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1D9F46" w14:textId="77777777" w:rsidR="00DD40D3" w:rsidRDefault="00641FC6" w:rsidP="00641FC6">
      <w:pPr>
        <w:tabs>
          <w:tab w:val="left" w:pos="915"/>
        </w:tabs>
        <w:spacing w:after="0" w:line="276" w:lineRule="auto"/>
        <w:ind w:right="729"/>
        <w:rPr>
          <w:rFonts w:ascii="GHEA Grapalat" w:hAnsi="GHEA Grapalat" w:cs="Arial"/>
          <w:b/>
          <w:bCs/>
          <w:color w:val="5B9BD5" w:themeColor="accent1"/>
          <w:szCs w:val="28"/>
          <w:lang w:val="hy-AM"/>
        </w:rPr>
      </w:pPr>
      <w:r>
        <w:rPr>
          <w:rFonts w:ascii="GHEA Grapalat" w:hAnsi="GHEA Grapalat" w:cs="Arial"/>
          <w:b/>
          <w:bCs/>
          <w:color w:val="5B9BD5" w:themeColor="accent1"/>
          <w:szCs w:val="28"/>
          <w:lang w:val="hy-AM"/>
        </w:rPr>
        <w:tab/>
      </w:r>
    </w:p>
    <w:p w14:paraId="1473FC86" w14:textId="77777777" w:rsidR="00DD40D3" w:rsidRDefault="00DD40D3" w:rsidP="00DD40D3">
      <w:pPr>
        <w:spacing w:after="0" w:line="276" w:lineRule="auto"/>
        <w:ind w:right="729"/>
        <w:jc w:val="center"/>
        <w:rPr>
          <w:rFonts w:ascii="GHEA Grapalat" w:hAnsi="GHEA Grapalat" w:cs="Arial"/>
          <w:b/>
          <w:bCs/>
          <w:color w:val="5B9BD5" w:themeColor="accent1"/>
          <w:szCs w:val="28"/>
          <w:lang w:val="hy-AM"/>
        </w:rPr>
      </w:pPr>
    </w:p>
    <w:p w14:paraId="40AB6E15" w14:textId="77777777" w:rsidR="00C815CA" w:rsidRDefault="00C815CA" w:rsidP="00DD40D3">
      <w:pPr>
        <w:spacing w:after="0" w:line="276" w:lineRule="auto"/>
        <w:ind w:right="729"/>
        <w:jc w:val="center"/>
        <w:rPr>
          <w:rFonts w:ascii="GHEA Grapalat" w:hAnsi="GHEA Grapalat" w:cs="Arial"/>
          <w:b/>
          <w:bCs/>
          <w:color w:val="5B9BD5" w:themeColor="accent1"/>
          <w:szCs w:val="28"/>
          <w:lang w:val="hy-AM"/>
        </w:rPr>
      </w:pPr>
    </w:p>
    <w:p w14:paraId="0BAAE776" w14:textId="77777777" w:rsidR="00C815CA" w:rsidRDefault="00C815CA" w:rsidP="00DD40D3">
      <w:pPr>
        <w:spacing w:after="0" w:line="276" w:lineRule="auto"/>
        <w:ind w:right="729"/>
        <w:jc w:val="center"/>
        <w:rPr>
          <w:rFonts w:ascii="GHEA Grapalat" w:hAnsi="GHEA Grapalat" w:cs="Arial"/>
          <w:b/>
          <w:bCs/>
          <w:color w:val="5B9BD5" w:themeColor="accent1"/>
          <w:szCs w:val="28"/>
          <w:lang w:val="hy-AM"/>
        </w:rPr>
      </w:pPr>
    </w:p>
    <w:p w14:paraId="367E4673" w14:textId="77777777" w:rsidR="00C815CA" w:rsidRDefault="00C815CA" w:rsidP="00DD40D3">
      <w:pPr>
        <w:spacing w:after="0" w:line="276" w:lineRule="auto"/>
        <w:ind w:right="729"/>
        <w:jc w:val="center"/>
        <w:rPr>
          <w:rFonts w:ascii="GHEA Grapalat" w:hAnsi="GHEA Grapalat" w:cs="Arial"/>
          <w:b/>
          <w:bCs/>
          <w:color w:val="5B9BD5" w:themeColor="accent1"/>
          <w:szCs w:val="28"/>
          <w:lang w:val="hy-AM"/>
        </w:rPr>
      </w:pPr>
    </w:p>
    <w:p w14:paraId="2561868A" w14:textId="77777777" w:rsidR="00C815CA" w:rsidRPr="00C815CA" w:rsidRDefault="00C815CA" w:rsidP="00DD40D3">
      <w:pPr>
        <w:spacing w:after="0" w:line="276" w:lineRule="auto"/>
        <w:ind w:right="729"/>
        <w:jc w:val="center"/>
        <w:rPr>
          <w:rFonts w:ascii="GHEA Grapalat" w:eastAsiaTheme="minorEastAsia" w:hAnsi="GHEA Grapalat" w:cs="Calibri"/>
          <w:b/>
          <w:color w:val="44546A" w:themeColor="text2"/>
          <w:sz w:val="36"/>
          <w:szCs w:val="36"/>
          <w:shd w:val="clear" w:color="auto" w:fill="FFFFFF"/>
          <w:lang w:val="hy-AM" w:eastAsia="ru-RU"/>
        </w:rPr>
      </w:pPr>
      <w:r w:rsidRPr="00C815CA">
        <w:rPr>
          <w:rFonts w:ascii="GHEA Grapalat" w:eastAsiaTheme="minorEastAsia" w:hAnsi="GHEA Grapalat" w:cs="Calibri"/>
          <w:b/>
          <w:color w:val="44546A" w:themeColor="text2"/>
          <w:sz w:val="36"/>
          <w:szCs w:val="36"/>
          <w:shd w:val="clear" w:color="auto" w:fill="FFFFFF"/>
          <w:lang w:val="hy-AM" w:eastAsia="ru-RU"/>
        </w:rPr>
        <w:t xml:space="preserve">Արարատյան ջրավազանային կառավարման տարածքի </w:t>
      </w:r>
      <w:r w:rsidR="001C6978">
        <w:rPr>
          <w:rFonts w:ascii="GHEA Grapalat" w:eastAsiaTheme="minorEastAsia" w:hAnsi="GHEA Grapalat" w:cs="Calibri"/>
          <w:b/>
          <w:color w:val="44546A" w:themeColor="text2"/>
          <w:sz w:val="36"/>
          <w:szCs w:val="36"/>
          <w:shd w:val="clear" w:color="auto" w:fill="FFFFFF"/>
          <w:lang w:val="hy-AM" w:eastAsia="ru-RU"/>
        </w:rPr>
        <w:t xml:space="preserve">2026-2031 թվականների </w:t>
      </w:r>
      <w:r w:rsidRPr="00C815CA">
        <w:rPr>
          <w:rFonts w:ascii="GHEA Grapalat" w:eastAsiaTheme="minorEastAsia" w:hAnsi="GHEA Grapalat" w:cs="Calibri"/>
          <w:b/>
          <w:color w:val="44546A" w:themeColor="text2"/>
          <w:sz w:val="36"/>
          <w:szCs w:val="36"/>
          <w:shd w:val="clear" w:color="auto" w:fill="FFFFFF"/>
          <w:lang w:val="hy-AM" w:eastAsia="ru-RU"/>
        </w:rPr>
        <w:t>կառավարման պլանի նախագծի</w:t>
      </w:r>
    </w:p>
    <w:p w14:paraId="29733107" w14:textId="77777777" w:rsidR="00C815CA" w:rsidRPr="00C815CA" w:rsidRDefault="00C815CA" w:rsidP="00DD40D3">
      <w:pPr>
        <w:spacing w:after="0" w:line="276" w:lineRule="auto"/>
        <w:ind w:right="729"/>
        <w:jc w:val="center"/>
        <w:rPr>
          <w:rFonts w:ascii="GHEA Grapalat" w:eastAsiaTheme="minorEastAsia" w:hAnsi="GHEA Grapalat" w:cs="Calibri"/>
          <w:b/>
          <w:color w:val="44546A" w:themeColor="text2"/>
          <w:sz w:val="44"/>
          <w:szCs w:val="44"/>
          <w:shd w:val="clear" w:color="auto" w:fill="FFFFFF"/>
          <w:lang w:val="hy-AM" w:eastAsia="ru-RU"/>
        </w:rPr>
      </w:pPr>
    </w:p>
    <w:p w14:paraId="432CABAA" w14:textId="77777777" w:rsidR="00C815CA" w:rsidRDefault="00C815CA" w:rsidP="00DD40D3">
      <w:pPr>
        <w:spacing w:after="0" w:line="276" w:lineRule="auto"/>
        <w:ind w:right="729"/>
        <w:jc w:val="center"/>
        <w:rPr>
          <w:rFonts w:ascii="GHEA Grapalat" w:eastAsiaTheme="minorEastAsia" w:hAnsi="GHEA Grapalat" w:cs="Calibri"/>
          <w:b/>
          <w:color w:val="44546A" w:themeColor="text2"/>
          <w:sz w:val="44"/>
          <w:szCs w:val="44"/>
          <w:shd w:val="clear" w:color="auto" w:fill="FFFFFF"/>
          <w:lang w:val="hy-AM" w:eastAsia="ru-RU"/>
        </w:rPr>
      </w:pPr>
      <w:r w:rsidRPr="00C815CA">
        <w:rPr>
          <w:rFonts w:ascii="GHEA Grapalat" w:eastAsiaTheme="minorEastAsia" w:hAnsi="GHEA Grapalat" w:cs="Calibri"/>
          <w:b/>
          <w:color w:val="44546A" w:themeColor="text2"/>
          <w:sz w:val="44"/>
          <w:szCs w:val="44"/>
          <w:shd w:val="clear" w:color="auto" w:fill="FFFFFF"/>
          <w:lang w:val="hy-AM" w:eastAsia="ru-RU"/>
        </w:rPr>
        <w:t>Ռազմավարական էկոլոգիական գնահատման հաշվետվություն</w:t>
      </w:r>
    </w:p>
    <w:p w14:paraId="23C27599" w14:textId="77777777" w:rsidR="00C815CA" w:rsidRDefault="00C815CA" w:rsidP="00DD40D3">
      <w:pPr>
        <w:spacing w:after="0" w:line="276" w:lineRule="auto"/>
        <w:ind w:right="729"/>
        <w:jc w:val="center"/>
        <w:rPr>
          <w:rFonts w:ascii="GHEA Grapalat" w:eastAsiaTheme="minorEastAsia" w:hAnsi="GHEA Grapalat" w:cs="Calibri"/>
          <w:b/>
          <w:color w:val="44546A" w:themeColor="text2"/>
          <w:sz w:val="44"/>
          <w:szCs w:val="44"/>
          <w:shd w:val="clear" w:color="auto" w:fill="FFFFFF"/>
          <w:lang w:val="hy-AM" w:eastAsia="ru-RU"/>
        </w:rPr>
      </w:pPr>
    </w:p>
    <w:p w14:paraId="76262414" w14:textId="77777777" w:rsidR="00DD40D3" w:rsidRPr="00BD2FA5" w:rsidRDefault="00DD40D3" w:rsidP="00DD40D3">
      <w:pPr>
        <w:spacing w:after="0" w:line="276" w:lineRule="auto"/>
        <w:ind w:right="729"/>
        <w:jc w:val="center"/>
        <w:rPr>
          <w:rFonts w:ascii="GHEA Grapalat" w:hAnsi="GHEA Grapalat" w:cs="Arial"/>
          <w:b/>
          <w:bCs/>
          <w:color w:val="5B9BD5" w:themeColor="accent1"/>
          <w:sz w:val="24"/>
          <w:szCs w:val="24"/>
          <w:lang w:val="hy-AM"/>
        </w:rPr>
      </w:pPr>
    </w:p>
    <w:p w14:paraId="304307A1" w14:textId="77777777" w:rsidR="00DD40D3" w:rsidRPr="00BD2FA5" w:rsidRDefault="00DD40D3" w:rsidP="00DD40D3">
      <w:pPr>
        <w:spacing w:after="0" w:line="276" w:lineRule="auto"/>
        <w:ind w:right="729"/>
        <w:jc w:val="center"/>
        <w:rPr>
          <w:rFonts w:ascii="GHEA Grapalat" w:hAnsi="GHEA Grapalat" w:cs="Arial"/>
          <w:b/>
          <w:bCs/>
          <w:color w:val="5B9BD5" w:themeColor="accent1"/>
          <w:sz w:val="24"/>
          <w:szCs w:val="24"/>
          <w:lang w:val="hy-AM"/>
        </w:rPr>
      </w:pPr>
      <w:r w:rsidRPr="00BD2FA5">
        <w:rPr>
          <w:rFonts w:ascii="GHEA Grapalat" w:hAnsi="GHEA Grapalat" w:cs="Arial"/>
          <w:noProof/>
          <w:lang w:val="en-US"/>
        </w:rPr>
        <w:drawing>
          <wp:inline distT="0" distB="0" distL="0" distR="0" wp14:anchorId="5A269DA7" wp14:editId="167B01DD">
            <wp:extent cx="2412124" cy="1371600"/>
            <wp:effectExtent l="0" t="0" r="7620" b="0"/>
            <wp:docPr id="8" name="Bildplatzhalter 29" descr="armeni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platzhalter 29" descr="armenien.png"/>
                    <pic:cNvPicPr>
                      <a:picLocks noChangeAspect="1"/>
                    </pic:cNvPicPr>
                  </pic:nvPicPr>
                  <pic:blipFill>
                    <a:blip r:embed="rId8" cstate="print">
                      <a:extLst>
                        <a:ext uri="{28A0092B-C50C-407E-A947-70E740481C1C}">
                          <a14:useLocalDpi xmlns:a14="http://schemas.microsoft.com/office/drawing/2010/main" val="0"/>
                        </a:ext>
                      </a:extLst>
                    </a:blip>
                    <a:srcRect t="6130" b="6130"/>
                    <a:stretch>
                      <a:fillRect/>
                    </a:stretch>
                  </pic:blipFill>
                  <pic:spPr>
                    <a:xfrm>
                      <a:off x="0" y="0"/>
                      <a:ext cx="2412124" cy="1371600"/>
                    </a:xfrm>
                    <a:prstGeom prst="rect">
                      <a:avLst/>
                    </a:prstGeom>
                  </pic:spPr>
                </pic:pic>
              </a:graphicData>
            </a:graphic>
          </wp:inline>
        </w:drawing>
      </w:r>
    </w:p>
    <w:p w14:paraId="168888C7" w14:textId="77777777" w:rsidR="00DD40D3" w:rsidRDefault="00DD40D3" w:rsidP="00DD40D3">
      <w:pPr>
        <w:spacing w:after="0" w:line="276" w:lineRule="auto"/>
        <w:ind w:right="729"/>
        <w:jc w:val="center"/>
        <w:rPr>
          <w:rFonts w:ascii="GHEA Grapalat" w:hAnsi="GHEA Grapalat" w:cs="Arial"/>
        </w:rPr>
      </w:pPr>
    </w:p>
    <w:p w14:paraId="0EF3F33E" w14:textId="77777777" w:rsidR="00DD40D3" w:rsidRDefault="00DD40D3" w:rsidP="00DD40D3">
      <w:pPr>
        <w:spacing w:after="0" w:line="276" w:lineRule="auto"/>
        <w:ind w:right="729"/>
        <w:jc w:val="center"/>
        <w:rPr>
          <w:rFonts w:ascii="GHEA Grapalat" w:hAnsi="GHEA Grapalat" w:cs="Arial"/>
        </w:rPr>
      </w:pPr>
    </w:p>
    <w:p w14:paraId="3FC746CC" w14:textId="77777777" w:rsidR="00DD40D3" w:rsidRDefault="00DD40D3" w:rsidP="00DD40D3">
      <w:pPr>
        <w:spacing w:after="0" w:line="276" w:lineRule="auto"/>
        <w:ind w:left="-181" w:right="729"/>
        <w:rPr>
          <w:rFonts w:ascii="GHEA Grapalat" w:eastAsia="Sylfaen" w:hAnsi="GHEA Grapalat" w:cs="Arial"/>
          <w:b/>
          <w:color w:val="000000" w:themeColor="text1"/>
          <w:sz w:val="20"/>
          <w:szCs w:val="20"/>
          <w:lang w:val="hy-AM"/>
        </w:rPr>
      </w:pPr>
    </w:p>
    <w:p w14:paraId="5AF3DF91" w14:textId="77777777" w:rsidR="00C815CA" w:rsidRDefault="00C815CA" w:rsidP="00DD40D3">
      <w:pPr>
        <w:spacing w:after="0" w:line="276" w:lineRule="auto"/>
        <w:ind w:left="-181" w:right="729"/>
        <w:rPr>
          <w:rFonts w:ascii="GHEA Grapalat" w:eastAsia="Sylfaen" w:hAnsi="GHEA Grapalat" w:cs="Arial"/>
          <w:b/>
          <w:color w:val="000000" w:themeColor="text1"/>
          <w:sz w:val="20"/>
          <w:szCs w:val="20"/>
          <w:lang w:val="hy-AM"/>
        </w:rPr>
      </w:pPr>
    </w:p>
    <w:p w14:paraId="58D4A740" w14:textId="77777777" w:rsidR="00C815CA" w:rsidRDefault="00C815CA" w:rsidP="00DD40D3">
      <w:pPr>
        <w:spacing w:after="0" w:line="276" w:lineRule="auto"/>
        <w:ind w:left="-181" w:right="729"/>
        <w:rPr>
          <w:rFonts w:ascii="GHEA Grapalat" w:eastAsia="Sylfaen" w:hAnsi="GHEA Grapalat" w:cs="Arial"/>
          <w:b/>
          <w:color w:val="000000" w:themeColor="text1"/>
          <w:sz w:val="20"/>
          <w:szCs w:val="20"/>
          <w:lang w:val="hy-AM"/>
        </w:rPr>
      </w:pPr>
    </w:p>
    <w:p w14:paraId="71211977" w14:textId="77777777" w:rsidR="00DE47EB" w:rsidRDefault="00DE47EB" w:rsidP="00DD40D3">
      <w:pPr>
        <w:spacing w:after="0" w:line="276" w:lineRule="auto"/>
        <w:ind w:left="-181" w:right="729"/>
        <w:rPr>
          <w:rFonts w:ascii="GHEA Grapalat" w:eastAsia="Sylfaen" w:hAnsi="GHEA Grapalat" w:cs="Arial"/>
          <w:b/>
          <w:color w:val="000000" w:themeColor="text1"/>
          <w:sz w:val="20"/>
          <w:szCs w:val="20"/>
          <w:lang w:val="hy-AM"/>
        </w:rPr>
      </w:pPr>
    </w:p>
    <w:p w14:paraId="1DDAD48E" w14:textId="77777777" w:rsidR="00C815CA" w:rsidRDefault="00C815CA" w:rsidP="00DD40D3">
      <w:pPr>
        <w:spacing w:after="0" w:line="276" w:lineRule="auto"/>
        <w:ind w:left="-181" w:right="729"/>
        <w:rPr>
          <w:rFonts w:ascii="GHEA Grapalat" w:eastAsia="Sylfaen" w:hAnsi="GHEA Grapalat" w:cs="Arial"/>
          <w:b/>
          <w:color w:val="000000" w:themeColor="text1"/>
          <w:sz w:val="20"/>
          <w:szCs w:val="20"/>
          <w:lang w:val="hy-AM"/>
        </w:rPr>
      </w:pPr>
    </w:p>
    <w:p w14:paraId="6F191BD5" w14:textId="77777777" w:rsidR="00DD40D3" w:rsidRPr="00473B22" w:rsidRDefault="00DD40D3" w:rsidP="00DD40D3">
      <w:pPr>
        <w:spacing w:after="0" w:line="276" w:lineRule="auto"/>
        <w:ind w:left="-181" w:right="729"/>
        <w:rPr>
          <w:rFonts w:ascii="GHEA Grapalat" w:eastAsia="Sylfaen" w:hAnsi="GHEA Grapalat" w:cs="Arial"/>
          <w:color w:val="002060"/>
          <w:sz w:val="20"/>
          <w:szCs w:val="20"/>
          <w:lang w:val="af-ZA"/>
        </w:rPr>
      </w:pPr>
      <w:r w:rsidRPr="00473B22">
        <w:rPr>
          <w:rFonts w:ascii="GHEA Grapalat" w:eastAsia="Sylfaen" w:hAnsi="GHEA Grapalat" w:cs="Arial"/>
          <w:b/>
          <w:color w:val="002060"/>
          <w:sz w:val="20"/>
          <w:szCs w:val="20"/>
          <w:lang w:val="hy-AM"/>
        </w:rPr>
        <w:t>Նախաձեռնող՝</w:t>
      </w:r>
    </w:p>
    <w:p w14:paraId="314DA8D3" w14:textId="77777777" w:rsidR="00DD40D3" w:rsidRDefault="00DD40D3" w:rsidP="00DD40D3">
      <w:pPr>
        <w:spacing w:after="0" w:line="276" w:lineRule="auto"/>
        <w:ind w:left="-181" w:right="729"/>
        <w:rPr>
          <w:rFonts w:ascii="GHEA Grapalat" w:eastAsia="Sylfaen" w:hAnsi="GHEA Grapalat" w:cs="Arial"/>
          <w:color w:val="002060"/>
          <w:sz w:val="20"/>
          <w:szCs w:val="20"/>
          <w:lang w:val="hy-AM"/>
        </w:rPr>
      </w:pPr>
    </w:p>
    <w:p w14:paraId="0B52769B" w14:textId="77777777" w:rsidR="0017625A" w:rsidRDefault="0017625A" w:rsidP="00DD40D3">
      <w:pPr>
        <w:spacing w:after="0" w:line="276" w:lineRule="auto"/>
        <w:ind w:left="-181" w:right="729"/>
        <w:rPr>
          <w:rFonts w:ascii="GHEA Grapalat" w:eastAsia="Sylfaen" w:hAnsi="GHEA Grapalat" w:cs="Arial"/>
          <w:color w:val="002060"/>
          <w:sz w:val="20"/>
          <w:szCs w:val="20"/>
          <w:lang w:val="hy-AM"/>
        </w:rPr>
      </w:pPr>
    </w:p>
    <w:p w14:paraId="759CC483" w14:textId="77777777" w:rsidR="007E2E5E" w:rsidRDefault="007E2E5E" w:rsidP="00DD40D3">
      <w:pPr>
        <w:spacing w:after="0" w:line="276" w:lineRule="auto"/>
        <w:ind w:left="-181" w:right="729"/>
        <w:rPr>
          <w:rFonts w:ascii="GHEA Grapalat" w:eastAsia="Sylfaen" w:hAnsi="GHEA Grapalat" w:cs="Arial"/>
          <w:color w:val="002060"/>
          <w:sz w:val="20"/>
          <w:szCs w:val="20"/>
          <w:lang w:val="hy-AM"/>
        </w:rPr>
      </w:pPr>
    </w:p>
    <w:p w14:paraId="1A2BDC3D" w14:textId="77777777" w:rsidR="002E76F5" w:rsidRDefault="002E76F5" w:rsidP="00DD40D3">
      <w:pPr>
        <w:spacing w:after="0" w:line="276" w:lineRule="auto"/>
        <w:ind w:left="-181" w:right="729"/>
        <w:rPr>
          <w:rFonts w:ascii="GHEA Grapalat" w:eastAsia="Sylfaen" w:hAnsi="GHEA Grapalat" w:cs="Arial"/>
          <w:color w:val="002060"/>
          <w:sz w:val="20"/>
          <w:szCs w:val="20"/>
          <w:lang w:val="hy-AM"/>
        </w:rPr>
      </w:pPr>
    </w:p>
    <w:p w14:paraId="1FACD360" w14:textId="77777777" w:rsidR="007E2E5E" w:rsidRPr="004F43F2" w:rsidRDefault="007E2E5E" w:rsidP="00DD40D3">
      <w:pPr>
        <w:spacing w:after="0" w:line="276" w:lineRule="auto"/>
        <w:ind w:left="-181" w:right="729"/>
        <w:rPr>
          <w:rFonts w:ascii="GHEA Grapalat" w:eastAsia="Sylfaen" w:hAnsi="GHEA Grapalat" w:cs="Arial"/>
          <w:color w:val="002060"/>
          <w:sz w:val="20"/>
          <w:szCs w:val="20"/>
          <w:lang w:val="af-ZA"/>
        </w:rPr>
      </w:pPr>
    </w:p>
    <w:p w14:paraId="4435BABA" w14:textId="77777777" w:rsidR="00DD40D3" w:rsidRPr="007E2E5E" w:rsidRDefault="00DD40D3" w:rsidP="00DD40D3">
      <w:pPr>
        <w:spacing w:after="0" w:line="276" w:lineRule="auto"/>
        <w:ind w:left="-181" w:right="729"/>
        <w:rPr>
          <w:rFonts w:ascii="GHEA Grapalat" w:eastAsia="Sylfaen" w:hAnsi="GHEA Grapalat" w:cs="Arial"/>
          <w:color w:val="002060"/>
          <w:sz w:val="20"/>
          <w:szCs w:val="20"/>
          <w:lang w:val="af-ZA"/>
        </w:rPr>
      </w:pPr>
    </w:p>
    <w:sdt>
      <w:sdtPr>
        <w:rPr>
          <w:rFonts w:ascii="GHEA Grapalat" w:eastAsiaTheme="minorHAnsi" w:hAnsi="GHEA Grapalat" w:cstheme="minorBidi"/>
          <w:color w:val="auto"/>
          <w:sz w:val="22"/>
          <w:szCs w:val="22"/>
          <w:lang w:val="ru-RU" w:eastAsia="en-US"/>
        </w:rPr>
        <w:id w:val="1409577353"/>
        <w:docPartObj>
          <w:docPartGallery w:val="Table of Contents"/>
          <w:docPartUnique/>
        </w:docPartObj>
      </w:sdtPr>
      <w:sdtEndPr>
        <w:rPr>
          <w:b/>
          <w:bCs/>
          <w:noProof/>
          <w:sz w:val="28"/>
        </w:rPr>
      </w:sdtEndPr>
      <w:sdtContent>
        <w:p w14:paraId="5C495BE4" w14:textId="77777777" w:rsidR="00DD40D3" w:rsidRPr="009F576C" w:rsidRDefault="00DD40D3" w:rsidP="00DD40D3">
          <w:pPr>
            <w:pStyle w:val="TOCHeading"/>
            <w:spacing w:before="0"/>
            <w:contextualSpacing/>
            <w:mirrorIndents/>
            <w:rPr>
              <w:rFonts w:ascii="GHEA Grapalat" w:hAnsi="GHEA Grapalat"/>
              <w:b/>
              <w:sz w:val="22"/>
              <w:szCs w:val="22"/>
            </w:rPr>
          </w:pPr>
          <w:r w:rsidRPr="009F576C">
            <w:rPr>
              <w:rFonts w:ascii="GHEA Grapalat" w:hAnsi="GHEA Grapalat"/>
              <w:b/>
              <w:sz w:val="22"/>
              <w:szCs w:val="22"/>
            </w:rPr>
            <w:t>ԲՈՎԱՆԴԱԿՈՒԹՅՈՒՆ</w:t>
          </w:r>
        </w:p>
        <w:p w14:paraId="0557305E" w14:textId="77777777" w:rsidR="002E76F5" w:rsidRDefault="00DD40D3">
          <w:pPr>
            <w:pStyle w:val="TOC1"/>
            <w:rPr>
              <w:rFonts w:asciiTheme="minorHAnsi" w:eastAsiaTheme="minorEastAsia" w:hAnsiTheme="minorHAnsi"/>
              <w:noProof/>
              <w:sz w:val="22"/>
              <w:szCs w:val="22"/>
              <w:lang w:val="en-US" w:eastAsia="en-US"/>
            </w:rPr>
          </w:pPr>
          <w:r w:rsidRPr="009F576C">
            <w:rPr>
              <w:rFonts w:ascii="GHEA Grapalat" w:hAnsi="GHEA Grapalat"/>
              <w:sz w:val="22"/>
              <w:szCs w:val="22"/>
            </w:rPr>
            <w:fldChar w:fldCharType="begin"/>
          </w:r>
          <w:r w:rsidRPr="009F576C">
            <w:rPr>
              <w:rFonts w:ascii="GHEA Grapalat" w:hAnsi="GHEA Grapalat"/>
              <w:sz w:val="22"/>
              <w:szCs w:val="22"/>
            </w:rPr>
            <w:instrText xml:space="preserve"> TOC \o "1-3" \h \z \u </w:instrText>
          </w:r>
          <w:r w:rsidRPr="009F576C">
            <w:rPr>
              <w:rFonts w:ascii="GHEA Grapalat" w:hAnsi="GHEA Grapalat"/>
              <w:sz w:val="22"/>
              <w:szCs w:val="22"/>
            </w:rPr>
            <w:fldChar w:fldCharType="separate"/>
          </w:r>
          <w:hyperlink w:anchor="_Toc215137663" w:history="1">
            <w:r w:rsidR="002E76F5" w:rsidRPr="0034156C">
              <w:rPr>
                <w:rStyle w:val="Hyperlink"/>
                <w:rFonts w:ascii="GHEA Grapalat" w:hAnsi="GHEA Grapalat"/>
                <w:noProof/>
                <w:lang w:val="hy-AM"/>
              </w:rPr>
              <w:t>1. ՀԻՄՆԱԴՐՈՒԹԱՅԻՆ ՓԱՍՏԱԹՂԹԻ ՀԱՄԱՌՈՏ ՆԿԱՐԱԳԻՐԸ</w:t>
            </w:r>
            <w:r w:rsidR="002E76F5">
              <w:rPr>
                <w:noProof/>
                <w:webHidden/>
              </w:rPr>
              <w:tab/>
            </w:r>
            <w:r w:rsidR="002E76F5">
              <w:rPr>
                <w:noProof/>
                <w:webHidden/>
              </w:rPr>
              <w:fldChar w:fldCharType="begin"/>
            </w:r>
            <w:r w:rsidR="002E76F5">
              <w:rPr>
                <w:noProof/>
                <w:webHidden/>
              </w:rPr>
              <w:instrText xml:space="preserve"> PAGEREF _Toc215137663 \h </w:instrText>
            </w:r>
            <w:r w:rsidR="002E76F5">
              <w:rPr>
                <w:noProof/>
                <w:webHidden/>
              </w:rPr>
            </w:r>
            <w:r w:rsidR="002E76F5">
              <w:rPr>
                <w:noProof/>
                <w:webHidden/>
              </w:rPr>
              <w:fldChar w:fldCharType="separate"/>
            </w:r>
            <w:r w:rsidR="002E76F5">
              <w:rPr>
                <w:noProof/>
                <w:webHidden/>
              </w:rPr>
              <w:t>3</w:t>
            </w:r>
            <w:r w:rsidR="002E76F5">
              <w:rPr>
                <w:noProof/>
                <w:webHidden/>
              </w:rPr>
              <w:fldChar w:fldCharType="end"/>
            </w:r>
          </w:hyperlink>
        </w:p>
        <w:p w14:paraId="7CE74742" w14:textId="77777777" w:rsidR="002E76F5" w:rsidRDefault="007A306A">
          <w:pPr>
            <w:pStyle w:val="TOC2"/>
            <w:rPr>
              <w:rFonts w:asciiTheme="minorHAnsi" w:eastAsiaTheme="minorEastAsia" w:hAnsiTheme="minorHAnsi"/>
              <w:b w:val="0"/>
              <w:bCs w:val="0"/>
              <w:noProof/>
              <w:sz w:val="22"/>
              <w:lang w:val="en-US" w:eastAsia="en-US"/>
            </w:rPr>
          </w:pPr>
          <w:hyperlink w:anchor="_Toc215137664" w:history="1">
            <w:r w:rsidR="002E76F5" w:rsidRPr="0034156C">
              <w:rPr>
                <w:rStyle w:val="Hyperlink"/>
                <w:noProof/>
                <w:lang w:val="hy-AM"/>
              </w:rPr>
              <w:t>1.1 Հիմնադրութային փաստաթղթի նպատակը, հիմնավորումը և մոտեցումները</w:t>
            </w:r>
            <w:r w:rsidR="002E76F5">
              <w:rPr>
                <w:noProof/>
                <w:webHidden/>
              </w:rPr>
              <w:tab/>
            </w:r>
            <w:r w:rsidR="002E76F5">
              <w:rPr>
                <w:noProof/>
                <w:webHidden/>
              </w:rPr>
              <w:fldChar w:fldCharType="begin"/>
            </w:r>
            <w:r w:rsidR="002E76F5">
              <w:rPr>
                <w:noProof/>
                <w:webHidden/>
              </w:rPr>
              <w:instrText xml:space="preserve"> PAGEREF _Toc215137664 \h </w:instrText>
            </w:r>
            <w:r w:rsidR="002E76F5">
              <w:rPr>
                <w:noProof/>
                <w:webHidden/>
              </w:rPr>
            </w:r>
            <w:r w:rsidR="002E76F5">
              <w:rPr>
                <w:noProof/>
                <w:webHidden/>
              </w:rPr>
              <w:fldChar w:fldCharType="separate"/>
            </w:r>
            <w:r w:rsidR="002E76F5">
              <w:rPr>
                <w:noProof/>
                <w:webHidden/>
              </w:rPr>
              <w:t>3</w:t>
            </w:r>
            <w:r w:rsidR="002E76F5">
              <w:rPr>
                <w:noProof/>
                <w:webHidden/>
              </w:rPr>
              <w:fldChar w:fldCharType="end"/>
            </w:r>
          </w:hyperlink>
        </w:p>
        <w:p w14:paraId="4FA5A942" w14:textId="77777777" w:rsidR="002E76F5" w:rsidRDefault="007A306A">
          <w:pPr>
            <w:pStyle w:val="TOC2"/>
            <w:rPr>
              <w:rFonts w:asciiTheme="minorHAnsi" w:eastAsiaTheme="minorEastAsia" w:hAnsiTheme="minorHAnsi"/>
              <w:b w:val="0"/>
              <w:bCs w:val="0"/>
              <w:noProof/>
              <w:sz w:val="22"/>
              <w:lang w:val="en-US" w:eastAsia="en-US"/>
            </w:rPr>
          </w:pPr>
          <w:hyperlink w:anchor="_Toc215137665" w:history="1">
            <w:r w:rsidR="002E76F5" w:rsidRPr="0034156C">
              <w:rPr>
                <w:rStyle w:val="Hyperlink"/>
                <w:noProof/>
                <w:lang w:val="en-US"/>
              </w:rPr>
              <w:t xml:space="preserve">1.2. </w:t>
            </w:r>
            <w:r w:rsidR="002E76F5" w:rsidRPr="0034156C">
              <w:rPr>
                <w:rStyle w:val="Hyperlink"/>
                <w:noProof/>
              </w:rPr>
              <w:t>Ջրային</w:t>
            </w:r>
            <w:r w:rsidR="002E76F5" w:rsidRPr="0034156C">
              <w:rPr>
                <w:rStyle w:val="Hyperlink"/>
                <w:noProof/>
                <w:lang w:val="en-US"/>
              </w:rPr>
              <w:t xml:space="preserve"> </w:t>
            </w:r>
            <w:r w:rsidR="002E76F5" w:rsidRPr="0034156C">
              <w:rPr>
                <w:rStyle w:val="Hyperlink"/>
                <w:noProof/>
              </w:rPr>
              <w:t>ռեսուրսների</w:t>
            </w:r>
            <w:r w:rsidR="002E76F5" w:rsidRPr="0034156C">
              <w:rPr>
                <w:rStyle w:val="Hyperlink"/>
                <w:noProof/>
                <w:lang w:val="en-US"/>
              </w:rPr>
              <w:t xml:space="preserve"> </w:t>
            </w:r>
            <w:r w:rsidR="002E76F5" w:rsidRPr="0034156C">
              <w:rPr>
                <w:rStyle w:val="Hyperlink"/>
                <w:noProof/>
              </w:rPr>
              <w:t>կառավարման</w:t>
            </w:r>
            <w:r w:rsidR="002E76F5" w:rsidRPr="0034156C">
              <w:rPr>
                <w:rStyle w:val="Hyperlink"/>
                <w:noProof/>
                <w:lang w:val="en-US"/>
              </w:rPr>
              <w:t xml:space="preserve"> </w:t>
            </w:r>
            <w:r w:rsidR="002E76F5" w:rsidRPr="0034156C">
              <w:rPr>
                <w:rStyle w:val="Hyperlink"/>
                <w:noProof/>
              </w:rPr>
              <w:t>վերաբերյալ</w:t>
            </w:r>
            <w:r w:rsidR="002E76F5" w:rsidRPr="0034156C">
              <w:rPr>
                <w:rStyle w:val="Hyperlink"/>
                <w:noProof/>
                <w:lang w:val="en-US"/>
              </w:rPr>
              <w:t xml:space="preserve"> </w:t>
            </w:r>
            <w:r w:rsidR="002E76F5" w:rsidRPr="0034156C">
              <w:rPr>
                <w:rStyle w:val="Hyperlink"/>
                <w:noProof/>
              </w:rPr>
              <w:t>հիմնական</w:t>
            </w:r>
            <w:r w:rsidR="002E76F5" w:rsidRPr="0034156C">
              <w:rPr>
                <w:rStyle w:val="Hyperlink"/>
                <w:noProof/>
                <w:lang w:val="en-US"/>
              </w:rPr>
              <w:t xml:space="preserve"> </w:t>
            </w:r>
            <w:r w:rsidR="002E76F5" w:rsidRPr="0034156C">
              <w:rPr>
                <w:rStyle w:val="Hyperlink"/>
                <w:noProof/>
              </w:rPr>
              <w:t>փաստաթղթերի</w:t>
            </w:r>
            <w:r w:rsidR="002E76F5" w:rsidRPr="0034156C">
              <w:rPr>
                <w:rStyle w:val="Hyperlink"/>
                <w:noProof/>
                <w:lang w:val="en-US"/>
              </w:rPr>
              <w:t xml:space="preserve"> </w:t>
            </w:r>
            <w:r w:rsidR="002E76F5" w:rsidRPr="0034156C">
              <w:rPr>
                <w:rStyle w:val="Hyperlink"/>
                <w:noProof/>
              </w:rPr>
              <w:t>վերլուծությունը</w:t>
            </w:r>
            <w:r w:rsidR="002E76F5" w:rsidRPr="0034156C">
              <w:rPr>
                <w:rStyle w:val="Hyperlink"/>
                <w:noProof/>
                <w:lang w:val="en-US"/>
              </w:rPr>
              <w:t xml:space="preserve"> </w:t>
            </w:r>
            <w:r w:rsidR="002E76F5" w:rsidRPr="0034156C">
              <w:rPr>
                <w:rStyle w:val="Hyperlink"/>
                <w:noProof/>
              </w:rPr>
              <w:t>և</w:t>
            </w:r>
            <w:r w:rsidR="002E76F5" w:rsidRPr="0034156C">
              <w:rPr>
                <w:rStyle w:val="Hyperlink"/>
                <w:noProof/>
                <w:lang w:val="en-US"/>
              </w:rPr>
              <w:t xml:space="preserve"> </w:t>
            </w:r>
            <w:r w:rsidR="002E76F5" w:rsidRPr="0034156C">
              <w:rPr>
                <w:rStyle w:val="Hyperlink"/>
                <w:noProof/>
              </w:rPr>
              <w:t>դրանց</w:t>
            </w:r>
            <w:r w:rsidR="002E76F5" w:rsidRPr="0034156C">
              <w:rPr>
                <w:rStyle w:val="Hyperlink"/>
                <w:noProof/>
                <w:lang w:val="en-US"/>
              </w:rPr>
              <w:t xml:space="preserve"> </w:t>
            </w:r>
            <w:r w:rsidR="002E76F5" w:rsidRPr="0034156C">
              <w:rPr>
                <w:rStyle w:val="Hyperlink"/>
                <w:noProof/>
              </w:rPr>
              <w:t>կապն</w:t>
            </w:r>
            <w:r w:rsidR="002E76F5" w:rsidRPr="0034156C">
              <w:rPr>
                <w:rStyle w:val="Hyperlink"/>
                <w:noProof/>
                <w:lang w:val="en-US"/>
              </w:rPr>
              <w:t xml:space="preserve"> </w:t>
            </w:r>
            <w:r w:rsidR="002E76F5" w:rsidRPr="0034156C">
              <w:rPr>
                <w:rStyle w:val="Hyperlink"/>
                <w:noProof/>
              </w:rPr>
              <w:t>այլ</w:t>
            </w:r>
            <w:r w:rsidR="002E76F5" w:rsidRPr="0034156C">
              <w:rPr>
                <w:rStyle w:val="Hyperlink"/>
                <w:noProof/>
                <w:lang w:val="en-US"/>
              </w:rPr>
              <w:t xml:space="preserve"> </w:t>
            </w:r>
            <w:r w:rsidR="002E76F5" w:rsidRPr="0034156C">
              <w:rPr>
                <w:rStyle w:val="Hyperlink"/>
                <w:noProof/>
              </w:rPr>
              <w:t>առնչվող</w:t>
            </w:r>
            <w:r w:rsidR="002E76F5" w:rsidRPr="0034156C">
              <w:rPr>
                <w:rStyle w:val="Hyperlink"/>
                <w:noProof/>
                <w:lang w:val="en-US"/>
              </w:rPr>
              <w:t xml:space="preserve"> </w:t>
            </w:r>
            <w:r w:rsidR="002E76F5" w:rsidRPr="0034156C">
              <w:rPr>
                <w:rStyle w:val="Hyperlink"/>
                <w:noProof/>
              </w:rPr>
              <w:t>հիմնադրութային</w:t>
            </w:r>
            <w:r w:rsidR="002E76F5" w:rsidRPr="0034156C">
              <w:rPr>
                <w:rStyle w:val="Hyperlink"/>
                <w:noProof/>
                <w:lang w:val="en-US"/>
              </w:rPr>
              <w:t xml:space="preserve"> </w:t>
            </w:r>
            <w:r w:rsidR="002E76F5" w:rsidRPr="0034156C">
              <w:rPr>
                <w:rStyle w:val="Hyperlink"/>
                <w:noProof/>
              </w:rPr>
              <w:t>փաստաթղթերի</w:t>
            </w:r>
            <w:r w:rsidR="002E76F5" w:rsidRPr="0034156C">
              <w:rPr>
                <w:rStyle w:val="Hyperlink"/>
                <w:noProof/>
                <w:lang w:val="en-US"/>
              </w:rPr>
              <w:t xml:space="preserve"> </w:t>
            </w:r>
            <w:r w:rsidR="002E76F5" w:rsidRPr="0034156C">
              <w:rPr>
                <w:rStyle w:val="Hyperlink"/>
                <w:noProof/>
              </w:rPr>
              <w:t>հետ</w:t>
            </w:r>
            <w:r w:rsidR="002E76F5">
              <w:rPr>
                <w:noProof/>
                <w:webHidden/>
              </w:rPr>
              <w:tab/>
            </w:r>
            <w:r w:rsidR="002E76F5">
              <w:rPr>
                <w:noProof/>
                <w:webHidden/>
              </w:rPr>
              <w:fldChar w:fldCharType="begin"/>
            </w:r>
            <w:r w:rsidR="002E76F5">
              <w:rPr>
                <w:noProof/>
                <w:webHidden/>
              </w:rPr>
              <w:instrText xml:space="preserve"> PAGEREF _Toc215137665 \h </w:instrText>
            </w:r>
            <w:r w:rsidR="002E76F5">
              <w:rPr>
                <w:noProof/>
                <w:webHidden/>
              </w:rPr>
            </w:r>
            <w:r w:rsidR="002E76F5">
              <w:rPr>
                <w:noProof/>
                <w:webHidden/>
              </w:rPr>
              <w:fldChar w:fldCharType="separate"/>
            </w:r>
            <w:r w:rsidR="002E76F5">
              <w:rPr>
                <w:noProof/>
                <w:webHidden/>
              </w:rPr>
              <w:t>5</w:t>
            </w:r>
            <w:r w:rsidR="002E76F5">
              <w:rPr>
                <w:noProof/>
                <w:webHidden/>
              </w:rPr>
              <w:fldChar w:fldCharType="end"/>
            </w:r>
          </w:hyperlink>
        </w:p>
        <w:p w14:paraId="215B339A" w14:textId="77777777" w:rsidR="002E76F5" w:rsidRDefault="007A306A">
          <w:pPr>
            <w:pStyle w:val="TOC1"/>
            <w:rPr>
              <w:rFonts w:asciiTheme="minorHAnsi" w:eastAsiaTheme="minorEastAsia" w:hAnsiTheme="minorHAnsi"/>
              <w:noProof/>
              <w:sz w:val="22"/>
              <w:szCs w:val="22"/>
              <w:lang w:val="en-US" w:eastAsia="en-US"/>
            </w:rPr>
          </w:pPr>
          <w:hyperlink w:anchor="_Toc215137666" w:history="1">
            <w:r w:rsidR="002E76F5" w:rsidRPr="0034156C">
              <w:rPr>
                <w:rStyle w:val="Hyperlink"/>
                <w:rFonts w:ascii="GHEA Grapalat" w:hAnsi="GHEA Grapalat"/>
                <w:noProof/>
                <w:lang w:val="en-US"/>
              </w:rPr>
              <w:t xml:space="preserve">2. </w:t>
            </w:r>
            <w:r w:rsidR="002E76F5" w:rsidRPr="0034156C">
              <w:rPr>
                <w:rStyle w:val="Hyperlink"/>
                <w:rFonts w:ascii="GHEA Grapalat" w:hAnsi="GHEA Grapalat"/>
                <w:noProof/>
              </w:rPr>
              <w:t>ՌԷԳ</w:t>
            </w:r>
            <w:r w:rsidR="002E76F5" w:rsidRPr="0034156C">
              <w:rPr>
                <w:rStyle w:val="Hyperlink"/>
                <w:rFonts w:ascii="GHEA Grapalat" w:hAnsi="GHEA Grapalat"/>
                <w:noProof/>
                <w:lang w:val="en-US"/>
              </w:rPr>
              <w:t xml:space="preserve"> </w:t>
            </w:r>
            <w:r w:rsidR="002E76F5" w:rsidRPr="0034156C">
              <w:rPr>
                <w:rStyle w:val="Hyperlink"/>
                <w:rFonts w:ascii="GHEA Grapalat" w:hAnsi="GHEA Grapalat"/>
                <w:noProof/>
              </w:rPr>
              <w:t>ՀԱՇՎԵՏՎՈՒԹՅԱՆ</w:t>
            </w:r>
            <w:r w:rsidR="002E76F5" w:rsidRPr="0034156C">
              <w:rPr>
                <w:rStyle w:val="Hyperlink"/>
                <w:rFonts w:ascii="GHEA Grapalat" w:hAnsi="GHEA Grapalat"/>
                <w:noProof/>
                <w:lang w:val="en-US"/>
              </w:rPr>
              <w:t xml:space="preserve"> </w:t>
            </w:r>
            <w:r w:rsidR="002E76F5" w:rsidRPr="0034156C">
              <w:rPr>
                <w:rStyle w:val="Hyperlink"/>
                <w:rFonts w:ascii="GHEA Grapalat" w:hAnsi="GHEA Grapalat"/>
                <w:noProof/>
              </w:rPr>
              <w:t>ԱՄՓՈՓ</w:t>
            </w:r>
            <w:r w:rsidR="002E76F5" w:rsidRPr="0034156C">
              <w:rPr>
                <w:rStyle w:val="Hyperlink"/>
                <w:rFonts w:ascii="GHEA Grapalat" w:hAnsi="GHEA Grapalat"/>
                <w:noProof/>
                <w:lang w:val="en-US"/>
              </w:rPr>
              <w:t xml:space="preserve"> </w:t>
            </w:r>
            <w:r w:rsidR="002E76F5" w:rsidRPr="0034156C">
              <w:rPr>
                <w:rStyle w:val="Hyperlink"/>
                <w:rFonts w:ascii="GHEA Grapalat" w:hAnsi="GHEA Grapalat"/>
                <w:noProof/>
              </w:rPr>
              <w:t>ԲՈՎԱՆԴԱԿՈՒԹՅՈՒՆԸ</w:t>
            </w:r>
            <w:r w:rsidR="002E76F5">
              <w:rPr>
                <w:noProof/>
                <w:webHidden/>
              </w:rPr>
              <w:tab/>
            </w:r>
            <w:r w:rsidR="002E76F5">
              <w:rPr>
                <w:noProof/>
                <w:webHidden/>
              </w:rPr>
              <w:fldChar w:fldCharType="begin"/>
            </w:r>
            <w:r w:rsidR="002E76F5">
              <w:rPr>
                <w:noProof/>
                <w:webHidden/>
              </w:rPr>
              <w:instrText xml:space="preserve"> PAGEREF _Toc215137666 \h </w:instrText>
            </w:r>
            <w:r w:rsidR="002E76F5">
              <w:rPr>
                <w:noProof/>
                <w:webHidden/>
              </w:rPr>
            </w:r>
            <w:r w:rsidR="002E76F5">
              <w:rPr>
                <w:noProof/>
                <w:webHidden/>
              </w:rPr>
              <w:fldChar w:fldCharType="separate"/>
            </w:r>
            <w:r w:rsidR="002E76F5">
              <w:rPr>
                <w:noProof/>
                <w:webHidden/>
              </w:rPr>
              <w:t>8</w:t>
            </w:r>
            <w:r w:rsidR="002E76F5">
              <w:rPr>
                <w:noProof/>
                <w:webHidden/>
              </w:rPr>
              <w:fldChar w:fldCharType="end"/>
            </w:r>
          </w:hyperlink>
        </w:p>
        <w:p w14:paraId="42D760A1" w14:textId="77777777" w:rsidR="002E76F5" w:rsidRDefault="007A306A">
          <w:pPr>
            <w:pStyle w:val="TOC2"/>
            <w:rPr>
              <w:rFonts w:asciiTheme="minorHAnsi" w:eastAsiaTheme="minorEastAsia" w:hAnsiTheme="minorHAnsi"/>
              <w:b w:val="0"/>
              <w:bCs w:val="0"/>
              <w:noProof/>
              <w:sz w:val="22"/>
              <w:lang w:val="en-US" w:eastAsia="en-US"/>
            </w:rPr>
          </w:pPr>
          <w:hyperlink w:anchor="_Toc215137667" w:history="1">
            <w:r w:rsidR="002E76F5" w:rsidRPr="0034156C">
              <w:rPr>
                <w:rStyle w:val="Hyperlink"/>
                <w:noProof/>
                <w:lang w:val="en-US"/>
              </w:rPr>
              <w:t xml:space="preserve">2.1 </w:t>
            </w:r>
            <w:r w:rsidR="002E76F5" w:rsidRPr="0034156C">
              <w:rPr>
                <w:rStyle w:val="Hyperlink"/>
                <w:noProof/>
              </w:rPr>
              <w:t>Տեղեկատվություն</w:t>
            </w:r>
            <w:r w:rsidR="002E76F5" w:rsidRPr="0034156C">
              <w:rPr>
                <w:rStyle w:val="Hyperlink"/>
                <w:noProof/>
                <w:lang w:val="en-US"/>
              </w:rPr>
              <w:t xml:space="preserve"> </w:t>
            </w:r>
            <w:r w:rsidR="002E76F5" w:rsidRPr="0034156C">
              <w:rPr>
                <w:rStyle w:val="Hyperlink"/>
                <w:noProof/>
              </w:rPr>
              <w:t>նախաձեռնողի</w:t>
            </w:r>
            <w:r w:rsidR="002E76F5" w:rsidRPr="0034156C">
              <w:rPr>
                <w:rStyle w:val="Hyperlink"/>
                <w:noProof/>
                <w:lang w:val="en-US"/>
              </w:rPr>
              <w:t xml:space="preserve"> </w:t>
            </w:r>
            <w:r w:rsidR="002E76F5" w:rsidRPr="0034156C">
              <w:rPr>
                <w:rStyle w:val="Hyperlink"/>
                <w:noProof/>
              </w:rPr>
              <w:t>մասին</w:t>
            </w:r>
            <w:r w:rsidR="002E76F5">
              <w:rPr>
                <w:noProof/>
                <w:webHidden/>
              </w:rPr>
              <w:tab/>
            </w:r>
            <w:r w:rsidR="002E76F5">
              <w:rPr>
                <w:noProof/>
                <w:webHidden/>
              </w:rPr>
              <w:fldChar w:fldCharType="begin"/>
            </w:r>
            <w:r w:rsidR="002E76F5">
              <w:rPr>
                <w:noProof/>
                <w:webHidden/>
              </w:rPr>
              <w:instrText xml:space="preserve"> PAGEREF _Toc215137667 \h </w:instrText>
            </w:r>
            <w:r w:rsidR="002E76F5">
              <w:rPr>
                <w:noProof/>
                <w:webHidden/>
              </w:rPr>
            </w:r>
            <w:r w:rsidR="002E76F5">
              <w:rPr>
                <w:noProof/>
                <w:webHidden/>
              </w:rPr>
              <w:fldChar w:fldCharType="separate"/>
            </w:r>
            <w:r w:rsidR="002E76F5">
              <w:rPr>
                <w:noProof/>
                <w:webHidden/>
              </w:rPr>
              <w:t>8</w:t>
            </w:r>
            <w:r w:rsidR="002E76F5">
              <w:rPr>
                <w:noProof/>
                <w:webHidden/>
              </w:rPr>
              <w:fldChar w:fldCharType="end"/>
            </w:r>
          </w:hyperlink>
        </w:p>
        <w:p w14:paraId="5BA2D77B" w14:textId="77777777" w:rsidR="002E76F5" w:rsidRDefault="007A306A">
          <w:pPr>
            <w:pStyle w:val="TOC2"/>
            <w:rPr>
              <w:rFonts w:asciiTheme="minorHAnsi" w:eastAsiaTheme="minorEastAsia" w:hAnsiTheme="minorHAnsi"/>
              <w:b w:val="0"/>
              <w:bCs w:val="0"/>
              <w:noProof/>
              <w:sz w:val="22"/>
              <w:lang w:val="en-US" w:eastAsia="en-US"/>
            </w:rPr>
          </w:pPr>
          <w:hyperlink w:anchor="_Toc215137668" w:history="1">
            <w:r w:rsidR="002E76F5" w:rsidRPr="0034156C">
              <w:rPr>
                <w:rStyle w:val="Hyperlink"/>
                <w:noProof/>
                <w:lang w:val="hy-AM"/>
              </w:rPr>
              <w:t>2.2 Հիմնադրութային փաստաթղթի ամփոփ նկարագիրը</w:t>
            </w:r>
            <w:r w:rsidR="002E76F5">
              <w:rPr>
                <w:noProof/>
                <w:webHidden/>
              </w:rPr>
              <w:tab/>
            </w:r>
            <w:r w:rsidR="002E76F5">
              <w:rPr>
                <w:noProof/>
                <w:webHidden/>
              </w:rPr>
              <w:fldChar w:fldCharType="begin"/>
            </w:r>
            <w:r w:rsidR="002E76F5">
              <w:rPr>
                <w:noProof/>
                <w:webHidden/>
              </w:rPr>
              <w:instrText xml:space="preserve"> PAGEREF _Toc215137668 \h </w:instrText>
            </w:r>
            <w:r w:rsidR="002E76F5">
              <w:rPr>
                <w:noProof/>
                <w:webHidden/>
              </w:rPr>
            </w:r>
            <w:r w:rsidR="002E76F5">
              <w:rPr>
                <w:noProof/>
                <w:webHidden/>
              </w:rPr>
              <w:fldChar w:fldCharType="separate"/>
            </w:r>
            <w:r w:rsidR="002E76F5">
              <w:rPr>
                <w:noProof/>
                <w:webHidden/>
              </w:rPr>
              <w:t>9</w:t>
            </w:r>
            <w:r w:rsidR="002E76F5">
              <w:rPr>
                <w:noProof/>
                <w:webHidden/>
              </w:rPr>
              <w:fldChar w:fldCharType="end"/>
            </w:r>
          </w:hyperlink>
        </w:p>
        <w:p w14:paraId="11315F1B" w14:textId="77777777" w:rsidR="002E76F5" w:rsidRDefault="007A306A">
          <w:pPr>
            <w:pStyle w:val="TOC1"/>
            <w:rPr>
              <w:rFonts w:asciiTheme="minorHAnsi" w:eastAsiaTheme="minorEastAsia" w:hAnsiTheme="minorHAnsi"/>
              <w:noProof/>
              <w:sz w:val="22"/>
              <w:szCs w:val="22"/>
              <w:lang w:val="en-US" w:eastAsia="en-US"/>
            </w:rPr>
          </w:pPr>
          <w:hyperlink w:anchor="_Toc215137669" w:history="1">
            <w:r w:rsidR="002E76F5" w:rsidRPr="0034156C">
              <w:rPr>
                <w:rStyle w:val="Hyperlink"/>
                <w:rFonts w:ascii="GHEA Grapalat" w:eastAsia="Times New Roman" w:hAnsi="GHEA Grapalat" w:cs="Times New Roman"/>
                <w:noProof/>
                <w:lang w:val="en-US"/>
              </w:rPr>
              <w:t xml:space="preserve">3. </w:t>
            </w:r>
            <w:r w:rsidR="002E76F5" w:rsidRPr="0034156C">
              <w:rPr>
                <w:rStyle w:val="Hyperlink"/>
                <w:rFonts w:ascii="GHEA Grapalat" w:hAnsi="GHEA Grapalat"/>
                <w:noProof/>
                <w:lang w:val="en-US"/>
              </w:rPr>
              <w:t>ՋՐԱՎԱԶԱՆԱՅԻՆ ԿԱՌԱՎԱՐՄԱՆ ՏԱՐԱԾՔԻ ԲՆՈՒԹԱԳԻՐԸ</w:t>
            </w:r>
            <w:r w:rsidR="002E76F5">
              <w:rPr>
                <w:noProof/>
                <w:webHidden/>
              </w:rPr>
              <w:tab/>
            </w:r>
            <w:r w:rsidR="002E76F5">
              <w:rPr>
                <w:noProof/>
                <w:webHidden/>
              </w:rPr>
              <w:fldChar w:fldCharType="begin"/>
            </w:r>
            <w:r w:rsidR="002E76F5">
              <w:rPr>
                <w:noProof/>
                <w:webHidden/>
              </w:rPr>
              <w:instrText xml:space="preserve"> PAGEREF _Toc215137669 \h </w:instrText>
            </w:r>
            <w:r w:rsidR="002E76F5">
              <w:rPr>
                <w:noProof/>
                <w:webHidden/>
              </w:rPr>
            </w:r>
            <w:r w:rsidR="002E76F5">
              <w:rPr>
                <w:noProof/>
                <w:webHidden/>
              </w:rPr>
              <w:fldChar w:fldCharType="separate"/>
            </w:r>
            <w:r w:rsidR="002E76F5">
              <w:rPr>
                <w:noProof/>
                <w:webHidden/>
              </w:rPr>
              <w:t>9</w:t>
            </w:r>
            <w:r w:rsidR="002E76F5">
              <w:rPr>
                <w:noProof/>
                <w:webHidden/>
              </w:rPr>
              <w:fldChar w:fldCharType="end"/>
            </w:r>
          </w:hyperlink>
        </w:p>
        <w:p w14:paraId="2E1A44FC" w14:textId="77777777" w:rsidR="002E76F5" w:rsidRDefault="007A306A">
          <w:pPr>
            <w:pStyle w:val="TOC2"/>
            <w:rPr>
              <w:rFonts w:asciiTheme="minorHAnsi" w:eastAsiaTheme="minorEastAsia" w:hAnsiTheme="minorHAnsi"/>
              <w:b w:val="0"/>
              <w:bCs w:val="0"/>
              <w:noProof/>
              <w:sz w:val="22"/>
              <w:lang w:val="en-US" w:eastAsia="en-US"/>
            </w:rPr>
          </w:pPr>
          <w:hyperlink w:anchor="_Toc215137670" w:history="1">
            <w:r w:rsidR="002E76F5" w:rsidRPr="0034156C">
              <w:rPr>
                <w:rStyle w:val="Hyperlink"/>
                <w:noProof/>
                <w:lang w:val="en-US"/>
              </w:rPr>
              <w:t xml:space="preserve">3.1. </w:t>
            </w:r>
            <w:r w:rsidR="002E76F5" w:rsidRPr="0034156C">
              <w:rPr>
                <w:rStyle w:val="Hyperlink"/>
                <w:noProof/>
                <w:lang w:val="hy-AM"/>
              </w:rPr>
              <w:t>Բնական պայմաններ</w:t>
            </w:r>
            <w:r w:rsidR="002E76F5">
              <w:rPr>
                <w:noProof/>
                <w:webHidden/>
              </w:rPr>
              <w:tab/>
            </w:r>
            <w:r w:rsidR="002E76F5">
              <w:rPr>
                <w:noProof/>
                <w:webHidden/>
              </w:rPr>
              <w:fldChar w:fldCharType="begin"/>
            </w:r>
            <w:r w:rsidR="002E76F5">
              <w:rPr>
                <w:noProof/>
                <w:webHidden/>
              </w:rPr>
              <w:instrText xml:space="preserve"> PAGEREF _Toc215137670 \h </w:instrText>
            </w:r>
            <w:r w:rsidR="002E76F5">
              <w:rPr>
                <w:noProof/>
                <w:webHidden/>
              </w:rPr>
            </w:r>
            <w:r w:rsidR="002E76F5">
              <w:rPr>
                <w:noProof/>
                <w:webHidden/>
              </w:rPr>
              <w:fldChar w:fldCharType="separate"/>
            </w:r>
            <w:r w:rsidR="002E76F5">
              <w:rPr>
                <w:noProof/>
                <w:webHidden/>
              </w:rPr>
              <w:t>10</w:t>
            </w:r>
            <w:r w:rsidR="002E76F5">
              <w:rPr>
                <w:noProof/>
                <w:webHidden/>
              </w:rPr>
              <w:fldChar w:fldCharType="end"/>
            </w:r>
          </w:hyperlink>
        </w:p>
        <w:p w14:paraId="40D53789" w14:textId="77777777" w:rsidR="002E76F5" w:rsidRDefault="007A306A">
          <w:pPr>
            <w:pStyle w:val="TOC3"/>
            <w:rPr>
              <w:rFonts w:asciiTheme="minorHAnsi" w:eastAsiaTheme="minorEastAsia" w:hAnsiTheme="minorHAnsi"/>
              <w:noProof/>
              <w:sz w:val="22"/>
              <w:szCs w:val="22"/>
              <w:lang w:val="en-US" w:eastAsia="en-US"/>
            </w:rPr>
          </w:pPr>
          <w:hyperlink w:anchor="_Toc215137671" w:history="1">
            <w:r w:rsidR="002E76F5" w:rsidRPr="0034156C">
              <w:rPr>
                <w:rStyle w:val="Hyperlink"/>
                <w:rFonts w:ascii="GHEA Grapalat" w:hAnsi="GHEA Grapalat"/>
                <w:b/>
                <w:noProof/>
              </w:rPr>
              <w:t>Կլիմայի</w:t>
            </w:r>
            <w:r w:rsidR="002E76F5" w:rsidRPr="0034156C">
              <w:rPr>
                <w:rStyle w:val="Hyperlink"/>
                <w:rFonts w:ascii="GHEA Grapalat" w:hAnsi="GHEA Grapalat"/>
                <w:b/>
                <w:noProof/>
                <w:lang w:val="en-US"/>
              </w:rPr>
              <w:t xml:space="preserve"> </w:t>
            </w:r>
            <w:r w:rsidR="002E76F5" w:rsidRPr="0034156C">
              <w:rPr>
                <w:rStyle w:val="Hyperlink"/>
                <w:rFonts w:ascii="GHEA Grapalat" w:hAnsi="GHEA Grapalat"/>
                <w:b/>
                <w:noProof/>
              </w:rPr>
              <w:t>և</w:t>
            </w:r>
            <w:r w:rsidR="002E76F5" w:rsidRPr="0034156C">
              <w:rPr>
                <w:rStyle w:val="Hyperlink"/>
                <w:rFonts w:ascii="GHEA Grapalat" w:hAnsi="GHEA Grapalat"/>
                <w:b/>
                <w:noProof/>
                <w:lang w:val="en-US"/>
              </w:rPr>
              <w:t xml:space="preserve"> </w:t>
            </w:r>
            <w:r w:rsidR="002E76F5" w:rsidRPr="0034156C">
              <w:rPr>
                <w:rStyle w:val="Hyperlink"/>
                <w:rFonts w:ascii="GHEA Grapalat" w:hAnsi="GHEA Grapalat"/>
                <w:b/>
                <w:noProof/>
              </w:rPr>
              <w:t>ռելիեֆի</w:t>
            </w:r>
            <w:r w:rsidR="002E76F5" w:rsidRPr="0034156C">
              <w:rPr>
                <w:rStyle w:val="Hyperlink"/>
                <w:rFonts w:ascii="GHEA Grapalat" w:hAnsi="GHEA Grapalat"/>
                <w:b/>
                <w:noProof/>
                <w:lang w:val="en-US"/>
              </w:rPr>
              <w:t xml:space="preserve"> </w:t>
            </w:r>
            <w:r w:rsidR="002E76F5" w:rsidRPr="0034156C">
              <w:rPr>
                <w:rStyle w:val="Hyperlink"/>
                <w:rFonts w:ascii="GHEA Grapalat" w:hAnsi="GHEA Grapalat"/>
                <w:b/>
                <w:noProof/>
              </w:rPr>
              <w:t>հակիրճ</w:t>
            </w:r>
            <w:r w:rsidR="002E76F5" w:rsidRPr="0034156C">
              <w:rPr>
                <w:rStyle w:val="Hyperlink"/>
                <w:rFonts w:ascii="GHEA Grapalat" w:hAnsi="GHEA Grapalat"/>
                <w:b/>
                <w:noProof/>
                <w:lang w:val="en-US"/>
              </w:rPr>
              <w:t xml:space="preserve"> </w:t>
            </w:r>
            <w:r w:rsidR="002E76F5" w:rsidRPr="0034156C">
              <w:rPr>
                <w:rStyle w:val="Hyperlink"/>
                <w:rFonts w:ascii="GHEA Grapalat" w:hAnsi="GHEA Grapalat"/>
                <w:b/>
                <w:noProof/>
              </w:rPr>
              <w:t>նկարագրություն</w:t>
            </w:r>
            <w:r w:rsidR="002E76F5" w:rsidRPr="0034156C">
              <w:rPr>
                <w:rStyle w:val="Hyperlink"/>
                <w:rFonts w:ascii="GHEA Grapalat" w:hAnsi="GHEA Grapalat"/>
                <w:noProof/>
                <w:lang w:val="en-US"/>
              </w:rPr>
              <w:t>:</w:t>
            </w:r>
            <w:r w:rsidR="002E76F5">
              <w:rPr>
                <w:noProof/>
                <w:webHidden/>
              </w:rPr>
              <w:tab/>
            </w:r>
            <w:r w:rsidR="002E76F5">
              <w:rPr>
                <w:noProof/>
                <w:webHidden/>
              </w:rPr>
              <w:fldChar w:fldCharType="begin"/>
            </w:r>
            <w:r w:rsidR="002E76F5">
              <w:rPr>
                <w:noProof/>
                <w:webHidden/>
              </w:rPr>
              <w:instrText xml:space="preserve"> PAGEREF _Toc215137671 \h </w:instrText>
            </w:r>
            <w:r w:rsidR="002E76F5">
              <w:rPr>
                <w:noProof/>
                <w:webHidden/>
              </w:rPr>
            </w:r>
            <w:r w:rsidR="002E76F5">
              <w:rPr>
                <w:noProof/>
                <w:webHidden/>
              </w:rPr>
              <w:fldChar w:fldCharType="separate"/>
            </w:r>
            <w:r w:rsidR="002E76F5">
              <w:rPr>
                <w:noProof/>
                <w:webHidden/>
              </w:rPr>
              <w:t>11</w:t>
            </w:r>
            <w:r w:rsidR="002E76F5">
              <w:rPr>
                <w:noProof/>
                <w:webHidden/>
              </w:rPr>
              <w:fldChar w:fldCharType="end"/>
            </w:r>
          </w:hyperlink>
        </w:p>
        <w:p w14:paraId="4EC06141" w14:textId="77777777" w:rsidR="002E76F5" w:rsidRDefault="007A306A">
          <w:pPr>
            <w:pStyle w:val="TOC3"/>
            <w:rPr>
              <w:rFonts w:asciiTheme="minorHAnsi" w:eastAsiaTheme="minorEastAsia" w:hAnsiTheme="minorHAnsi"/>
              <w:noProof/>
              <w:sz w:val="22"/>
              <w:szCs w:val="22"/>
              <w:lang w:val="en-US" w:eastAsia="en-US"/>
            </w:rPr>
          </w:pPr>
          <w:hyperlink w:anchor="_Toc215137672" w:history="1">
            <w:r w:rsidR="002E76F5" w:rsidRPr="0034156C">
              <w:rPr>
                <w:rStyle w:val="Hyperlink"/>
                <w:rFonts w:ascii="GHEA Grapalat" w:hAnsi="GHEA Grapalat"/>
                <w:b/>
                <w:noProof/>
                <w:lang w:val="hy-AM"/>
              </w:rPr>
              <w:t>Երկրաբանության և հիդրոերկրաբանության նկարագրություն</w:t>
            </w:r>
            <w:r w:rsidR="002E76F5">
              <w:rPr>
                <w:noProof/>
                <w:webHidden/>
              </w:rPr>
              <w:tab/>
            </w:r>
            <w:r w:rsidR="002E76F5">
              <w:rPr>
                <w:noProof/>
                <w:webHidden/>
              </w:rPr>
              <w:fldChar w:fldCharType="begin"/>
            </w:r>
            <w:r w:rsidR="002E76F5">
              <w:rPr>
                <w:noProof/>
                <w:webHidden/>
              </w:rPr>
              <w:instrText xml:space="preserve"> PAGEREF _Toc215137672 \h </w:instrText>
            </w:r>
            <w:r w:rsidR="002E76F5">
              <w:rPr>
                <w:noProof/>
                <w:webHidden/>
              </w:rPr>
            </w:r>
            <w:r w:rsidR="002E76F5">
              <w:rPr>
                <w:noProof/>
                <w:webHidden/>
              </w:rPr>
              <w:fldChar w:fldCharType="separate"/>
            </w:r>
            <w:r w:rsidR="002E76F5">
              <w:rPr>
                <w:noProof/>
                <w:webHidden/>
              </w:rPr>
              <w:t>12</w:t>
            </w:r>
            <w:r w:rsidR="002E76F5">
              <w:rPr>
                <w:noProof/>
                <w:webHidden/>
              </w:rPr>
              <w:fldChar w:fldCharType="end"/>
            </w:r>
          </w:hyperlink>
        </w:p>
        <w:p w14:paraId="455FD653" w14:textId="77777777" w:rsidR="002E76F5" w:rsidRDefault="007A306A">
          <w:pPr>
            <w:pStyle w:val="TOC3"/>
            <w:rPr>
              <w:rFonts w:asciiTheme="minorHAnsi" w:eastAsiaTheme="minorEastAsia" w:hAnsiTheme="minorHAnsi"/>
              <w:noProof/>
              <w:sz w:val="22"/>
              <w:szCs w:val="22"/>
              <w:lang w:val="en-US" w:eastAsia="en-US"/>
            </w:rPr>
          </w:pPr>
          <w:hyperlink w:anchor="_Toc215137673" w:history="1">
            <w:r w:rsidR="002E76F5" w:rsidRPr="0034156C">
              <w:rPr>
                <w:rStyle w:val="Hyperlink"/>
                <w:rFonts w:ascii="GHEA Grapalat" w:eastAsia="Calibri" w:hAnsi="GHEA Grapalat"/>
                <w:b/>
                <w:noProof/>
                <w:lang w:val="hy-AM"/>
              </w:rPr>
              <w:t>Օդային ավազանի նկարագրություն, աղտոտման աղբյուրներ</w:t>
            </w:r>
            <w:r w:rsidR="002E76F5">
              <w:rPr>
                <w:noProof/>
                <w:webHidden/>
              </w:rPr>
              <w:tab/>
            </w:r>
            <w:r w:rsidR="002E76F5">
              <w:rPr>
                <w:noProof/>
                <w:webHidden/>
              </w:rPr>
              <w:fldChar w:fldCharType="begin"/>
            </w:r>
            <w:r w:rsidR="002E76F5">
              <w:rPr>
                <w:noProof/>
                <w:webHidden/>
              </w:rPr>
              <w:instrText xml:space="preserve"> PAGEREF _Toc215137673 \h </w:instrText>
            </w:r>
            <w:r w:rsidR="002E76F5">
              <w:rPr>
                <w:noProof/>
                <w:webHidden/>
              </w:rPr>
            </w:r>
            <w:r w:rsidR="002E76F5">
              <w:rPr>
                <w:noProof/>
                <w:webHidden/>
              </w:rPr>
              <w:fldChar w:fldCharType="separate"/>
            </w:r>
            <w:r w:rsidR="002E76F5">
              <w:rPr>
                <w:noProof/>
                <w:webHidden/>
              </w:rPr>
              <w:t>13</w:t>
            </w:r>
            <w:r w:rsidR="002E76F5">
              <w:rPr>
                <w:noProof/>
                <w:webHidden/>
              </w:rPr>
              <w:fldChar w:fldCharType="end"/>
            </w:r>
          </w:hyperlink>
        </w:p>
        <w:p w14:paraId="08AE1495" w14:textId="77777777" w:rsidR="002E76F5" w:rsidRDefault="007A306A">
          <w:pPr>
            <w:pStyle w:val="TOC2"/>
            <w:rPr>
              <w:rFonts w:asciiTheme="minorHAnsi" w:eastAsiaTheme="minorEastAsia" w:hAnsiTheme="minorHAnsi"/>
              <w:b w:val="0"/>
              <w:bCs w:val="0"/>
              <w:noProof/>
              <w:sz w:val="22"/>
              <w:lang w:val="en-US" w:eastAsia="en-US"/>
            </w:rPr>
          </w:pPr>
          <w:hyperlink w:anchor="_Toc215137674" w:history="1">
            <w:r w:rsidR="002E76F5" w:rsidRPr="0034156C">
              <w:rPr>
                <w:rStyle w:val="Hyperlink"/>
                <w:noProof/>
                <w:lang w:val="hy-AM"/>
              </w:rPr>
              <w:t>3.2 Ջրագրության նկարագրություն</w:t>
            </w:r>
            <w:r w:rsidR="002E76F5">
              <w:rPr>
                <w:noProof/>
                <w:webHidden/>
              </w:rPr>
              <w:tab/>
            </w:r>
            <w:r w:rsidR="002E76F5">
              <w:rPr>
                <w:noProof/>
                <w:webHidden/>
              </w:rPr>
              <w:fldChar w:fldCharType="begin"/>
            </w:r>
            <w:r w:rsidR="002E76F5">
              <w:rPr>
                <w:noProof/>
                <w:webHidden/>
              </w:rPr>
              <w:instrText xml:space="preserve"> PAGEREF _Toc215137674 \h </w:instrText>
            </w:r>
            <w:r w:rsidR="002E76F5">
              <w:rPr>
                <w:noProof/>
                <w:webHidden/>
              </w:rPr>
            </w:r>
            <w:r w:rsidR="002E76F5">
              <w:rPr>
                <w:noProof/>
                <w:webHidden/>
              </w:rPr>
              <w:fldChar w:fldCharType="separate"/>
            </w:r>
            <w:r w:rsidR="002E76F5">
              <w:rPr>
                <w:noProof/>
                <w:webHidden/>
              </w:rPr>
              <w:t>16</w:t>
            </w:r>
            <w:r w:rsidR="002E76F5">
              <w:rPr>
                <w:noProof/>
                <w:webHidden/>
              </w:rPr>
              <w:fldChar w:fldCharType="end"/>
            </w:r>
          </w:hyperlink>
        </w:p>
        <w:p w14:paraId="19585739" w14:textId="77777777" w:rsidR="002E76F5" w:rsidRDefault="007A306A">
          <w:pPr>
            <w:pStyle w:val="TOC3"/>
            <w:rPr>
              <w:rFonts w:asciiTheme="minorHAnsi" w:eastAsiaTheme="minorEastAsia" w:hAnsiTheme="minorHAnsi"/>
              <w:noProof/>
              <w:sz w:val="22"/>
              <w:szCs w:val="22"/>
              <w:lang w:val="en-US" w:eastAsia="en-US"/>
            </w:rPr>
          </w:pPr>
          <w:hyperlink w:anchor="_Toc215137675" w:history="1">
            <w:r w:rsidR="002E76F5" w:rsidRPr="0034156C">
              <w:rPr>
                <w:rStyle w:val="Hyperlink"/>
                <w:rFonts w:ascii="GHEA Grapalat" w:eastAsia="Calibri" w:hAnsi="GHEA Grapalat"/>
                <w:b/>
                <w:noProof/>
                <w:lang w:val="hy-AM"/>
              </w:rPr>
              <w:t>3.2.1 Մակերևութային ջրային ռեսուրսները</w:t>
            </w:r>
            <w:r w:rsidR="002E76F5">
              <w:rPr>
                <w:noProof/>
                <w:webHidden/>
              </w:rPr>
              <w:tab/>
            </w:r>
            <w:r w:rsidR="002E76F5">
              <w:rPr>
                <w:noProof/>
                <w:webHidden/>
              </w:rPr>
              <w:fldChar w:fldCharType="begin"/>
            </w:r>
            <w:r w:rsidR="002E76F5">
              <w:rPr>
                <w:noProof/>
                <w:webHidden/>
              </w:rPr>
              <w:instrText xml:space="preserve"> PAGEREF _Toc215137675 \h </w:instrText>
            </w:r>
            <w:r w:rsidR="002E76F5">
              <w:rPr>
                <w:noProof/>
                <w:webHidden/>
              </w:rPr>
            </w:r>
            <w:r w:rsidR="002E76F5">
              <w:rPr>
                <w:noProof/>
                <w:webHidden/>
              </w:rPr>
              <w:fldChar w:fldCharType="separate"/>
            </w:r>
            <w:r w:rsidR="002E76F5">
              <w:rPr>
                <w:noProof/>
                <w:webHidden/>
              </w:rPr>
              <w:t>16</w:t>
            </w:r>
            <w:r w:rsidR="002E76F5">
              <w:rPr>
                <w:noProof/>
                <w:webHidden/>
              </w:rPr>
              <w:fldChar w:fldCharType="end"/>
            </w:r>
          </w:hyperlink>
        </w:p>
        <w:p w14:paraId="6D16D6EF" w14:textId="77777777" w:rsidR="002E76F5" w:rsidRDefault="007A306A">
          <w:pPr>
            <w:pStyle w:val="TOC3"/>
            <w:rPr>
              <w:rFonts w:asciiTheme="minorHAnsi" w:eastAsiaTheme="minorEastAsia" w:hAnsiTheme="minorHAnsi"/>
              <w:noProof/>
              <w:sz w:val="22"/>
              <w:szCs w:val="22"/>
              <w:lang w:val="en-US" w:eastAsia="en-US"/>
            </w:rPr>
          </w:pPr>
          <w:hyperlink w:anchor="_Toc215137676" w:history="1">
            <w:r w:rsidR="002E76F5" w:rsidRPr="0034156C">
              <w:rPr>
                <w:rStyle w:val="Hyperlink"/>
                <w:rFonts w:ascii="GHEA Grapalat" w:hAnsi="GHEA Grapalat"/>
                <w:b/>
                <w:noProof/>
                <w:lang w:val="hy-AM"/>
              </w:rPr>
              <w:t>Գետեր</w:t>
            </w:r>
            <w:r w:rsidR="002E76F5">
              <w:rPr>
                <w:noProof/>
                <w:webHidden/>
              </w:rPr>
              <w:tab/>
            </w:r>
            <w:r w:rsidR="002E76F5">
              <w:rPr>
                <w:noProof/>
                <w:webHidden/>
              </w:rPr>
              <w:fldChar w:fldCharType="begin"/>
            </w:r>
            <w:r w:rsidR="002E76F5">
              <w:rPr>
                <w:noProof/>
                <w:webHidden/>
              </w:rPr>
              <w:instrText xml:space="preserve"> PAGEREF _Toc215137676 \h </w:instrText>
            </w:r>
            <w:r w:rsidR="002E76F5">
              <w:rPr>
                <w:noProof/>
                <w:webHidden/>
              </w:rPr>
            </w:r>
            <w:r w:rsidR="002E76F5">
              <w:rPr>
                <w:noProof/>
                <w:webHidden/>
              </w:rPr>
              <w:fldChar w:fldCharType="separate"/>
            </w:r>
            <w:r w:rsidR="002E76F5">
              <w:rPr>
                <w:noProof/>
                <w:webHidden/>
              </w:rPr>
              <w:t>16</w:t>
            </w:r>
            <w:r w:rsidR="002E76F5">
              <w:rPr>
                <w:noProof/>
                <w:webHidden/>
              </w:rPr>
              <w:fldChar w:fldCharType="end"/>
            </w:r>
          </w:hyperlink>
        </w:p>
        <w:p w14:paraId="204075A1" w14:textId="77777777" w:rsidR="002E76F5" w:rsidRDefault="007A306A">
          <w:pPr>
            <w:pStyle w:val="TOC3"/>
            <w:rPr>
              <w:rFonts w:asciiTheme="minorHAnsi" w:eastAsiaTheme="minorEastAsia" w:hAnsiTheme="minorHAnsi"/>
              <w:noProof/>
              <w:sz w:val="22"/>
              <w:szCs w:val="22"/>
              <w:lang w:val="en-US" w:eastAsia="en-US"/>
            </w:rPr>
          </w:pPr>
          <w:hyperlink w:anchor="_Toc215137677" w:history="1">
            <w:r w:rsidR="002E76F5" w:rsidRPr="0034156C">
              <w:rPr>
                <w:rStyle w:val="Hyperlink"/>
                <w:rFonts w:ascii="GHEA Grapalat" w:hAnsi="GHEA Grapalat"/>
                <w:b/>
                <w:noProof/>
                <w:lang w:val="en-US"/>
              </w:rPr>
              <w:t>Լճեր</w:t>
            </w:r>
            <w:r w:rsidR="002E76F5">
              <w:rPr>
                <w:noProof/>
                <w:webHidden/>
              </w:rPr>
              <w:tab/>
            </w:r>
            <w:r w:rsidR="002E76F5">
              <w:rPr>
                <w:noProof/>
                <w:webHidden/>
              </w:rPr>
              <w:fldChar w:fldCharType="begin"/>
            </w:r>
            <w:r w:rsidR="002E76F5">
              <w:rPr>
                <w:noProof/>
                <w:webHidden/>
              </w:rPr>
              <w:instrText xml:space="preserve"> PAGEREF _Toc215137677 \h </w:instrText>
            </w:r>
            <w:r w:rsidR="002E76F5">
              <w:rPr>
                <w:noProof/>
                <w:webHidden/>
              </w:rPr>
            </w:r>
            <w:r w:rsidR="002E76F5">
              <w:rPr>
                <w:noProof/>
                <w:webHidden/>
              </w:rPr>
              <w:fldChar w:fldCharType="separate"/>
            </w:r>
            <w:r w:rsidR="002E76F5">
              <w:rPr>
                <w:noProof/>
                <w:webHidden/>
              </w:rPr>
              <w:t>18</w:t>
            </w:r>
            <w:r w:rsidR="002E76F5">
              <w:rPr>
                <w:noProof/>
                <w:webHidden/>
              </w:rPr>
              <w:fldChar w:fldCharType="end"/>
            </w:r>
          </w:hyperlink>
        </w:p>
        <w:p w14:paraId="63ED5D0E" w14:textId="77777777" w:rsidR="002E76F5" w:rsidRDefault="007A306A">
          <w:pPr>
            <w:pStyle w:val="TOC3"/>
            <w:rPr>
              <w:rFonts w:asciiTheme="minorHAnsi" w:eastAsiaTheme="minorEastAsia" w:hAnsiTheme="minorHAnsi"/>
              <w:noProof/>
              <w:sz w:val="22"/>
              <w:szCs w:val="22"/>
              <w:lang w:val="en-US" w:eastAsia="en-US"/>
            </w:rPr>
          </w:pPr>
          <w:hyperlink w:anchor="_Toc215137678" w:history="1">
            <w:r w:rsidR="002E76F5" w:rsidRPr="0034156C">
              <w:rPr>
                <w:rStyle w:val="Hyperlink"/>
                <w:rFonts w:ascii="GHEA Grapalat" w:hAnsi="GHEA Grapalat"/>
                <w:b/>
                <w:noProof/>
                <w:lang w:val="hy-AM"/>
              </w:rPr>
              <w:t>Ջրամբարները</w:t>
            </w:r>
            <w:r w:rsidR="002E76F5">
              <w:rPr>
                <w:noProof/>
                <w:webHidden/>
              </w:rPr>
              <w:tab/>
            </w:r>
            <w:r w:rsidR="002E76F5">
              <w:rPr>
                <w:noProof/>
                <w:webHidden/>
              </w:rPr>
              <w:fldChar w:fldCharType="begin"/>
            </w:r>
            <w:r w:rsidR="002E76F5">
              <w:rPr>
                <w:noProof/>
                <w:webHidden/>
              </w:rPr>
              <w:instrText xml:space="preserve"> PAGEREF _Toc215137678 \h </w:instrText>
            </w:r>
            <w:r w:rsidR="002E76F5">
              <w:rPr>
                <w:noProof/>
                <w:webHidden/>
              </w:rPr>
            </w:r>
            <w:r w:rsidR="002E76F5">
              <w:rPr>
                <w:noProof/>
                <w:webHidden/>
              </w:rPr>
              <w:fldChar w:fldCharType="separate"/>
            </w:r>
            <w:r w:rsidR="002E76F5">
              <w:rPr>
                <w:noProof/>
                <w:webHidden/>
              </w:rPr>
              <w:t>19</w:t>
            </w:r>
            <w:r w:rsidR="002E76F5">
              <w:rPr>
                <w:noProof/>
                <w:webHidden/>
              </w:rPr>
              <w:fldChar w:fldCharType="end"/>
            </w:r>
          </w:hyperlink>
        </w:p>
        <w:p w14:paraId="2417CB70" w14:textId="77777777" w:rsidR="002E76F5" w:rsidRDefault="007A306A">
          <w:pPr>
            <w:pStyle w:val="TOC2"/>
            <w:rPr>
              <w:rFonts w:asciiTheme="minorHAnsi" w:eastAsiaTheme="minorEastAsia" w:hAnsiTheme="minorHAnsi"/>
              <w:b w:val="0"/>
              <w:bCs w:val="0"/>
              <w:noProof/>
              <w:sz w:val="22"/>
              <w:lang w:val="en-US" w:eastAsia="en-US"/>
            </w:rPr>
          </w:pPr>
          <w:hyperlink w:anchor="_Toc215137679" w:history="1">
            <w:r w:rsidR="002E76F5" w:rsidRPr="0034156C">
              <w:rPr>
                <w:rStyle w:val="Hyperlink"/>
                <w:noProof/>
                <w:lang w:val="en-US"/>
              </w:rPr>
              <w:t xml:space="preserve">3.3. </w:t>
            </w:r>
            <w:r w:rsidR="002E76F5" w:rsidRPr="0034156C">
              <w:rPr>
                <w:rStyle w:val="Hyperlink"/>
                <w:noProof/>
              </w:rPr>
              <w:t>Կենսաբազմազանություն</w:t>
            </w:r>
            <w:r w:rsidR="002E76F5">
              <w:rPr>
                <w:noProof/>
                <w:webHidden/>
              </w:rPr>
              <w:tab/>
            </w:r>
            <w:r w:rsidR="002E76F5">
              <w:rPr>
                <w:noProof/>
                <w:webHidden/>
              </w:rPr>
              <w:fldChar w:fldCharType="begin"/>
            </w:r>
            <w:r w:rsidR="002E76F5">
              <w:rPr>
                <w:noProof/>
                <w:webHidden/>
              </w:rPr>
              <w:instrText xml:space="preserve"> PAGEREF _Toc215137679 \h </w:instrText>
            </w:r>
            <w:r w:rsidR="002E76F5">
              <w:rPr>
                <w:noProof/>
                <w:webHidden/>
              </w:rPr>
            </w:r>
            <w:r w:rsidR="002E76F5">
              <w:rPr>
                <w:noProof/>
                <w:webHidden/>
              </w:rPr>
              <w:fldChar w:fldCharType="separate"/>
            </w:r>
            <w:r w:rsidR="002E76F5">
              <w:rPr>
                <w:noProof/>
                <w:webHidden/>
              </w:rPr>
              <w:t>20</w:t>
            </w:r>
            <w:r w:rsidR="002E76F5">
              <w:rPr>
                <w:noProof/>
                <w:webHidden/>
              </w:rPr>
              <w:fldChar w:fldCharType="end"/>
            </w:r>
          </w:hyperlink>
        </w:p>
        <w:p w14:paraId="3FE44A00" w14:textId="77777777" w:rsidR="002E76F5" w:rsidRDefault="007A306A">
          <w:pPr>
            <w:pStyle w:val="TOC3"/>
            <w:rPr>
              <w:rFonts w:asciiTheme="minorHAnsi" w:eastAsiaTheme="minorEastAsia" w:hAnsiTheme="minorHAnsi"/>
              <w:noProof/>
              <w:sz w:val="22"/>
              <w:szCs w:val="22"/>
              <w:lang w:val="en-US" w:eastAsia="en-US"/>
            </w:rPr>
          </w:pPr>
          <w:hyperlink w:anchor="_Toc215137680" w:history="1">
            <w:r w:rsidR="002E76F5" w:rsidRPr="0034156C">
              <w:rPr>
                <w:rStyle w:val="Hyperlink"/>
                <w:rFonts w:ascii="GHEA Grapalat" w:eastAsia="Calibri" w:hAnsi="GHEA Grapalat"/>
                <w:b/>
                <w:noProof/>
              </w:rPr>
              <w:t>3.3.1 Բնության հատուկ պահպանվող տարածքները</w:t>
            </w:r>
            <w:r w:rsidR="002E76F5">
              <w:rPr>
                <w:noProof/>
                <w:webHidden/>
              </w:rPr>
              <w:tab/>
            </w:r>
            <w:r w:rsidR="002E76F5">
              <w:rPr>
                <w:noProof/>
                <w:webHidden/>
              </w:rPr>
              <w:fldChar w:fldCharType="begin"/>
            </w:r>
            <w:r w:rsidR="002E76F5">
              <w:rPr>
                <w:noProof/>
                <w:webHidden/>
              </w:rPr>
              <w:instrText xml:space="preserve"> PAGEREF _Toc215137680 \h </w:instrText>
            </w:r>
            <w:r w:rsidR="002E76F5">
              <w:rPr>
                <w:noProof/>
                <w:webHidden/>
              </w:rPr>
            </w:r>
            <w:r w:rsidR="002E76F5">
              <w:rPr>
                <w:noProof/>
                <w:webHidden/>
              </w:rPr>
              <w:fldChar w:fldCharType="separate"/>
            </w:r>
            <w:r w:rsidR="002E76F5">
              <w:rPr>
                <w:noProof/>
                <w:webHidden/>
              </w:rPr>
              <w:t>20</w:t>
            </w:r>
            <w:r w:rsidR="002E76F5">
              <w:rPr>
                <w:noProof/>
                <w:webHidden/>
              </w:rPr>
              <w:fldChar w:fldCharType="end"/>
            </w:r>
          </w:hyperlink>
        </w:p>
        <w:p w14:paraId="33F7B253" w14:textId="77777777" w:rsidR="002E76F5" w:rsidRDefault="007A306A">
          <w:pPr>
            <w:pStyle w:val="TOC3"/>
            <w:rPr>
              <w:rFonts w:asciiTheme="minorHAnsi" w:eastAsiaTheme="minorEastAsia" w:hAnsiTheme="minorHAnsi"/>
              <w:noProof/>
              <w:sz w:val="22"/>
              <w:szCs w:val="22"/>
              <w:lang w:val="en-US" w:eastAsia="en-US"/>
            </w:rPr>
          </w:pPr>
          <w:hyperlink w:anchor="_Toc215137681" w:history="1">
            <w:r w:rsidR="002E76F5" w:rsidRPr="0034156C">
              <w:rPr>
                <w:rStyle w:val="Hyperlink"/>
                <w:rFonts w:ascii="GHEA Grapalat" w:eastAsia="Calibri" w:hAnsi="GHEA Grapalat"/>
                <w:b/>
                <w:noProof/>
                <w:lang w:val="hy-AM"/>
              </w:rPr>
              <w:t xml:space="preserve">3.3.2  </w:t>
            </w:r>
            <w:r w:rsidR="002E76F5" w:rsidRPr="0034156C">
              <w:rPr>
                <w:rStyle w:val="Hyperlink"/>
                <w:rFonts w:ascii="GHEA Grapalat" w:hAnsi="GHEA Grapalat"/>
                <w:i/>
                <w:iCs/>
                <w:noProof/>
                <w:lang w:val="hy-AM"/>
              </w:rPr>
              <w:t>Պատմամշակութային ռեսուրսներ</w:t>
            </w:r>
            <w:r w:rsidR="002E76F5">
              <w:rPr>
                <w:noProof/>
                <w:webHidden/>
              </w:rPr>
              <w:tab/>
            </w:r>
            <w:r w:rsidR="002E76F5">
              <w:rPr>
                <w:noProof/>
                <w:webHidden/>
              </w:rPr>
              <w:fldChar w:fldCharType="begin"/>
            </w:r>
            <w:r w:rsidR="002E76F5">
              <w:rPr>
                <w:noProof/>
                <w:webHidden/>
              </w:rPr>
              <w:instrText xml:space="preserve"> PAGEREF _Toc215137681 \h </w:instrText>
            </w:r>
            <w:r w:rsidR="002E76F5">
              <w:rPr>
                <w:noProof/>
                <w:webHidden/>
              </w:rPr>
            </w:r>
            <w:r w:rsidR="002E76F5">
              <w:rPr>
                <w:noProof/>
                <w:webHidden/>
              </w:rPr>
              <w:fldChar w:fldCharType="separate"/>
            </w:r>
            <w:r w:rsidR="002E76F5">
              <w:rPr>
                <w:noProof/>
                <w:webHidden/>
              </w:rPr>
              <w:t>23</w:t>
            </w:r>
            <w:r w:rsidR="002E76F5">
              <w:rPr>
                <w:noProof/>
                <w:webHidden/>
              </w:rPr>
              <w:fldChar w:fldCharType="end"/>
            </w:r>
          </w:hyperlink>
        </w:p>
        <w:p w14:paraId="4080E934" w14:textId="77777777" w:rsidR="002E76F5" w:rsidRDefault="007A306A">
          <w:pPr>
            <w:pStyle w:val="TOC3"/>
            <w:rPr>
              <w:rFonts w:asciiTheme="minorHAnsi" w:eastAsiaTheme="minorEastAsia" w:hAnsiTheme="minorHAnsi"/>
              <w:noProof/>
              <w:sz w:val="22"/>
              <w:szCs w:val="22"/>
              <w:lang w:val="en-US" w:eastAsia="en-US"/>
            </w:rPr>
          </w:pPr>
          <w:hyperlink w:anchor="_Toc215137682" w:history="1">
            <w:r w:rsidR="002E76F5" w:rsidRPr="0034156C">
              <w:rPr>
                <w:rStyle w:val="Hyperlink"/>
                <w:rFonts w:ascii="GHEA Grapalat" w:hAnsi="GHEA Grapalat"/>
                <w:b/>
                <w:noProof/>
                <w:lang w:val="hy-AM"/>
              </w:rPr>
              <w:t>3.4 Բնական աղետների գոտիներ</w:t>
            </w:r>
            <w:r w:rsidR="002E76F5">
              <w:rPr>
                <w:noProof/>
                <w:webHidden/>
              </w:rPr>
              <w:tab/>
            </w:r>
            <w:r w:rsidR="002E76F5">
              <w:rPr>
                <w:noProof/>
                <w:webHidden/>
              </w:rPr>
              <w:fldChar w:fldCharType="begin"/>
            </w:r>
            <w:r w:rsidR="002E76F5">
              <w:rPr>
                <w:noProof/>
                <w:webHidden/>
              </w:rPr>
              <w:instrText xml:space="preserve"> PAGEREF _Toc215137682 \h </w:instrText>
            </w:r>
            <w:r w:rsidR="002E76F5">
              <w:rPr>
                <w:noProof/>
                <w:webHidden/>
              </w:rPr>
            </w:r>
            <w:r w:rsidR="002E76F5">
              <w:rPr>
                <w:noProof/>
                <w:webHidden/>
              </w:rPr>
              <w:fldChar w:fldCharType="separate"/>
            </w:r>
            <w:r w:rsidR="002E76F5">
              <w:rPr>
                <w:noProof/>
                <w:webHidden/>
              </w:rPr>
              <w:t>24</w:t>
            </w:r>
            <w:r w:rsidR="002E76F5">
              <w:rPr>
                <w:noProof/>
                <w:webHidden/>
              </w:rPr>
              <w:fldChar w:fldCharType="end"/>
            </w:r>
          </w:hyperlink>
        </w:p>
        <w:p w14:paraId="2C7F3B92" w14:textId="77777777" w:rsidR="002E76F5" w:rsidRDefault="007A306A">
          <w:pPr>
            <w:pStyle w:val="TOC1"/>
            <w:rPr>
              <w:rFonts w:asciiTheme="minorHAnsi" w:eastAsiaTheme="minorEastAsia" w:hAnsiTheme="minorHAnsi"/>
              <w:noProof/>
              <w:sz w:val="22"/>
              <w:szCs w:val="22"/>
              <w:lang w:val="en-US" w:eastAsia="en-US"/>
            </w:rPr>
          </w:pPr>
          <w:hyperlink w:anchor="_Toc215137683" w:history="1">
            <w:r w:rsidR="002E76F5" w:rsidRPr="0034156C">
              <w:rPr>
                <w:rStyle w:val="Hyperlink"/>
                <w:rFonts w:ascii="GHEA Grapalat" w:eastAsia="Calibri" w:hAnsi="GHEA Grapalat"/>
                <w:noProof/>
                <w:lang w:val="hy-AM"/>
              </w:rPr>
              <w:t>4. ԲՆԱԿՉՈՒԹՅՈՒՆ և ԺՈՂՈՎՐԴԱԳՐՈՒԹՅՈՒՆ</w:t>
            </w:r>
            <w:r w:rsidR="002E76F5">
              <w:rPr>
                <w:noProof/>
                <w:webHidden/>
              </w:rPr>
              <w:tab/>
            </w:r>
            <w:r w:rsidR="002E76F5">
              <w:rPr>
                <w:noProof/>
                <w:webHidden/>
              </w:rPr>
              <w:fldChar w:fldCharType="begin"/>
            </w:r>
            <w:r w:rsidR="002E76F5">
              <w:rPr>
                <w:noProof/>
                <w:webHidden/>
              </w:rPr>
              <w:instrText xml:space="preserve"> PAGEREF _Toc215137683 \h </w:instrText>
            </w:r>
            <w:r w:rsidR="002E76F5">
              <w:rPr>
                <w:noProof/>
                <w:webHidden/>
              </w:rPr>
            </w:r>
            <w:r w:rsidR="002E76F5">
              <w:rPr>
                <w:noProof/>
                <w:webHidden/>
              </w:rPr>
              <w:fldChar w:fldCharType="separate"/>
            </w:r>
            <w:r w:rsidR="002E76F5">
              <w:rPr>
                <w:noProof/>
                <w:webHidden/>
              </w:rPr>
              <w:t>24</w:t>
            </w:r>
            <w:r w:rsidR="002E76F5">
              <w:rPr>
                <w:noProof/>
                <w:webHidden/>
              </w:rPr>
              <w:fldChar w:fldCharType="end"/>
            </w:r>
          </w:hyperlink>
        </w:p>
        <w:p w14:paraId="281D150D" w14:textId="77777777" w:rsidR="002E76F5" w:rsidRDefault="007A306A">
          <w:pPr>
            <w:pStyle w:val="TOC1"/>
            <w:rPr>
              <w:rFonts w:asciiTheme="minorHAnsi" w:eastAsiaTheme="minorEastAsia" w:hAnsiTheme="minorHAnsi"/>
              <w:noProof/>
              <w:sz w:val="22"/>
              <w:szCs w:val="22"/>
              <w:lang w:val="en-US" w:eastAsia="en-US"/>
            </w:rPr>
          </w:pPr>
          <w:hyperlink w:anchor="_Toc215137684" w:history="1">
            <w:r w:rsidR="002E76F5" w:rsidRPr="0034156C">
              <w:rPr>
                <w:rStyle w:val="Hyperlink"/>
                <w:rFonts w:ascii="GHEA Grapalat" w:hAnsi="GHEA Grapalat"/>
                <w:noProof/>
                <w:lang w:val="hy"/>
              </w:rPr>
              <w:t xml:space="preserve">5. </w:t>
            </w:r>
            <w:r w:rsidR="002E76F5" w:rsidRPr="0034156C">
              <w:rPr>
                <w:rStyle w:val="Hyperlink"/>
                <w:rFonts w:ascii="GHEA Grapalat" w:hAnsi="GHEA Grapalat"/>
                <w:noProof/>
                <w:lang w:val="hy-AM"/>
              </w:rPr>
              <w:t>ՀԻՄՆԱԿԱՆ</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ՃՆՇՈՒՄՆԵՐԸ</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և</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ՀՆԱՐԱՎՈՐ</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ԱԶԴԵՑՈՒԹՅՈՒՆՆԵՐԸ</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ՋՐԻ</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ԿԱՐԳԱՎԻՃԱԿԻ</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ՎՐԱ</w:t>
            </w:r>
            <w:r w:rsidR="002E76F5">
              <w:rPr>
                <w:noProof/>
                <w:webHidden/>
              </w:rPr>
              <w:tab/>
            </w:r>
            <w:r w:rsidR="002E76F5">
              <w:rPr>
                <w:noProof/>
                <w:webHidden/>
              </w:rPr>
              <w:fldChar w:fldCharType="begin"/>
            </w:r>
            <w:r w:rsidR="002E76F5">
              <w:rPr>
                <w:noProof/>
                <w:webHidden/>
              </w:rPr>
              <w:instrText xml:space="preserve"> PAGEREF _Toc215137684 \h </w:instrText>
            </w:r>
            <w:r w:rsidR="002E76F5">
              <w:rPr>
                <w:noProof/>
                <w:webHidden/>
              </w:rPr>
            </w:r>
            <w:r w:rsidR="002E76F5">
              <w:rPr>
                <w:noProof/>
                <w:webHidden/>
              </w:rPr>
              <w:fldChar w:fldCharType="separate"/>
            </w:r>
            <w:r w:rsidR="002E76F5">
              <w:rPr>
                <w:noProof/>
                <w:webHidden/>
              </w:rPr>
              <w:t>25</w:t>
            </w:r>
            <w:r w:rsidR="002E76F5">
              <w:rPr>
                <w:noProof/>
                <w:webHidden/>
              </w:rPr>
              <w:fldChar w:fldCharType="end"/>
            </w:r>
          </w:hyperlink>
        </w:p>
        <w:p w14:paraId="7EBD525C" w14:textId="77777777" w:rsidR="002E76F5" w:rsidRDefault="007A306A">
          <w:pPr>
            <w:pStyle w:val="TOC2"/>
            <w:rPr>
              <w:rFonts w:asciiTheme="minorHAnsi" w:eastAsiaTheme="minorEastAsia" w:hAnsiTheme="minorHAnsi"/>
              <w:b w:val="0"/>
              <w:bCs w:val="0"/>
              <w:noProof/>
              <w:sz w:val="22"/>
              <w:lang w:val="en-US" w:eastAsia="en-US"/>
            </w:rPr>
          </w:pPr>
          <w:hyperlink w:anchor="_Toc215137685" w:history="1">
            <w:r w:rsidR="002E76F5" w:rsidRPr="0034156C">
              <w:rPr>
                <w:rStyle w:val="Hyperlink"/>
                <w:noProof/>
                <w:lang w:val="hy-AM"/>
              </w:rPr>
              <w:t>5</w:t>
            </w:r>
            <w:r w:rsidR="002E76F5" w:rsidRPr="0034156C">
              <w:rPr>
                <w:rStyle w:val="Hyperlink"/>
                <w:rFonts w:ascii="MS Gothic" w:eastAsia="MS Gothic" w:hAnsi="MS Gothic" w:cs="MS Gothic"/>
                <w:noProof/>
                <w:lang w:val="hy-AM"/>
              </w:rPr>
              <w:t>․</w:t>
            </w:r>
            <w:r w:rsidR="002E76F5" w:rsidRPr="0034156C">
              <w:rPr>
                <w:rStyle w:val="Hyperlink"/>
                <w:noProof/>
                <w:lang w:val="hy-AM"/>
              </w:rPr>
              <w:t>1 Շարժիչ ուժեր</w:t>
            </w:r>
            <w:r w:rsidR="002E76F5">
              <w:rPr>
                <w:noProof/>
                <w:webHidden/>
              </w:rPr>
              <w:tab/>
            </w:r>
            <w:r w:rsidR="002E76F5">
              <w:rPr>
                <w:noProof/>
                <w:webHidden/>
              </w:rPr>
              <w:fldChar w:fldCharType="begin"/>
            </w:r>
            <w:r w:rsidR="002E76F5">
              <w:rPr>
                <w:noProof/>
                <w:webHidden/>
              </w:rPr>
              <w:instrText xml:space="preserve"> PAGEREF _Toc215137685 \h </w:instrText>
            </w:r>
            <w:r w:rsidR="002E76F5">
              <w:rPr>
                <w:noProof/>
                <w:webHidden/>
              </w:rPr>
            </w:r>
            <w:r w:rsidR="002E76F5">
              <w:rPr>
                <w:noProof/>
                <w:webHidden/>
              </w:rPr>
              <w:fldChar w:fldCharType="separate"/>
            </w:r>
            <w:r w:rsidR="002E76F5">
              <w:rPr>
                <w:noProof/>
                <w:webHidden/>
              </w:rPr>
              <w:t>25</w:t>
            </w:r>
            <w:r w:rsidR="002E76F5">
              <w:rPr>
                <w:noProof/>
                <w:webHidden/>
              </w:rPr>
              <w:fldChar w:fldCharType="end"/>
            </w:r>
          </w:hyperlink>
        </w:p>
        <w:p w14:paraId="400D8DEE" w14:textId="77777777" w:rsidR="002E76F5" w:rsidRDefault="007A306A">
          <w:pPr>
            <w:pStyle w:val="TOC3"/>
            <w:rPr>
              <w:rFonts w:asciiTheme="minorHAnsi" w:eastAsiaTheme="minorEastAsia" w:hAnsiTheme="minorHAnsi"/>
              <w:noProof/>
              <w:sz w:val="22"/>
              <w:szCs w:val="22"/>
              <w:lang w:val="en-US" w:eastAsia="en-US"/>
            </w:rPr>
          </w:pPr>
          <w:hyperlink w:anchor="_Toc215137686" w:history="1">
            <w:r w:rsidR="002E76F5" w:rsidRPr="0034156C">
              <w:rPr>
                <w:rStyle w:val="Hyperlink"/>
                <w:rFonts w:ascii="GHEA Grapalat" w:hAnsi="GHEA Grapalat"/>
                <w:noProof/>
                <w:lang w:val="hy-AM"/>
              </w:rPr>
              <w:t>5.1.1 Գյուղատնտեսություն</w:t>
            </w:r>
            <w:r w:rsidR="002E76F5">
              <w:rPr>
                <w:noProof/>
                <w:webHidden/>
              </w:rPr>
              <w:tab/>
            </w:r>
            <w:r w:rsidR="002E76F5">
              <w:rPr>
                <w:noProof/>
                <w:webHidden/>
              </w:rPr>
              <w:fldChar w:fldCharType="begin"/>
            </w:r>
            <w:r w:rsidR="002E76F5">
              <w:rPr>
                <w:noProof/>
                <w:webHidden/>
              </w:rPr>
              <w:instrText xml:space="preserve"> PAGEREF _Toc215137686 \h </w:instrText>
            </w:r>
            <w:r w:rsidR="002E76F5">
              <w:rPr>
                <w:noProof/>
                <w:webHidden/>
              </w:rPr>
            </w:r>
            <w:r w:rsidR="002E76F5">
              <w:rPr>
                <w:noProof/>
                <w:webHidden/>
              </w:rPr>
              <w:fldChar w:fldCharType="separate"/>
            </w:r>
            <w:r w:rsidR="002E76F5">
              <w:rPr>
                <w:noProof/>
                <w:webHidden/>
              </w:rPr>
              <w:t>25</w:t>
            </w:r>
            <w:r w:rsidR="002E76F5">
              <w:rPr>
                <w:noProof/>
                <w:webHidden/>
              </w:rPr>
              <w:fldChar w:fldCharType="end"/>
            </w:r>
          </w:hyperlink>
        </w:p>
        <w:p w14:paraId="630ABCB3" w14:textId="77777777" w:rsidR="002E76F5" w:rsidRDefault="007A306A">
          <w:pPr>
            <w:pStyle w:val="TOC3"/>
            <w:rPr>
              <w:rFonts w:asciiTheme="minorHAnsi" w:eastAsiaTheme="minorEastAsia" w:hAnsiTheme="minorHAnsi"/>
              <w:noProof/>
              <w:sz w:val="22"/>
              <w:szCs w:val="22"/>
              <w:lang w:val="en-US" w:eastAsia="en-US"/>
            </w:rPr>
          </w:pPr>
          <w:hyperlink w:anchor="_Toc215137687" w:history="1">
            <w:r w:rsidR="002E76F5" w:rsidRPr="0034156C">
              <w:rPr>
                <w:rStyle w:val="Hyperlink"/>
                <w:rFonts w:ascii="GHEA Grapalat" w:hAnsi="GHEA Grapalat"/>
                <w:noProof/>
                <w:lang w:val="da-DK"/>
              </w:rPr>
              <w:t xml:space="preserve">5.1.2 </w:t>
            </w:r>
            <w:r w:rsidR="002E76F5" w:rsidRPr="0034156C">
              <w:rPr>
                <w:rStyle w:val="Hyperlink"/>
                <w:rFonts w:ascii="GHEA Grapalat" w:hAnsi="GHEA Grapalat"/>
                <w:noProof/>
                <w:lang w:val="hy-AM"/>
              </w:rPr>
              <w:t>Ձկնաբուծություն</w:t>
            </w:r>
            <w:r w:rsidR="002E76F5">
              <w:rPr>
                <w:noProof/>
                <w:webHidden/>
              </w:rPr>
              <w:tab/>
            </w:r>
            <w:r w:rsidR="002E76F5">
              <w:rPr>
                <w:noProof/>
                <w:webHidden/>
              </w:rPr>
              <w:fldChar w:fldCharType="begin"/>
            </w:r>
            <w:r w:rsidR="002E76F5">
              <w:rPr>
                <w:noProof/>
                <w:webHidden/>
              </w:rPr>
              <w:instrText xml:space="preserve"> PAGEREF _Toc215137687 \h </w:instrText>
            </w:r>
            <w:r w:rsidR="002E76F5">
              <w:rPr>
                <w:noProof/>
                <w:webHidden/>
              </w:rPr>
            </w:r>
            <w:r w:rsidR="002E76F5">
              <w:rPr>
                <w:noProof/>
                <w:webHidden/>
              </w:rPr>
              <w:fldChar w:fldCharType="separate"/>
            </w:r>
            <w:r w:rsidR="002E76F5">
              <w:rPr>
                <w:noProof/>
                <w:webHidden/>
              </w:rPr>
              <w:t>26</w:t>
            </w:r>
            <w:r w:rsidR="002E76F5">
              <w:rPr>
                <w:noProof/>
                <w:webHidden/>
              </w:rPr>
              <w:fldChar w:fldCharType="end"/>
            </w:r>
          </w:hyperlink>
        </w:p>
        <w:p w14:paraId="2DF605AE" w14:textId="77777777" w:rsidR="002E76F5" w:rsidRDefault="007A306A">
          <w:pPr>
            <w:pStyle w:val="TOC3"/>
            <w:rPr>
              <w:rFonts w:asciiTheme="minorHAnsi" w:eastAsiaTheme="minorEastAsia" w:hAnsiTheme="minorHAnsi"/>
              <w:noProof/>
              <w:sz w:val="22"/>
              <w:szCs w:val="22"/>
              <w:lang w:val="en-US" w:eastAsia="en-US"/>
            </w:rPr>
          </w:pPr>
          <w:hyperlink w:anchor="_Toc215137688" w:history="1">
            <w:r w:rsidR="002E76F5" w:rsidRPr="0034156C">
              <w:rPr>
                <w:rStyle w:val="Hyperlink"/>
                <w:rFonts w:ascii="GHEA Grapalat" w:hAnsi="GHEA Grapalat"/>
                <w:noProof/>
                <w:lang w:val="hy-AM"/>
              </w:rPr>
              <w:t>5.1.3 Արդյունաբերություն</w:t>
            </w:r>
            <w:r w:rsidR="002E76F5">
              <w:rPr>
                <w:noProof/>
                <w:webHidden/>
              </w:rPr>
              <w:tab/>
            </w:r>
            <w:r w:rsidR="002E76F5">
              <w:rPr>
                <w:noProof/>
                <w:webHidden/>
              </w:rPr>
              <w:fldChar w:fldCharType="begin"/>
            </w:r>
            <w:r w:rsidR="002E76F5">
              <w:rPr>
                <w:noProof/>
                <w:webHidden/>
              </w:rPr>
              <w:instrText xml:space="preserve"> PAGEREF _Toc215137688 \h </w:instrText>
            </w:r>
            <w:r w:rsidR="002E76F5">
              <w:rPr>
                <w:noProof/>
                <w:webHidden/>
              </w:rPr>
            </w:r>
            <w:r w:rsidR="002E76F5">
              <w:rPr>
                <w:noProof/>
                <w:webHidden/>
              </w:rPr>
              <w:fldChar w:fldCharType="separate"/>
            </w:r>
            <w:r w:rsidR="002E76F5">
              <w:rPr>
                <w:noProof/>
                <w:webHidden/>
              </w:rPr>
              <w:t>26</w:t>
            </w:r>
            <w:r w:rsidR="002E76F5">
              <w:rPr>
                <w:noProof/>
                <w:webHidden/>
              </w:rPr>
              <w:fldChar w:fldCharType="end"/>
            </w:r>
          </w:hyperlink>
        </w:p>
        <w:p w14:paraId="5244B834" w14:textId="77777777" w:rsidR="002E76F5" w:rsidRDefault="007A306A">
          <w:pPr>
            <w:pStyle w:val="TOC3"/>
            <w:rPr>
              <w:rFonts w:asciiTheme="minorHAnsi" w:eastAsiaTheme="minorEastAsia" w:hAnsiTheme="minorHAnsi"/>
              <w:noProof/>
              <w:sz w:val="22"/>
              <w:szCs w:val="22"/>
              <w:lang w:val="en-US" w:eastAsia="en-US"/>
            </w:rPr>
          </w:pPr>
          <w:hyperlink w:anchor="_Toc215137689" w:history="1">
            <w:r w:rsidR="002E76F5" w:rsidRPr="0034156C">
              <w:rPr>
                <w:rStyle w:val="Hyperlink"/>
                <w:rFonts w:ascii="GHEA Grapalat" w:hAnsi="GHEA Grapalat"/>
                <w:noProof/>
                <w:lang w:val="hy-AM"/>
              </w:rPr>
              <w:t>5.1.</w:t>
            </w:r>
            <w:r w:rsidR="002E76F5" w:rsidRPr="0034156C">
              <w:rPr>
                <w:rStyle w:val="Hyperlink"/>
                <w:rFonts w:ascii="GHEA Grapalat" w:hAnsi="GHEA Grapalat"/>
                <w:noProof/>
                <w:lang w:val="da-DK"/>
              </w:rPr>
              <w:t>4</w:t>
            </w:r>
            <w:r w:rsidR="002E76F5" w:rsidRPr="0034156C">
              <w:rPr>
                <w:rStyle w:val="Hyperlink"/>
                <w:rFonts w:ascii="GHEA Grapalat" w:hAnsi="GHEA Grapalat"/>
                <w:noProof/>
                <w:lang w:val="hy-AM"/>
              </w:rPr>
              <w:t xml:space="preserve"> Զբոսաջրջություն</w:t>
            </w:r>
            <w:r w:rsidR="002E76F5">
              <w:rPr>
                <w:noProof/>
                <w:webHidden/>
              </w:rPr>
              <w:tab/>
            </w:r>
            <w:r w:rsidR="002E76F5">
              <w:rPr>
                <w:noProof/>
                <w:webHidden/>
              </w:rPr>
              <w:fldChar w:fldCharType="begin"/>
            </w:r>
            <w:r w:rsidR="002E76F5">
              <w:rPr>
                <w:noProof/>
                <w:webHidden/>
              </w:rPr>
              <w:instrText xml:space="preserve"> PAGEREF _Toc215137689 \h </w:instrText>
            </w:r>
            <w:r w:rsidR="002E76F5">
              <w:rPr>
                <w:noProof/>
                <w:webHidden/>
              </w:rPr>
            </w:r>
            <w:r w:rsidR="002E76F5">
              <w:rPr>
                <w:noProof/>
                <w:webHidden/>
              </w:rPr>
              <w:fldChar w:fldCharType="separate"/>
            </w:r>
            <w:r w:rsidR="002E76F5">
              <w:rPr>
                <w:noProof/>
                <w:webHidden/>
              </w:rPr>
              <w:t>27</w:t>
            </w:r>
            <w:r w:rsidR="002E76F5">
              <w:rPr>
                <w:noProof/>
                <w:webHidden/>
              </w:rPr>
              <w:fldChar w:fldCharType="end"/>
            </w:r>
          </w:hyperlink>
        </w:p>
        <w:p w14:paraId="315B947C" w14:textId="77777777" w:rsidR="002E76F5" w:rsidRDefault="007A306A">
          <w:pPr>
            <w:pStyle w:val="TOC3"/>
            <w:rPr>
              <w:rFonts w:asciiTheme="minorHAnsi" w:eastAsiaTheme="minorEastAsia" w:hAnsiTheme="minorHAnsi"/>
              <w:noProof/>
              <w:sz w:val="22"/>
              <w:szCs w:val="22"/>
              <w:lang w:val="en-US" w:eastAsia="en-US"/>
            </w:rPr>
          </w:pPr>
          <w:hyperlink w:anchor="_Toc215137690" w:history="1">
            <w:r w:rsidR="002E76F5" w:rsidRPr="0034156C">
              <w:rPr>
                <w:rStyle w:val="Hyperlink"/>
                <w:rFonts w:ascii="GHEA Grapalat" w:hAnsi="GHEA Grapalat"/>
                <w:noProof/>
                <w:lang w:val="hy-AM"/>
              </w:rPr>
              <w:t>5.1.5 Աղբավայրեր</w:t>
            </w:r>
            <w:r w:rsidR="002E76F5">
              <w:rPr>
                <w:noProof/>
                <w:webHidden/>
              </w:rPr>
              <w:tab/>
            </w:r>
            <w:r w:rsidR="002E76F5">
              <w:rPr>
                <w:noProof/>
                <w:webHidden/>
              </w:rPr>
              <w:fldChar w:fldCharType="begin"/>
            </w:r>
            <w:r w:rsidR="002E76F5">
              <w:rPr>
                <w:noProof/>
                <w:webHidden/>
              </w:rPr>
              <w:instrText xml:space="preserve"> PAGEREF _Toc215137690 \h </w:instrText>
            </w:r>
            <w:r w:rsidR="002E76F5">
              <w:rPr>
                <w:noProof/>
                <w:webHidden/>
              </w:rPr>
            </w:r>
            <w:r w:rsidR="002E76F5">
              <w:rPr>
                <w:noProof/>
                <w:webHidden/>
              </w:rPr>
              <w:fldChar w:fldCharType="separate"/>
            </w:r>
            <w:r w:rsidR="002E76F5">
              <w:rPr>
                <w:noProof/>
                <w:webHidden/>
              </w:rPr>
              <w:t>27</w:t>
            </w:r>
            <w:r w:rsidR="002E76F5">
              <w:rPr>
                <w:noProof/>
                <w:webHidden/>
              </w:rPr>
              <w:fldChar w:fldCharType="end"/>
            </w:r>
          </w:hyperlink>
        </w:p>
        <w:p w14:paraId="215C1A9D" w14:textId="77777777" w:rsidR="002E76F5" w:rsidRDefault="007A306A">
          <w:pPr>
            <w:pStyle w:val="TOC3"/>
            <w:rPr>
              <w:rFonts w:asciiTheme="minorHAnsi" w:eastAsiaTheme="minorEastAsia" w:hAnsiTheme="minorHAnsi"/>
              <w:noProof/>
              <w:sz w:val="22"/>
              <w:szCs w:val="22"/>
              <w:lang w:val="en-US" w:eastAsia="en-US"/>
            </w:rPr>
          </w:pPr>
          <w:hyperlink w:anchor="_Toc215137691" w:history="1">
            <w:r w:rsidR="002E76F5" w:rsidRPr="0034156C">
              <w:rPr>
                <w:rStyle w:val="Hyperlink"/>
                <w:rFonts w:ascii="GHEA Grapalat" w:hAnsi="GHEA Grapalat"/>
                <w:noProof/>
                <w:lang w:val="hy-AM"/>
              </w:rPr>
              <w:t>5.1.6 Տրանսպորտ</w:t>
            </w:r>
            <w:r w:rsidR="002E76F5">
              <w:rPr>
                <w:noProof/>
                <w:webHidden/>
              </w:rPr>
              <w:tab/>
            </w:r>
            <w:r w:rsidR="002E76F5">
              <w:rPr>
                <w:noProof/>
                <w:webHidden/>
              </w:rPr>
              <w:fldChar w:fldCharType="begin"/>
            </w:r>
            <w:r w:rsidR="002E76F5">
              <w:rPr>
                <w:noProof/>
                <w:webHidden/>
              </w:rPr>
              <w:instrText xml:space="preserve"> PAGEREF _Toc215137691 \h </w:instrText>
            </w:r>
            <w:r w:rsidR="002E76F5">
              <w:rPr>
                <w:noProof/>
                <w:webHidden/>
              </w:rPr>
            </w:r>
            <w:r w:rsidR="002E76F5">
              <w:rPr>
                <w:noProof/>
                <w:webHidden/>
              </w:rPr>
              <w:fldChar w:fldCharType="separate"/>
            </w:r>
            <w:r w:rsidR="002E76F5">
              <w:rPr>
                <w:noProof/>
                <w:webHidden/>
              </w:rPr>
              <w:t>28</w:t>
            </w:r>
            <w:r w:rsidR="002E76F5">
              <w:rPr>
                <w:noProof/>
                <w:webHidden/>
              </w:rPr>
              <w:fldChar w:fldCharType="end"/>
            </w:r>
          </w:hyperlink>
        </w:p>
        <w:p w14:paraId="6575AA09" w14:textId="77777777" w:rsidR="002E76F5" w:rsidRDefault="007A306A">
          <w:pPr>
            <w:pStyle w:val="TOC3"/>
            <w:rPr>
              <w:rFonts w:asciiTheme="minorHAnsi" w:eastAsiaTheme="minorEastAsia" w:hAnsiTheme="minorHAnsi"/>
              <w:noProof/>
              <w:sz w:val="22"/>
              <w:szCs w:val="22"/>
              <w:lang w:val="en-US" w:eastAsia="en-US"/>
            </w:rPr>
          </w:pPr>
          <w:hyperlink w:anchor="_Toc215137692" w:history="1">
            <w:r w:rsidR="002E76F5" w:rsidRPr="0034156C">
              <w:rPr>
                <w:rStyle w:val="Hyperlink"/>
                <w:rFonts w:ascii="GHEA Grapalat" w:hAnsi="GHEA Grapalat"/>
                <w:noProof/>
                <w:lang w:val="hy-AM"/>
              </w:rPr>
              <w:t>5.1.7 Ապագա ենթակառուցվածքների զարգացում</w:t>
            </w:r>
            <w:r w:rsidR="002E76F5">
              <w:rPr>
                <w:noProof/>
                <w:webHidden/>
              </w:rPr>
              <w:tab/>
            </w:r>
            <w:r w:rsidR="002E76F5">
              <w:rPr>
                <w:noProof/>
                <w:webHidden/>
              </w:rPr>
              <w:fldChar w:fldCharType="begin"/>
            </w:r>
            <w:r w:rsidR="002E76F5">
              <w:rPr>
                <w:noProof/>
                <w:webHidden/>
              </w:rPr>
              <w:instrText xml:space="preserve"> PAGEREF _Toc215137692 \h </w:instrText>
            </w:r>
            <w:r w:rsidR="002E76F5">
              <w:rPr>
                <w:noProof/>
                <w:webHidden/>
              </w:rPr>
            </w:r>
            <w:r w:rsidR="002E76F5">
              <w:rPr>
                <w:noProof/>
                <w:webHidden/>
              </w:rPr>
              <w:fldChar w:fldCharType="separate"/>
            </w:r>
            <w:r w:rsidR="002E76F5">
              <w:rPr>
                <w:noProof/>
                <w:webHidden/>
              </w:rPr>
              <w:t>28</w:t>
            </w:r>
            <w:r w:rsidR="002E76F5">
              <w:rPr>
                <w:noProof/>
                <w:webHidden/>
              </w:rPr>
              <w:fldChar w:fldCharType="end"/>
            </w:r>
          </w:hyperlink>
        </w:p>
        <w:p w14:paraId="6E091387" w14:textId="77777777" w:rsidR="002E76F5" w:rsidRDefault="007A306A">
          <w:pPr>
            <w:pStyle w:val="TOC2"/>
            <w:rPr>
              <w:rFonts w:asciiTheme="minorHAnsi" w:eastAsiaTheme="minorEastAsia" w:hAnsiTheme="minorHAnsi"/>
              <w:b w:val="0"/>
              <w:bCs w:val="0"/>
              <w:noProof/>
              <w:sz w:val="22"/>
              <w:lang w:val="en-US" w:eastAsia="en-US"/>
            </w:rPr>
          </w:pPr>
          <w:hyperlink w:anchor="_Toc215137693" w:history="1">
            <w:r w:rsidR="002E76F5" w:rsidRPr="0034156C">
              <w:rPr>
                <w:rStyle w:val="Hyperlink"/>
                <w:noProof/>
                <w:lang w:val="hy-AM"/>
              </w:rPr>
              <w:t>5.2 Ճնշումներ և ազդեցություններ</w:t>
            </w:r>
            <w:r w:rsidR="002E76F5">
              <w:rPr>
                <w:noProof/>
                <w:webHidden/>
              </w:rPr>
              <w:tab/>
            </w:r>
            <w:r w:rsidR="002E76F5">
              <w:rPr>
                <w:noProof/>
                <w:webHidden/>
              </w:rPr>
              <w:fldChar w:fldCharType="begin"/>
            </w:r>
            <w:r w:rsidR="002E76F5">
              <w:rPr>
                <w:noProof/>
                <w:webHidden/>
              </w:rPr>
              <w:instrText xml:space="preserve"> PAGEREF _Toc215137693 \h </w:instrText>
            </w:r>
            <w:r w:rsidR="002E76F5">
              <w:rPr>
                <w:noProof/>
                <w:webHidden/>
              </w:rPr>
            </w:r>
            <w:r w:rsidR="002E76F5">
              <w:rPr>
                <w:noProof/>
                <w:webHidden/>
              </w:rPr>
              <w:fldChar w:fldCharType="separate"/>
            </w:r>
            <w:r w:rsidR="002E76F5">
              <w:rPr>
                <w:noProof/>
                <w:webHidden/>
              </w:rPr>
              <w:t>29</w:t>
            </w:r>
            <w:r w:rsidR="002E76F5">
              <w:rPr>
                <w:noProof/>
                <w:webHidden/>
              </w:rPr>
              <w:fldChar w:fldCharType="end"/>
            </w:r>
          </w:hyperlink>
        </w:p>
        <w:p w14:paraId="6D3F1056" w14:textId="77777777" w:rsidR="002E76F5" w:rsidRDefault="007A306A">
          <w:pPr>
            <w:pStyle w:val="TOC3"/>
            <w:rPr>
              <w:rFonts w:asciiTheme="minorHAnsi" w:eastAsiaTheme="minorEastAsia" w:hAnsiTheme="minorHAnsi"/>
              <w:noProof/>
              <w:sz w:val="22"/>
              <w:szCs w:val="22"/>
              <w:lang w:val="en-US" w:eastAsia="en-US"/>
            </w:rPr>
          </w:pPr>
          <w:hyperlink w:anchor="_Toc215137694" w:history="1">
            <w:r w:rsidR="002E76F5" w:rsidRPr="0034156C">
              <w:rPr>
                <w:rStyle w:val="Hyperlink"/>
                <w:rFonts w:ascii="GHEA Grapalat" w:hAnsi="GHEA Grapalat"/>
                <w:b/>
                <w:noProof/>
                <w:lang w:val="hy-AM"/>
              </w:rPr>
              <w:t>5.2.1 Աղտոտման կետային աղբյուրներ</w:t>
            </w:r>
            <w:r w:rsidR="002E76F5">
              <w:rPr>
                <w:noProof/>
                <w:webHidden/>
              </w:rPr>
              <w:tab/>
            </w:r>
            <w:r w:rsidR="002E76F5">
              <w:rPr>
                <w:noProof/>
                <w:webHidden/>
              </w:rPr>
              <w:fldChar w:fldCharType="begin"/>
            </w:r>
            <w:r w:rsidR="002E76F5">
              <w:rPr>
                <w:noProof/>
                <w:webHidden/>
              </w:rPr>
              <w:instrText xml:space="preserve"> PAGEREF _Toc215137694 \h </w:instrText>
            </w:r>
            <w:r w:rsidR="002E76F5">
              <w:rPr>
                <w:noProof/>
                <w:webHidden/>
              </w:rPr>
            </w:r>
            <w:r w:rsidR="002E76F5">
              <w:rPr>
                <w:noProof/>
                <w:webHidden/>
              </w:rPr>
              <w:fldChar w:fldCharType="separate"/>
            </w:r>
            <w:r w:rsidR="002E76F5">
              <w:rPr>
                <w:noProof/>
                <w:webHidden/>
              </w:rPr>
              <w:t>29</w:t>
            </w:r>
            <w:r w:rsidR="002E76F5">
              <w:rPr>
                <w:noProof/>
                <w:webHidden/>
              </w:rPr>
              <w:fldChar w:fldCharType="end"/>
            </w:r>
          </w:hyperlink>
        </w:p>
        <w:p w14:paraId="27629B78" w14:textId="77777777" w:rsidR="002E76F5" w:rsidRDefault="007A306A">
          <w:pPr>
            <w:pStyle w:val="TOC3"/>
            <w:rPr>
              <w:rFonts w:asciiTheme="minorHAnsi" w:eastAsiaTheme="minorEastAsia" w:hAnsiTheme="minorHAnsi"/>
              <w:noProof/>
              <w:sz w:val="22"/>
              <w:szCs w:val="22"/>
              <w:lang w:val="en-US" w:eastAsia="en-US"/>
            </w:rPr>
          </w:pPr>
          <w:hyperlink w:anchor="_Toc215137695" w:history="1">
            <w:r w:rsidR="002E76F5" w:rsidRPr="0034156C">
              <w:rPr>
                <w:rStyle w:val="Hyperlink"/>
                <w:rFonts w:ascii="GHEA Grapalat" w:hAnsi="GHEA Grapalat"/>
                <w:b/>
                <w:noProof/>
                <w:lang w:val="hy-AM"/>
              </w:rPr>
              <w:t>5.2.2 Աղտոտման ցրված աղբյուրներ</w:t>
            </w:r>
            <w:r w:rsidR="002E76F5">
              <w:rPr>
                <w:noProof/>
                <w:webHidden/>
              </w:rPr>
              <w:tab/>
            </w:r>
            <w:r w:rsidR="002E76F5">
              <w:rPr>
                <w:noProof/>
                <w:webHidden/>
              </w:rPr>
              <w:fldChar w:fldCharType="begin"/>
            </w:r>
            <w:r w:rsidR="002E76F5">
              <w:rPr>
                <w:noProof/>
                <w:webHidden/>
              </w:rPr>
              <w:instrText xml:space="preserve"> PAGEREF _Toc215137695 \h </w:instrText>
            </w:r>
            <w:r w:rsidR="002E76F5">
              <w:rPr>
                <w:noProof/>
                <w:webHidden/>
              </w:rPr>
            </w:r>
            <w:r w:rsidR="002E76F5">
              <w:rPr>
                <w:noProof/>
                <w:webHidden/>
              </w:rPr>
              <w:fldChar w:fldCharType="separate"/>
            </w:r>
            <w:r w:rsidR="002E76F5">
              <w:rPr>
                <w:noProof/>
                <w:webHidden/>
              </w:rPr>
              <w:t>30</w:t>
            </w:r>
            <w:r w:rsidR="002E76F5">
              <w:rPr>
                <w:noProof/>
                <w:webHidden/>
              </w:rPr>
              <w:fldChar w:fldCharType="end"/>
            </w:r>
          </w:hyperlink>
        </w:p>
        <w:p w14:paraId="0CF3178C" w14:textId="77777777" w:rsidR="002E76F5" w:rsidRDefault="007A306A">
          <w:pPr>
            <w:pStyle w:val="TOC3"/>
            <w:rPr>
              <w:rFonts w:asciiTheme="minorHAnsi" w:eastAsiaTheme="minorEastAsia" w:hAnsiTheme="minorHAnsi"/>
              <w:noProof/>
              <w:sz w:val="22"/>
              <w:szCs w:val="22"/>
              <w:lang w:val="en-US" w:eastAsia="en-US"/>
            </w:rPr>
          </w:pPr>
          <w:hyperlink w:anchor="_Toc215137696" w:history="1">
            <w:r w:rsidR="002E76F5" w:rsidRPr="0034156C">
              <w:rPr>
                <w:rStyle w:val="Hyperlink"/>
                <w:rFonts w:ascii="GHEA Grapalat" w:hAnsi="GHEA Grapalat"/>
                <w:b/>
                <w:noProof/>
                <w:lang w:val="af-ZA"/>
              </w:rPr>
              <w:t xml:space="preserve">5.2.3 </w:t>
            </w:r>
            <w:r w:rsidR="002E76F5" w:rsidRPr="0034156C">
              <w:rPr>
                <w:rStyle w:val="Hyperlink"/>
                <w:rFonts w:ascii="GHEA Grapalat" w:hAnsi="GHEA Grapalat"/>
                <w:b/>
                <w:noProof/>
                <w:lang w:val="hy-AM"/>
              </w:rPr>
              <w:t>Քանակական</w:t>
            </w:r>
            <w:r w:rsidR="002E76F5" w:rsidRPr="0034156C">
              <w:rPr>
                <w:rStyle w:val="Hyperlink"/>
                <w:rFonts w:ascii="GHEA Grapalat" w:hAnsi="GHEA Grapalat"/>
                <w:b/>
                <w:noProof/>
                <w:lang w:val="af-ZA"/>
              </w:rPr>
              <w:t xml:space="preserve"> </w:t>
            </w:r>
            <w:r w:rsidR="002E76F5" w:rsidRPr="0034156C">
              <w:rPr>
                <w:rStyle w:val="Hyperlink"/>
                <w:rFonts w:ascii="GHEA Grapalat" w:hAnsi="GHEA Grapalat"/>
                <w:b/>
                <w:noProof/>
                <w:lang w:val="hy-AM"/>
              </w:rPr>
              <w:t>ճնշումներ</w:t>
            </w:r>
            <w:r w:rsidR="002E76F5" w:rsidRPr="0034156C">
              <w:rPr>
                <w:rStyle w:val="Hyperlink"/>
                <w:rFonts w:ascii="GHEA Grapalat" w:hAnsi="GHEA Grapalat"/>
                <w:b/>
                <w:noProof/>
                <w:lang w:val="af-ZA"/>
              </w:rPr>
              <w:t xml:space="preserve">. </w:t>
            </w:r>
            <w:r w:rsidR="002E76F5" w:rsidRPr="0034156C">
              <w:rPr>
                <w:rStyle w:val="Hyperlink"/>
                <w:rFonts w:ascii="GHEA Grapalat" w:hAnsi="GHEA Grapalat"/>
                <w:b/>
                <w:noProof/>
                <w:lang w:val="hy-AM"/>
              </w:rPr>
              <w:t>ջրառ</w:t>
            </w:r>
            <w:r w:rsidR="002E76F5" w:rsidRPr="0034156C">
              <w:rPr>
                <w:rStyle w:val="Hyperlink"/>
                <w:rFonts w:ascii="GHEA Grapalat" w:hAnsi="GHEA Grapalat"/>
                <w:b/>
                <w:noProof/>
                <w:lang w:val="af-ZA"/>
              </w:rPr>
              <w:t xml:space="preserve"> </w:t>
            </w:r>
            <w:r w:rsidR="002E76F5" w:rsidRPr="0034156C">
              <w:rPr>
                <w:rStyle w:val="Hyperlink"/>
                <w:rFonts w:ascii="GHEA Grapalat" w:hAnsi="GHEA Grapalat"/>
                <w:b/>
                <w:noProof/>
                <w:lang w:val="hy-AM"/>
              </w:rPr>
              <w:t>և</w:t>
            </w:r>
            <w:r w:rsidR="002E76F5" w:rsidRPr="0034156C">
              <w:rPr>
                <w:rStyle w:val="Hyperlink"/>
                <w:rFonts w:ascii="GHEA Grapalat" w:hAnsi="GHEA Grapalat"/>
                <w:b/>
                <w:noProof/>
                <w:lang w:val="af-ZA"/>
              </w:rPr>
              <w:t xml:space="preserve"> </w:t>
            </w:r>
            <w:r w:rsidR="002E76F5" w:rsidRPr="0034156C">
              <w:rPr>
                <w:rStyle w:val="Hyperlink"/>
                <w:rFonts w:ascii="GHEA Grapalat" w:hAnsi="GHEA Grapalat"/>
                <w:b/>
                <w:noProof/>
                <w:lang w:val="hy-AM"/>
              </w:rPr>
              <w:t>ջրամատակարարման</w:t>
            </w:r>
            <w:r w:rsidR="002E76F5" w:rsidRPr="0034156C">
              <w:rPr>
                <w:rStyle w:val="Hyperlink"/>
                <w:rFonts w:ascii="GHEA Grapalat" w:hAnsi="GHEA Grapalat"/>
                <w:b/>
                <w:noProof/>
                <w:lang w:val="af-ZA"/>
              </w:rPr>
              <w:t xml:space="preserve"> </w:t>
            </w:r>
            <w:r w:rsidR="002E76F5" w:rsidRPr="0034156C">
              <w:rPr>
                <w:rStyle w:val="Hyperlink"/>
                <w:rFonts w:ascii="GHEA Grapalat" w:hAnsi="GHEA Grapalat"/>
                <w:b/>
                <w:noProof/>
                <w:lang w:val="hy-AM"/>
              </w:rPr>
              <w:t>ծառայություններ</w:t>
            </w:r>
            <w:r w:rsidR="002E76F5">
              <w:rPr>
                <w:noProof/>
                <w:webHidden/>
              </w:rPr>
              <w:tab/>
            </w:r>
            <w:r w:rsidR="002E76F5">
              <w:rPr>
                <w:noProof/>
                <w:webHidden/>
              </w:rPr>
              <w:fldChar w:fldCharType="begin"/>
            </w:r>
            <w:r w:rsidR="002E76F5">
              <w:rPr>
                <w:noProof/>
                <w:webHidden/>
              </w:rPr>
              <w:instrText xml:space="preserve"> PAGEREF _Toc215137696 \h </w:instrText>
            </w:r>
            <w:r w:rsidR="002E76F5">
              <w:rPr>
                <w:noProof/>
                <w:webHidden/>
              </w:rPr>
            </w:r>
            <w:r w:rsidR="002E76F5">
              <w:rPr>
                <w:noProof/>
                <w:webHidden/>
              </w:rPr>
              <w:fldChar w:fldCharType="separate"/>
            </w:r>
            <w:r w:rsidR="002E76F5">
              <w:rPr>
                <w:noProof/>
                <w:webHidden/>
              </w:rPr>
              <w:t>32</w:t>
            </w:r>
            <w:r w:rsidR="002E76F5">
              <w:rPr>
                <w:noProof/>
                <w:webHidden/>
              </w:rPr>
              <w:fldChar w:fldCharType="end"/>
            </w:r>
          </w:hyperlink>
        </w:p>
        <w:p w14:paraId="64DB1E3D" w14:textId="77777777" w:rsidR="002E76F5" w:rsidRDefault="007A306A">
          <w:pPr>
            <w:pStyle w:val="TOC1"/>
            <w:rPr>
              <w:rFonts w:asciiTheme="minorHAnsi" w:eastAsiaTheme="minorEastAsia" w:hAnsiTheme="minorHAnsi"/>
              <w:noProof/>
              <w:sz w:val="22"/>
              <w:szCs w:val="22"/>
              <w:lang w:val="en-US" w:eastAsia="en-US"/>
            </w:rPr>
          </w:pPr>
          <w:hyperlink w:anchor="_Toc215137697" w:history="1">
            <w:r w:rsidR="002E76F5" w:rsidRPr="0034156C">
              <w:rPr>
                <w:rStyle w:val="Hyperlink"/>
                <w:rFonts w:ascii="GHEA Grapalat" w:hAnsi="GHEA Grapalat"/>
                <w:noProof/>
                <w:lang w:val="hy"/>
              </w:rPr>
              <w:t xml:space="preserve">6. </w:t>
            </w:r>
            <w:r w:rsidR="002E76F5" w:rsidRPr="0034156C">
              <w:rPr>
                <w:rStyle w:val="Hyperlink"/>
                <w:rFonts w:ascii="GHEA Grapalat" w:hAnsi="GHEA Grapalat"/>
                <w:noProof/>
                <w:lang w:val="hy-AM"/>
              </w:rPr>
              <w:t>ՋՐԱՎԱԶԱՆԱՅԻՆ</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ԿԱՌԱՎԱՐՄԱՆ</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ՏԱՐԱԾՔԻ</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ՋՐԱՅԻՆ</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ՌԵՍՈՒՐՍՆԵՐ</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ԵՎ</w:t>
            </w:r>
            <w:r w:rsidR="002E76F5" w:rsidRPr="0034156C">
              <w:rPr>
                <w:rStyle w:val="Hyperlink"/>
                <w:rFonts w:ascii="GHEA Grapalat" w:hAnsi="GHEA Grapalat"/>
                <w:noProof/>
                <w:lang w:val="hy"/>
              </w:rPr>
              <w:t xml:space="preserve"> </w:t>
            </w:r>
            <w:r w:rsidR="002E76F5" w:rsidRPr="0034156C">
              <w:rPr>
                <w:rStyle w:val="Hyperlink"/>
                <w:rFonts w:ascii="GHEA Grapalat" w:hAnsi="GHEA Grapalat"/>
                <w:noProof/>
                <w:lang w:val="hy-AM"/>
              </w:rPr>
              <w:t>ՊԱՇԱՐՆԵՐ</w:t>
            </w:r>
            <w:r w:rsidR="002E76F5">
              <w:rPr>
                <w:noProof/>
                <w:webHidden/>
              </w:rPr>
              <w:tab/>
            </w:r>
            <w:r w:rsidR="002E76F5">
              <w:rPr>
                <w:noProof/>
                <w:webHidden/>
              </w:rPr>
              <w:fldChar w:fldCharType="begin"/>
            </w:r>
            <w:r w:rsidR="002E76F5">
              <w:rPr>
                <w:noProof/>
                <w:webHidden/>
              </w:rPr>
              <w:instrText xml:space="preserve"> PAGEREF _Toc215137697 \h </w:instrText>
            </w:r>
            <w:r w:rsidR="002E76F5">
              <w:rPr>
                <w:noProof/>
                <w:webHidden/>
              </w:rPr>
            </w:r>
            <w:r w:rsidR="002E76F5">
              <w:rPr>
                <w:noProof/>
                <w:webHidden/>
              </w:rPr>
              <w:fldChar w:fldCharType="separate"/>
            </w:r>
            <w:r w:rsidR="002E76F5">
              <w:rPr>
                <w:noProof/>
                <w:webHidden/>
              </w:rPr>
              <w:t>33</w:t>
            </w:r>
            <w:r w:rsidR="002E76F5">
              <w:rPr>
                <w:noProof/>
                <w:webHidden/>
              </w:rPr>
              <w:fldChar w:fldCharType="end"/>
            </w:r>
          </w:hyperlink>
        </w:p>
        <w:p w14:paraId="4523F5D5" w14:textId="77777777" w:rsidR="002E76F5" w:rsidRDefault="007A306A">
          <w:pPr>
            <w:pStyle w:val="TOC2"/>
            <w:rPr>
              <w:rFonts w:asciiTheme="minorHAnsi" w:eastAsiaTheme="minorEastAsia" w:hAnsiTheme="minorHAnsi"/>
              <w:b w:val="0"/>
              <w:bCs w:val="0"/>
              <w:noProof/>
              <w:sz w:val="22"/>
              <w:lang w:val="en-US" w:eastAsia="en-US"/>
            </w:rPr>
          </w:pPr>
          <w:hyperlink w:anchor="_Toc215137698" w:history="1">
            <w:r w:rsidR="002E76F5" w:rsidRPr="0034156C">
              <w:rPr>
                <w:rStyle w:val="Hyperlink"/>
                <w:noProof/>
                <w:lang w:val="hy-AM"/>
              </w:rPr>
              <w:t>6</w:t>
            </w:r>
            <w:r w:rsidR="002E76F5" w:rsidRPr="0034156C">
              <w:rPr>
                <w:rStyle w:val="Hyperlink"/>
                <w:rFonts w:ascii="MS Gothic" w:eastAsia="MS Gothic" w:hAnsi="MS Gothic" w:cs="MS Gothic"/>
                <w:noProof/>
                <w:lang w:val="hy-AM"/>
              </w:rPr>
              <w:t>․</w:t>
            </w:r>
            <w:r w:rsidR="002E76F5" w:rsidRPr="0034156C">
              <w:rPr>
                <w:rStyle w:val="Hyperlink"/>
                <w:noProof/>
                <w:lang w:val="hy-AM"/>
              </w:rPr>
              <w:t>1 Օգտագործելի ջրային ռեսուրսներ</w:t>
            </w:r>
            <w:r w:rsidR="002E76F5">
              <w:rPr>
                <w:noProof/>
                <w:webHidden/>
              </w:rPr>
              <w:tab/>
            </w:r>
            <w:r w:rsidR="002E76F5">
              <w:rPr>
                <w:noProof/>
                <w:webHidden/>
              </w:rPr>
              <w:fldChar w:fldCharType="begin"/>
            </w:r>
            <w:r w:rsidR="002E76F5">
              <w:rPr>
                <w:noProof/>
                <w:webHidden/>
              </w:rPr>
              <w:instrText xml:space="preserve"> PAGEREF _Toc215137698 \h </w:instrText>
            </w:r>
            <w:r w:rsidR="002E76F5">
              <w:rPr>
                <w:noProof/>
                <w:webHidden/>
              </w:rPr>
            </w:r>
            <w:r w:rsidR="002E76F5">
              <w:rPr>
                <w:noProof/>
                <w:webHidden/>
              </w:rPr>
              <w:fldChar w:fldCharType="separate"/>
            </w:r>
            <w:r w:rsidR="002E76F5">
              <w:rPr>
                <w:noProof/>
                <w:webHidden/>
              </w:rPr>
              <w:t>34</w:t>
            </w:r>
            <w:r w:rsidR="002E76F5">
              <w:rPr>
                <w:noProof/>
                <w:webHidden/>
              </w:rPr>
              <w:fldChar w:fldCharType="end"/>
            </w:r>
          </w:hyperlink>
        </w:p>
        <w:p w14:paraId="0F9AC6E5" w14:textId="77777777" w:rsidR="002E76F5" w:rsidRDefault="007A306A">
          <w:pPr>
            <w:pStyle w:val="TOC1"/>
            <w:rPr>
              <w:rFonts w:asciiTheme="minorHAnsi" w:eastAsiaTheme="minorEastAsia" w:hAnsiTheme="minorHAnsi"/>
              <w:noProof/>
              <w:sz w:val="22"/>
              <w:szCs w:val="22"/>
              <w:lang w:val="en-US" w:eastAsia="en-US"/>
            </w:rPr>
          </w:pPr>
          <w:hyperlink w:anchor="_Toc215137699" w:history="1">
            <w:r w:rsidR="002E76F5" w:rsidRPr="0034156C">
              <w:rPr>
                <w:rStyle w:val="Hyperlink"/>
                <w:rFonts w:ascii="GHEA Grapalat" w:hAnsi="GHEA Grapalat"/>
                <w:noProof/>
                <w:lang w:val="hy-AM"/>
              </w:rPr>
              <w:t>7. ՀԻՄՆԱԴՐՈՒԹԱՅԻՆ ՓԱՍՏԱԹՂԹԻՆ ԱՌՆՉՎՈՂ` ՀԱՅԱՍՏԱՆԻ ՀԱՆՐԱՊԵՏՈՒԹՅԱՆ ԿՈՂՄԻՑ ՎԱՎԵՐԱՑՎԱԾ ԿԱՄ ՍՏՈՐԱԳՐՎԱԾ ՄԻՋԱԶԳԱՅԻՆ ՊԱՅՄԱՆԱԳՐԵՐԸ և ԱՌՆՉՎՈՂ ԱՅԼ ԻՐԱՎԱԿԱՆ ԱԿՏԵՐԸ</w:t>
            </w:r>
            <w:r w:rsidR="002E76F5">
              <w:rPr>
                <w:noProof/>
                <w:webHidden/>
              </w:rPr>
              <w:tab/>
            </w:r>
            <w:r w:rsidR="002E76F5">
              <w:rPr>
                <w:noProof/>
                <w:webHidden/>
              </w:rPr>
              <w:fldChar w:fldCharType="begin"/>
            </w:r>
            <w:r w:rsidR="002E76F5">
              <w:rPr>
                <w:noProof/>
                <w:webHidden/>
              </w:rPr>
              <w:instrText xml:space="preserve"> PAGEREF _Toc215137699 \h </w:instrText>
            </w:r>
            <w:r w:rsidR="002E76F5">
              <w:rPr>
                <w:noProof/>
                <w:webHidden/>
              </w:rPr>
            </w:r>
            <w:r w:rsidR="002E76F5">
              <w:rPr>
                <w:noProof/>
                <w:webHidden/>
              </w:rPr>
              <w:fldChar w:fldCharType="separate"/>
            </w:r>
            <w:r w:rsidR="002E76F5">
              <w:rPr>
                <w:noProof/>
                <w:webHidden/>
              </w:rPr>
              <w:t>40</w:t>
            </w:r>
            <w:r w:rsidR="002E76F5">
              <w:rPr>
                <w:noProof/>
                <w:webHidden/>
              </w:rPr>
              <w:fldChar w:fldCharType="end"/>
            </w:r>
          </w:hyperlink>
        </w:p>
        <w:p w14:paraId="3FCD02DA" w14:textId="77777777" w:rsidR="002E76F5" w:rsidRDefault="007A306A">
          <w:pPr>
            <w:pStyle w:val="TOC2"/>
            <w:rPr>
              <w:rFonts w:asciiTheme="minorHAnsi" w:eastAsiaTheme="minorEastAsia" w:hAnsiTheme="minorHAnsi"/>
              <w:b w:val="0"/>
              <w:bCs w:val="0"/>
              <w:noProof/>
              <w:sz w:val="22"/>
              <w:lang w:val="en-US" w:eastAsia="en-US"/>
            </w:rPr>
          </w:pPr>
          <w:hyperlink w:anchor="_Toc215137700" w:history="1">
            <w:r w:rsidR="002E76F5" w:rsidRPr="0034156C">
              <w:rPr>
                <w:rStyle w:val="Hyperlink"/>
                <w:noProof/>
                <w:lang w:val="hy-AM"/>
              </w:rPr>
              <w:t>7.1 Հիմնադրութային փաստաթղթին առնչվող` Հայաստանի Հանրապետության կողմից վավերացված կամ ստորագրված միջազգային պայմանագրեր</w:t>
            </w:r>
            <w:r w:rsidR="002E76F5">
              <w:rPr>
                <w:noProof/>
                <w:webHidden/>
              </w:rPr>
              <w:tab/>
            </w:r>
            <w:r w:rsidR="002E76F5">
              <w:rPr>
                <w:noProof/>
                <w:webHidden/>
              </w:rPr>
              <w:fldChar w:fldCharType="begin"/>
            </w:r>
            <w:r w:rsidR="002E76F5">
              <w:rPr>
                <w:noProof/>
                <w:webHidden/>
              </w:rPr>
              <w:instrText xml:space="preserve"> PAGEREF _Toc215137700 \h </w:instrText>
            </w:r>
            <w:r w:rsidR="002E76F5">
              <w:rPr>
                <w:noProof/>
                <w:webHidden/>
              </w:rPr>
            </w:r>
            <w:r w:rsidR="002E76F5">
              <w:rPr>
                <w:noProof/>
                <w:webHidden/>
              </w:rPr>
              <w:fldChar w:fldCharType="separate"/>
            </w:r>
            <w:r w:rsidR="002E76F5">
              <w:rPr>
                <w:noProof/>
                <w:webHidden/>
              </w:rPr>
              <w:t>40</w:t>
            </w:r>
            <w:r w:rsidR="002E76F5">
              <w:rPr>
                <w:noProof/>
                <w:webHidden/>
              </w:rPr>
              <w:fldChar w:fldCharType="end"/>
            </w:r>
          </w:hyperlink>
        </w:p>
        <w:p w14:paraId="36F33FDC" w14:textId="77777777" w:rsidR="002E76F5" w:rsidRDefault="007A306A">
          <w:pPr>
            <w:pStyle w:val="TOC2"/>
            <w:rPr>
              <w:rFonts w:asciiTheme="minorHAnsi" w:eastAsiaTheme="minorEastAsia" w:hAnsiTheme="minorHAnsi"/>
              <w:b w:val="0"/>
              <w:bCs w:val="0"/>
              <w:noProof/>
              <w:sz w:val="22"/>
              <w:lang w:val="en-US" w:eastAsia="en-US"/>
            </w:rPr>
          </w:pPr>
          <w:hyperlink w:anchor="_Toc215137701" w:history="1">
            <w:r w:rsidR="002E76F5" w:rsidRPr="0034156C">
              <w:rPr>
                <w:rStyle w:val="Hyperlink"/>
                <w:noProof/>
                <w:lang w:val="en-US"/>
              </w:rPr>
              <w:t>7.2. Իրավական կարգավորումներ</w:t>
            </w:r>
            <w:r w:rsidR="002E76F5">
              <w:rPr>
                <w:noProof/>
                <w:webHidden/>
              </w:rPr>
              <w:tab/>
            </w:r>
            <w:r w:rsidR="002E76F5">
              <w:rPr>
                <w:noProof/>
                <w:webHidden/>
              </w:rPr>
              <w:fldChar w:fldCharType="begin"/>
            </w:r>
            <w:r w:rsidR="002E76F5">
              <w:rPr>
                <w:noProof/>
                <w:webHidden/>
              </w:rPr>
              <w:instrText xml:space="preserve"> PAGEREF _Toc215137701 \h </w:instrText>
            </w:r>
            <w:r w:rsidR="002E76F5">
              <w:rPr>
                <w:noProof/>
                <w:webHidden/>
              </w:rPr>
            </w:r>
            <w:r w:rsidR="002E76F5">
              <w:rPr>
                <w:noProof/>
                <w:webHidden/>
              </w:rPr>
              <w:fldChar w:fldCharType="separate"/>
            </w:r>
            <w:r w:rsidR="002E76F5">
              <w:rPr>
                <w:noProof/>
                <w:webHidden/>
              </w:rPr>
              <w:t>42</w:t>
            </w:r>
            <w:r w:rsidR="002E76F5">
              <w:rPr>
                <w:noProof/>
                <w:webHidden/>
              </w:rPr>
              <w:fldChar w:fldCharType="end"/>
            </w:r>
          </w:hyperlink>
        </w:p>
        <w:p w14:paraId="2CE5AC85" w14:textId="77777777" w:rsidR="002E76F5" w:rsidRDefault="007A306A">
          <w:pPr>
            <w:pStyle w:val="TOC1"/>
            <w:rPr>
              <w:rFonts w:asciiTheme="minorHAnsi" w:eastAsiaTheme="minorEastAsia" w:hAnsiTheme="minorHAnsi"/>
              <w:noProof/>
              <w:sz w:val="22"/>
              <w:szCs w:val="22"/>
              <w:lang w:val="en-US" w:eastAsia="en-US"/>
            </w:rPr>
          </w:pPr>
          <w:hyperlink w:anchor="_Toc215137702" w:history="1">
            <w:r w:rsidR="002E76F5" w:rsidRPr="0034156C">
              <w:rPr>
                <w:rStyle w:val="Hyperlink"/>
                <w:rFonts w:ascii="GHEA Grapalat" w:hAnsi="GHEA Grapalat"/>
                <w:noProof/>
                <w:lang w:val="hy-AM"/>
              </w:rPr>
              <w:t>8. ԲՆԱՊԱՀՊԱՆԱԿԱՆ ՆՊԱՏԱԿՆԵՐ ՋՐԱՎԱԶԱՆԻ ՋՐԱՅԻՆ ՄԱՐՄԻՆՆԵՐԻ ՀԱՄԱՐ</w:t>
            </w:r>
            <w:r w:rsidR="002E76F5">
              <w:rPr>
                <w:noProof/>
                <w:webHidden/>
              </w:rPr>
              <w:tab/>
            </w:r>
            <w:r w:rsidR="002E76F5">
              <w:rPr>
                <w:noProof/>
                <w:webHidden/>
              </w:rPr>
              <w:fldChar w:fldCharType="begin"/>
            </w:r>
            <w:r w:rsidR="002E76F5">
              <w:rPr>
                <w:noProof/>
                <w:webHidden/>
              </w:rPr>
              <w:instrText xml:space="preserve"> PAGEREF _Toc215137702 \h </w:instrText>
            </w:r>
            <w:r w:rsidR="002E76F5">
              <w:rPr>
                <w:noProof/>
                <w:webHidden/>
              </w:rPr>
            </w:r>
            <w:r w:rsidR="002E76F5">
              <w:rPr>
                <w:noProof/>
                <w:webHidden/>
              </w:rPr>
              <w:fldChar w:fldCharType="separate"/>
            </w:r>
            <w:r w:rsidR="002E76F5">
              <w:rPr>
                <w:noProof/>
                <w:webHidden/>
              </w:rPr>
              <w:t>46</w:t>
            </w:r>
            <w:r w:rsidR="002E76F5">
              <w:rPr>
                <w:noProof/>
                <w:webHidden/>
              </w:rPr>
              <w:fldChar w:fldCharType="end"/>
            </w:r>
          </w:hyperlink>
        </w:p>
        <w:p w14:paraId="02183CBE" w14:textId="77777777" w:rsidR="002E76F5" w:rsidRDefault="007A306A">
          <w:pPr>
            <w:pStyle w:val="TOC1"/>
            <w:tabs>
              <w:tab w:val="left" w:pos="851"/>
            </w:tabs>
            <w:rPr>
              <w:rFonts w:asciiTheme="minorHAnsi" w:eastAsiaTheme="minorEastAsia" w:hAnsiTheme="minorHAnsi"/>
              <w:noProof/>
              <w:sz w:val="22"/>
              <w:szCs w:val="22"/>
              <w:lang w:val="en-US" w:eastAsia="en-US"/>
            </w:rPr>
          </w:pPr>
          <w:hyperlink w:anchor="_Toc215137703" w:history="1">
            <w:r w:rsidR="002E76F5" w:rsidRPr="0034156C">
              <w:rPr>
                <w:rStyle w:val="Hyperlink"/>
                <w:rFonts w:ascii="GHEA Grapalat" w:hAnsi="GHEA Grapalat"/>
                <w:noProof/>
                <w:lang w:val="hy-AM"/>
              </w:rPr>
              <w:t>9.</w:t>
            </w:r>
            <w:r w:rsidR="002E76F5">
              <w:rPr>
                <w:rFonts w:asciiTheme="minorHAnsi" w:eastAsiaTheme="minorEastAsia" w:hAnsiTheme="minorHAnsi"/>
                <w:noProof/>
                <w:sz w:val="22"/>
                <w:szCs w:val="22"/>
                <w:lang w:val="en-US" w:eastAsia="en-US"/>
              </w:rPr>
              <w:tab/>
            </w:r>
            <w:r w:rsidR="002E76F5" w:rsidRPr="0034156C">
              <w:rPr>
                <w:rStyle w:val="Hyperlink"/>
                <w:rFonts w:ascii="GHEA Grapalat" w:hAnsi="GHEA Grapalat"/>
                <w:noProof/>
                <w:lang w:val="hy-AM"/>
              </w:rPr>
              <w:t>ՇՐՋԱԿԱ ՄԻՋԱՎԱՅՐԻ ՎՐԱ ԱԶԴԵՑՈՒԹՅԱՆ ՌԱԶՄԱՎԱՐԱԿԱՆ ԷԿՈԼՈԳԻԱԿԱՆ ԳՆԱՀԱՏՈՒՄ</w:t>
            </w:r>
            <w:r w:rsidR="002E76F5">
              <w:rPr>
                <w:noProof/>
                <w:webHidden/>
              </w:rPr>
              <w:tab/>
            </w:r>
            <w:r w:rsidR="002E76F5">
              <w:rPr>
                <w:noProof/>
                <w:webHidden/>
              </w:rPr>
              <w:fldChar w:fldCharType="begin"/>
            </w:r>
            <w:r w:rsidR="002E76F5">
              <w:rPr>
                <w:noProof/>
                <w:webHidden/>
              </w:rPr>
              <w:instrText xml:space="preserve"> PAGEREF _Toc215137703 \h </w:instrText>
            </w:r>
            <w:r w:rsidR="002E76F5">
              <w:rPr>
                <w:noProof/>
                <w:webHidden/>
              </w:rPr>
            </w:r>
            <w:r w:rsidR="002E76F5">
              <w:rPr>
                <w:noProof/>
                <w:webHidden/>
              </w:rPr>
              <w:fldChar w:fldCharType="separate"/>
            </w:r>
            <w:r w:rsidR="002E76F5">
              <w:rPr>
                <w:noProof/>
                <w:webHidden/>
              </w:rPr>
              <w:t>51</w:t>
            </w:r>
            <w:r w:rsidR="002E76F5">
              <w:rPr>
                <w:noProof/>
                <w:webHidden/>
              </w:rPr>
              <w:fldChar w:fldCharType="end"/>
            </w:r>
          </w:hyperlink>
        </w:p>
        <w:p w14:paraId="76DEF101" w14:textId="77777777" w:rsidR="002E76F5" w:rsidRDefault="007A306A">
          <w:pPr>
            <w:pStyle w:val="TOC1"/>
            <w:tabs>
              <w:tab w:val="left" w:pos="851"/>
            </w:tabs>
            <w:rPr>
              <w:rFonts w:asciiTheme="minorHAnsi" w:eastAsiaTheme="minorEastAsia" w:hAnsiTheme="minorHAnsi"/>
              <w:noProof/>
              <w:sz w:val="22"/>
              <w:szCs w:val="22"/>
              <w:lang w:val="en-US" w:eastAsia="en-US"/>
            </w:rPr>
          </w:pPr>
          <w:hyperlink w:anchor="_Toc215137704" w:history="1">
            <w:r w:rsidR="002E76F5" w:rsidRPr="0034156C">
              <w:rPr>
                <w:rStyle w:val="Hyperlink"/>
                <w:rFonts w:ascii="GHEA Grapalat" w:hAnsi="GHEA Grapalat"/>
                <w:noProof/>
                <w:lang w:val="hy-AM"/>
              </w:rPr>
              <w:t>10.</w:t>
            </w:r>
            <w:r w:rsidR="002E76F5">
              <w:rPr>
                <w:rFonts w:asciiTheme="minorHAnsi" w:eastAsiaTheme="minorEastAsia" w:hAnsiTheme="minorHAnsi"/>
                <w:noProof/>
                <w:sz w:val="22"/>
                <w:szCs w:val="22"/>
                <w:lang w:val="en-US" w:eastAsia="en-US"/>
              </w:rPr>
              <w:tab/>
            </w:r>
            <w:r w:rsidR="002E76F5" w:rsidRPr="0034156C">
              <w:rPr>
                <w:rStyle w:val="Hyperlink"/>
                <w:rFonts w:ascii="GHEA Grapalat" w:hAnsi="GHEA Grapalat"/>
                <w:noProof/>
              </w:rPr>
              <w:t>Միջոցառումների ծրագիր</w:t>
            </w:r>
            <w:r w:rsidR="002E76F5">
              <w:rPr>
                <w:noProof/>
                <w:webHidden/>
              </w:rPr>
              <w:tab/>
            </w:r>
            <w:r w:rsidR="002E76F5">
              <w:rPr>
                <w:noProof/>
                <w:webHidden/>
              </w:rPr>
              <w:fldChar w:fldCharType="begin"/>
            </w:r>
            <w:r w:rsidR="002E76F5">
              <w:rPr>
                <w:noProof/>
                <w:webHidden/>
              </w:rPr>
              <w:instrText xml:space="preserve"> PAGEREF _Toc215137704 \h </w:instrText>
            </w:r>
            <w:r w:rsidR="002E76F5">
              <w:rPr>
                <w:noProof/>
                <w:webHidden/>
              </w:rPr>
            </w:r>
            <w:r w:rsidR="002E76F5">
              <w:rPr>
                <w:noProof/>
                <w:webHidden/>
              </w:rPr>
              <w:fldChar w:fldCharType="separate"/>
            </w:r>
            <w:r w:rsidR="002E76F5">
              <w:rPr>
                <w:noProof/>
                <w:webHidden/>
              </w:rPr>
              <w:t>52</w:t>
            </w:r>
            <w:r w:rsidR="002E76F5">
              <w:rPr>
                <w:noProof/>
                <w:webHidden/>
              </w:rPr>
              <w:fldChar w:fldCharType="end"/>
            </w:r>
          </w:hyperlink>
        </w:p>
        <w:p w14:paraId="61D0A51B" w14:textId="77777777" w:rsidR="002E76F5" w:rsidRDefault="007A306A">
          <w:pPr>
            <w:pStyle w:val="TOC2"/>
            <w:rPr>
              <w:rFonts w:asciiTheme="minorHAnsi" w:eastAsiaTheme="minorEastAsia" w:hAnsiTheme="minorHAnsi"/>
              <w:b w:val="0"/>
              <w:bCs w:val="0"/>
              <w:noProof/>
              <w:sz w:val="22"/>
              <w:lang w:val="en-US" w:eastAsia="en-US"/>
            </w:rPr>
          </w:pPr>
          <w:hyperlink w:anchor="_Toc215137705" w:history="1">
            <w:r w:rsidR="002E76F5" w:rsidRPr="0034156C">
              <w:rPr>
                <w:rStyle w:val="Hyperlink"/>
                <w:noProof/>
                <w:lang w:val="hy-AM"/>
              </w:rPr>
              <w:t>10.1  Հիմնական միջոցառումներ</w:t>
            </w:r>
            <w:r w:rsidR="002E76F5">
              <w:rPr>
                <w:noProof/>
                <w:webHidden/>
              </w:rPr>
              <w:tab/>
            </w:r>
            <w:r w:rsidR="002E76F5">
              <w:rPr>
                <w:noProof/>
                <w:webHidden/>
              </w:rPr>
              <w:fldChar w:fldCharType="begin"/>
            </w:r>
            <w:r w:rsidR="002E76F5">
              <w:rPr>
                <w:noProof/>
                <w:webHidden/>
              </w:rPr>
              <w:instrText xml:space="preserve"> PAGEREF _Toc215137705 \h </w:instrText>
            </w:r>
            <w:r w:rsidR="002E76F5">
              <w:rPr>
                <w:noProof/>
                <w:webHidden/>
              </w:rPr>
            </w:r>
            <w:r w:rsidR="002E76F5">
              <w:rPr>
                <w:noProof/>
                <w:webHidden/>
              </w:rPr>
              <w:fldChar w:fldCharType="separate"/>
            </w:r>
            <w:r w:rsidR="002E76F5">
              <w:rPr>
                <w:noProof/>
                <w:webHidden/>
              </w:rPr>
              <w:t>52</w:t>
            </w:r>
            <w:r w:rsidR="002E76F5">
              <w:rPr>
                <w:noProof/>
                <w:webHidden/>
              </w:rPr>
              <w:fldChar w:fldCharType="end"/>
            </w:r>
          </w:hyperlink>
        </w:p>
        <w:p w14:paraId="1C5AE363" w14:textId="77777777" w:rsidR="002E76F5" w:rsidRDefault="007A306A">
          <w:pPr>
            <w:pStyle w:val="TOC2"/>
            <w:rPr>
              <w:rFonts w:asciiTheme="minorHAnsi" w:eastAsiaTheme="minorEastAsia" w:hAnsiTheme="minorHAnsi"/>
              <w:b w:val="0"/>
              <w:bCs w:val="0"/>
              <w:noProof/>
              <w:sz w:val="22"/>
              <w:lang w:val="en-US" w:eastAsia="en-US"/>
            </w:rPr>
          </w:pPr>
          <w:hyperlink w:anchor="_Toc215137706" w:history="1">
            <w:r w:rsidR="002E76F5" w:rsidRPr="0034156C">
              <w:rPr>
                <w:rStyle w:val="Hyperlink"/>
                <w:noProof/>
                <w:lang w:val="hy-AM"/>
              </w:rPr>
              <w:t>10.2 Լրացուցիչ միջոցառումներ, այդ թվում ֆինանսավորում չպահանջող</w:t>
            </w:r>
            <w:r w:rsidR="002E76F5">
              <w:rPr>
                <w:noProof/>
                <w:webHidden/>
              </w:rPr>
              <w:tab/>
            </w:r>
            <w:r w:rsidR="002E76F5">
              <w:rPr>
                <w:noProof/>
                <w:webHidden/>
              </w:rPr>
              <w:fldChar w:fldCharType="begin"/>
            </w:r>
            <w:r w:rsidR="002E76F5">
              <w:rPr>
                <w:noProof/>
                <w:webHidden/>
              </w:rPr>
              <w:instrText xml:space="preserve"> PAGEREF _Toc215137706 \h </w:instrText>
            </w:r>
            <w:r w:rsidR="002E76F5">
              <w:rPr>
                <w:noProof/>
                <w:webHidden/>
              </w:rPr>
            </w:r>
            <w:r w:rsidR="002E76F5">
              <w:rPr>
                <w:noProof/>
                <w:webHidden/>
              </w:rPr>
              <w:fldChar w:fldCharType="separate"/>
            </w:r>
            <w:r w:rsidR="002E76F5">
              <w:rPr>
                <w:noProof/>
                <w:webHidden/>
              </w:rPr>
              <w:t>56</w:t>
            </w:r>
            <w:r w:rsidR="002E76F5">
              <w:rPr>
                <w:noProof/>
                <w:webHidden/>
              </w:rPr>
              <w:fldChar w:fldCharType="end"/>
            </w:r>
          </w:hyperlink>
        </w:p>
        <w:p w14:paraId="65D219FD" w14:textId="77777777" w:rsidR="002E76F5" w:rsidRDefault="007A306A">
          <w:pPr>
            <w:pStyle w:val="TOC1"/>
            <w:tabs>
              <w:tab w:val="left" w:pos="851"/>
            </w:tabs>
            <w:rPr>
              <w:rFonts w:asciiTheme="minorHAnsi" w:eastAsiaTheme="minorEastAsia" w:hAnsiTheme="minorHAnsi"/>
              <w:noProof/>
              <w:sz w:val="22"/>
              <w:szCs w:val="22"/>
              <w:lang w:val="en-US" w:eastAsia="en-US"/>
            </w:rPr>
          </w:pPr>
          <w:hyperlink w:anchor="_Toc215137707" w:history="1">
            <w:r w:rsidR="002E76F5" w:rsidRPr="0034156C">
              <w:rPr>
                <w:rStyle w:val="Hyperlink"/>
                <w:rFonts w:ascii="GHEA Grapalat" w:hAnsi="GHEA Grapalat"/>
                <w:noProof/>
              </w:rPr>
              <w:t>11.</w:t>
            </w:r>
            <w:r w:rsidR="002E76F5">
              <w:rPr>
                <w:rFonts w:asciiTheme="minorHAnsi" w:eastAsiaTheme="minorEastAsia" w:hAnsiTheme="minorHAnsi"/>
                <w:noProof/>
                <w:sz w:val="22"/>
                <w:szCs w:val="22"/>
                <w:lang w:val="en-US" w:eastAsia="en-US"/>
              </w:rPr>
              <w:tab/>
            </w:r>
            <w:r w:rsidR="002E76F5" w:rsidRPr="0034156C">
              <w:rPr>
                <w:rStyle w:val="Hyperlink"/>
                <w:rFonts w:ascii="GHEA Grapalat" w:hAnsi="GHEA Grapalat"/>
                <w:noProof/>
              </w:rPr>
              <w:t>ՏԵՂԵԿԱՏՎԱԿԱՆ ԱՂԲՅՈՒՐՆԵՐ</w:t>
            </w:r>
            <w:r w:rsidR="002E76F5">
              <w:rPr>
                <w:noProof/>
                <w:webHidden/>
              </w:rPr>
              <w:tab/>
            </w:r>
            <w:r w:rsidR="002E76F5">
              <w:rPr>
                <w:noProof/>
                <w:webHidden/>
              </w:rPr>
              <w:fldChar w:fldCharType="begin"/>
            </w:r>
            <w:r w:rsidR="002E76F5">
              <w:rPr>
                <w:noProof/>
                <w:webHidden/>
              </w:rPr>
              <w:instrText xml:space="preserve"> PAGEREF _Toc215137707 \h </w:instrText>
            </w:r>
            <w:r w:rsidR="002E76F5">
              <w:rPr>
                <w:noProof/>
                <w:webHidden/>
              </w:rPr>
            </w:r>
            <w:r w:rsidR="002E76F5">
              <w:rPr>
                <w:noProof/>
                <w:webHidden/>
              </w:rPr>
              <w:fldChar w:fldCharType="separate"/>
            </w:r>
            <w:r w:rsidR="002E76F5">
              <w:rPr>
                <w:noProof/>
                <w:webHidden/>
              </w:rPr>
              <w:t>59</w:t>
            </w:r>
            <w:r w:rsidR="002E76F5">
              <w:rPr>
                <w:noProof/>
                <w:webHidden/>
              </w:rPr>
              <w:fldChar w:fldCharType="end"/>
            </w:r>
          </w:hyperlink>
        </w:p>
        <w:p w14:paraId="483BF49F" w14:textId="77777777" w:rsidR="002E76F5" w:rsidRDefault="007A306A">
          <w:pPr>
            <w:pStyle w:val="TOC1"/>
            <w:rPr>
              <w:rFonts w:asciiTheme="minorHAnsi" w:eastAsiaTheme="minorEastAsia" w:hAnsiTheme="minorHAnsi"/>
              <w:noProof/>
              <w:sz w:val="22"/>
              <w:szCs w:val="22"/>
              <w:lang w:val="en-US" w:eastAsia="en-US"/>
            </w:rPr>
          </w:pPr>
          <w:hyperlink w:anchor="_Toc215137708" w:history="1">
            <w:r w:rsidR="002E76F5" w:rsidRPr="0034156C">
              <w:rPr>
                <w:rStyle w:val="Hyperlink"/>
                <w:rFonts w:ascii="GHEA Grapalat" w:hAnsi="GHEA Grapalat"/>
                <w:noProof/>
                <w:lang w:val="hy-AM"/>
              </w:rPr>
              <w:t>12. ՀԱՆՐԱՅԻՆ ԾԱՆՈՒՑՈՒՄ և ՔՆՆԱՐԿՈՒՄՆԵՐ</w:t>
            </w:r>
            <w:r w:rsidR="002E76F5">
              <w:rPr>
                <w:noProof/>
                <w:webHidden/>
              </w:rPr>
              <w:tab/>
            </w:r>
            <w:r w:rsidR="002E76F5">
              <w:rPr>
                <w:noProof/>
                <w:webHidden/>
              </w:rPr>
              <w:fldChar w:fldCharType="begin"/>
            </w:r>
            <w:r w:rsidR="002E76F5">
              <w:rPr>
                <w:noProof/>
                <w:webHidden/>
              </w:rPr>
              <w:instrText xml:space="preserve"> PAGEREF _Toc215137708 \h </w:instrText>
            </w:r>
            <w:r w:rsidR="002E76F5">
              <w:rPr>
                <w:noProof/>
                <w:webHidden/>
              </w:rPr>
            </w:r>
            <w:r w:rsidR="002E76F5">
              <w:rPr>
                <w:noProof/>
                <w:webHidden/>
              </w:rPr>
              <w:fldChar w:fldCharType="separate"/>
            </w:r>
            <w:r w:rsidR="002E76F5">
              <w:rPr>
                <w:noProof/>
                <w:webHidden/>
              </w:rPr>
              <w:t>61</w:t>
            </w:r>
            <w:r w:rsidR="002E76F5">
              <w:rPr>
                <w:noProof/>
                <w:webHidden/>
              </w:rPr>
              <w:fldChar w:fldCharType="end"/>
            </w:r>
          </w:hyperlink>
        </w:p>
        <w:p w14:paraId="3F245F50" w14:textId="77777777" w:rsidR="002E76F5" w:rsidRDefault="007A306A">
          <w:pPr>
            <w:pStyle w:val="TOC2"/>
            <w:rPr>
              <w:rFonts w:asciiTheme="minorHAnsi" w:eastAsiaTheme="minorEastAsia" w:hAnsiTheme="minorHAnsi"/>
              <w:b w:val="0"/>
              <w:bCs w:val="0"/>
              <w:noProof/>
              <w:sz w:val="22"/>
              <w:lang w:val="en-US" w:eastAsia="en-US"/>
            </w:rPr>
          </w:pPr>
          <w:hyperlink w:anchor="_Toc215137709" w:history="1">
            <w:r w:rsidR="002E76F5" w:rsidRPr="0034156C">
              <w:rPr>
                <w:rStyle w:val="Hyperlink"/>
                <w:noProof/>
                <w:lang w:val="hy-AM"/>
              </w:rPr>
              <w:t>12.1 Առաջին հանրային լսումներ</w:t>
            </w:r>
            <w:r w:rsidR="002E76F5">
              <w:rPr>
                <w:noProof/>
                <w:webHidden/>
              </w:rPr>
              <w:tab/>
            </w:r>
            <w:r w:rsidR="002E76F5">
              <w:rPr>
                <w:noProof/>
                <w:webHidden/>
              </w:rPr>
              <w:fldChar w:fldCharType="begin"/>
            </w:r>
            <w:r w:rsidR="002E76F5">
              <w:rPr>
                <w:noProof/>
                <w:webHidden/>
              </w:rPr>
              <w:instrText xml:space="preserve"> PAGEREF _Toc215137709 \h </w:instrText>
            </w:r>
            <w:r w:rsidR="002E76F5">
              <w:rPr>
                <w:noProof/>
                <w:webHidden/>
              </w:rPr>
            </w:r>
            <w:r w:rsidR="002E76F5">
              <w:rPr>
                <w:noProof/>
                <w:webHidden/>
              </w:rPr>
              <w:fldChar w:fldCharType="separate"/>
            </w:r>
            <w:r w:rsidR="002E76F5">
              <w:rPr>
                <w:noProof/>
                <w:webHidden/>
              </w:rPr>
              <w:t>61</w:t>
            </w:r>
            <w:r w:rsidR="002E76F5">
              <w:rPr>
                <w:noProof/>
                <w:webHidden/>
              </w:rPr>
              <w:fldChar w:fldCharType="end"/>
            </w:r>
          </w:hyperlink>
        </w:p>
        <w:p w14:paraId="71695AF3" w14:textId="77777777" w:rsidR="002E76F5" w:rsidRDefault="007A306A">
          <w:pPr>
            <w:pStyle w:val="TOC2"/>
            <w:rPr>
              <w:rFonts w:asciiTheme="minorHAnsi" w:eastAsiaTheme="minorEastAsia" w:hAnsiTheme="minorHAnsi"/>
              <w:b w:val="0"/>
              <w:bCs w:val="0"/>
              <w:noProof/>
              <w:sz w:val="22"/>
              <w:lang w:val="en-US" w:eastAsia="en-US"/>
            </w:rPr>
          </w:pPr>
          <w:hyperlink w:anchor="_Toc215137710" w:history="1">
            <w:r w:rsidR="002E76F5" w:rsidRPr="0034156C">
              <w:rPr>
                <w:rStyle w:val="Hyperlink"/>
                <w:noProof/>
                <w:lang w:val="hy-AM"/>
              </w:rPr>
              <w:t xml:space="preserve">12.2 </w:t>
            </w:r>
            <w:r w:rsidR="002E76F5" w:rsidRPr="0034156C">
              <w:rPr>
                <w:rStyle w:val="Hyperlink"/>
                <w:noProof/>
                <w:shd w:val="clear" w:color="auto" w:fill="FFFFFF"/>
                <w:lang w:val="hy-AM"/>
              </w:rPr>
              <w:t>«ՇՄԱԳ և փորձաքննության մասին» ՀՀ օրենքով և համապատասխան ենթաօրենսդրական ակտերով նախատեսված հանրային լսումներ</w:t>
            </w:r>
            <w:r w:rsidR="002E76F5">
              <w:rPr>
                <w:noProof/>
                <w:webHidden/>
              </w:rPr>
              <w:tab/>
            </w:r>
            <w:r w:rsidR="002E76F5">
              <w:rPr>
                <w:noProof/>
                <w:webHidden/>
              </w:rPr>
              <w:fldChar w:fldCharType="begin"/>
            </w:r>
            <w:r w:rsidR="002E76F5">
              <w:rPr>
                <w:noProof/>
                <w:webHidden/>
              </w:rPr>
              <w:instrText xml:space="preserve"> PAGEREF _Toc215137710 \h </w:instrText>
            </w:r>
            <w:r w:rsidR="002E76F5">
              <w:rPr>
                <w:noProof/>
                <w:webHidden/>
              </w:rPr>
            </w:r>
            <w:r w:rsidR="002E76F5">
              <w:rPr>
                <w:noProof/>
                <w:webHidden/>
              </w:rPr>
              <w:fldChar w:fldCharType="separate"/>
            </w:r>
            <w:r w:rsidR="002E76F5">
              <w:rPr>
                <w:noProof/>
                <w:webHidden/>
              </w:rPr>
              <w:t>63</w:t>
            </w:r>
            <w:r w:rsidR="002E76F5">
              <w:rPr>
                <w:noProof/>
                <w:webHidden/>
              </w:rPr>
              <w:fldChar w:fldCharType="end"/>
            </w:r>
          </w:hyperlink>
        </w:p>
        <w:p w14:paraId="71D302C7" w14:textId="77777777" w:rsidR="00DD40D3" w:rsidRDefault="00DD40D3" w:rsidP="00DD40D3">
          <w:pPr>
            <w:spacing w:after="0" w:line="276" w:lineRule="auto"/>
            <w:contextualSpacing/>
            <w:mirrorIndents/>
            <w:rPr>
              <w:rFonts w:ascii="GHEA Grapalat" w:hAnsi="GHEA Grapalat"/>
              <w:b/>
              <w:bCs/>
              <w:noProof/>
            </w:rPr>
          </w:pPr>
          <w:r w:rsidRPr="009F576C">
            <w:rPr>
              <w:rFonts w:ascii="GHEA Grapalat" w:hAnsi="GHEA Grapalat"/>
              <w:b/>
              <w:bCs/>
              <w:noProof/>
              <w:sz w:val="22"/>
            </w:rPr>
            <w:fldChar w:fldCharType="end"/>
          </w:r>
        </w:p>
      </w:sdtContent>
    </w:sdt>
    <w:p w14:paraId="4F04DF49" w14:textId="77777777" w:rsidR="00D67EEE" w:rsidRDefault="00D67EEE" w:rsidP="006145E4">
      <w:pPr>
        <w:spacing w:after="0" w:line="276" w:lineRule="auto"/>
        <w:rPr>
          <w:rFonts w:ascii="GHEA Grapalat" w:hAnsi="GHEA Grapalat" w:cs="Arial"/>
          <w:b/>
          <w:bCs/>
          <w:color w:val="5B9BD5" w:themeColor="accent1"/>
          <w:sz w:val="32"/>
          <w:szCs w:val="32"/>
          <w:lang w:val="hy-AM"/>
        </w:rPr>
      </w:pPr>
    </w:p>
    <w:p w14:paraId="08F6D4A1" w14:textId="77777777" w:rsidR="00AF4DC0" w:rsidRPr="000B3220" w:rsidRDefault="00D36CE3" w:rsidP="00AF4DC0">
      <w:pPr>
        <w:pStyle w:val="Heading1"/>
        <w:spacing w:after="240"/>
        <w:rPr>
          <w:rFonts w:ascii="GHEA Grapalat" w:hAnsi="GHEA Grapalat"/>
          <w:sz w:val="24"/>
          <w:szCs w:val="28"/>
          <w:lang w:val="hy-AM"/>
        </w:rPr>
      </w:pPr>
      <w:bookmarkStart w:id="0" w:name="_Toc215137663"/>
      <w:r>
        <w:rPr>
          <w:rFonts w:ascii="GHEA Grapalat" w:hAnsi="GHEA Grapalat"/>
          <w:sz w:val="24"/>
          <w:szCs w:val="28"/>
          <w:lang w:val="hy-AM"/>
        </w:rPr>
        <w:t xml:space="preserve">1. </w:t>
      </w:r>
      <w:r w:rsidR="00AF4DC0" w:rsidRPr="000B3220">
        <w:rPr>
          <w:rFonts w:ascii="GHEA Grapalat" w:hAnsi="GHEA Grapalat"/>
          <w:sz w:val="24"/>
          <w:szCs w:val="28"/>
          <w:lang w:val="hy-AM"/>
        </w:rPr>
        <w:t>ՀԻՄՆԱԴՐՈՒԹԱՅԻՆ ՓԱՍՏԱԹՂԹԻ ՀԱՄԱՌՈՏ ՆԿԱՐԱԳԻՐԸ</w:t>
      </w:r>
      <w:bookmarkEnd w:id="0"/>
    </w:p>
    <w:p w14:paraId="0047E78E" w14:textId="77777777" w:rsidR="00AF4DC0" w:rsidRPr="000B3220" w:rsidRDefault="00AF4DC0" w:rsidP="00AF4DC0">
      <w:pPr>
        <w:pStyle w:val="Heading2"/>
        <w:spacing w:after="240"/>
        <w:rPr>
          <w:rFonts w:ascii="GHEA Grapalat" w:hAnsi="GHEA Grapalat"/>
          <w:sz w:val="24"/>
          <w:lang w:val="hy-AM"/>
        </w:rPr>
      </w:pPr>
      <w:bookmarkStart w:id="1" w:name="_Toc172635468"/>
      <w:bookmarkStart w:id="2" w:name="_Toc215137664"/>
      <w:r w:rsidRPr="000B3220">
        <w:rPr>
          <w:rFonts w:ascii="GHEA Grapalat" w:hAnsi="GHEA Grapalat"/>
          <w:sz w:val="24"/>
          <w:lang w:val="hy-AM"/>
        </w:rPr>
        <w:t>1.1 Հիմնադրութային փաստաթղթի նպատակը, հիմնավորումը և մոտեցումները</w:t>
      </w:r>
      <w:bookmarkEnd w:id="1"/>
      <w:bookmarkEnd w:id="2"/>
    </w:p>
    <w:p w14:paraId="618AD580" w14:textId="77777777" w:rsidR="00AF4DC0" w:rsidRPr="000B3220" w:rsidRDefault="00AF4DC0" w:rsidP="00AF4DC0">
      <w:pPr>
        <w:spacing w:after="0" w:line="276" w:lineRule="auto"/>
        <w:jc w:val="both"/>
        <w:rPr>
          <w:rFonts w:ascii="GHEA Grapalat" w:eastAsia="Times New Roman" w:hAnsi="GHEA Grapalat" w:cs="Times New Roman"/>
          <w:sz w:val="24"/>
          <w:szCs w:val="24"/>
          <w:lang w:val="hy-AM"/>
        </w:rPr>
      </w:pPr>
      <w:r w:rsidRPr="000B3220">
        <w:rPr>
          <w:rFonts w:ascii="GHEA Grapalat" w:eastAsia="Times New Roman" w:hAnsi="GHEA Grapalat" w:cs="Times New Roman"/>
          <w:sz w:val="24"/>
          <w:szCs w:val="24"/>
          <w:lang w:val="hy-AM"/>
        </w:rPr>
        <w:t xml:space="preserve">       Սույն փաստաթղթով </w:t>
      </w:r>
      <w:r w:rsidRPr="002B2240">
        <w:rPr>
          <w:rFonts w:ascii="GHEA Grapalat" w:eastAsia="Times New Roman" w:hAnsi="GHEA Grapalat" w:cs="Calibri"/>
          <w:sz w:val="24"/>
          <w:szCs w:val="24"/>
          <w:lang w:val="hy-AM" w:eastAsia="ru-RU"/>
        </w:rPr>
        <w:t xml:space="preserve">ներկայացվում է </w:t>
      </w:r>
      <w:r w:rsidRPr="000B3220">
        <w:rPr>
          <w:rFonts w:ascii="GHEA Grapalat" w:eastAsia="Times New Roman" w:hAnsi="GHEA Grapalat" w:cs="Calibri"/>
          <w:sz w:val="24"/>
          <w:szCs w:val="24"/>
          <w:lang w:val="hy-AM" w:eastAsia="ru-RU"/>
        </w:rPr>
        <w:t>Արարատյան</w:t>
      </w:r>
      <w:r w:rsidRPr="002B2240">
        <w:rPr>
          <w:rFonts w:ascii="GHEA Grapalat" w:eastAsia="Times New Roman" w:hAnsi="GHEA Grapalat" w:cs="Calibri"/>
          <w:sz w:val="24"/>
          <w:szCs w:val="24"/>
          <w:lang w:val="hy-AM" w:eastAsia="ru-RU"/>
        </w:rPr>
        <w:t xml:space="preserve"> ջրավազանային կառավարման տարածքի</w:t>
      </w:r>
      <w:r w:rsidRPr="000B3220">
        <w:rPr>
          <w:rFonts w:ascii="GHEA Grapalat" w:eastAsia="Times New Roman" w:hAnsi="GHEA Grapalat" w:cs="Calibri"/>
          <w:sz w:val="24"/>
          <w:szCs w:val="24"/>
          <w:lang w:val="hy-AM" w:eastAsia="ru-RU"/>
        </w:rPr>
        <w:t xml:space="preserve"> </w:t>
      </w:r>
      <w:r w:rsidR="001C6978">
        <w:rPr>
          <w:rFonts w:ascii="GHEA Grapalat" w:eastAsia="Times New Roman" w:hAnsi="GHEA Grapalat" w:cs="Calibri"/>
          <w:sz w:val="24"/>
          <w:szCs w:val="24"/>
          <w:lang w:val="hy-AM" w:eastAsia="ru-RU"/>
        </w:rPr>
        <w:t xml:space="preserve">2026-2031 թվանների </w:t>
      </w:r>
      <w:r w:rsidRPr="000B3220">
        <w:rPr>
          <w:rFonts w:ascii="GHEA Grapalat" w:eastAsia="Times New Roman" w:hAnsi="GHEA Grapalat" w:cs="Calibri"/>
          <w:sz w:val="24"/>
          <w:szCs w:val="24"/>
          <w:lang w:val="hy-AM" w:eastAsia="ru-RU"/>
        </w:rPr>
        <w:t xml:space="preserve">թարմացված </w:t>
      </w:r>
      <w:r w:rsidRPr="002B2240">
        <w:rPr>
          <w:rFonts w:ascii="GHEA Grapalat" w:eastAsia="Times New Roman" w:hAnsi="GHEA Grapalat" w:cs="Calibri"/>
          <w:sz w:val="24"/>
          <w:szCs w:val="24"/>
          <w:lang w:val="hy-AM" w:eastAsia="ru-RU"/>
        </w:rPr>
        <w:t>կառավարման պլա</w:t>
      </w:r>
      <w:r w:rsidRPr="000B3220">
        <w:rPr>
          <w:rFonts w:ascii="GHEA Grapalat" w:eastAsia="Times New Roman" w:hAnsi="GHEA Grapalat" w:cs="Calibri"/>
          <w:sz w:val="24"/>
          <w:szCs w:val="24"/>
          <w:lang w:val="hy-AM" w:eastAsia="ru-RU"/>
        </w:rPr>
        <w:t>նի  նախագծի ռազմավարական էկոլոգիական գնահատման հաշվետվությունը</w:t>
      </w:r>
      <w:r w:rsidRPr="002B2240">
        <w:rPr>
          <w:rFonts w:ascii="GHEA Grapalat" w:eastAsia="Times New Roman" w:hAnsi="GHEA Grapalat" w:cs="Calibri"/>
          <w:sz w:val="24"/>
          <w:szCs w:val="24"/>
          <w:lang w:val="hy-AM" w:eastAsia="ru-RU"/>
        </w:rPr>
        <w:t>:</w:t>
      </w:r>
    </w:p>
    <w:p w14:paraId="262D8212" w14:textId="77777777" w:rsidR="00D67EEE" w:rsidRPr="000B3220" w:rsidRDefault="00AF4DC0" w:rsidP="00D67EEE">
      <w:pPr>
        <w:spacing w:line="276" w:lineRule="auto"/>
        <w:jc w:val="both"/>
        <w:rPr>
          <w:rFonts w:ascii="GHEA Grapalat" w:eastAsia="Times New Roman" w:hAnsi="GHEA Grapalat" w:cs="Times New Roman"/>
          <w:sz w:val="24"/>
          <w:szCs w:val="24"/>
          <w:lang w:val="hy-AM"/>
        </w:rPr>
      </w:pPr>
      <w:r w:rsidRPr="000B3220">
        <w:rPr>
          <w:rFonts w:ascii="GHEA Grapalat" w:eastAsia="Times New Roman" w:hAnsi="GHEA Grapalat" w:cs="Times New Roman"/>
          <w:sz w:val="24"/>
          <w:szCs w:val="24"/>
          <w:lang w:val="hy-AM"/>
        </w:rPr>
        <w:t xml:space="preserve">      </w:t>
      </w:r>
      <w:r w:rsidR="00C00254" w:rsidRPr="000B3220">
        <w:rPr>
          <w:rFonts w:ascii="GHEA Grapalat" w:eastAsia="Times New Roman" w:hAnsi="GHEA Grapalat" w:cs="Times New Roman"/>
          <w:sz w:val="24"/>
          <w:szCs w:val="24"/>
          <w:lang w:val="hy-AM"/>
        </w:rPr>
        <w:t xml:space="preserve">Արարատյան ջրավազանային կառավարման տարածքը (այսուհետ` Արարատյան ՋՏԿ) համընկնում է Արարատի մարզի Արտաշատի և Արարատի տարածաշրջանների, Վայոց ձորի մարզի և Կոտայքի մարզի Գառնի, Գեղարդ, Գողթ համայնքների տարածքների հետ: </w:t>
      </w:r>
      <w:r w:rsidRPr="000B3220">
        <w:rPr>
          <w:rFonts w:ascii="GHEA Grapalat" w:eastAsia="Times New Roman" w:hAnsi="GHEA Grapalat" w:cs="Calibri"/>
          <w:sz w:val="24"/>
          <w:szCs w:val="24"/>
          <w:lang w:val="hy-AM" w:eastAsia="ru-RU"/>
        </w:rPr>
        <w:t>Արարատյան</w:t>
      </w:r>
      <w:r w:rsidRPr="002B2240">
        <w:rPr>
          <w:rFonts w:ascii="GHEA Grapalat" w:eastAsia="Times New Roman" w:hAnsi="GHEA Grapalat" w:cs="Times New Roman"/>
          <w:sz w:val="24"/>
          <w:szCs w:val="24"/>
          <w:lang w:val="hy-AM"/>
        </w:rPr>
        <w:t xml:space="preserve"> </w:t>
      </w:r>
      <w:r w:rsidRPr="000B3220">
        <w:rPr>
          <w:rFonts w:ascii="GHEA Grapalat" w:eastAsia="Times New Roman" w:hAnsi="GHEA Grapalat" w:cs="Times New Roman"/>
          <w:sz w:val="24"/>
          <w:szCs w:val="24"/>
          <w:lang w:val="hy-AM"/>
        </w:rPr>
        <w:t xml:space="preserve">ՋԿՏ-ի էկոհամակարգը ունի ռազմավարական կարևորություն և տնտեսական, սոցիալական, գիտական, պատմամշակութային, ռեկրեացիոն և հոգևոր արժեք: </w:t>
      </w:r>
    </w:p>
    <w:p w14:paraId="3AE3A3FD" w14:textId="77777777" w:rsidR="00D67EEE" w:rsidRPr="00D67EEE" w:rsidRDefault="00D67EEE" w:rsidP="00D67EEE">
      <w:pPr>
        <w:spacing w:line="276" w:lineRule="auto"/>
        <w:jc w:val="both"/>
        <w:rPr>
          <w:rFonts w:ascii="GHEA Grapalat" w:eastAsia="Times New Roman" w:hAnsi="GHEA Grapalat" w:cs="Times New Roman"/>
          <w:sz w:val="24"/>
          <w:szCs w:val="24"/>
          <w:lang w:val="hy-AM"/>
        </w:rPr>
      </w:pPr>
      <w:r w:rsidRPr="000B3220">
        <w:rPr>
          <w:rFonts w:ascii="GHEA Grapalat" w:eastAsia="Times New Roman" w:hAnsi="GHEA Grapalat" w:cs="Times New Roman"/>
          <w:sz w:val="24"/>
          <w:szCs w:val="24"/>
          <w:lang w:val="hy-AM"/>
        </w:rPr>
        <w:t xml:space="preserve">      </w:t>
      </w:r>
      <w:r w:rsidRPr="00D67EEE">
        <w:rPr>
          <w:rFonts w:ascii="GHEA Grapalat" w:eastAsia="Times New Roman" w:hAnsi="GHEA Grapalat" w:cs="Times New Roman"/>
          <w:sz w:val="24"/>
          <w:szCs w:val="24"/>
          <w:lang w:val="hy-AM"/>
        </w:rPr>
        <w:t xml:space="preserve">Ջրային ռեսուրսները և ջրային էկոհամակարգերը պահպանելու համար անհրաժեշտ է շտապ միջոցներ ձեռնարկել, մասնավորապես ստեղծել ջրավազանի կառավարման արդյունավետ շրջանակ: Ջրային ռեսուրսների կայուն կառավարման հասնելը պահանջում է միջդիսցիպլինար, համակարգային մոտեցում, որը հաշվի է </w:t>
      </w:r>
      <w:r w:rsidRPr="00D67EEE">
        <w:rPr>
          <w:rFonts w:ascii="GHEA Grapalat" w:eastAsia="Times New Roman" w:hAnsi="GHEA Grapalat" w:cs="Times New Roman"/>
          <w:sz w:val="24"/>
          <w:szCs w:val="24"/>
          <w:lang w:val="hy-AM"/>
        </w:rPr>
        <w:lastRenderedPageBreak/>
        <w:t>առնում տեխնիկական, բնապահպանական, սոցիալական, տնտեսական և մշակութային խնդիրները:</w:t>
      </w:r>
    </w:p>
    <w:p w14:paraId="4A16E445" w14:textId="77777777" w:rsidR="00AF4DC0" w:rsidRPr="002B2240" w:rsidRDefault="00AF4DC0" w:rsidP="00AF4DC0">
      <w:pPr>
        <w:spacing w:after="0" w:line="276" w:lineRule="auto"/>
        <w:ind w:firstLine="540"/>
        <w:jc w:val="both"/>
        <w:rPr>
          <w:rFonts w:ascii="GHEA Grapalat" w:eastAsia="Times New Roman" w:hAnsi="GHEA Grapalat" w:cs="Times New Roman"/>
          <w:sz w:val="24"/>
          <w:szCs w:val="24"/>
          <w:lang w:val="de-AT"/>
        </w:rPr>
      </w:pPr>
      <w:r w:rsidRPr="002B2240">
        <w:rPr>
          <w:rFonts w:ascii="GHEA Grapalat" w:eastAsia="Times New Roman" w:hAnsi="GHEA Grapalat" w:cs="Times New Roman"/>
          <w:sz w:val="24"/>
          <w:szCs w:val="24"/>
          <w:lang w:val="hy-AM"/>
        </w:rPr>
        <w:t xml:space="preserve">Ջրավազանային </w:t>
      </w:r>
      <w:r w:rsidRPr="000B3220">
        <w:rPr>
          <w:rFonts w:ascii="GHEA Grapalat" w:eastAsia="Times New Roman" w:hAnsi="GHEA Grapalat" w:cs="Times New Roman"/>
          <w:sz w:val="24"/>
          <w:szCs w:val="24"/>
          <w:lang w:val="hy-AM"/>
        </w:rPr>
        <w:t>կառավարման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պլանն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ուղեցուցային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փաստաթուղթ</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է</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որն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ապահովում</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է</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ջրային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ռեսուրսների</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կառավարման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ընդհանրական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և</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գլոբալ</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մոտեցում</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հաշվի</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առնելով՝</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տնտեսական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էկոլոգիական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և</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սոցիալական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գործոնները</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ջրային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ռեսուրսների</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կայուն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կառավարման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համար</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անհրաժեշտ</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միջոցառումների</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ռազմավարությունների</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և</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քաղաքականության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մշակման</w:t>
      </w:r>
      <w:r w:rsidRPr="002B2240">
        <w:rPr>
          <w:rFonts w:ascii="GHEA Grapalat" w:eastAsia="Times New Roman" w:hAnsi="GHEA Grapalat" w:cs="Times New Roman"/>
          <w:sz w:val="24"/>
          <w:szCs w:val="24"/>
          <w:lang w:val="de-AT"/>
        </w:rPr>
        <w:t xml:space="preserve"> </w:t>
      </w:r>
      <w:r w:rsidRPr="000B3220">
        <w:rPr>
          <w:rFonts w:ascii="GHEA Grapalat" w:eastAsia="Times New Roman" w:hAnsi="GHEA Grapalat" w:cs="Times New Roman"/>
          <w:sz w:val="24"/>
          <w:szCs w:val="24"/>
          <w:lang w:val="hy-AM"/>
        </w:rPr>
        <w:t>համար</w:t>
      </w:r>
      <w:r w:rsidRPr="002B2240">
        <w:rPr>
          <w:rFonts w:ascii="GHEA Grapalat" w:eastAsia="Times New Roman" w:hAnsi="GHEA Grapalat" w:cs="Times New Roman"/>
          <w:sz w:val="24"/>
          <w:szCs w:val="24"/>
          <w:lang w:val="de-AT"/>
        </w:rPr>
        <w:t>:</w:t>
      </w:r>
    </w:p>
    <w:p w14:paraId="6B401038" w14:textId="77777777" w:rsidR="00AF4DC0" w:rsidRPr="002B2240" w:rsidRDefault="00AF4DC0" w:rsidP="00AF4DC0">
      <w:pPr>
        <w:spacing w:after="0" w:line="276" w:lineRule="auto"/>
        <w:ind w:firstLine="540"/>
        <w:jc w:val="both"/>
        <w:rPr>
          <w:rFonts w:ascii="GHEA Grapalat" w:eastAsia="Times New Roman" w:hAnsi="GHEA Grapalat" w:cs="Times New Roman"/>
          <w:sz w:val="24"/>
          <w:szCs w:val="24"/>
          <w:lang w:val="de-AT"/>
        </w:rPr>
      </w:pPr>
      <w:r w:rsidRPr="002B2240">
        <w:rPr>
          <w:rFonts w:ascii="GHEA Grapalat" w:eastAsia="Times New Roman" w:hAnsi="GHEA Grapalat" w:cs="Times New Roman"/>
          <w:sz w:val="24"/>
          <w:szCs w:val="24"/>
          <w:lang w:val="hy-AM"/>
        </w:rPr>
        <w:t xml:space="preserve">Ջրավազանային </w:t>
      </w:r>
      <w:r w:rsidRPr="002B2240">
        <w:rPr>
          <w:rFonts w:ascii="GHEA Grapalat" w:eastAsia="Times New Roman" w:hAnsi="GHEA Grapalat" w:cs="Times New Roman"/>
          <w:sz w:val="24"/>
          <w:szCs w:val="24"/>
          <w:lang w:val="de-AT"/>
        </w:rPr>
        <w:t xml:space="preserve"> </w:t>
      </w:r>
      <w:r w:rsidRPr="002B2240">
        <w:rPr>
          <w:rFonts w:ascii="GHEA Grapalat" w:eastAsia="Times New Roman" w:hAnsi="GHEA Grapalat" w:cs="Times New Roman"/>
          <w:sz w:val="24"/>
          <w:szCs w:val="24"/>
        </w:rPr>
        <w:t>կառավարման</w:t>
      </w:r>
      <w:r w:rsidRPr="002B2240">
        <w:rPr>
          <w:rFonts w:ascii="GHEA Grapalat" w:eastAsia="Times New Roman" w:hAnsi="GHEA Grapalat" w:cs="Times New Roman"/>
          <w:sz w:val="24"/>
          <w:szCs w:val="24"/>
          <w:lang w:val="de-AT"/>
        </w:rPr>
        <w:t xml:space="preserve"> </w:t>
      </w:r>
      <w:r w:rsidRPr="002B2240">
        <w:rPr>
          <w:rFonts w:ascii="GHEA Grapalat" w:eastAsia="Times New Roman" w:hAnsi="GHEA Grapalat" w:cs="Times New Roman"/>
          <w:sz w:val="24"/>
          <w:szCs w:val="24"/>
        </w:rPr>
        <w:t>պլանի</w:t>
      </w:r>
      <w:r w:rsidRPr="002B2240">
        <w:rPr>
          <w:rFonts w:ascii="GHEA Grapalat" w:eastAsia="Times New Roman" w:hAnsi="GHEA Grapalat" w:cs="Times New Roman"/>
          <w:sz w:val="24"/>
          <w:szCs w:val="24"/>
          <w:lang w:val="de-AT"/>
        </w:rPr>
        <w:t xml:space="preserve"> </w:t>
      </w:r>
      <w:r w:rsidRPr="002B2240">
        <w:rPr>
          <w:rFonts w:ascii="GHEA Grapalat" w:eastAsia="Times New Roman" w:hAnsi="GHEA Grapalat" w:cs="Times New Roman"/>
          <w:sz w:val="24"/>
          <w:szCs w:val="24"/>
        </w:rPr>
        <w:t>հիմնական</w:t>
      </w:r>
      <w:r w:rsidRPr="002B2240">
        <w:rPr>
          <w:rFonts w:ascii="GHEA Grapalat" w:eastAsia="Times New Roman" w:hAnsi="GHEA Grapalat" w:cs="Times New Roman"/>
          <w:sz w:val="24"/>
          <w:szCs w:val="24"/>
          <w:lang w:val="de-AT"/>
        </w:rPr>
        <w:t xml:space="preserve"> </w:t>
      </w:r>
      <w:r w:rsidRPr="002B2240">
        <w:rPr>
          <w:rFonts w:ascii="GHEA Grapalat" w:eastAsia="Times New Roman" w:hAnsi="GHEA Grapalat" w:cs="Times New Roman"/>
          <w:sz w:val="24"/>
          <w:szCs w:val="24"/>
        </w:rPr>
        <w:t>խնդիրներն</w:t>
      </w:r>
      <w:r w:rsidRPr="002B2240">
        <w:rPr>
          <w:rFonts w:ascii="GHEA Grapalat" w:eastAsia="Times New Roman" w:hAnsi="GHEA Grapalat" w:cs="Times New Roman"/>
          <w:sz w:val="24"/>
          <w:szCs w:val="24"/>
          <w:lang w:val="de-AT"/>
        </w:rPr>
        <w:t xml:space="preserve"> </w:t>
      </w:r>
      <w:r w:rsidRPr="002B2240">
        <w:rPr>
          <w:rFonts w:ascii="GHEA Grapalat" w:eastAsia="Times New Roman" w:hAnsi="GHEA Grapalat" w:cs="Times New Roman"/>
          <w:sz w:val="24"/>
          <w:szCs w:val="24"/>
        </w:rPr>
        <w:t>են՝</w:t>
      </w:r>
    </w:p>
    <w:p w14:paraId="13BB166E" w14:textId="77777777" w:rsidR="00AF4DC0" w:rsidRPr="002B2240" w:rsidRDefault="00AF4DC0" w:rsidP="00C47806">
      <w:pPr>
        <w:pStyle w:val="ListParagraph"/>
        <w:numPr>
          <w:ilvl w:val="0"/>
          <w:numId w:val="1"/>
        </w:numPr>
        <w:spacing w:after="0" w:line="276" w:lineRule="auto"/>
        <w:ind w:firstLine="540"/>
        <w:jc w:val="both"/>
        <w:rPr>
          <w:rFonts w:ascii="GHEA Grapalat" w:eastAsia="Times New Roman" w:hAnsi="GHEA Grapalat" w:cs="Times New Roman"/>
          <w:sz w:val="24"/>
          <w:szCs w:val="24"/>
        </w:rPr>
      </w:pPr>
      <w:r w:rsidRPr="002B2240">
        <w:rPr>
          <w:rFonts w:ascii="GHEA Grapalat" w:eastAsia="Times New Roman" w:hAnsi="GHEA Grapalat" w:cs="Times New Roman"/>
          <w:sz w:val="24"/>
          <w:szCs w:val="24"/>
        </w:rPr>
        <w:t xml:space="preserve">Ջրային ռեսուրսների պահպանությունը, </w:t>
      </w:r>
    </w:p>
    <w:p w14:paraId="0B582499" w14:textId="77777777" w:rsidR="00AF4DC0" w:rsidRPr="002B2240" w:rsidRDefault="00AF4DC0" w:rsidP="00C47806">
      <w:pPr>
        <w:pStyle w:val="ListParagraph"/>
        <w:numPr>
          <w:ilvl w:val="0"/>
          <w:numId w:val="1"/>
        </w:numPr>
        <w:spacing w:after="0" w:line="276" w:lineRule="auto"/>
        <w:ind w:firstLine="540"/>
        <w:jc w:val="both"/>
        <w:rPr>
          <w:rFonts w:ascii="GHEA Grapalat" w:eastAsia="Times New Roman" w:hAnsi="GHEA Grapalat" w:cs="Times New Roman"/>
          <w:sz w:val="24"/>
          <w:szCs w:val="24"/>
        </w:rPr>
      </w:pPr>
      <w:r w:rsidRPr="002B2240">
        <w:rPr>
          <w:rFonts w:ascii="GHEA Grapalat" w:eastAsia="Times New Roman" w:hAnsi="GHEA Grapalat" w:cs="Times New Roman"/>
          <w:sz w:val="24"/>
          <w:szCs w:val="24"/>
        </w:rPr>
        <w:t xml:space="preserve">Վատթարացված ջրային մարմինների որակական և քանակական կարգավիճակի բարելավումը, </w:t>
      </w:r>
    </w:p>
    <w:p w14:paraId="4F80C29F" w14:textId="77777777" w:rsidR="00AF4DC0" w:rsidRPr="002B2240" w:rsidRDefault="00AF4DC0" w:rsidP="00C47806">
      <w:pPr>
        <w:pStyle w:val="ListParagraph"/>
        <w:numPr>
          <w:ilvl w:val="0"/>
          <w:numId w:val="1"/>
        </w:numPr>
        <w:spacing w:after="0" w:line="276" w:lineRule="auto"/>
        <w:ind w:firstLine="540"/>
        <w:jc w:val="both"/>
        <w:rPr>
          <w:rFonts w:ascii="GHEA Grapalat" w:eastAsia="Times New Roman" w:hAnsi="GHEA Grapalat" w:cs="Times New Roman"/>
          <w:sz w:val="24"/>
          <w:szCs w:val="24"/>
        </w:rPr>
      </w:pPr>
      <w:r w:rsidRPr="002B2240">
        <w:rPr>
          <w:rFonts w:ascii="GHEA Grapalat" w:eastAsia="Times New Roman" w:hAnsi="GHEA Grapalat" w:cs="Times New Roman"/>
          <w:sz w:val="24"/>
          <w:szCs w:val="24"/>
        </w:rPr>
        <w:t>Ջրային մարմինների վիճակի հետագա վատթարացման կանխումը,</w:t>
      </w:r>
    </w:p>
    <w:p w14:paraId="19B71AB7" w14:textId="77777777" w:rsidR="00AF4DC0" w:rsidRPr="002B2240" w:rsidRDefault="00AF4DC0" w:rsidP="00C47806">
      <w:pPr>
        <w:pStyle w:val="ListParagraph"/>
        <w:numPr>
          <w:ilvl w:val="0"/>
          <w:numId w:val="1"/>
        </w:numPr>
        <w:spacing w:after="0" w:line="276" w:lineRule="auto"/>
        <w:ind w:firstLine="540"/>
        <w:jc w:val="both"/>
        <w:rPr>
          <w:rFonts w:ascii="GHEA Grapalat" w:eastAsia="Times New Roman" w:hAnsi="GHEA Grapalat" w:cs="Times New Roman"/>
          <w:sz w:val="24"/>
          <w:szCs w:val="24"/>
        </w:rPr>
      </w:pPr>
      <w:r w:rsidRPr="002B2240">
        <w:rPr>
          <w:rFonts w:ascii="GHEA Grapalat" w:eastAsia="Times New Roman" w:hAnsi="GHEA Grapalat" w:cs="Times New Roman"/>
          <w:sz w:val="24"/>
          <w:szCs w:val="24"/>
        </w:rPr>
        <w:t>Կայուն ջրօգտագործման խթանումը:</w:t>
      </w:r>
    </w:p>
    <w:p w14:paraId="2088A6DD" w14:textId="77777777" w:rsidR="00AF4DC0" w:rsidRPr="005C7836" w:rsidRDefault="00AF4DC0" w:rsidP="00AF4DC0">
      <w:pPr>
        <w:spacing w:after="0" w:line="276" w:lineRule="auto"/>
        <w:ind w:firstLine="540"/>
        <w:jc w:val="both"/>
        <w:rPr>
          <w:rFonts w:ascii="GHEA Grapalat" w:eastAsia="Times New Roman" w:hAnsi="GHEA Grapalat" w:cs="Times New Roman"/>
          <w:sz w:val="24"/>
          <w:szCs w:val="24"/>
        </w:rPr>
      </w:pPr>
      <w:r w:rsidRPr="002B2240">
        <w:rPr>
          <w:rFonts w:ascii="GHEA Grapalat" w:eastAsia="Times New Roman" w:hAnsi="GHEA Grapalat" w:cs="Times New Roman"/>
          <w:sz w:val="24"/>
          <w:szCs w:val="24"/>
        </w:rPr>
        <w:t>Այն</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նպատակ</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ունի</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աջակցել</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ջրային</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ռեսուրսների</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կառավարման</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մարմիններին</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ներառյալ</w:t>
      </w:r>
      <w:r w:rsidRPr="005C7836">
        <w:rPr>
          <w:rFonts w:ascii="GHEA Grapalat" w:eastAsia="Times New Roman" w:hAnsi="GHEA Grapalat" w:cs="Times New Roman"/>
          <w:sz w:val="24"/>
          <w:szCs w:val="24"/>
        </w:rPr>
        <w:t xml:space="preserve"> </w:t>
      </w:r>
      <w:r w:rsidR="00785EAE" w:rsidRPr="00E3670E">
        <w:rPr>
          <w:rFonts w:ascii="GHEA Grapalat" w:eastAsia="Times New Roman" w:hAnsi="GHEA Grapalat" w:cs="Times New Roman"/>
          <w:sz w:val="24"/>
          <w:szCs w:val="24"/>
        </w:rPr>
        <w:t>Արարատյան ՋՏԿ</w:t>
      </w:r>
      <w:r w:rsidR="00785EAE" w:rsidRPr="002B2240">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բաժնին</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քաղաքականությո</w:t>
      </w:r>
      <w:r w:rsidRPr="002B2240">
        <w:rPr>
          <w:rFonts w:ascii="GHEA Grapalat" w:eastAsia="Times New Roman" w:hAnsi="GHEA Grapalat" w:cs="Times New Roman"/>
          <w:sz w:val="24"/>
          <w:szCs w:val="24"/>
          <w:lang w:val="en-US"/>
        </w:rPr>
        <w:t>ւ</w:t>
      </w:r>
      <w:r w:rsidRPr="002B2240">
        <w:rPr>
          <w:rFonts w:ascii="GHEA Grapalat" w:eastAsia="Times New Roman" w:hAnsi="GHEA Grapalat" w:cs="Times New Roman"/>
          <w:sz w:val="24"/>
          <w:szCs w:val="24"/>
        </w:rPr>
        <w:t>ն</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մշակողներին</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և</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հանրությանը</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ջրային</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ռեսուրսների</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ոլորտում</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որոշումների</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կայացման</w:t>
      </w:r>
      <w:r w:rsidRPr="005C7836">
        <w:rPr>
          <w:rFonts w:ascii="GHEA Grapalat" w:eastAsia="Times New Roman" w:hAnsi="GHEA Grapalat" w:cs="Times New Roman"/>
          <w:sz w:val="24"/>
          <w:szCs w:val="24"/>
        </w:rPr>
        <w:t xml:space="preserve"> </w:t>
      </w:r>
      <w:r w:rsidRPr="002B2240">
        <w:rPr>
          <w:rFonts w:ascii="GHEA Grapalat" w:eastAsia="Times New Roman" w:hAnsi="GHEA Grapalat" w:cs="Times New Roman"/>
          <w:sz w:val="24"/>
          <w:szCs w:val="24"/>
        </w:rPr>
        <w:t>գործում</w:t>
      </w:r>
      <w:r w:rsidRPr="005C7836">
        <w:rPr>
          <w:rFonts w:ascii="GHEA Grapalat" w:eastAsia="Times New Roman" w:hAnsi="GHEA Grapalat" w:cs="Times New Roman"/>
          <w:sz w:val="24"/>
          <w:szCs w:val="24"/>
        </w:rPr>
        <w:t>:</w:t>
      </w:r>
      <w:r w:rsidRPr="00275E7A">
        <w:rPr>
          <w:rFonts w:ascii="regular" w:hAnsi="regular"/>
          <w:color w:val="2E2E2E"/>
          <w:sz w:val="20"/>
          <w:szCs w:val="20"/>
          <w:shd w:val="clear" w:color="auto" w:fill="FFFFFF"/>
        </w:rPr>
        <w:t xml:space="preserve"> </w:t>
      </w:r>
      <w:r w:rsidRPr="00275E7A">
        <w:rPr>
          <w:rFonts w:ascii="GHEA Grapalat" w:eastAsia="Times New Roman" w:hAnsi="GHEA Grapalat" w:cs="Times New Roman"/>
          <w:sz w:val="24"/>
          <w:szCs w:val="24"/>
        </w:rPr>
        <w:t>Ջրային ռեսուրսների կառավարման մոտեցումների բարելավումը չափազանց կարևոր է Հայաստանի Հանրապետության համար՝ ստեղծելու ջրային ռեսուրսների հասանելիության հնարավորություններ, միաժամանակ ապահովելով բնապահպանական թողքերը և ջրի որակը՝ քաղցրահամ ջրային ռեսուրսների պահպանության նպատակով:</w:t>
      </w:r>
    </w:p>
    <w:p w14:paraId="35763198" w14:textId="77777777" w:rsidR="00AF4DC0" w:rsidRPr="002B2240" w:rsidRDefault="00AF4DC0" w:rsidP="00AF4DC0">
      <w:pPr>
        <w:pStyle w:val="NormalWeb"/>
        <w:shd w:val="clear" w:color="auto" w:fill="FFFFFF"/>
        <w:tabs>
          <w:tab w:val="left" w:pos="180"/>
        </w:tabs>
        <w:spacing w:before="0" w:beforeAutospacing="0" w:after="240" w:afterAutospacing="0" w:line="276" w:lineRule="auto"/>
        <w:ind w:firstLine="360"/>
        <w:jc w:val="both"/>
        <w:rPr>
          <w:rFonts w:ascii="GHEA Grapalat" w:hAnsi="GHEA Grapalat"/>
        </w:rPr>
      </w:pPr>
      <w:r w:rsidRPr="002B2240">
        <w:rPr>
          <w:rFonts w:ascii="Calibri" w:hAnsi="Calibri" w:cs="Calibri"/>
          <w:color w:val="000000"/>
        </w:rPr>
        <w:t> </w:t>
      </w:r>
      <w:proofErr w:type="spellStart"/>
      <w:r w:rsidRPr="002B2240">
        <w:rPr>
          <w:rFonts w:ascii="GHEA Grapalat" w:hAnsi="GHEA Grapalat"/>
        </w:rPr>
        <w:t>Ջրավազանային</w:t>
      </w:r>
      <w:proofErr w:type="spellEnd"/>
      <w:r w:rsidRPr="002B2240">
        <w:rPr>
          <w:rFonts w:ascii="GHEA Grapalat" w:hAnsi="GHEA Grapalat"/>
        </w:rPr>
        <w:t xml:space="preserve"> </w:t>
      </w:r>
      <w:proofErr w:type="spellStart"/>
      <w:r w:rsidRPr="002B2240">
        <w:rPr>
          <w:rFonts w:ascii="GHEA Grapalat" w:hAnsi="GHEA Grapalat"/>
        </w:rPr>
        <w:t>կառավարման</w:t>
      </w:r>
      <w:proofErr w:type="spellEnd"/>
      <w:r w:rsidRPr="002B2240">
        <w:rPr>
          <w:rFonts w:ascii="GHEA Grapalat" w:hAnsi="GHEA Grapalat"/>
        </w:rPr>
        <w:t xml:space="preserve"> </w:t>
      </w:r>
      <w:proofErr w:type="spellStart"/>
      <w:r w:rsidRPr="002B2240">
        <w:rPr>
          <w:rFonts w:ascii="GHEA Grapalat" w:hAnsi="GHEA Grapalat"/>
        </w:rPr>
        <w:t>պլանի</w:t>
      </w:r>
      <w:proofErr w:type="spellEnd"/>
      <w:r w:rsidRPr="002B2240">
        <w:rPr>
          <w:rFonts w:ascii="GHEA Grapalat" w:hAnsi="GHEA Grapalat"/>
        </w:rPr>
        <w:t xml:space="preserve"> </w:t>
      </w:r>
      <w:proofErr w:type="spellStart"/>
      <w:r w:rsidRPr="002B2240">
        <w:rPr>
          <w:rFonts w:ascii="GHEA Grapalat" w:hAnsi="GHEA Grapalat"/>
        </w:rPr>
        <w:t>կարևոր</w:t>
      </w:r>
      <w:proofErr w:type="spellEnd"/>
      <w:r w:rsidRPr="002B2240">
        <w:rPr>
          <w:rFonts w:ascii="GHEA Grapalat" w:hAnsi="GHEA Grapalat"/>
        </w:rPr>
        <w:t xml:space="preserve"> </w:t>
      </w:r>
      <w:proofErr w:type="spellStart"/>
      <w:r w:rsidRPr="002B2240">
        <w:rPr>
          <w:rFonts w:ascii="GHEA Grapalat" w:hAnsi="GHEA Grapalat"/>
        </w:rPr>
        <w:t>մասն</w:t>
      </w:r>
      <w:proofErr w:type="spellEnd"/>
      <w:r w:rsidRPr="002B2240">
        <w:rPr>
          <w:rFonts w:ascii="GHEA Grapalat" w:hAnsi="GHEA Grapalat"/>
        </w:rPr>
        <w:t xml:space="preserve"> </w:t>
      </w:r>
      <w:proofErr w:type="spellStart"/>
      <w:r w:rsidRPr="002B2240">
        <w:rPr>
          <w:rFonts w:ascii="GHEA Grapalat" w:hAnsi="GHEA Grapalat"/>
        </w:rPr>
        <w:t>են</w:t>
      </w:r>
      <w:proofErr w:type="spellEnd"/>
      <w:r w:rsidRPr="002B2240">
        <w:rPr>
          <w:rFonts w:ascii="GHEA Grapalat" w:hAnsi="GHEA Grapalat"/>
        </w:rPr>
        <w:t xml:space="preserve"> </w:t>
      </w:r>
      <w:proofErr w:type="spellStart"/>
      <w:r w:rsidRPr="002B2240">
        <w:rPr>
          <w:rFonts w:ascii="GHEA Grapalat" w:hAnsi="GHEA Grapalat"/>
        </w:rPr>
        <w:t>հանդիսանում</w:t>
      </w:r>
      <w:proofErr w:type="spellEnd"/>
      <w:r w:rsidRPr="002B2240">
        <w:rPr>
          <w:rFonts w:ascii="GHEA Grapalat" w:hAnsi="GHEA Grapalat"/>
        </w:rPr>
        <w:t xml:space="preserve">, ՋԿՏ </w:t>
      </w:r>
      <w:proofErr w:type="spellStart"/>
      <w:r w:rsidRPr="002B2240">
        <w:rPr>
          <w:rFonts w:ascii="GHEA Grapalat" w:hAnsi="GHEA Grapalat"/>
        </w:rPr>
        <w:t>պլանի</w:t>
      </w:r>
      <w:proofErr w:type="spellEnd"/>
      <w:r w:rsidRPr="002B2240">
        <w:rPr>
          <w:rFonts w:ascii="GHEA Grapalat" w:hAnsi="GHEA Grapalat"/>
        </w:rPr>
        <w:t xml:space="preserve"> </w:t>
      </w:r>
      <w:proofErr w:type="spellStart"/>
      <w:r w:rsidRPr="002B2240">
        <w:rPr>
          <w:rFonts w:ascii="GHEA Grapalat" w:hAnsi="GHEA Grapalat"/>
        </w:rPr>
        <w:t>նախագծի</w:t>
      </w:r>
      <w:proofErr w:type="spellEnd"/>
      <w:r w:rsidRPr="002B2240">
        <w:rPr>
          <w:rFonts w:ascii="GHEA Grapalat" w:hAnsi="GHEA Grapalat"/>
        </w:rPr>
        <w:t xml:space="preserve"> </w:t>
      </w:r>
      <w:proofErr w:type="spellStart"/>
      <w:r w:rsidRPr="002B2240">
        <w:rPr>
          <w:rFonts w:ascii="GHEA Grapalat" w:hAnsi="GHEA Grapalat"/>
        </w:rPr>
        <w:t>հանրային</w:t>
      </w:r>
      <w:proofErr w:type="spellEnd"/>
      <w:r w:rsidRPr="002B2240">
        <w:rPr>
          <w:rFonts w:ascii="GHEA Grapalat" w:hAnsi="GHEA Grapalat"/>
        </w:rPr>
        <w:t xml:space="preserve"> </w:t>
      </w:r>
      <w:proofErr w:type="spellStart"/>
      <w:r w:rsidRPr="002B2240">
        <w:rPr>
          <w:rFonts w:ascii="GHEA Grapalat" w:hAnsi="GHEA Grapalat"/>
        </w:rPr>
        <w:t>խորհրդակցությունները</w:t>
      </w:r>
      <w:proofErr w:type="spellEnd"/>
      <w:r w:rsidRPr="002B2240">
        <w:rPr>
          <w:rFonts w:ascii="GHEA Grapalat" w:hAnsi="GHEA Grapalat"/>
        </w:rPr>
        <w:t xml:space="preserve"> </w:t>
      </w:r>
      <w:proofErr w:type="spellStart"/>
      <w:r w:rsidRPr="002B2240">
        <w:rPr>
          <w:rFonts w:ascii="GHEA Grapalat" w:hAnsi="GHEA Grapalat"/>
        </w:rPr>
        <w:t>տեղական</w:t>
      </w:r>
      <w:proofErr w:type="spellEnd"/>
      <w:r w:rsidRPr="002B2240">
        <w:rPr>
          <w:rFonts w:ascii="GHEA Grapalat" w:hAnsi="GHEA Grapalat"/>
        </w:rPr>
        <w:t xml:space="preserve"> </w:t>
      </w:r>
      <w:proofErr w:type="spellStart"/>
      <w:r w:rsidRPr="002B2240">
        <w:rPr>
          <w:rFonts w:ascii="GHEA Grapalat" w:hAnsi="GHEA Grapalat"/>
        </w:rPr>
        <w:t>ինքնակառավարման</w:t>
      </w:r>
      <w:proofErr w:type="spellEnd"/>
      <w:r w:rsidRPr="002B2240">
        <w:rPr>
          <w:rFonts w:ascii="GHEA Grapalat" w:hAnsi="GHEA Grapalat"/>
        </w:rPr>
        <w:t xml:space="preserve"> </w:t>
      </w:r>
      <w:proofErr w:type="spellStart"/>
      <w:r w:rsidRPr="002B2240">
        <w:rPr>
          <w:rFonts w:ascii="GHEA Grapalat" w:hAnsi="GHEA Grapalat"/>
        </w:rPr>
        <w:t>մարմինների</w:t>
      </w:r>
      <w:proofErr w:type="spellEnd"/>
      <w:r w:rsidRPr="002B2240">
        <w:rPr>
          <w:rFonts w:ascii="GHEA Grapalat" w:hAnsi="GHEA Grapalat"/>
        </w:rPr>
        <w:t xml:space="preserve">, </w:t>
      </w:r>
      <w:proofErr w:type="spellStart"/>
      <w:r w:rsidRPr="002B2240">
        <w:rPr>
          <w:rFonts w:ascii="GHEA Grapalat" w:hAnsi="GHEA Grapalat"/>
        </w:rPr>
        <w:t>ջրավազանի</w:t>
      </w:r>
      <w:proofErr w:type="spellEnd"/>
      <w:r w:rsidRPr="002B2240">
        <w:rPr>
          <w:rFonts w:ascii="GHEA Grapalat" w:hAnsi="GHEA Grapalat"/>
        </w:rPr>
        <w:t xml:space="preserve"> </w:t>
      </w:r>
      <w:proofErr w:type="spellStart"/>
      <w:r w:rsidRPr="002B2240">
        <w:rPr>
          <w:rFonts w:ascii="GHEA Grapalat" w:hAnsi="GHEA Grapalat"/>
        </w:rPr>
        <w:t>տարածքի</w:t>
      </w:r>
      <w:proofErr w:type="spellEnd"/>
      <w:r w:rsidRPr="002B2240">
        <w:rPr>
          <w:rFonts w:ascii="GHEA Grapalat" w:hAnsi="GHEA Grapalat"/>
        </w:rPr>
        <w:t xml:space="preserve"> </w:t>
      </w:r>
      <w:proofErr w:type="spellStart"/>
      <w:r w:rsidRPr="002B2240">
        <w:rPr>
          <w:rFonts w:ascii="GHEA Grapalat" w:hAnsi="GHEA Grapalat"/>
        </w:rPr>
        <w:t>բնակիչների</w:t>
      </w:r>
      <w:proofErr w:type="spellEnd"/>
      <w:r w:rsidRPr="002B2240">
        <w:rPr>
          <w:rFonts w:ascii="GHEA Grapalat" w:hAnsi="GHEA Grapalat"/>
        </w:rPr>
        <w:t xml:space="preserve"> և </w:t>
      </w:r>
      <w:proofErr w:type="spellStart"/>
      <w:r w:rsidRPr="002B2240">
        <w:rPr>
          <w:rFonts w:ascii="GHEA Grapalat" w:hAnsi="GHEA Grapalat"/>
        </w:rPr>
        <w:t>այլ</w:t>
      </w:r>
      <w:proofErr w:type="spellEnd"/>
      <w:r w:rsidRPr="002B2240">
        <w:rPr>
          <w:rFonts w:ascii="GHEA Grapalat" w:hAnsi="GHEA Grapalat"/>
        </w:rPr>
        <w:t xml:space="preserve"> </w:t>
      </w:r>
      <w:proofErr w:type="spellStart"/>
      <w:r w:rsidRPr="002B2240">
        <w:rPr>
          <w:rFonts w:ascii="GHEA Grapalat" w:hAnsi="GHEA Grapalat"/>
        </w:rPr>
        <w:t>շահագրգիռ</w:t>
      </w:r>
      <w:proofErr w:type="spellEnd"/>
      <w:r w:rsidRPr="002B2240">
        <w:rPr>
          <w:rFonts w:ascii="GHEA Grapalat" w:hAnsi="GHEA Grapalat"/>
        </w:rPr>
        <w:t xml:space="preserve"> </w:t>
      </w:r>
      <w:proofErr w:type="spellStart"/>
      <w:r w:rsidRPr="002B2240">
        <w:rPr>
          <w:rFonts w:ascii="GHEA Grapalat" w:hAnsi="GHEA Grapalat"/>
        </w:rPr>
        <w:t>կողմերի</w:t>
      </w:r>
      <w:proofErr w:type="spellEnd"/>
      <w:r w:rsidRPr="002B2240">
        <w:rPr>
          <w:rFonts w:ascii="GHEA Grapalat" w:hAnsi="GHEA Grapalat"/>
        </w:rPr>
        <w:t xml:space="preserve"> </w:t>
      </w:r>
      <w:proofErr w:type="spellStart"/>
      <w:r w:rsidRPr="002B2240">
        <w:rPr>
          <w:rFonts w:ascii="GHEA Grapalat" w:hAnsi="GHEA Grapalat"/>
        </w:rPr>
        <w:t>հետ</w:t>
      </w:r>
      <w:proofErr w:type="spellEnd"/>
      <w:r w:rsidRPr="002B2240">
        <w:rPr>
          <w:rFonts w:ascii="GHEA Grapalat" w:hAnsi="GHEA Grapalat"/>
        </w:rPr>
        <w:t xml:space="preserve">: </w:t>
      </w:r>
      <w:proofErr w:type="spellStart"/>
      <w:r w:rsidRPr="002B2240">
        <w:rPr>
          <w:rFonts w:ascii="GHEA Grapalat" w:hAnsi="GHEA Grapalat"/>
        </w:rPr>
        <w:t>Այս</w:t>
      </w:r>
      <w:proofErr w:type="spellEnd"/>
      <w:r w:rsidRPr="002B2240">
        <w:rPr>
          <w:rFonts w:ascii="GHEA Grapalat" w:hAnsi="GHEA Grapalat"/>
        </w:rPr>
        <w:t xml:space="preserve"> </w:t>
      </w:r>
      <w:proofErr w:type="spellStart"/>
      <w:r w:rsidRPr="002B2240">
        <w:rPr>
          <w:rFonts w:ascii="GHEA Grapalat" w:hAnsi="GHEA Grapalat"/>
        </w:rPr>
        <w:t>գործընթացը</w:t>
      </w:r>
      <w:proofErr w:type="spellEnd"/>
      <w:r w:rsidRPr="002B2240">
        <w:rPr>
          <w:rFonts w:ascii="GHEA Grapalat" w:hAnsi="GHEA Grapalat"/>
        </w:rPr>
        <w:t xml:space="preserve"> </w:t>
      </w:r>
      <w:proofErr w:type="spellStart"/>
      <w:r w:rsidRPr="002B2240">
        <w:rPr>
          <w:rFonts w:ascii="GHEA Grapalat" w:hAnsi="GHEA Grapalat"/>
        </w:rPr>
        <w:t>օգնում</w:t>
      </w:r>
      <w:proofErr w:type="spellEnd"/>
      <w:r w:rsidRPr="002B2240">
        <w:rPr>
          <w:rFonts w:ascii="GHEA Grapalat" w:hAnsi="GHEA Grapalat"/>
        </w:rPr>
        <w:t xml:space="preserve"> է </w:t>
      </w:r>
      <w:r w:rsidRPr="002B2240">
        <w:rPr>
          <w:rFonts w:ascii="GHEA Grapalat" w:hAnsi="GHEA Grapalat"/>
          <w:lang w:val="hy-AM"/>
        </w:rPr>
        <w:t>ջրավազանում</w:t>
      </w:r>
      <w:r w:rsidRPr="002B2240">
        <w:rPr>
          <w:rFonts w:ascii="GHEA Grapalat" w:hAnsi="GHEA Grapalat"/>
        </w:rPr>
        <w:t xml:space="preserve"> </w:t>
      </w:r>
      <w:proofErr w:type="spellStart"/>
      <w:r w:rsidRPr="002B2240">
        <w:rPr>
          <w:rFonts w:ascii="GHEA Grapalat" w:hAnsi="GHEA Grapalat"/>
        </w:rPr>
        <w:t>ջրային</w:t>
      </w:r>
      <w:proofErr w:type="spellEnd"/>
      <w:r w:rsidRPr="002B2240">
        <w:rPr>
          <w:rFonts w:ascii="GHEA Grapalat" w:hAnsi="GHEA Grapalat"/>
        </w:rPr>
        <w:t xml:space="preserve"> </w:t>
      </w:r>
      <w:proofErr w:type="spellStart"/>
      <w:r w:rsidRPr="002B2240">
        <w:rPr>
          <w:rFonts w:ascii="GHEA Grapalat" w:hAnsi="GHEA Grapalat"/>
        </w:rPr>
        <w:t>ռեսուրսների</w:t>
      </w:r>
      <w:proofErr w:type="spellEnd"/>
      <w:r w:rsidRPr="002B2240">
        <w:rPr>
          <w:rFonts w:ascii="GHEA Grapalat" w:hAnsi="GHEA Grapalat"/>
        </w:rPr>
        <w:t xml:space="preserve"> </w:t>
      </w:r>
      <w:proofErr w:type="spellStart"/>
      <w:r w:rsidRPr="002B2240">
        <w:rPr>
          <w:rFonts w:ascii="GHEA Grapalat" w:hAnsi="GHEA Grapalat"/>
        </w:rPr>
        <w:t>կառավարման</w:t>
      </w:r>
      <w:proofErr w:type="spellEnd"/>
      <w:r w:rsidRPr="002B2240">
        <w:rPr>
          <w:rFonts w:ascii="GHEA Grapalat" w:hAnsi="GHEA Grapalat"/>
        </w:rPr>
        <w:t xml:space="preserve"> և </w:t>
      </w:r>
      <w:proofErr w:type="spellStart"/>
      <w:r w:rsidRPr="002B2240">
        <w:rPr>
          <w:rFonts w:ascii="GHEA Grapalat" w:hAnsi="GHEA Grapalat"/>
        </w:rPr>
        <w:t>դրանց</w:t>
      </w:r>
      <w:proofErr w:type="spellEnd"/>
      <w:r w:rsidRPr="002B2240">
        <w:rPr>
          <w:rFonts w:ascii="GHEA Grapalat" w:hAnsi="GHEA Grapalat"/>
        </w:rPr>
        <w:t xml:space="preserve"> </w:t>
      </w:r>
      <w:proofErr w:type="spellStart"/>
      <w:r w:rsidRPr="002B2240">
        <w:rPr>
          <w:rFonts w:ascii="GHEA Grapalat" w:hAnsi="GHEA Grapalat"/>
        </w:rPr>
        <w:t>հետ</w:t>
      </w:r>
      <w:proofErr w:type="spellEnd"/>
      <w:r w:rsidRPr="002B2240">
        <w:rPr>
          <w:rFonts w:ascii="GHEA Grapalat" w:hAnsi="GHEA Grapalat"/>
        </w:rPr>
        <w:t xml:space="preserve"> </w:t>
      </w:r>
      <w:proofErr w:type="spellStart"/>
      <w:r w:rsidRPr="002B2240">
        <w:rPr>
          <w:rFonts w:ascii="GHEA Grapalat" w:hAnsi="GHEA Grapalat"/>
        </w:rPr>
        <w:t>կապված</w:t>
      </w:r>
      <w:proofErr w:type="spellEnd"/>
      <w:r w:rsidRPr="002B2240">
        <w:rPr>
          <w:rFonts w:ascii="GHEA Grapalat" w:hAnsi="GHEA Grapalat"/>
        </w:rPr>
        <w:t xml:space="preserve"> </w:t>
      </w:r>
      <w:proofErr w:type="spellStart"/>
      <w:r w:rsidRPr="002B2240">
        <w:rPr>
          <w:rFonts w:ascii="GHEA Grapalat" w:hAnsi="GHEA Grapalat"/>
        </w:rPr>
        <w:t>այլ</w:t>
      </w:r>
      <w:proofErr w:type="spellEnd"/>
      <w:r w:rsidRPr="002B2240">
        <w:rPr>
          <w:rFonts w:ascii="GHEA Grapalat" w:hAnsi="GHEA Grapalat"/>
        </w:rPr>
        <w:t xml:space="preserve"> </w:t>
      </w:r>
      <w:proofErr w:type="spellStart"/>
      <w:r w:rsidRPr="002B2240">
        <w:rPr>
          <w:rFonts w:ascii="GHEA Grapalat" w:hAnsi="GHEA Grapalat"/>
        </w:rPr>
        <w:t>խնդիրների</w:t>
      </w:r>
      <w:proofErr w:type="spellEnd"/>
      <w:r w:rsidRPr="002B2240">
        <w:rPr>
          <w:rFonts w:ascii="GHEA Grapalat" w:hAnsi="GHEA Grapalat"/>
        </w:rPr>
        <w:t xml:space="preserve"> </w:t>
      </w:r>
      <w:proofErr w:type="spellStart"/>
      <w:r w:rsidRPr="002B2240">
        <w:rPr>
          <w:rFonts w:ascii="GHEA Grapalat" w:hAnsi="GHEA Grapalat"/>
        </w:rPr>
        <w:t>վերաբերյալ</w:t>
      </w:r>
      <w:proofErr w:type="spellEnd"/>
      <w:r w:rsidRPr="002B2240">
        <w:rPr>
          <w:rFonts w:ascii="GHEA Grapalat" w:hAnsi="GHEA Grapalat"/>
        </w:rPr>
        <w:t xml:space="preserve"> </w:t>
      </w:r>
      <w:proofErr w:type="spellStart"/>
      <w:r w:rsidRPr="002B2240">
        <w:rPr>
          <w:rFonts w:ascii="GHEA Grapalat" w:hAnsi="GHEA Grapalat"/>
        </w:rPr>
        <w:t>տեղեկատվություն</w:t>
      </w:r>
      <w:proofErr w:type="spellEnd"/>
      <w:r w:rsidRPr="002B2240">
        <w:rPr>
          <w:rFonts w:ascii="GHEA Grapalat" w:hAnsi="GHEA Grapalat"/>
        </w:rPr>
        <w:t xml:space="preserve"> </w:t>
      </w:r>
      <w:proofErr w:type="spellStart"/>
      <w:r w:rsidRPr="002B2240">
        <w:rPr>
          <w:rFonts w:ascii="GHEA Grapalat" w:hAnsi="GHEA Grapalat"/>
        </w:rPr>
        <w:t>հավաքմանը</w:t>
      </w:r>
      <w:proofErr w:type="spellEnd"/>
      <w:r w:rsidRPr="002B2240">
        <w:rPr>
          <w:rFonts w:ascii="GHEA Grapalat" w:hAnsi="GHEA Grapalat"/>
        </w:rPr>
        <w:t xml:space="preserve">, </w:t>
      </w:r>
      <w:proofErr w:type="spellStart"/>
      <w:r w:rsidRPr="002B2240">
        <w:rPr>
          <w:rFonts w:ascii="GHEA Grapalat" w:hAnsi="GHEA Grapalat"/>
        </w:rPr>
        <w:t>ապա</w:t>
      </w:r>
      <w:proofErr w:type="spellEnd"/>
      <w:r w:rsidRPr="002B2240">
        <w:rPr>
          <w:rFonts w:ascii="GHEA Grapalat" w:hAnsi="GHEA Grapalat"/>
        </w:rPr>
        <w:t xml:space="preserve"> </w:t>
      </w:r>
      <w:proofErr w:type="spellStart"/>
      <w:r w:rsidRPr="002B2240">
        <w:rPr>
          <w:rFonts w:ascii="GHEA Grapalat" w:hAnsi="GHEA Grapalat"/>
        </w:rPr>
        <w:t>դրա</w:t>
      </w:r>
      <w:proofErr w:type="spellEnd"/>
      <w:r w:rsidRPr="002B2240">
        <w:rPr>
          <w:rFonts w:ascii="GHEA Grapalat" w:hAnsi="GHEA Grapalat"/>
        </w:rPr>
        <w:t xml:space="preserve"> </w:t>
      </w:r>
      <w:proofErr w:type="spellStart"/>
      <w:r w:rsidRPr="002B2240">
        <w:rPr>
          <w:rFonts w:ascii="GHEA Grapalat" w:hAnsi="GHEA Grapalat"/>
        </w:rPr>
        <w:t>հիման</w:t>
      </w:r>
      <w:proofErr w:type="spellEnd"/>
      <w:r w:rsidRPr="002B2240">
        <w:rPr>
          <w:rFonts w:ascii="GHEA Grapalat" w:hAnsi="GHEA Grapalat"/>
        </w:rPr>
        <w:t xml:space="preserve"> </w:t>
      </w:r>
      <w:proofErr w:type="spellStart"/>
      <w:r w:rsidRPr="002B2240">
        <w:rPr>
          <w:rFonts w:ascii="GHEA Grapalat" w:hAnsi="GHEA Grapalat"/>
        </w:rPr>
        <w:t>վրա</w:t>
      </w:r>
      <w:proofErr w:type="spellEnd"/>
      <w:r w:rsidRPr="002B2240">
        <w:rPr>
          <w:rFonts w:ascii="GHEA Grapalat" w:hAnsi="GHEA Grapalat"/>
        </w:rPr>
        <w:t xml:space="preserve"> </w:t>
      </w:r>
      <w:proofErr w:type="spellStart"/>
      <w:r w:rsidRPr="002B2240">
        <w:rPr>
          <w:rFonts w:ascii="GHEA Grapalat" w:hAnsi="GHEA Grapalat"/>
        </w:rPr>
        <w:t>համապատասխան</w:t>
      </w:r>
      <w:proofErr w:type="spellEnd"/>
      <w:r w:rsidRPr="002B2240">
        <w:rPr>
          <w:rFonts w:ascii="GHEA Grapalat" w:hAnsi="GHEA Grapalat"/>
        </w:rPr>
        <w:t xml:space="preserve"> </w:t>
      </w:r>
      <w:proofErr w:type="spellStart"/>
      <w:r w:rsidRPr="002B2240">
        <w:rPr>
          <w:rFonts w:ascii="GHEA Grapalat" w:hAnsi="GHEA Grapalat"/>
        </w:rPr>
        <w:t>կերպով</w:t>
      </w:r>
      <w:proofErr w:type="spellEnd"/>
      <w:r w:rsidRPr="002B2240">
        <w:rPr>
          <w:rFonts w:ascii="GHEA Grapalat" w:hAnsi="GHEA Grapalat"/>
        </w:rPr>
        <w:t xml:space="preserve"> </w:t>
      </w:r>
      <w:proofErr w:type="spellStart"/>
      <w:r w:rsidRPr="002B2240">
        <w:rPr>
          <w:rFonts w:ascii="GHEA Grapalat" w:hAnsi="GHEA Grapalat"/>
        </w:rPr>
        <w:t>ջրօգտագործման</w:t>
      </w:r>
      <w:proofErr w:type="spellEnd"/>
      <w:r w:rsidRPr="002B2240">
        <w:rPr>
          <w:rFonts w:ascii="GHEA Grapalat" w:hAnsi="GHEA Grapalat"/>
        </w:rPr>
        <w:t xml:space="preserve"> </w:t>
      </w:r>
      <w:proofErr w:type="spellStart"/>
      <w:r w:rsidRPr="002B2240">
        <w:rPr>
          <w:rFonts w:ascii="GHEA Grapalat" w:hAnsi="GHEA Grapalat"/>
        </w:rPr>
        <w:t>փոփոխմանը</w:t>
      </w:r>
      <w:proofErr w:type="spellEnd"/>
      <w:r w:rsidRPr="002B2240">
        <w:rPr>
          <w:rFonts w:ascii="GHEA Grapalat" w:hAnsi="GHEA Grapalat"/>
        </w:rPr>
        <w:t xml:space="preserve"> և </w:t>
      </w:r>
      <w:proofErr w:type="spellStart"/>
      <w:r w:rsidRPr="002B2240">
        <w:rPr>
          <w:rFonts w:ascii="GHEA Grapalat" w:hAnsi="GHEA Grapalat"/>
        </w:rPr>
        <w:t>միջոցառումների</w:t>
      </w:r>
      <w:proofErr w:type="spellEnd"/>
      <w:r w:rsidRPr="002B2240">
        <w:rPr>
          <w:rFonts w:ascii="GHEA Grapalat" w:hAnsi="GHEA Grapalat"/>
        </w:rPr>
        <w:t xml:space="preserve"> </w:t>
      </w:r>
      <w:proofErr w:type="spellStart"/>
      <w:r w:rsidRPr="002B2240">
        <w:rPr>
          <w:rFonts w:ascii="GHEA Grapalat" w:hAnsi="GHEA Grapalat"/>
        </w:rPr>
        <w:t>ծրագրի</w:t>
      </w:r>
      <w:proofErr w:type="spellEnd"/>
      <w:r w:rsidRPr="002B2240">
        <w:rPr>
          <w:rFonts w:ascii="GHEA Grapalat" w:hAnsi="GHEA Grapalat"/>
        </w:rPr>
        <w:t xml:space="preserve"> </w:t>
      </w:r>
      <w:proofErr w:type="spellStart"/>
      <w:r w:rsidRPr="002B2240">
        <w:rPr>
          <w:rFonts w:ascii="GHEA Grapalat" w:hAnsi="GHEA Grapalat"/>
        </w:rPr>
        <w:t>արդիականացնմանը</w:t>
      </w:r>
      <w:proofErr w:type="spellEnd"/>
      <w:r w:rsidRPr="002B2240">
        <w:rPr>
          <w:rFonts w:ascii="GHEA Grapalat" w:hAnsi="GHEA Grapalat"/>
        </w:rPr>
        <w:t>:</w:t>
      </w:r>
    </w:p>
    <w:p w14:paraId="12596EBC" w14:textId="77777777" w:rsidR="00785EAE" w:rsidRPr="009F576C" w:rsidRDefault="00785EAE" w:rsidP="00785EAE">
      <w:pPr>
        <w:pStyle w:val="Heading2"/>
        <w:spacing w:before="0" w:line="276" w:lineRule="auto"/>
        <w:contextualSpacing/>
        <w:mirrorIndents/>
        <w:jc w:val="both"/>
        <w:rPr>
          <w:rFonts w:ascii="GHEA Grapalat" w:hAnsi="GHEA Grapalat"/>
          <w:szCs w:val="24"/>
          <w:lang w:val="en-US"/>
        </w:rPr>
      </w:pPr>
      <w:bookmarkStart w:id="3" w:name="_Toc169015015"/>
      <w:bookmarkStart w:id="4" w:name="_Toc215137665"/>
      <w:r w:rsidRPr="009F576C">
        <w:rPr>
          <w:rStyle w:val="Heading2Char"/>
          <w:rFonts w:ascii="GHEA Grapalat" w:hAnsi="GHEA Grapalat"/>
          <w:sz w:val="24"/>
          <w:lang w:val="en-US"/>
        </w:rPr>
        <w:t>1.2.</w:t>
      </w:r>
      <w:r w:rsidRPr="009F576C">
        <w:rPr>
          <w:rFonts w:ascii="GHEA Grapalat" w:hAnsi="GHEA Grapalat"/>
          <w:sz w:val="22"/>
          <w:szCs w:val="24"/>
          <w:lang w:val="en-US"/>
        </w:rPr>
        <w:t xml:space="preserve"> </w:t>
      </w:r>
      <w:bookmarkEnd w:id="3"/>
      <w:r w:rsidRPr="009F576C">
        <w:rPr>
          <w:rStyle w:val="Heading2Char"/>
          <w:rFonts w:ascii="GHEA Grapalat" w:hAnsi="GHEA Grapalat"/>
          <w:sz w:val="24"/>
        </w:rPr>
        <w:t>Ջրային</w:t>
      </w:r>
      <w:r w:rsidRPr="009F576C">
        <w:rPr>
          <w:rStyle w:val="Heading2Char"/>
          <w:rFonts w:ascii="GHEA Grapalat" w:hAnsi="GHEA Grapalat"/>
          <w:sz w:val="24"/>
          <w:lang w:val="en-US"/>
        </w:rPr>
        <w:t xml:space="preserve"> </w:t>
      </w:r>
      <w:r w:rsidRPr="009F576C">
        <w:rPr>
          <w:rStyle w:val="Heading2Char"/>
          <w:rFonts w:ascii="GHEA Grapalat" w:hAnsi="GHEA Grapalat"/>
          <w:sz w:val="24"/>
        </w:rPr>
        <w:t>ռեսուրսների</w:t>
      </w:r>
      <w:r w:rsidRPr="009F576C">
        <w:rPr>
          <w:rStyle w:val="Heading2Char"/>
          <w:rFonts w:ascii="GHEA Grapalat" w:hAnsi="GHEA Grapalat"/>
          <w:sz w:val="24"/>
          <w:lang w:val="en-US"/>
        </w:rPr>
        <w:t xml:space="preserve"> </w:t>
      </w:r>
      <w:r w:rsidRPr="009F576C">
        <w:rPr>
          <w:rStyle w:val="Heading2Char"/>
          <w:rFonts w:ascii="GHEA Grapalat" w:hAnsi="GHEA Grapalat"/>
          <w:sz w:val="24"/>
        </w:rPr>
        <w:t>կառավարման</w:t>
      </w:r>
      <w:r w:rsidRPr="009F576C">
        <w:rPr>
          <w:rStyle w:val="Heading2Char"/>
          <w:rFonts w:ascii="GHEA Grapalat" w:hAnsi="GHEA Grapalat"/>
          <w:sz w:val="24"/>
          <w:lang w:val="en-US"/>
        </w:rPr>
        <w:t xml:space="preserve"> </w:t>
      </w:r>
      <w:r w:rsidRPr="009F576C">
        <w:rPr>
          <w:rStyle w:val="Heading2Char"/>
          <w:rFonts w:ascii="GHEA Grapalat" w:hAnsi="GHEA Grapalat"/>
          <w:sz w:val="24"/>
        </w:rPr>
        <w:t>վերաբերյալ</w:t>
      </w:r>
      <w:r w:rsidRPr="009F576C">
        <w:rPr>
          <w:rStyle w:val="Heading2Char"/>
          <w:rFonts w:ascii="GHEA Grapalat" w:hAnsi="GHEA Grapalat"/>
          <w:sz w:val="24"/>
          <w:lang w:val="en-US"/>
        </w:rPr>
        <w:t xml:space="preserve"> </w:t>
      </w:r>
      <w:r w:rsidRPr="009F576C">
        <w:rPr>
          <w:rStyle w:val="Heading2Char"/>
          <w:rFonts w:ascii="GHEA Grapalat" w:hAnsi="GHEA Grapalat"/>
          <w:sz w:val="24"/>
        </w:rPr>
        <w:t>հիմնական</w:t>
      </w:r>
      <w:r w:rsidRPr="009F576C">
        <w:rPr>
          <w:rStyle w:val="Heading2Char"/>
          <w:rFonts w:ascii="GHEA Grapalat" w:hAnsi="GHEA Grapalat"/>
          <w:sz w:val="24"/>
          <w:lang w:val="en-US"/>
        </w:rPr>
        <w:t xml:space="preserve"> </w:t>
      </w:r>
      <w:r w:rsidRPr="009F576C">
        <w:rPr>
          <w:rStyle w:val="Heading2Char"/>
          <w:rFonts w:ascii="GHEA Grapalat" w:hAnsi="GHEA Grapalat"/>
          <w:sz w:val="24"/>
        </w:rPr>
        <w:t>փաստաթղթերի</w:t>
      </w:r>
      <w:r w:rsidRPr="009F576C">
        <w:rPr>
          <w:rStyle w:val="Heading2Char"/>
          <w:rFonts w:ascii="GHEA Grapalat" w:hAnsi="GHEA Grapalat"/>
          <w:sz w:val="24"/>
          <w:lang w:val="en-US"/>
        </w:rPr>
        <w:t xml:space="preserve"> </w:t>
      </w:r>
      <w:r w:rsidRPr="009F576C">
        <w:rPr>
          <w:rStyle w:val="Heading2Char"/>
          <w:rFonts w:ascii="GHEA Grapalat" w:hAnsi="GHEA Grapalat"/>
          <w:sz w:val="24"/>
        </w:rPr>
        <w:t>վերլուծությունը</w:t>
      </w:r>
      <w:r w:rsidRPr="009F576C">
        <w:rPr>
          <w:rStyle w:val="Heading2Char"/>
          <w:rFonts w:ascii="GHEA Grapalat" w:hAnsi="GHEA Grapalat"/>
          <w:sz w:val="24"/>
          <w:lang w:val="en-US"/>
        </w:rPr>
        <w:t xml:space="preserve"> </w:t>
      </w:r>
      <w:r w:rsidRPr="009F576C">
        <w:rPr>
          <w:rStyle w:val="Heading2Char"/>
          <w:rFonts w:ascii="GHEA Grapalat" w:hAnsi="GHEA Grapalat"/>
          <w:sz w:val="24"/>
        </w:rPr>
        <w:t>և</w:t>
      </w:r>
      <w:r w:rsidRPr="009F576C">
        <w:rPr>
          <w:rStyle w:val="Heading2Char"/>
          <w:rFonts w:ascii="GHEA Grapalat" w:hAnsi="GHEA Grapalat"/>
          <w:sz w:val="24"/>
          <w:lang w:val="en-US"/>
        </w:rPr>
        <w:t xml:space="preserve"> </w:t>
      </w:r>
      <w:r w:rsidRPr="009F576C">
        <w:rPr>
          <w:rStyle w:val="Heading2Char"/>
          <w:rFonts w:ascii="GHEA Grapalat" w:hAnsi="GHEA Grapalat"/>
          <w:sz w:val="24"/>
        </w:rPr>
        <w:t>դրանց</w:t>
      </w:r>
      <w:r w:rsidRPr="009F576C">
        <w:rPr>
          <w:rStyle w:val="Heading2Char"/>
          <w:rFonts w:ascii="GHEA Grapalat" w:hAnsi="GHEA Grapalat"/>
          <w:sz w:val="24"/>
          <w:lang w:val="en-US"/>
        </w:rPr>
        <w:t xml:space="preserve"> </w:t>
      </w:r>
      <w:r w:rsidRPr="009F576C">
        <w:rPr>
          <w:rStyle w:val="Heading2Char"/>
          <w:rFonts w:ascii="GHEA Grapalat" w:hAnsi="GHEA Grapalat"/>
          <w:sz w:val="24"/>
        </w:rPr>
        <w:t>կապն</w:t>
      </w:r>
      <w:r w:rsidRPr="009F576C">
        <w:rPr>
          <w:rStyle w:val="Heading2Char"/>
          <w:rFonts w:ascii="GHEA Grapalat" w:hAnsi="GHEA Grapalat"/>
          <w:sz w:val="24"/>
          <w:lang w:val="en-US"/>
        </w:rPr>
        <w:t xml:space="preserve"> </w:t>
      </w:r>
      <w:r w:rsidRPr="009F576C">
        <w:rPr>
          <w:rStyle w:val="Heading2Char"/>
          <w:rFonts w:ascii="GHEA Grapalat" w:hAnsi="GHEA Grapalat"/>
          <w:sz w:val="24"/>
        </w:rPr>
        <w:t>այլ</w:t>
      </w:r>
      <w:r w:rsidRPr="009F576C">
        <w:rPr>
          <w:rStyle w:val="Heading2Char"/>
          <w:rFonts w:ascii="GHEA Grapalat" w:hAnsi="GHEA Grapalat"/>
          <w:sz w:val="24"/>
          <w:lang w:val="en-US"/>
        </w:rPr>
        <w:t xml:space="preserve"> </w:t>
      </w:r>
      <w:r w:rsidRPr="009F576C">
        <w:rPr>
          <w:rStyle w:val="Heading2Char"/>
          <w:rFonts w:ascii="GHEA Grapalat" w:hAnsi="GHEA Grapalat"/>
          <w:sz w:val="24"/>
        </w:rPr>
        <w:t>առնչվող</w:t>
      </w:r>
      <w:r w:rsidRPr="009F576C">
        <w:rPr>
          <w:rStyle w:val="Heading2Char"/>
          <w:rFonts w:ascii="GHEA Grapalat" w:hAnsi="GHEA Grapalat"/>
          <w:sz w:val="24"/>
          <w:lang w:val="en-US"/>
        </w:rPr>
        <w:t xml:space="preserve"> </w:t>
      </w:r>
      <w:r w:rsidRPr="009F576C">
        <w:rPr>
          <w:rStyle w:val="Heading2Char"/>
          <w:rFonts w:ascii="GHEA Grapalat" w:hAnsi="GHEA Grapalat"/>
          <w:sz w:val="24"/>
        </w:rPr>
        <w:t>հիմնադրութային</w:t>
      </w:r>
      <w:r w:rsidRPr="009F576C">
        <w:rPr>
          <w:rStyle w:val="Heading2Char"/>
          <w:rFonts w:ascii="GHEA Grapalat" w:hAnsi="GHEA Grapalat"/>
          <w:sz w:val="24"/>
          <w:lang w:val="en-US"/>
        </w:rPr>
        <w:t xml:space="preserve"> </w:t>
      </w:r>
      <w:r w:rsidRPr="009F576C">
        <w:rPr>
          <w:rStyle w:val="Heading2Char"/>
          <w:rFonts w:ascii="GHEA Grapalat" w:hAnsi="GHEA Grapalat"/>
          <w:sz w:val="24"/>
        </w:rPr>
        <w:t>փաստաթղթերի</w:t>
      </w:r>
      <w:r w:rsidRPr="009F576C">
        <w:rPr>
          <w:rStyle w:val="Heading2Char"/>
          <w:rFonts w:ascii="GHEA Grapalat" w:hAnsi="GHEA Grapalat"/>
          <w:sz w:val="24"/>
          <w:lang w:val="en-US"/>
        </w:rPr>
        <w:t xml:space="preserve"> </w:t>
      </w:r>
      <w:r w:rsidRPr="009F576C">
        <w:rPr>
          <w:rStyle w:val="Heading2Char"/>
          <w:rFonts w:ascii="GHEA Grapalat" w:hAnsi="GHEA Grapalat"/>
          <w:sz w:val="24"/>
        </w:rPr>
        <w:t>հետ</w:t>
      </w:r>
      <w:bookmarkEnd w:id="4"/>
    </w:p>
    <w:p w14:paraId="0BF9E5F6" w14:textId="77777777" w:rsidR="00785EAE" w:rsidRPr="009F576C" w:rsidRDefault="00785EAE" w:rsidP="00785EAE">
      <w:pPr>
        <w:spacing w:after="0" w:line="276" w:lineRule="auto"/>
        <w:ind w:firstLine="540"/>
        <w:contextualSpacing/>
        <w:mirrorIndents/>
        <w:jc w:val="both"/>
        <w:rPr>
          <w:rFonts w:ascii="GHEA Grapalat" w:hAnsi="GHEA Grapalat"/>
          <w:sz w:val="24"/>
          <w:szCs w:val="24"/>
          <w:lang w:val="en-US"/>
        </w:rPr>
      </w:pPr>
      <w:r w:rsidRPr="009F576C">
        <w:rPr>
          <w:rFonts w:ascii="GHEA Grapalat" w:hAnsi="GHEA Grapalat"/>
          <w:bCs/>
          <w:iCs/>
          <w:sz w:val="24"/>
          <w:szCs w:val="24"/>
        </w:rPr>
        <w:t>Ջրավազանային</w:t>
      </w:r>
      <w:r w:rsidRPr="009F576C">
        <w:rPr>
          <w:rFonts w:ascii="GHEA Grapalat" w:hAnsi="GHEA Grapalat"/>
          <w:bCs/>
          <w:iCs/>
          <w:sz w:val="24"/>
          <w:szCs w:val="24"/>
          <w:lang w:val="en-US"/>
        </w:rPr>
        <w:t xml:space="preserve"> </w:t>
      </w:r>
      <w:r w:rsidRPr="009F576C">
        <w:rPr>
          <w:rFonts w:ascii="GHEA Grapalat" w:hAnsi="GHEA Grapalat"/>
          <w:bCs/>
          <w:iCs/>
          <w:sz w:val="24"/>
          <w:szCs w:val="24"/>
        </w:rPr>
        <w:t>կառավարման</w:t>
      </w:r>
      <w:r w:rsidRPr="009F576C">
        <w:rPr>
          <w:rFonts w:ascii="GHEA Grapalat" w:hAnsi="GHEA Grapalat"/>
          <w:bCs/>
          <w:iCs/>
          <w:sz w:val="24"/>
          <w:szCs w:val="24"/>
          <w:lang w:val="en-US"/>
        </w:rPr>
        <w:t xml:space="preserve"> </w:t>
      </w:r>
      <w:r w:rsidRPr="009F576C">
        <w:rPr>
          <w:rFonts w:ascii="GHEA Grapalat" w:hAnsi="GHEA Grapalat"/>
          <w:bCs/>
          <w:iCs/>
          <w:sz w:val="24"/>
          <w:szCs w:val="24"/>
        </w:rPr>
        <w:t>պլանը</w:t>
      </w:r>
      <w:r w:rsidRPr="009F576C">
        <w:rPr>
          <w:rFonts w:ascii="Calibri" w:hAnsi="Calibri" w:cs="Calibri"/>
          <w:sz w:val="24"/>
          <w:szCs w:val="24"/>
          <w:lang w:val="en-US"/>
        </w:rPr>
        <w:t> </w:t>
      </w:r>
      <w:r w:rsidRPr="009F576C">
        <w:rPr>
          <w:rFonts w:ascii="GHEA Grapalat" w:hAnsi="GHEA Grapalat"/>
          <w:sz w:val="24"/>
          <w:szCs w:val="24"/>
        </w:rPr>
        <w:t>ջրավազանային</w:t>
      </w:r>
      <w:r w:rsidRPr="009F576C">
        <w:rPr>
          <w:rFonts w:ascii="GHEA Grapalat" w:hAnsi="GHEA Grapalat"/>
          <w:sz w:val="24"/>
          <w:szCs w:val="24"/>
          <w:lang w:val="en-US"/>
        </w:rPr>
        <w:t xml:space="preserve"> </w:t>
      </w:r>
      <w:r w:rsidRPr="009F576C">
        <w:rPr>
          <w:rFonts w:ascii="GHEA Grapalat" w:hAnsi="GHEA Grapalat"/>
          <w:sz w:val="24"/>
          <w:szCs w:val="24"/>
        </w:rPr>
        <w:t>կառավարման</w:t>
      </w:r>
      <w:r w:rsidRPr="009F576C">
        <w:rPr>
          <w:rFonts w:ascii="GHEA Grapalat" w:hAnsi="GHEA Grapalat"/>
          <w:sz w:val="24"/>
          <w:szCs w:val="24"/>
          <w:lang w:val="en-US"/>
        </w:rPr>
        <w:t xml:space="preserve"> </w:t>
      </w:r>
      <w:r w:rsidRPr="009F576C">
        <w:rPr>
          <w:rFonts w:ascii="GHEA Grapalat" w:hAnsi="GHEA Grapalat"/>
          <w:sz w:val="24"/>
          <w:szCs w:val="24"/>
        </w:rPr>
        <w:t>համապարփակ</w:t>
      </w:r>
      <w:r w:rsidRPr="009F576C">
        <w:rPr>
          <w:rFonts w:ascii="GHEA Grapalat" w:hAnsi="GHEA Grapalat"/>
          <w:sz w:val="24"/>
          <w:szCs w:val="24"/>
          <w:lang w:val="en-US"/>
        </w:rPr>
        <w:t xml:space="preserve"> </w:t>
      </w:r>
      <w:r w:rsidRPr="009F576C">
        <w:rPr>
          <w:rFonts w:ascii="GHEA Grapalat" w:hAnsi="GHEA Grapalat"/>
          <w:sz w:val="24"/>
          <w:szCs w:val="24"/>
        </w:rPr>
        <w:t>փաստաթուղթ</w:t>
      </w:r>
      <w:r w:rsidRPr="009F576C">
        <w:rPr>
          <w:rFonts w:ascii="GHEA Grapalat" w:hAnsi="GHEA Grapalat"/>
          <w:sz w:val="24"/>
          <w:szCs w:val="24"/>
          <w:lang w:val="en-US"/>
        </w:rPr>
        <w:t xml:space="preserve"> </w:t>
      </w:r>
      <w:r w:rsidRPr="009F576C">
        <w:rPr>
          <w:rFonts w:ascii="GHEA Grapalat" w:hAnsi="GHEA Grapalat"/>
          <w:sz w:val="24"/>
          <w:szCs w:val="24"/>
        </w:rPr>
        <w:t>է</w:t>
      </w:r>
      <w:r w:rsidRPr="009F576C">
        <w:rPr>
          <w:rFonts w:ascii="GHEA Grapalat" w:hAnsi="GHEA Grapalat"/>
          <w:sz w:val="24"/>
          <w:szCs w:val="24"/>
          <w:lang w:val="en-US"/>
        </w:rPr>
        <w:t xml:space="preserve">, </w:t>
      </w:r>
      <w:r w:rsidRPr="009F576C">
        <w:rPr>
          <w:rFonts w:ascii="GHEA Grapalat" w:hAnsi="GHEA Grapalat"/>
          <w:sz w:val="24"/>
          <w:szCs w:val="24"/>
        </w:rPr>
        <w:t>որը</w:t>
      </w:r>
      <w:r w:rsidRPr="009F576C">
        <w:rPr>
          <w:rFonts w:ascii="GHEA Grapalat" w:hAnsi="GHEA Grapalat"/>
          <w:sz w:val="24"/>
          <w:szCs w:val="24"/>
          <w:lang w:val="en-US"/>
        </w:rPr>
        <w:t xml:space="preserve"> </w:t>
      </w:r>
      <w:r w:rsidRPr="009F576C">
        <w:rPr>
          <w:rFonts w:ascii="GHEA Grapalat" w:hAnsi="GHEA Grapalat"/>
          <w:sz w:val="24"/>
          <w:szCs w:val="24"/>
        </w:rPr>
        <w:t>նկարագրում</w:t>
      </w:r>
      <w:r w:rsidRPr="009F576C">
        <w:rPr>
          <w:rFonts w:ascii="GHEA Grapalat" w:hAnsi="GHEA Grapalat"/>
          <w:sz w:val="24"/>
          <w:szCs w:val="24"/>
          <w:lang w:val="en-US"/>
        </w:rPr>
        <w:t xml:space="preserve"> </w:t>
      </w:r>
      <w:r w:rsidRPr="009F576C">
        <w:rPr>
          <w:rFonts w:ascii="GHEA Grapalat" w:hAnsi="GHEA Grapalat"/>
          <w:sz w:val="24"/>
          <w:szCs w:val="24"/>
        </w:rPr>
        <w:t>է</w:t>
      </w:r>
      <w:r w:rsidRPr="009F576C">
        <w:rPr>
          <w:rFonts w:ascii="GHEA Grapalat" w:hAnsi="GHEA Grapalat"/>
          <w:sz w:val="24"/>
          <w:szCs w:val="24"/>
          <w:lang w:val="en-US"/>
        </w:rPr>
        <w:t xml:space="preserve"> </w:t>
      </w:r>
      <w:r w:rsidRPr="009F576C">
        <w:rPr>
          <w:rFonts w:ascii="GHEA Grapalat" w:hAnsi="GHEA Grapalat"/>
          <w:sz w:val="24"/>
          <w:szCs w:val="24"/>
        </w:rPr>
        <w:t>ջրավազանում</w:t>
      </w:r>
      <w:r w:rsidRPr="009F576C">
        <w:rPr>
          <w:rFonts w:ascii="GHEA Grapalat" w:hAnsi="GHEA Grapalat"/>
          <w:sz w:val="24"/>
          <w:szCs w:val="24"/>
          <w:lang w:val="en-US"/>
        </w:rPr>
        <w:t xml:space="preserve"> </w:t>
      </w:r>
      <w:r w:rsidRPr="009F576C">
        <w:rPr>
          <w:rFonts w:ascii="GHEA Grapalat" w:hAnsi="GHEA Grapalat"/>
          <w:sz w:val="24"/>
          <w:szCs w:val="24"/>
        </w:rPr>
        <w:t>իրականացվելիք</w:t>
      </w:r>
      <w:r w:rsidRPr="009F576C">
        <w:rPr>
          <w:rFonts w:ascii="GHEA Grapalat" w:hAnsi="GHEA Grapalat"/>
          <w:sz w:val="24"/>
          <w:szCs w:val="24"/>
          <w:lang w:val="en-US"/>
        </w:rPr>
        <w:t xml:space="preserve"> </w:t>
      </w:r>
      <w:r w:rsidRPr="009F576C">
        <w:rPr>
          <w:rFonts w:ascii="GHEA Grapalat" w:hAnsi="GHEA Grapalat"/>
          <w:sz w:val="24"/>
          <w:szCs w:val="24"/>
        </w:rPr>
        <w:t>կառավարման</w:t>
      </w:r>
      <w:r w:rsidRPr="009F576C">
        <w:rPr>
          <w:rFonts w:ascii="GHEA Grapalat" w:hAnsi="GHEA Grapalat"/>
          <w:sz w:val="24"/>
          <w:szCs w:val="24"/>
          <w:lang w:val="en-US"/>
        </w:rPr>
        <w:t xml:space="preserve"> </w:t>
      </w:r>
      <w:r w:rsidRPr="009F576C">
        <w:rPr>
          <w:rFonts w:ascii="GHEA Grapalat" w:hAnsi="GHEA Grapalat"/>
          <w:sz w:val="24"/>
          <w:szCs w:val="24"/>
        </w:rPr>
        <w:t>և</w:t>
      </w:r>
      <w:r w:rsidRPr="009F576C">
        <w:rPr>
          <w:rFonts w:ascii="GHEA Grapalat" w:hAnsi="GHEA Grapalat"/>
          <w:sz w:val="24"/>
          <w:szCs w:val="24"/>
          <w:lang w:val="en-US"/>
        </w:rPr>
        <w:t xml:space="preserve"> </w:t>
      </w:r>
      <w:r w:rsidRPr="009F576C">
        <w:rPr>
          <w:rFonts w:ascii="GHEA Grapalat" w:hAnsi="GHEA Grapalat"/>
          <w:sz w:val="24"/>
          <w:szCs w:val="24"/>
        </w:rPr>
        <w:t>պահպանության</w:t>
      </w:r>
      <w:r w:rsidRPr="009F576C">
        <w:rPr>
          <w:rFonts w:ascii="GHEA Grapalat" w:hAnsi="GHEA Grapalat"/>
          <w:sz w:val="24"/>
          <w:szCs w:val="24"/>
          <w:lang w:val="en-US"/>
        </w:rPr>
        <w:t xml:space="preserve"> </w:t>
      </w:r>
      <w:r w:rsidRPr="009F576C">
        <w:rPr>
          <w:rFonts w:ascii="GHEA Grapalat" w:hAnsi="GHEA Grapalat"/>
          <w:sz w:val="24"/>
          <w:szCs w:val="24"/>
        </w:rPr>
        <w:t>գործողությունները</w:t>
      </w:r>
      <w:r w:rsidRPr="009F576C">
        <w:rPr>
          <w:rFonts w:ascii="GHEA Grapalat" w:hAnsi="GHEA Grapalat"/>
          <w:sz w:val="24"/>
          <w:szCs w:val="24"/>
          <w:lang w:val="en-US"/>
        </w:rPr>
        <w:t>:</w:t>
      </w:r>
    </w:p>
    <w:p w14:paraId="0CF7C2AC" w14:textId="77777777" w:rsidR="00785EAE" w:rsidRPr="009F576C" w:rsidRDefault="00785EAE" w:rsidP="00785EAE">
      <w:pPr>
        <w:spacing w:after="0" w:line="276" w:lineRule="auto"/>
        <w:ind w:firstLine="540"/>
        <w:contextualSpacing/>
        <w:mirrorIndents/>
        <w:jc w:val="both"/>
        <w:rPr>
          <w:rFonts w:ascii="GHEA Grapalat" w:hAnsi="GHEA Grapalat"/>
          <w:sz w:val="24"/>
          <w:szCs w:val="24"/>
          <w:lang w:val="en-US"/>
        </w:rPr>
      </w:pPr>
      <w:r w:rsidRPr="009F576C">
        <w:rPr>
          <w:rFonts w:ascii="GHEA Grapalat" w:hAnsi="GHEA Grapalat"/>
          <w:sz w:val="24"/>
          <w:szCs w:val="24"/>
        </w:rPr>
        <w:t>Համաշխարհային</w:t>
      </w:r>
      <w:r w:rsidRPr="009F576C">
        <w:rPr>
          <w:rFonts w:ascii="GHEA Grapalat" w:hAnsi="GHEA Grapalat"/>
          <w:sz w:val="24"/>
          <w:szCs w:val="24"/>
          <w:lang w:val="en-US"/>
        </w:rPr>
        <w:t xml:space="preserve"> </w:t>
      </w:r>
      <w:r w:rsidRPr="009F576C">
        <w:rPr>
          <w:rFonts w:ascii="GHEA Grapalat" w:hAnsi="GHEA Grapalat"/>
          <w:sz w:val="24"/>
          <w:szCs w:val="24"/>
        </w:rPr>
        <w:t>բանկի</w:t>
      </w:r>
      <w:r w:rsidRPr="009F576C">
        <w:rPr>
          <w:rFonts w:ascii="GHEA Grapalat" w:hAnsi="GHEA Grapalat"/>
          <w:sz w:val="24"/>
          <w:szCs w:val="24"/>
          <w:lang w:val="en-US"/>
        </w:rPr>
        <w:t xml:space="preserve"> </w:t>
      </w:r>
      <w:r w:rsidRPr="009F576C">
        <w:rPr>
          <w:rFonts w:ascii="GHEA Grapalat" w:hAnsi="GHEA Grapalat"/>
          <w:sz w:val="24"/>
          <w:szCs w:val="24"/>
        </w:rPr>
        <w:t>աջակցությամբ՝</w:t>
      </w:r>
      <w:r w:rsidRPr="009F576C">
        <w:rPr>
          <w:rFonts w:ascii="GHEA Grapalat" w:hAnsi="GHEA Grapalat"/>
          <w:sz w:val="24"/>
          <w:szCs w:val="24"/>
          <w:lang w:val="en-US"/>
        </w:rPr>
        <w:t xml:space="preserve"> «</w:t>
      </w:r>
      <w:r w:rsidRPr="009F576C">
        <w:rPr>
          <w:rFonts w:ascii="GHEA Grapalat" w:hAnsi="GHEA Grapalat"/>
          <w:sz w:val="24"/>
          <w:szCs w:val="24"/>
        </w:rPr>
        <w:t>Ջրային</w:t>
      </w:r>
      <w:r w:rsidRPr="009F576C">
        <w:rPr>
          <w:rFonts w:ascii="GHEA Grapalat" w:hAnsi="GHEA Grapalat"/>
          <w:sz w:val="24"/>
          <w:szCs w:val="24"/>
          <w:lang w:val="en-US"/>
        </w:rPr>
        <w:t xml:space="preserve"> </w:t>
      </w:r>
      <w:r w:rsidRPr="009F576C">
        <w:rPr>
          <w:rFonts w:ascii="GHEA Grapalat" w:hAnsi="GHEA Grapalat"/>
          <w:sz w:val="24"/>
          <w:szCs w:val="24"/>
        </w:rPr>
        <w:t>ռեսուրսների</w:t>
      </w:r>
      <w:r w:rsidRPr="009F576C">
        <w:rPr>
          <w:rFonts w:ascii="GHEA Grapalat" w:hAnsi="GHEA Grapalat"/>
          <w:sz w:val="24"/>
          <w:szCs w:val="24"/>
          <w:lang w:val="en-US"/>
        </w:rPr>
        <w:t xml:space="preserve"> </w:t>
      </w:r>
      <w:r w:rsidRPr="009F576C">
        <w:rPr>
          <w:rFonts w:ascii="GHEA Grapalat" w:hAnsi="GHEA Grapalat"/>
          <w:sz w:val="24"/>
          <w:szCs w:val="24"/>
        </w:rPr>
        <w:t>համապարփակ</w:t>
      </w:r>
      <w:r w:rsidRPr="009F576C">
        <w:rPr>
          <w:rFonts w:ascii="GHEA Grapalat" w:hAnsi="GHEA Grapalat"/>
          <w:sz w:val="24"/>
          <w:szCs w:val="24"/>
          <w:lang w:val="en-US"/>
        </w:rPr>
        <w:t xml:space="preserve"> </w:t>
      </w:r>
      <w:r w:rsidRPr="009F576C">
        <w:rPr>
          <w:rFonts w:ascii="GHEA Grapalat" w:hAnsi="GHEA Grapalat"/>
          <w:sz w:val="24"/>
          <w:szCs w:val="24"/>
        </w:rPr>
        <w:t>կառավարում</w:t>
      </w:r>
      <w:r w:rsidRPr="009F576C">
        <w:rPr>
          <w:rFonts w:ascii="GHEA Grapalat" w:hAnsi="GHEA Grapalat"/>
          <w:sz w:val="24"/>
          <w:szCs w:val="24"/>
          <w:lang w:val="en-US"/>
        </w:rPr>
        <w:t xml:space="preserve">» </w:t>
      </w:r>
      <w:r w:rsidRPr="009F576C">
        <w:rPr>
          <w:rFonts w:ascii="GHEA Grapalat" w:hAnsi="GHEA Grapalat"/>
          <w:sz w:val="24"/>
          <w:szCs w:val="24"/>
        </w:rPr>
        <w:t>ծրագրի</w:t>
      </w:r>
      <w:r w:rsidRPr="009F576C">
        <w:rPr>
          <w:rFonts w:ascii="GHEA Grapalat" w:hAnsi="GHEA Grapalat"/>
          <w:sz w:val="24"/>
          <w:szCs w:val="24"/>
          <w:lang w:val="en-US"/>
        </w:rPr>
        <w:t xml:space="preserve"> </w:t>
      </w:r>
      <w:r w:rsidRPr="009F576C">
        <w:rPr>
          <w:rFonts w:ascii="GHEA Grapalat" w:hAnsi="GHEA Grapalat"/>
          <w:sz w:val="24"/>
          <w:szCs w:val="24"/>
        </w:rPr>
        <w:t>շրջանակներում</w:t>
      </w:r>
      <w:r w:rsidRPr="009F576C">
        <w:rPr>
          <w:rFonts w:ascii="GHEA Grapalat" w:hAnsi="GHEA Grapalat"/>
          <w:sz w:val="24"/>
          <w:szCs w:val="24"/>
          <w:lang w:val="en-US"/>
        </w:rPr>
        <w:t xml:space="preserve">, 1999-2000 </w:t>
      </w:r>
      <w:r w:rsidRPr="009F576C">
        <w:rPr>
          <w:rFonts w:ascii="GHEA Grapalat" w:hAnsi="GHEA Grapalat"/>
          <w:sz w:val="24"/>
          <w:szCs w:val="24"/>
        </w:rPr>
        <w:t>թթ</w:t>
      </w:r>
      <w:r w:rsidRPr="009F576C">
        <w:rPr>
          <w:rFonts w:ascii="GHEA Grapalat" w:hAnsi="GHEA Grapalat"/>
          <w:sz w:val="24"/>
          <w:szCs w:val="24"/>
          <w:lang w:val="en-US"/>
        </w:rPr>
        <w:t>-</w:t>
      </w:r>
      <w:r w:rsidRPr="009F576C">
        <w:rPr>
          <w:rFonts w:ascii="GHEA Grapalat" w:hAnsi="GHEA Grapalat"/>
          <w:sz w:val="24"/>
          <w:szCs w:val="24"/>
        </w:rPr>
        <w:t>ներին</w:t>
      </w:r>
      <w:r w:rsidRPr="009F576C">
        <w:rPr>
          <w:rFonts w:ascii="GHEA Grapalat" w:hAnsi="GHEA Grapalat"/>
          <w:sz w:val="24"/>
          <w:szCs w:val="24"/>
          <w:lang w:val="en-US"/>
        </w:rPr>
        <w:t xml:space="preserve"> </w:t>
      </w:r>
      <w:r w:rsidRPr="009F576C">
        <w:rPr>
          <w:rFonts w:ascii="GHEA Grapalat" w:hAnsi="GHEA Grapalat"/>
          <w:sz w:val="24"/>
          <w:szCs w:val="24"/>
        </w:rPr>
        <w:t>ձևավորվեց</w:t>
      </w:r>
      <w:r w:rsidRPr="009F576C">
        <w:rPr>
          <w:rFonts w:ascii="GHEA Grapalat" w:hAnsi="GHEA Grapalat"/>
          <w:sz w:val="24"/>
          <w:szCs w:val="24"/>
          <w:lang w:val="en-US"/>
        </w:rPr>
        <w:t xml:space="preserve"> </w:t>
      </w:r>
      <w:r w:rsidRPr="009F576C">
        <w:rPr>
          <w:rFonts w:ascii="GHEA Grapalat" w:hAnsi="GHEA Grapalat"/>
          <w:sz w:val="24"/>
          <w:szCs w:val="24"/>
        </w:rPr>
        <w:t>ներկայումս</w:t>
      </w:r>
      <w:r w:rsidRPr="009F576C">
        <w:rPr>
          <w:rFonts w:ascii="GHEA Grapalat" w:hAnsi="GHEA Grapalat"/>
          <w:sz w:val="24"/>
          <w:szCs w:val="24"/>
          <w:lang w:val="en-US"/>
        </w:rPr>
        <w:t xml:space="preserve"> </w:t>
      </w:r>
      <w:r w:rsidRPr="009F576C">
        <w:rPr>
          <w:rFonts w:ascii="GHEA Grapalat" w:hAnsi="GHEA Grapalat"/>
          <w:sz w:val="24"/>
          <w:szCs w:val="24"/>
        </w:rPr>
        <w:t>Հայաստանում</w:t>
      </w:r>
      <w:r w:rsidRPr="009F576C">
        <w:rPr>
          <w:rFonts w:ascii="GHEA Grapalat" w:hAnsi="GHEA Grapalat"/>
          <w:sz w:val="24"/>
          <w:szCs w:val="24"/>
          <w:lang w:val="en-US"/>
        </w:rPr>
        <w:t xml:space="preserve"> </w:t>
      </w:r>
      <w:r w:rsidRPr="009F576C">
        <w:rPr>
          <w:rFonts w:ascii="GHEA Grapalat" w:hAnsi="GHEA Grapalat"/>
          <w:sz w:val="24"/>
          <w:szCs w:val="24"/>
        </w:rPr>
        <w:t>գործող</w:t>
      </w:r>
      <w:r w:rsidRPr="009F576C">
        <w:rPr>
          <w:rFonts w:ascii="GHEA Grapalat" w:hAnsi="GHEA Grapalat"/>
          <w:sz w:val="24"/>
          <w:szCs w:val="24"/>
          <w:lang w:val="en-US"/>
        </w:rPr>
        <w:t xml:space="preserve"> </w:t>
      </w:r>
      <w:r w:rsidRPr="009F576C">
        <w:rPr>
          <w:rFonts w:ascii="GHEA Grapalat" w:hAnsi="GHEA Grapalat"/>
          <w:sz w:val="24"/>
          <w:szCs w:val="24"/>
        </w:rPr>
        <w:t>ջրային</w:t>
      </w:r>
      <w:r w:rsidRPr="009F576C">
        <w:rPr>
          <w:rFonts w:ascii="GHEA Grapalat" w:hAnsi="GHEA Grapalat"/>
          <w:sz w:val="24"/>
          <w:szCs w:val="24"/>
          <w:lang w:val="en-US"/>
        </w:rPr>
        <w:t xml:space="preserve"> </w:t>
      </w:r>
      <w:r w:rsidRPr="009F576C">
        <w:rPr>
          <w:rFonts w:ascii="GHEA Grapalat" w:hAnsi="GHEA Grapalat"/>
          <w:sz w:val="24"/>
          <w:szCs w:val="24"/>
        </w:rPr>
        <w:t>ոլորտին</w:t>
      </w:r>
      <w:r w:rsidRPr="009F576C">
        <w:rPr>
          <w:rFonts w:ascii="GHEA Grapalat" w:hAnsi="GHEA Grapalat"/>
          <w:sz w:val="24"/>
          <w:szCs w:val="24"/>
          <w:lang w:val="en-US"/>
        </w:rPr>
        <w:t xml:space="preserve"> </w:t>
      </w:r>
      <w:r w:rsidRPr="009F576C">
        <w:rPr>
          <w:rFonts w:ascii="GHEA Grapalat" w:hAnsi="GHEA Grapalat"/>
          <w:sz w:val="24"/>
          <w:szCs w:val="24"/>
        </w:rPr>
        <w:t>առնչվող</w:t>
      </w:r>
      <w:r w:rsidRPr="009F576C">
        <w:rPr>
          <w:rFonts w:ascii="GHEA Grapalat" w:hAnsi="GHEA Grapalat"/>
          <w:sz w:val="24"/>
          <w:szCs w:val="24"/>
          <w:lang w:val="en-US"/>
        </w:rPr>
        <w:t xml:space="preserve"> </w:t>
      </w:r>
      <w:r w:rsidRPr="009F576C">
        <w:rPr>
          <w:rFonts w:ascii="GHEA Grapalat" w:hAnsi="GHEA Grapalat"/>
          <w:sz w:val="24"/>
          <w:szCs w:val="24"/>
        </w:rPr>
        <w:t>օրենսդրական</w:t>
      </w:r>
      <w:r w:rsidRPr="009F576C">
        <w:rPr>
          <w:rFonts w:ascii="GHEA Grapalat" w:hAnsi="GHEA Grapalat"/>
          <w:sz w:val="24"/>
          <w:szCs w:val="24"/>
          <w:lang w:val="en-US"/>
        </w:rPr>
        <w:t xml:space="preserve"> </w:t>
      </w:r>
      <w:r w:rsidRPr="009F576C">
        <w:rPr>
          <w:rFonts w:ascii="GHEA Grapalat" w:hAnsi="GHEA Grapalat"/>
          <w:sz w:val="24"/>
          <w:szCs w:val="24"/>
        </w:rPr>
        <w:t>դաշտը</w:t>
      </w:r>
      <w:r w:rsidRPr="009F576C">
        <w:rPr>
          <w:rFonts w:ascii="GHEA Grapalat" w:hAnsi="GHEA Grapalat"/>
          <w:sz w:val="24"/>
          <w:szCs w:val="24"/>
          <w:lang w:val="en-US"/>
        </w:rPr>
        <w:t xml:space="preserve">: </w:t>
      </w:r>
      <w:r w:rsidRPr="009F576C">
        <w:rPr>
          <w:rFonts w:ascii="GHEA Grapalat" w:hAnsi="GHEA Grapalat"/>
          <w:sz w:val="24"/>
          <w:szCs w:val="24"/>
        </w:rPr>
        <w:t>Հաշվի</w:t>
      </w:r>
      <w:r w:rsidRPr="009F576C">
        <w:rPr>
          <w:rFonts w:ascii="GHEA Grapalat" w:hAnsi="GHEA Grapalat"/>
          <w:sz w:val="24"/>
          <w:szCs w:val="24"/>
          <w:lang w:val="en-US"/>
        </w:rPr>
        <w:t xml:space="preserve"> </w:t>
      </w:r>
      <w:r w:rsidRPr="009F576C">
        <w:rPr>
          <w:rFonts w:ascii="GHEA Grapalat" w:hAnsi="GHEA Grapalat"/>
          <w:sz w:val="24"/>
          <w:szCs w:val="24"/>
        </w:rPr>
        <w:t>առնելով</w:t>
      </w:r>
      <w:r w:rsidRPr="009F576C">
        <w:rPr>
          <w:rFonts w:ascii="GHEA Grapalat" w:hAnsi="GHEA Grapalat"/>
          <w:sz w:val="24"/>
          <w:szCs w:val="24"/>
          <w:lang w:val="en-US"/>
        </w:rPr>
        <w:t xml:space="preserve"> </w:t>
      </w:r>
      <w:r w:rsidRPr="009F576C">
        <w:rPr>
          <w:rFonts w:ascii="GHEA Grapalat" w:hAnsi="GHEA Grapalat"/>
          <w:sz w:val="24"/>
          <w:szCs w:val="24"/>
        </w:rPr>
        <w:t>ծրագրի</w:t>
      </w:r>
      <w:r w:rsidRPr="009F576C">
        <w:rPr>
          <w:rFonts w:ascii="GHEA Grapalat" w:hAnsi="GHEA Grapalat"/>
          <w:sz w:val="24"/>
          <w:szCs w:val="24"/>
          <w:lang w:val="en-US"/>
        </w:rPr>
        <w:t xml:space="preserve"> </w:t>
      </w:r>
      <w:r w:rsidRPr="009F576C">
        <w:rPr>
          <w:rFonts w:ascii="GHEA Grapalat" w:hAnsi="GHEA Grapalat"/>
          <w:sz w:val="24"/>
          <w:szCs w:val="24"/>
        </w:rPr>
        <w:t>առաջարկությունները</w:t>
      </w:r>
      <w:r w:rsidRPr="009F576C">
        <w:rPr>
          <w:rFonts w:ascii="GHEA Grapalat" w:hAnsi="GHEA Grapalat"/>
          <w:sz w:val="24"/>
          <w:szCs w:val="24"/>
          <w:lang w:val="en-US"/>
        </w:rPr>
        <w:t>` 2001</w:t>
      </w:r>
      <w:r w:rsidRPr="009F576C">
        <w:rPr>
          <w:rFonts w:ascii="GHEA Grapalat" w:hAnsi="GHEA Grapalat"/>
          <w:sz w:val="24"/>
          <w:szCs w:val="24"/>
        </w:rPr>
        <w:t>թ</w:t>
      </w:r>
      <w:r w:rsidRPr="009F576C">
        <w:rPr>
          <w:rFonts w:ascii="GHEA Grapalat" w:hAnsi="GHEA Grapalat"/>
          <w:sz w:val="24"/>
          <w:szCs w:val="24"/>
          <w:lang w:val="en-US"/>
        </w:rPr>
        <w:t>-</w:t>
      </w:r>
      <w:r w:rsidRPr="009F576C">
        <w:rPr>
          <w:rFonts w:ascii="GHEA Grapalat" w:hAnsi="GHEA Grapalat"/>
          <w:sz w:val="24"/>
          <w:szCs w:val="24"/>
        </w:rPr>
        <w:t>ին</w:t>
      </w:r>
      <w:r w:rsidRPr="009F576C">
        <w:rPr>
          <w:rFonts w:ascii="GHEA Grapalat" w:hAnsi="GHEA Grapalat"/>
          <w:sz w:val="24"/>
          <w:szCs w:val="24"/>
          <w:lang w:val="en-US"/>
        </w:rPr>
        <w:t xml:space="preserve"> </w:t>
      </w:r>
      <w:r w:rsidRPr="009F576C">
        <w:rPr>
          <w:rFonts w:ascii="GHEA Grapalat" w:hAnsi="GHEA Grapalat"/>
          <w:sz w:val="24"/>
          <w:szCs w:val="24"/>
        </w:rPr>
        <w:t>ՀՀ</w:t>
      </w:r>
      <w:r w:rsidRPr="009F576C">
        <w:rPr>
          <w:rFonts w:ascii="GHEA Grapalat" w:hAnsi="GHEA Grapalat"/>
          <w:sz w:val="24"/>
          <w:szCs w:val="24"/>
          <w:lang w:val="en-US"/>
        </w:rPr>
        <w:t xml:space="preserve"> </w:t>
      </w:r>
      <w:r w:rsidRPr="009F576C">
        <w:rPr>
          <w:rFonts w:ascii="GHEA Grapalat" w:hAnsi="GHEA Grapalat"/>
          <w:sz w:val="24"/>
          <w:szCs w:val="24"/>
        </w:rPr>
        <w:t>կառվարությունը</w:t>
      </w:r>
      <w:r w:rsidRPr="009F576C">
        <w:rPr>
          <w:rFonts w:ascii="GHEA Grapalat" w:hAnsi="GHEA Grapalat"/>
          <w:sz w:val="24"/>
          <w:szCs w:val="24"/>
          <w:lang w:val="en-US"/>
        </w:rPr>
        <w:t xml:space="preserve"> </w:t>
      </w:r>
      <w:r w:rsidRPr="009F576C">
        <w:rPr>
          <w:rFonts w:ascii="GHEA Grapalat" w:hAnsi="GHEA Grapalat"/>
          <w:sz w:val="24"/>
          <w:szCs w:val="24"/>
        </w:rPr>
        <w:t>նախաձեռնեց</w:t>
      </w:r>
      <w:r w:rsidRPr="009F576C">
        <w:rPr>
          <w:rFonts w:ascii="GHEA Grapalat" w:hAnsi="GHEA Grapalat"/>
          <w:sz w:val="24"/>
          <w:szCs w:val="24"/>
          <w:lang w:val="en-US"/>
        </w:rPr>
        <w:t xml:space="preserve"> </w:t>
      </w:r>
      <w:r w:rsidRPr="009F576C">
        <w:rPr>
          <w:rFonts w:ascii="GHEA Grapalat" w:hAnsi="GHEA Grapalat"/>
          <w:sz w:val="24"/>
          <w:szCs w:val="24"/>
        </w:rPr>
        <w:t>երկրի</w:t>
      </w:r>
      <w:r w:rsidRPr="009F576C">
        <w:rPr>
          <w:rFonts w:ascii="GHEA Grapalat" w:hAnsi="GHEA Grapalat"/>
          <w:sz w:val="24"/>
          <w:szCs w:val="24"/>
          <w:lang w:val="en-US"/>
        </w:rPr>
        <w:t xml:space="preserve"> </w:t>
      </w:r>
      <w:r w:rsidRPr="009F576C">
        <w:rPr>
          <w:rFonts w:ascii="GHEA Grapalat" w:hAnsi="GHEA Grapalat"/>
          <w:sz w:val="24"/>
          <w:szCs w:val="24"/>
        </w:rPr>
        <w:t>ջրային</w:t>
      </w:r>
      <w:r w:rsidRPr="009F576C">
        <w:rPr>
          <w:rFonts w:ascii="GHEA Grapalat" w:hAnsi="GHEA Grapalat"/>
          <w:sz w:val="24"/>
          <w:szCs w:val="24"/>
          <w:lang w:val="en-US"/>
        </w:rPr>
        <w:t xml:space="preserve"> </w:t>
      </w:r>
      <w:r w:rsidRPr="009F576C">
        <w:rPr>
          <w:rFonts w:ascii="GHEA Grapalat" w:hAnsi="GHEA Grapalat"/>
          <w:sz w:val="24"/>
          <w:szCs w:val="24"/>
        </w:rPr>
        <w:t>ոլորտի</w:t>
      </w:r>
      <w:r w:rsidRPr="009F576C">
        <w:rPr>
          <w:rFonts w:ascii="GHEA Grapalat" w:hAnsi="GHEA Grapalat"/>
          <w:sz w:val="24"/>
          <w:szCs w:val="24"/>
          <w:lang w:val="en-US"/>
        </w:rPr>
        <w:t xml:space="preserve"> </w:t>
      </w:r>
      <w:r w:rsidRPr="009F576C">
        <w:rPr>
          <w:rFonts w:ascii="GHEA Grapalat" w:hAnsi="GHEA Grapalat"/>
          <w:sz w:val="24"/>
          <w:szCs w:val="24"/>
        </w:rPr>
        <w:t>կառավարման</w:t>
      </w:r>
      <w:r w:rsidRPr="009F576C">
        <w:rPr>
          <w:rFonts w:ascii="GHEA Grapalat" w:hAnsi="GHEA Grapalat"/>
          <w:sz w:val="24"/>
          <w:szCs w:val="24"/>
          <w:lang w:val="en-US"/>
        </w:rPr>
        <w:t xml:space="preserve"> </w:t>
      </w:r>
      <w:r w:rsidRPr="009F576C">
        <w:rPr>
          <w:rFonts w:ascii="GHEA Grapalat" w:hAnsi="GHEA Grapalat"/>
          <w:sz w:val="24"/>
          <w:szCs w:val="24"/>
        </w:rPr>
        <w:lastRenderedPageBreak/>
        <w:t>արդիականացմանը</w:t>
      </w:r>
      <w:r w:rsidRPr="009F576C">
        <w:rPr>
          <w:rFonts w:ascii="GHEA Grapalat" w:hAnsi="GHEA Grapalat"/>
          <w:sz w:val="24"/>
          <w:szCs w:val="24"/>
          <w:lang w:val="en-US"/>
        </w:rPr>
        <w:t xml:space="preserve"> </w:t>
      </w:r>
      <w:r w:rsidRPr="009F576C">
        <w:rPr>
          <w:rFonts w:ascii="GHEA Grapalat" w:hAnsi="GHEA Grapalat"/>
          <w:sz w:val="24"/>
          <w:szCs w:val="24"/>
        </w:rPr>
        <w:t>նպատակաուղղված</w:t>
      </w:r>
      <w:r w:rsidRPr="009F576C">
        <w:rPr>
          <w:rFonts w:ascii="GHEA Grapalat" w:hAnsi="GHEA Grapalat"/>
          <w:sz w:val="24"/>
          <w:szCs w:val="24"/>
          <w:lang w:val="en-US"/>
        </w:rPr>
        <w:t xml:space="preserve"> </w:t>
      </w:r>
      <w:r w:rsidRPr="009F576C">
        <w:rPr>
          <w:rFonts w:ascii="GHEA Grapalat" w:hAnsi="GHEA Grapalat"/>
          <w:sz w:val="24"/>
          <w:szCs w:val="24"/>
        </w:rPr>
        <w:t>ծրագիր</w:t>
      </w:r>
      <w:r w:rsidRPr="009F576C">
        <w:rPr>
          <w:rFonts w:ascii="GHEA Grapalat" w:hAnsi="GHEA Grapalat"/>
          <w:sz w:val="24"/>
          <w:szCs w:val="24"/>
          <w:lang w:val="en-US"/>
        </w:rPr>
        <w:t xml:space="preserve">, </w:t>
      </w:r>
      <w:r w:rsidRPr="009F576C">
        <w:rPr>
          <w:rFonts w:ascii="GHEA Grapalat" w:hAnsi="GHEA Grapalat"/>
          <w:sz w:val="24"/>
          <w:szCs w:val="24"/>
        </w:rPr>
        <w:t>վերանայեց</w:t>
      </w:r>
      <w:r w:rsidRPr="009F576C">
        <w:rPr>
          <w:rFonts w:ascii="GHEA Grapalat" w:hAnsi="GHEA Grapalat"/>
          <w:sz w:val="24"/>
          <w:szCs w:val="24"/>
          <w:lang w:val="en-US"/>
        </w:rPr>
        <w:t xml:space="preserve"> </w:t>
      </w:r>
      <w:r w:rsidRPr="009F576C">
        <w:rPr>
          <w:rFonts w:ascii="GHEA Grapalat" w:hAnsi="GHEA Grapalat"/>
          <w:sz w:val="24"/>
          <w:szCs w:val="24"/>
        </w:rPr>
        <w:t>գործող</w:t>
      </w:r>
      <w:r w:rsidRPr="009F576C">
        <w:rPr>
          <w:rFonts w:ascii="GHEA Grapalat" w:hAnsi="GHEA Grapalat"/>
          <w:sz w:val="24"/>
          <w:szCs w:val="24"/>
          <w:lang w:val="en-US"/>
        </w:rPr>
        <w:t xml:space="preserve"> </w:t>
      </w:r>
      <w:r w:rsidRPr="009F576C">
        <w:rPr>
          <w:rFonts w:ascii="GHEA Grapalat" w:hAnsi="GHEA Grapalat"/>
          <w:sz w:val="24"/>
          <w:szCs w:val="24"/>
        </w:rPr>
        <w:t>իրավական</w:t>
      </w:r>
      <w:r w:rsidRPr="009F576C">
        <w:rPr>
          <w:rFonts w:ascii="GHEA Grapalat" w:hAnsi="GHEA Grapalat"/>
          <w:sz w:val="24"/>
          <w:szCs w:val="24"/>
          <w:lang w:val="en-US"/>
        </w:rPr>
        <w:t xml:space="preserve"> </w:t>
      </w:r>
      <w:r w:rsidRPr="009F576C">
        <w:rPr>
          <w:rFonts w:ascii="GHEA Grapalat" w:hAnsi="GHEA Grapalat"/>
          <w:sz w:val="24"/>
          <w:szCs w:val="24"/>
        </w:rPr>
        <w:t>դաշտը</w:t>
      </w:r>
      <w:r w:rsidRPr="009F576C">
        <w:rPr>
          <w:rFonts w:ascii="GHEA Grapalat" w:hAnsi="GHEA Grapalat"/>
          <w:sz w:val="24"/>
          <w:szCs w:val="24"/>
          <w:lang w:val="en-US"/>
        </w:rPr>
        <w:t xml:space="preserve"> </w:t>
      </w:r>
      <w:r w:rsidRPr="009F576C">
        <w:rPr>
          <w:rFonts w:ascii="GHEA Grapalat" w:hAnsi="GHEA Grapalat"/>
          <w:sz w:val="24"/>
          <w:szCs w:val="24"/>
        </w:rPr>
        <w:t>և</w:t>
      </w:r>
      <w:r w:rsidRPr="009F576C">
        <w:rPr>
          <w:rFonts w:ascii="GHEA Grapalat" w:hAnsi="GHEA Grapalat"/>
          <w:sz w:val="24"/>
          <w:szCs w:val="24"/>
          <w:lang w:val="en-US"/>
        </w:rPr>
        <w:t xml:space="preserve"> </w:t>
      </w:r>
      <w:r w:rsidRPr="009F576C">
        <w:rPr>
          <w:rFonts w:ascii="GHEA Grapalat" w:hAnsi="GHEA Grapalat"/>
          <w:sz w:val="24"/>
          <w:szCs w:val="24"/>
        </w:rPr>
        <w:t>հստակեցրեց</w:t>
      </w:r>
      <w:r w:rsidRPr="009F576C">
        <w:rPr>
          <w:rFonts w:ascii="GHEA Grapalat" w:hAnsi="GHEA Grapalat"/>
          <w:sz w:val="24"/>
          <w:szCs w:val="24"/>
          <w:lang w:val="en-US"/>
        </w:rPr>
        <w:t xml:space="preserve"> </w:t>
      </w:r>
      <w:r w:rsidRPr="009F576C">
        <w:rPr>
          <w:rFonts w:ascii="GHEA Grapalat" w:hAnsi="GHEA Grapalat"/>
          <w:sz w:val="24"/>
          <w:szCs w:val="24"/>
        </w:rPr>
        <w:t>ինստիտուցիոնալ</w:t>
      </w:r>
      <w:r w:rsidRPr="009F576C">
        <w:rPr>
          <w:rFonts w:ascii="GHEA Grapalat" w:hAnsi="GHEA Grapalat"/>
          <w:sz w:val="24"/>
          <w:szCs w:val="24"/>
          <w:lang w:val="en-US"/>
        </w:rPr>
        <w:t xml:space="preserve"> </w:t>
      </w:r>
      <w:r w:rsidRPr="009F576C">
        <w:rPr>
          <w:rFonts w:ascii="GHEA Grapalat" w:hAnsi="GHEA Grapalat"/>
          <w:sz w:val="24"/>
          <w:szCs w:val="24"/>
        </w:rPr>
        <w:t>հիմքերը</w:t>
      </w:r>
      <w:r w:rsidRPr="009F576C">
        <w:rPr>
          <w:rFonts w:ascii="GHEA Grapalat" w:hAnsi="GHEA Grapalat"/>
          <w:sz w:val="24"/>
          <w:szCs w:val="24"/>
          <w:lang w:val="en-US"/>
        </w:rPr>
        <w:t xml:space="preserve">: </w:t>
      </w:r>
      <w:r w:rsidRPr="009F576C">
        <w:rPr>
          <w:rFonts w:ascii="GHEA Grapalat" w:hAnsi="GHEA Grapalat"/>
          <w:sz w:val="24"/>
          <w:szCs w:val="24"/>
        </w:rPr>
        <w:t>Այս</w:t>
      </w:r>
      <w:r w:rsidRPr="009F576C">
        <w:rPr>
          <w:rFonts w:ascii="GHEA Grapalat" w:hAnsi="GHEA Grapalat"/>
          <w:sz w:val="24"/>
          <w:szCs w:val="24"/>
          <w:lang w:val="en-US"/>
        </w:rPr>
        <w:t xml:space="preserve"> </w:t>
      </w:r>
      <w:r w:rsidRPr="009F576C">
        <w:rPr>
          <w:rFonts w:ascii="GHEA Grapalat" w:hAnsi="GHEA Grapalat"/>
          <w:sz w:val="24"/>
          <w:szCs w:val="24"/>
        </w:rPr>
        <w:t>ամենն</w:t>
      </w:r>
      <w:r w:rsidRPr="009F576C">
        <w:rPr>
          <w:rFonts w:ascii="GHEA Grapalat" w:hAnsi="GHEA Grapalat"/>
          <w:sz w:val="24"/>
          <w:szCs w:val="24"/>
          <w:lang w:val="en-US"/>
        </w:rPr>
        <w:t xml:space="preserve"> </w:t>
      </w:r>
      <w:r w:rsidRPr="009F576C">
        <w:rPr>
          <w:rFonts w:ascii="GHEA Grapalat" w:hAnsi="GHEA Grapalat"/>
          <w:sz w:val="24"/>
          <w:szCs w:val="24"/>
        </w:rPr>
        <w:t>ամրագրվեց</w:t>
      </w:r>
      <w:r w:rsidRPr="009F576C">
        <w:rPr>
          <w:rFonts w:ascii="GHEA Grapalat" w:hAnsi="GHEA Grapalat"/>
          <w:sz w:val="24"/>
          <w:szCs w:val="24"/>
          <w:lang w:val="en-US"/>
        </w:rPr>
        <w:t xml:space="preserve"> 2001</w:t>
      </w:r>
      <w:r w:rsidRPr="009F576C">
        <w:rPr>
          <w:rFonts w:ascii="GHEA Grapalat" w:hAnsi="GHEA Grapalat"/>
          <w:sz w:val="24"/>
          <w:szCs w:val="24"/>
        </w:rPr>
        <w:t>թ</w:t>
      </w:r>
      <w:r w:rsidRPr="009F576C">
        <w:rPr>
          <w:rFonts w:ascii="GHEA Grapalat" w:hAnsi="GHEA Grapalat"/>
          <w:sz w:val="24"/>
          <w:szCs w:val="24"/>
          <w:lang w:val="en-US"/>
        </w:rPr>
        <w:t xml:space="preserve">. </w:t>
      </w:r>
      <w:r w:rsidRPr="009F576C">
        <w:rPr>
          <w:rFonts w:ascii="GHEA Grapalat" w:hAnsi="GHEA Grapalat"/>
          <w:sz w:val="24"/>
          <w:szCs w:val="24"/>
        </w:rPr>
        <w:t>փետրվարին</w:t>
      </w:r>
      <w:r w:rsidRPr="009F576C">
        <w:rPr>
          <w:rFonts w:ascii="GHEA Grapalat" w:hAnsi="GHEA Grapalat"/>
          <w:sz w:val="24"/>
          <w:szCs w:val="24"/>
          <w:lang w:val="en-US"/>
        </w:rPr>
        <w:t xml:space="preserve"> </w:t>
      </w:r>
      <w:r w:rsidRPr="009F576C">
        <w:rPr>
          <w:rFonts w:ascii="GHEA Grapalat" w:hAnsi="GHEA Grapalat"/>
          <w:sz w:val="24"/>
          <w:szCs w:val="24"/>
        </w:rPr>
        <w:t>ՀՀ</w:t>
      </w:r>
      <w:r w:rsidRPr="009F576C">
        <w:rPr>
          <w:rFonts w:ascii="GHEA Grapalat" w:hAnsi="GHEA Grapalat"/>
          <w:sz w:val="24"/>
          <w:szCs w:val="24"/>
          <w:lang w:val="en-US"/>
        </w:rPr>
        <w:t xml:space="preserve"> </w:t>
      </w:r>
      <w:r w:rsidRPr="009F576C">
        <w:rPr>
          <w:rFonts w:ascii="GHEA Grapalat" w:hAnsi="GHEA Grapalat"/>
          <w:sz w:val="24"/>
          <w:szCs w:val="24"/>
        </w:rPr>
        <w:t>կառավարության</w:t>
      </w:r>
      <w:r w:rsidRPr="009F576C">
        <w:rPr>
          <w:rFonts w:ascii="GHEA Grapalat" w:hAnsi="GHEA Grapalat"/>
          <w:sz w:val="24"/>
          <w:szCs w:val="24"/>
          <w:lang w:val="en-US"/>
        </w:rPr>
        <w:t xml:space="preserve"> </w:t>
      </w:r>
      <w:r w:rsidRPr="009F576C">
        <w:rPr>
          <w:rFonts w:ascii="GHEA Grapalat" w:hAnsi="GHEA Grapalat"/>
          <w:sz w:val="24"/>
          <w:szCs w:val="24"/>
        </w:rPr>
        <w:t>կողմից</w:t>
      </w:r>
      <w:r w:rsidRPr="009F576C">
        <w:rPr>
          <w:rFonts w:ascii="GHEA Grapalat" w:hAnsi="GHEA Grapalat"/>
          <w:sz w:val="24"/>
          <w:szCs w:val="24"/>
          <w:lang w:val="en-US"/>
        </w:rPr>
        <w:t xml:space="preserve"> </w:t>
      </w:r>
      <w:r w:rsidRPr="009F576C">
        <w:rPr>
          <w:rFonts w:ascii="GHEA Grapalat" w:hAnsi="GHEA Grapalat"/>
          <w:sz w:val="24"/>
          <w:szCs w:val="24"/>
        </w:rPr>
        <w:t>ընդունված</w:t>
      </w:r>
      <w:r w:rsidRPr="009F576C">
        <w:rPr>
          <w:rFonts w:ascii="GHEA Grapalat" w:hAnsi="GHEA Grapalat"/>
          <w:sz w:val="24"/>
          <w:szCs w:val="24"/>
          <w:lang w:val="en-US"/>
        </w:rPr>
        <w:t xml:space="preserve"> «</w:t>
      </w:r>
      <w:r w:rsidRPr="009F576C">
        <w:rPr>
          <w:rFonts w:ascii="GHEA Grapalat" w:hAnsi="GHEA Grapalat"/>
          <w:sz w:val="24"/>
          <w:szCs w:val="24"/>
        </w:rPr>
        <w:t>Հայաստանի</w:t>
      </w:r>
      <w:r w:rsidRPr="009F576C">
        <w:rPr>
          <w:rFonts w:ascii="GHEA Grapalat" w:hAnsi="GHEA Grapalat"/>
          <w:sz w:val="24"/>
          <w:szCs w:val="24"/>
          <w:lang w:val="en-US"/>
        </w:rPr>
        <w:t xml:space="preserve"> </w:t>
      </w:r>
      <w:r w:rsidRPr="009F576C">
        <w:rPr>
          <w:rFonts w:ascii="GHEA Grapalat" w:hAnsi="GHEA Grapalat"/>
          <w:sz w:val="24"/>
          <w:szCs w:val="24"/>
        </w:rPr>
        <w:t>ջրային</w:t>
      </w:r>
      <w:r w:rsidRPr="009F576C">
        <w:rPr>
          <w:rFonts w:ascii="GHEA Grapalat" w:hAnsi="GHEA Grapalat"/>
          <w:sz w:val="24"/>
          <w:szCs w:val="24"/>
          <w:lang w:val="en-US"/>
        </w:rPr>
        <w:t xml:space="preserve"> </w:t>
      </w:r>
      <w:r w:rsidRPr="009F576C">
        <w:rPr>
          <w:rFonts w:ascii="GHEA Grapalat" w:hAnsi="GHEA Grapalat"/>
          <w:sz w:val="24"/>
          <w:szCs w:val="24"/>
        </w:rPr>
        <w:t>ոլորտի</w:t>
      </w:r>
      <w:r w:rsidRPr="009F576C">
        <w:rPr>
          <w:rFonts w:ascii="GHEA Grapalat" w:hAnsi="GHEA Grapalat"/>
          <w:sz w:val="24"/>
          <w:szCs w:val="24"/>
          <w:lang w:val="en-US"/>
        </w:rPr>
        <w:t xml:space="preserve"> </w:t>
      </w:r>
      <w:r w:rsidRPr="009F576C">
        <w:rPr>
          <w:rFonts w:ascii="GHEA Grapalat" w:hAnsi="GHEA Grapalat"/>
          <w:sz w:val="24"/>
          <w:szCs w:val="24"/>
        </w:rPr>
        <w:t>բարեփոխումների</w:t>
      </w:r>
      <w:r w:rsidRPr="009F576C">
        <w:rPr>
          <w:rFonts w:ascii="GHEA Grapalat" w:hAnsi="GHEA Grapalat"/>
          <w:sz w:val="24"/>
          <w:szCs w:val="24"/>
          <w:lang w:val="en-US"/>
        </w:rPr>
        <w:t xml:space="preserve"> </w:t>
      </w:r>
      <w:r w:rsidRPr="009F576C">
        <w:rPr>
          <w:rFonts w:ascii="GHEA Grapalat" w:hAnsi="GHEA Grapalat"/>
          <w:sz w:val="24"/>
          <w:szCs w:val="24"/>
        </w:rPr>
        <w:t>հայեցակարգի</w:t>
      </w:r>
      <w:r w:rsidRPr="009F576C">
        <w:rPr>
          <w:rFonts w:ascii="GHEA Grapalat" w:hAnsi="GHEA Grapalat"/>
          <w:sz w:val="24"/>
          <w:szCs w:val="24"/>
          <w:lang w:val="en-US"/>
        </w:rPr>
        <w:t xml:space="preserve"> </w:t>
      </w:r>
      <w:r w:rsidRPr="009F576C">
        <w:rPr>
          <w:rFonts w:ascii="GHEA Grapalat" w:hAnsi="GHEA Grapalat"/>
          <w:sz w:val="24"/>
          <w:szCs w:val="24"/>
        </w:rPr>
        <w:t>մասին</w:t>
      </w:r>
      <w:r w:rsidRPr="009F576C">
        <w:rPr>
          <w:rFonts w:ascii="GHEA Grapalat" w:hAnsi="GHEA Grapalat"/>
          <w:sz w:val="24"/>
          <w:szCs w:val="24"/>
          <w:lang w:val="en-US"/>
        </w:rPr>
        <w:t xml:space="preserve">» </w:t>
      </w:r>
      <w:r w:rsidRPr="009F576C">
        <w:rPr>
          <w:rFonts w:ascii="GHEA Grapalat" w:hAnsi="GHEA Grapalat"/>
          <w:sz w:val="24"/>
          <w:szCs w:val="24"/>
        </w:rPr>
        <w:t>թիվ</w:t>
      </w:r>
      <w:r w:rsidRPr="009F576C">
        <w:rPr>
          <w:rFonts w:ascii="GHEA Grapalat" w:hAnsi="GHEA Grapalat"/>
          <w:sz w:val="24"/>
          <w:szCs w:val="24"/>
          <w:lang w:val="en-US"/>
        </w:rPr>
        <w:t xml:space="preserve"> 92 </w:t>
      </w:r>
      <w:r w:rsidRPr="009F576C">
        <w:rPr>
          <w:rFonts w:ascii="GHEA Grapalat" w:hAnsi="GHEA Grapalat"/>
          <w:sz w:val="24"/>
          <w:szCs w:val="24"/>
        </w:rPr>
        <w:t>որոշմամբ</w:t>
      </w:r>
      <w:r w:rsidRPr="009F576C">
        <w:rPr>
          <w:rStyle w:val="FootnoteReference"/>
          <w:rFonts w:ascii="GHEA Grapalat" w:hAnsi="GHEA Grapalat"/>
          <w:sz w:val="24"/>
          <w:szCs w:val="24"/>
        </w:rPr>
        <w:footnoteReference w:id="1"/>
      </w:r>
      <w:r w:rsidRPr="009F576C">
        <w:rPr>
          <w:rFonts w:ascii="GHEA Grapalat" w:hAnsi="GHEA Grapalat"/>
          <w:sz w:val="24"/>
          <w:szCs w:val="24"/>
          <w:lang w:val="en-US"/>
        </w:rPr>
        <w:t>:</w:t>
      </w:r>
    </w:p>
    <w:p w14:paraId="17F3EBB9" w14:textId="77777777" w:rsidR="00785EAE" w:rsidRPr="009F576C" w:rsidRDefault="00785EAE" w:rsidP="00785EAE">
      <w:pPr>
        <w:spacing w:after="0" w:line="276" w:lineRule="auto"/>
        <w:ind w:firstLine="540"/>
        <w:contextualSpacing/>
        <w:mirrorIndents/>
        <w:jc w:val="both"/>
        <w:rPr>
          <w:rFonts w:ascii="GHEA Grapalat" w:hAnsi="GHEA Grapalat"/>
          <w:sz w:val="24"/>
          <w:szCs w:val="24"/>
          <w:lang w:val="en-US"/>
        </w:rPr>
      </w:pPr>
      <w:r w:rsidRPr="009F576C">
        <w:rPr>
          <w:rFonts w:ascii="GHEA Grapalat" w:hAnsi="GHEA Grapalat"/>
          <w:sz w:val="24"/>
          <w:szCs w:val="24"/>
        </w:rPr>
        <w:t>Կառավարության</w:t>
      </w:r>
      <w:r w:rsidRPr="009F576C">
        <w:rPr>
          <w:rFonts w:ascii="GHEA Grapalat" w:hAnsi="GHEA Grapalat"/>
          <w:sz w:val="24"/>
          <w:szCs w:val="24"/>
          <w:lang w:val="en-US"/>
        </w:rPr>
        <w:t xml:space="preserve"> </w:t>
      </w:r>
      <w:r w:rsidRPr="009F576C">
        <w:rPr>
          <w:rFonts w:ascii="GHEA Grapalat" w:hAnsi="GHEA Grapalat"/>
          <w:sz w:val="24"/>
          <w:szCs w:val="24"/>
        </w:rPr>
        <w:t>վերոհիշյալ</w:t>
      </w:r>
      <w:r w:rsidRPr="009F576C">
        <w:rPr>
          <w:rFonts w:ascii="GHEA Grapalat" w:hAnsi="GHEA Grapalat"/>
          <w:sz w:val="24"/>
          <w:szCs w:val="24"/>
          <w:lang w:val="en-US"/>
        </w:rPr>
        <w:t xml:space="preserve"> </w:t>
      </w:r>
      <w:r w:rsidRPr="009F576C">
        <w:rPr>
          <w:rFonts w:ascii="GHEA Grapalat" w:hAnsi="GHEA Grapalat"/>
          <w:sz w:val="24"/>
          <w:szCs w:val="24"/>
        </w:rPr>
        <w:t>հայեցակարգից</w:t>
      </w:r>
      <w:r w:rsidRPr="009F576C">
        <w:rPr>
          <w:rFonts w:ascii="GHEA Grapalat" w:hAnsi="GHEA Grapalat"/>
          <w:sz w:val="24"/>
          <w:szCs w:val="24"/>
          <w:lang w:val="en-US"/>
        </w:rPr>
        <w:t xml:space="preserve"> </w:t>
      </w:r>
      <w:r w:rsidRPr="009F576C">
        <w:rPr>
          <w:rFonts w:ascii="GHEA Grapalat" w:hAnsi="GHEA Grapalat"/>
          <w:sz w:val="24"/>
          <w:szCs w:val="24"/>
        </w:rPr>
        <w:t>ելնելով</w:t>
      </w:r>
      <w:r w:rsidRPr="009F576C">
        <w:rPr>
          <w:rFonts w:ascii="GHEA Grapalat" w:hAnsi="GHEA Grapalat"/>
          <w:sz w:val="24"/>
          <w:szCs w:val="24"/>
          <w:lang w:val="en-US"/>
        </w:rPr>
        <w:t xml:space="preserve">` </w:t>
      </w:r>
      <w:r w:rsidRPr="009F576C">
        <w:rPr>
          <w:rFonts w:ascii="GHEA Grapalat" w:hAnsi="GHEA Grapalat"/>
          <w:sz w:val="24"/>
          <w:szCs w:val="24"/>
        </w:rPr>
        <w:t>Հայաստանը</w:t>
      </w:r>
      <w:r w:rsidRPr="009F576C">
        <w:rPr>
          <w:rFonts w:ascii="GHEA Grapalat" w:hAnsi="GHEA Grapalat"/>
          <w:sz w:val="24"/>
          <w:szCs w:val="24"/>
          <w:lang w:val="en-US"/>
        </w:rPr>
        <w:t xml:space="preserve"> 2002</w:t>
      </w:r>
      <w:r w:rsidRPr="009F576C">
        <w:rPr>
          <w:rFonts w:ascii="GHEA Grapalat" w:hAnsi="GHEA Grapalat"/>
          <w:sz w:val="24"/>
          <w:szCs w:val="24"/>
        </w:rPr>
        <w:t>թ</w:t>
      </w:r>
      <w:r w:rsidRPr="009F576C">
        <w:rPr>
          <w:rFonts w:ascii="GHEA Grapalat" w:hAnsi="GHEA Grapalat"/>
          <w:sz w:val="24"/>
          <w:szCs w:val="24"/>
          <w:lang w:val="en-US"/>
        </w:rPr>
        <w:t xml:space="preserve">. </w:t>
      </w:r>
      <w:r w:rsidRPr="009F576C">
        <w:rPr>
          <w:rFonts w:ascii="GHEA Grapalat" w:hAnsi="GHEA Grapalat"/>
          <w:sz w:val="24"/>
          <w:szCs w:val="24"/>
        </w:rPr>
        <w:t>հունիսի</w:t>
      </w:r>
      <w:r w:rsidRPr="009F576C">
        <w:rPr>
          <w:rFonts w:ascii="GHEA Grapalat" w:hAnsi="GHEA Grapalat"/>
          <w:sz w:val="24"/>
          <w:szCs w:val="24"/>
          <w:lang w:val="en-US"/>
        </w:rPr>
        <w:t xml:space="preserve"> 4-</w:t>
      </w:r>
      <w:r w:rsidRPr="009F576C">
        <w:rPr>
          <w:rFonts w:ascii="GHEA Grapalat" w:hAnsi="GHEA Grapalat"/>
          <w:sz w:val="24"/>
          <w:szCs w:val="24"/>
        </w:rPr>
        <w:t>ին</w:t>
      </w:r>
      <w:r w:rsidRPr="009F576C">
        <w:rPr>
          <w:rFonts w:ascii="GHEA Grapalat" w:hAnsi="GHEA Grapalat"/>
          <w:sz w:val="24"/>
          <w:szCs w:val="24"/>
          <w:lang w:val="en-US"/>
        </w:rPr>
        <w:t xml:space="preserve"> </w:t>
      </w:r>
      <w:r w:rsidRPr="009F576C">
        <w:rPr>
          <w:rFonts w:ascii="GHEA Grapalat" w:hAnsi="GHEA Grapalat"/>
          <w:sz w:val="24"/>
          <w:szCs w:val="24"/>
        </w:rPr>
        <w:t>ընդունեց</w:t>
      </w:r>
      <w:r w:rsidRPr="009F576C">
        <w:rPr>
          <w:rFonts w:ascii="GHEA Grapalat" w:hAnsi="GHEA Grapalat"/>
          <w:sz w:val="24"/>
          <w:szCs w:val="24"/>
          <w:lang w:val="en-US"/>
        </w:rPr>
        <w:t xml:space="preserve"> </w:t>
      </w:r>
      <w:r w:rsidRPr="009F576C">
        <w:rPr>
          <w:rFonts w:ascii="GHEA Grapalat" w:hAnsi="GHEA Grapalat"/>
          <w:sz w:val="24"/>
          <w:szCs w:val="24"/>
        </w:rPr>
        <w:t>նոր</w:t>
      </w:r>
      <w:r w:rsidRPr="009F576C">
        <w:rPr>
          <w:rFonts w:ascii="GHEA Grapalat" w:hAnsi="GHEA Grapalat"/>
          <w:sz w:val="24"/>
          <w:szCs w:val="24"/>
          <w:lang w:val="en-US"/>
        </w:rPr>
        <w:t xml:space="preserve"> </w:t>
      </w:r>
      <w:r w:rsidRPr="009F576C">
        <w:rPr>
          <w:rFonts w:ascii="GHEA Grapalat" w:hAnsi="GHEA Grapalat"/>
          <w:sz w:val="24"/>
          <w:szCs w:val="24"/>
        </w:rPr>
        <w:t>Ջրային</w:t>
      </w:r>
      <w:r w:rsidRPr="009F576C">
        <w:rPr>
          <w:rFonts w:ascii="GHEA Grapalat" w:hAnsi="GHEA Grapalat"/>
          <w:sz w:val="24"/>
          <w:szCs w:val="24"/>
          <w:lang w:val="en-US"/>
        </w:rPr>
        <w:t xml:space="preserve"> </w:t>
      </w:r>
      <w:r w:rsidRPr="009F576C">
        <w:rPr>
          <w:rFonts w:ascii="GHEA Grapalat" w:hAnsi="GHEA Grapalat"/>
          <w:sz w:val="24"/>
          <w:szCs w:val="24"/>
        </w:rPr>
        <w:t>օրենսգիրք</w:t>
      </w:r>
      <w:r w:rsidRPr="009F576C">
        <w:rPr>
          <w:rStyle w:val="FootnoteReference"/>
          <w:rFonts w:ascii="GHEA Grapalat" w:hAnsi="GHEA Grapalat"/>
          <w:sz w:val="24"/>
          <w:szCs w:val="24"/>
        </w:rPr>
        <w:footnoteReference w:id="2"/>
      </w:r>
      <w:r w:rsidRPr="009F576C">
        <w:rPr>
          <w:rFonts w:ascii="GHEA Grapalat" w:hAnsi="GHEA Grapalat"/>
          <w:sz w:val="24"/>
          <w:szCs w:val="24"/>
          <w:lang w:val="en-US"/>
        </w:rPr>
        <w:t xml:space="preserve">, </w:t>
      </w:r>
      <w:r w:rsidRPr="009F576C">
        <w:rPr>
          <w:rFonts w:ascii="GHEA Grapalat" w:hAnsi="GHEA Grapalat"/>
          <w:sz w:val="24"/>
          <w:szCs w:val="24"/>
        </w:rPr>
        <w:t>որը</w:t>
      </w:r>
      <w:r w:rsidRPr="009F576C">
        <w:rPr>
          <w:rFonts w:ascii="GHEA Grapalat" w:hAnsi="GHEA Grapalat"/>
          <w:sz w:val="24"/>
          <w:szCs w:val="24"/>
          <w:lang w:val="en-US"/>
        </w:rPr>
        <w:t xml:space="preserve"> </w:t>
      </w:r>
      <w:r w:rsidRPr="009F576C">
        <w:rPr>
          <w:rFonts w:ascii="GHEA Grapalat" w:hAnsi="GHEA Grapalat"/>
          <w:sz w:val="24"/>
          <w:szCs w:val="24"/>
        </w:rPr>
        <w:t>ջրային</w:t>
      </w:r>
      <w:r w:rsidRPr="009F576C">
        <w:rPr>
          <w:rFonts w:ascii="GHEA Grapalat" w:hAnsi="GHEA Grapalat"/>
          <w:sz w:val="24"/>
          <w:szCs w:val="24"/>
          <w:lang w:val="en-US"/>
        </w:rPr>
        <w:t xml:space="preserve"> </w:t>
      </w:r>
      <w:r w:rsidRPr="009F576C">
        <w:rPr>
          <w:rFonts w:ascii="GHEA Grapalat" w:hAnsi="GHEA Grapalat"/>
          <w:sz w:val="24"/>
          <w:szCs w:val="24"/>
        </w:rPr>
        <w:t>ոլորտի</w:t>
      </w:r>
      <w:r w:rsidRPr="009F576C">
        <w:rPr>
          <w:rFonts w:ascii="GHEA Grapalat" w:hAnsi="GHEA Grapalat"/>
          <w:sz w:val="24"/>
          <w:szCs w:val="24"/>
          <w:lang w:val="en-US"/>
        </w:rPr>
        <w:t xml:space="preserve"> </w:t>
      </w:r>
      <w:r w:rsidRPr="009F576C">
        <w:rPr>
          <w:rFonts w:ascii="GHEA Grapalat" w:hAnsi="GHEA Grapalat"/>
          <w:sz w:val="24"/>
          <w:szCs w:val="24"/>
        </w:rPr>
        <w:t>բարեփոխումների</w:t>
      </w:r>
      <w:r w:rsidRPr="009F576C">
        <w:rPr>
          <w:rFonts w:ascii="GHEA Grapalat" w:hAnsi="GHEA Grapalat"/>
          <w:sz w:val="24"/>
          <w:szCs w:val="24"/>
          <w:lang w:val="en-US"/>
        </w:rPr>
        <w:t xml:space="preserve"> </w:t>
      </w:r>
      <w:r w:rsidRPr="009F576C">
        <w:rPr>
          <w:rFonts w:ascii="GHEA Grapalat" w:hAnsi="GHEA Grapalat"/>
          <w:sz w:val="24"/>
          <w:szCs w:val="24"/>
        </w:rPr>
        <w:t>կարևորագույն</w:t>
      </w:r>
      <w:r w:rsidRPr="009F576C">
        <w:rPr>
          <w:rFonts w:ascii="GHEA Grapalat" w:hAnsi="GHEA Grapalat"/>
          <w:sz w:val="24"/>
          <w:szCs w:val="24"/>
          <w:lang w:val="en-US"/>
        </w:rPr>
        <w:t xml:space="preserve"> </w:t>
      </w:r>
      <w:r w:rsidRPr="009F576C">
        <w:rPr>
          <w:rFonts w:ascii="GHEA Grapalat" w:hAnsi="GHEA Grapalat"/>
          <w:sz w:val="24"/>
          <w:szCs w:val="24"/>
        </w:rPr>
        <w:t>քայլերից</w:t>
      </w:r>
      <w:r w:rsidRPr="009F576C">
        <w:rPr>
          <w:rFonts w:ascii="GHEA Grapalat" w:hAnsi="GHEA Grapalat"/>
          <w:sz w:val="24"/>
          <w:szCs w:val="24"/>
          <w:lang w:val="en-US"/>
        </w:rPr>
        <w:t xml:space="preserve"> </w:t>
      </w:r>
      <w:r w:rsidRPr="009F576C">
        <w:rPr>
          <w:rFonts w:ascii="GHEA Grapalat" w:hAnsi="GHEA Grapalat"/>
          <w:sz w:val="24"/>
          <w:szCs w:val="24"/>
        </w:rPr>
        <w:t>մեկն</w:t>
      </w:r>
      <w:r w:rsidRPr="009F576C">
        <w:rPr>
          <w:rFonts w:ascii="GHEA Grapalat" w:hAnsi="GHEA Grapalat"/>
          <w:sz w:val="24"/>
          <w:szCs w:val="24"/>
          <w:lang w:val="en-US"/>
        </w:rPr>
        <w:t xml:space="preserve"> </w:t>
      </w:r>
      <w:r w:rsidRPr="009F576C">
        <w:rPr>
          <w:rFonts w:ascii="GHEA Grapalat" w:hAnsi="GHEA Grapalat"/>
          <w:sz w:val="24"/>
          <w:szCs w:val="24"/>
        </w:rPr>
        <w:t>է։</w:t>
      </w:r>
    </w:p>
    <w:p w14:paraId="03A6C445" w14:textId="77777777" w:rsidR="00785EAE" w:rsidRPr="009F576C" w:rsidRDefault="00785EAE" w:rsidP="00785EAE">
      <w:pPr>
        <w:spacing w:after="0" w:line="276" w:lineRule="auto"/>
        <w:ind w:firstLine="540"/>
        <w:contextualSpacing/>
        <w:mirrorIndents/>
        <w:jc w:val="both"/>
        <w:rPr>
          <w:rFonts w:ascii="GHEA Grapalat" w:hAnsi="GHEA Grapalat"/>
          <w:sz w:val="24"/>
          <w:szCs w:val="24"/>
          <w:lang w:val="en-US"/>
        </w:rPr>
      </w:pPr>
      <w:r w:rsidRPr="009F576C">
        <w:rPr>
          <w:rFonts w:ascii="GHEA Grapalat" w:hAnsi="GHEA Grapalat"/>
          <w:sz w:val="24"/>
          <w:szCs w:val="24"/>
        </w:rPr>
        <w:t>Ջրային</w:t>
      </w:r>
      <w:r w:rsidRPr="009F576C">
        <w:rPr>
          <w:rFonts w:ascii="GHEA Grapalat" w:hAnsi="GHEA Grapalat"/>
          <w:sz w:val="24"/>
          <w:szCs w:val="24"/>
          <w:lang w:val="en-US"/>
        </w:rPr>
        <w:t xml:space="preserve"> </w:t>
      </w:r>
      <w:r w:rsidRPr="009F576C">
        <w:rPr>
          <w:rFonts w:ascii="GHEA Grapalat" w:hAnsi="GHEA Grapalat"/>
          <w:sz w:val="24"/>
          <w:szCs w:val="24"/>
        </w:rPr>
        <w:t>օրենսգիրքը</w:t>
      </w:r>
      <w:r w:rsidRPr="009F576C">
        <w:rPr>
          <w:rFonts w:ascii="GHEA Grapalat" w:hAnsi="GHEA Grapalat"/>
          <w:sz w:val="24"/>
          <w:szCs w:val="24"/>
          <w:lang w:val="en-US"/>
        </w:rPr>
        <w:t xml:space="preserve"> </w:t>
      </w:r>
      <w:r w:rsidRPr="009F576C">
        <w:rPr>
          <w:rFonts w:ascii="GHEA Grapalat" w:hAnsi="GHEA Grapalat"/>
          <w:sz w:val="24"/>
          <w:szCs w:val="24"/>
        </w:rPr>
        <w:t>մատնանշում</w:t>
      </w:r>
      <w:r w:rsidRPr="009F576C">
        <w:rPr>
          <w:rFonts w:ascii="GHEA Grapalat" w:hAnsi="GHEA Grapalat"/>
          <w:sz w:val="24"/>
          <w:szCs w:val="24"/>
          <w:lang w:val="en-US"/>
        </w:rPr>
        <w:t xml:space="preserve"> </w:t>
      </w:r>
      <w:r w:rsidRPr="009F576C">
        <w:rPr>
          <w:rFonts w:ascii="GHEA Grapalat" w:hAnsi="GHEA Grapalat"/>
          <w:sz w:val="24"/>
          <w:szCs w:val="24"/>
        </w:rPr>
        <w:t>է</w:t>
      </w:r>
      <w:r w:rsidRPr="009F576C">
        <w:rPr>
          <w:rFonts w:ascii="GHEA Grapalat" w:hAnsi="GHEA Grapalat"/>
          <w:sz w:val="24"/>
          <w:szCs w:val="24"/>
          <w:lang w:val="en-US"/>
        </w:rPr>
        <w:t xml:space="preserve"> </w:t>
      </w:r>
      <w:r w:rsidRPr="009F576C">
        <w:rPr>
          <w:rFonts w:ascii="GHEA Grapalat" w:hAnsi="GHEA Grapalat"/>
          <w:sz w:val="24"/>
          <w:szCs w:val="24"/>
        </w:rPr>
        <w:t>ջրային</w:t>
      </w:r>
      <w:r w:rsidRPr="009F576C">
        <w:rPr>
          <w:rFonts w:ascii="GHEA Grapalat" w:hAnsi="GHEA Grapalat"/>
          <w:sz w:val="24"/>
          <w:szCs w:val="24"/>
          <w:lang w:val="en-US"/>
        </w:rPr>
        <w:t xml:space="preserve"> </w:t>
      </w:r>
      <w:r w:rsidRPr="009F576C">
        <w:rPr>
          <w:rFonts w:ascii="GHEA Grapalat" w:hAnsi="GHEA Grapalat"/>
          <w:sz w:val="24"/>
          <w:szCs w:val="24"/>
        </w:rPr>
        <w:t>ռեսուրսների</w:t>
      </w:r>
      <w:r w:rsidRPr="009F576C">
        <w:rPr>
          <w:rFonts w:ascii="GHEA Grapalat" w:hAnsi="GHEA Grapalat"/>
          <w:sz w:val="24"/>
          <w:szCs w:val="24"/>
          <w:lang w:val="en-US"/>
        </w:rPr>
        <w:t xml:space="preserve"> </w:t>
      </w:r>
      <w:r w:rsidRPr="009F576C">
        <w:rPr>
          <w:rFonts w:ascii="GHEA Grapalat" w:hAnsi="GHEA Grapalat"/>
          <w:sz w:val="24"/>
          <w:szCs w:val="24"/>
        </w:rPr>
        <w:t>կառավարման</w:t>
      </w:r>
      <w:r w:rsidRPr="009F576C">
        <w:rPr>
          <w:rFonts w:ascii="GHEA Grapalat" w:hAnsi="GHEA Grapalat"/>
          <w:sz w:val="24"/>
          <w:szCs w:val="24"/>
          <w:lang w:val="en-US"/>
        </w:rPr>
        <w:t xml:space="preserve"> </w:t>
      </w:r>
      <w:r w:rsidRPr="009F576C">
        <w:rPr>
          <w:rFonts w:ascii="GHEA Grapalat" w:hAnsi="GHEA Grapalat"/>
          <w:sz w:val="24"/>
          <w:szCs w:val="24"/>
        </w:rPr>
        <w:t>հետագա</w:t>
      </w:r>
      <w:r w:rsidRPr="009F576C">
        <w:rPr>
          <w:rFonts w:ascii="GHEA Grapalat" w:hAnsi="GHEA Grapalat"/>
          <w:sz w:val="24"/>
          <w:szCs w:val="24"/>
          <w:lang w:val="en-US"/>
        </w:rPr>
        <w:t xml:space="preserve"> </w:t>
      </w:r>
      <w:r w:rsidRPr="009F576C">
        <w:rPr>
          <w:rFonts w:ascii="GHEA Grapalat" w:hAnsi="GHEA Grapalat"/>
          <w:sz w:val="24"/>
          <w:szCs w:val="24"/>
        </w:rPr>
        <w:t>ուղին</w:t>
      </w:r>
      <w:r w:rsidRPr="009F576C">
        <w:rPr>
          <w:rFonts w:ascii="GHEA Grapalat" w:hAnsi="GHEA Grapalat"/>
          <w:sz w:val="24"/>
          <w:szCs w:val="24"/>
          <w:lang w:val="en-US"/>
        </w:rPr>
        <w:t xml:space="preserve">` </w:t>
      </w:r>
      <w:r w:rsidRPr="009F576C">
        <w:rPr>
          <w:rFonts w:ascii="GHEA Grapalat" w:hAnsi="GHEA Grapalat"/>
          <w:sz w:val="24"/>
          <w:szCs w:val="24"/>
        </w:rPr>
        <w:t>միջազգային</w:t>
      </w:r>
      <w:r w:rsidRPr="009F576C">
        <w:rPr>
          <w:rFonts w:ascii="GHEA Grapalat" w:hAnsi="GHEA Grapalat"/>
          <w:sz w:val="24"/>
          <w:szCs w:val="24"/>
          <w:lang w:val="en-US"/>
        </w:rPr>
        <w:t xml:space="preserve"> </w:t>
      </w:r>
      <w:r w:rsidRPr="009F576C">
        <w:rPr>
          <w:rFonts w:ascii="GHEA Grapalat" w:hAnsi="GHEA Grapalat"/>
          <w:sz w:val="24"/>
          <w:szCs w:val="24"/>
        </w:rPr>
        <w:t>լավագույն</w:t>
      </w:r>
      <w:r w:rsidRPr="009F576C">
        <w:rPr>
          <w:rFonts w:ascii="GHEA Grapalat" w:hAnsi="GHEA Grapalat"/>
          <w:sz w:val="24"/>
          <w:szCs w:val="24"/>
          <w:lang w:val="en-US"/>
        </w:rPr>
        <w:t xml:space="preserve"> </w:t>
      </w:r>
      <w:r w:rsidRPr="009F576C">
        <w:rPr>
          <w:rFonts w:ascii="GHEA Grapalat" w:hAnsi="GHEA Grapalat"/>
          <w:sz w:val="24"/>
          <w:szCs w:val="24"/>
        </w:rPr>
        <w:t>փորձի</w:t>
      </w:r>
      <w:r w:rsidRPr="009F576C">
        <w:rPr>
          <w:rFonts w:ascii="GHEA Grapalat" w:hAnsi="GHEA Grapalat"/>
          <w:sz w:val="24"/>
          <w:szCs w:val="24"/>
          <w:lang w:val="en-US"/>
        </w:rPr>
        <w:t xml:space="preserve"> </w:t>
      </w:r>
      <w:r w:rsidRPr="009F576C">
        <w:rPr>
          <w:rFonts w:ascii="GHEA Grapalat" w:hAnsi="GHEA Grapalat"/>
          <w:sz w:val="24"/>
          <w:szCs w:val="24"/>
        </w:rPr>
        <w:t>հիման</w:t>
      </w:r>
      <w:r w:rsidRPr="009F576C">
        <w:rPr>
          <w:rFonts w:ascii="GHEA Grapalat" w:hAnsi="GHEA Grapalat"/>
          <w:sz w:val="24"/>
          <w:szCs w:val="24"/>
          <w:lang w:val="en-US"/>
        </w:rPr>
        <w:t xml:space="preserve"> </w:t>
      </w:r>
      <w:r w:rsidRPr="009F576C">
        <w:rPr>
          <w:rFonts w:ascii="GHEA Grapalat" w:hAnsi="GHEA Grapalat"/>
          <w:sz w:val="24"/>
          <w:szCs w:val="24"/>
        </w:rPr>
        <w:t>վրա</w:t>
      </w:r>
      <w:r w:rsidRPr="009F576C">
        <w:rPr>
          <w:rFonts w:ascii="GHEA Grapalat" w:hAnsi="GHEA Grapalat"/>
          <w:sz w:val="24"/>
          <w:szCs w:val="24"/>
          <w:lang w:val="en-US"/>
        </w:rPr>
        <w:t xml:space="preserve">: </w:t>
      </w:r>
      <w:r w:rsidRPr="009F576C">
        <w:rPr>
          <w:rFonts w:ascii="GHEA Grapalat" w:hAnsi="GHEA Grapalat"/>
          <w:sz w:val="24"/>
          <w:szCs w:val="24"/>
        </w:rPr>
        <w:t>Այն</w:t>
      </w:r>
      <w:r w:rsidRPr="009F576C">
        <w:rPr>
          <w:rFonts w:ascii="GHEA Grapalat" w:hAnsi="GHEA Grapalat"/>
          <w:sz w:val="24"/>
          <w:szCs w:val="24"/>
          <w:lang w:val="en-US"/>
        </w:rPr>
        <w:t xml:space="preserve"> </w:t>
      </w:r>
      <w:r w:rsidRPr="009F576C">
        <w:rPr>
          <w:rFonts w:ascii="GHEA Grapalat" w:hAnsi="GHEA Grapalat"/>
          <w:sz w:val="24"/>
          <w:szCs w:val="24"/>
        </w:rPr>
        <w:t>հայտարարում</w:t>
      </w:r>
      <w:r w:rsidRPr="009F576C">
        <w:rPr>
          <w:rFonts w:ascii="GHEA Grapalat" w:hAnsi="GHEA Grapalat"/>
          <w:sz w:val="24"/>
          <w:szCs w:val="24"/>
          <w:lang w:val="en-US"/>
        </w:rPr>
        <w:t xml:space="preserve"> </w:t>
      </w:r>
      <w:r w:rsidRPr="009F576C">
        <w:rPr>
          <w:rFonts w:ascii="GHEA Grapalat" w:hAnsi="GHEA Grapalat"/>
          <w:sz w:val="24"/>
          <w:szCs w:val="24"/>
        </w:rPr>
        <w:t>է</w:t>
      </w:r>
      <w:r w:rsidRPr="009F576C">
        <w:rPr>
          <w:rFonts w:ascii="GHEA Grapalat" w:hAnsi="GHEA Grapalat"/>
          <w:sz w:val="24"/>
          <w:szCs w:val="24"/>
          <w:lang w:val="en-US"/>
        </w:rPr>
        <w:t xml:space="preserve">, </w:t>
      </w:r>
      <w:r w:rsidRPr="009F576C">
        <w:rPr>
          <w:rFonts w:ascii="GHEA Grapalat" w:hAnsi="GHEA Grapalat"/>
          <w:sz w:val="24"/>
          <w:szCs w:val="24"/>
        </w:rPr>
        <w:t>որ</w:t>
      </w:r>
      <w:r w:rsidRPr="009F576C">
        <w:rPr>
          <w:rFonts w:ascii="GHEA Grapalat" w:hAnsi="GHEA Grapalat"/>
          <w:sz w:val="24"/>
          <w:szCs w:val="24"/>
          <w:lang w:val="en-US"/>
        </w:rPr>
        <w:t xml:space="preserve"> </w:t>
      </w:r>
      <w:r w:rsidRPr="009F576C">
        <w:rPr>
          <w:rFonts w:ascii="GHEA Grapalat" w:hAnsi="GHEA Grapalat"/>
          <w:sz w:val="24"/>
          <w:szCs w:val="24"/>
        </w:rPr>
        <w:t>Հայաստանում</w:t>
      </w:r>
      <w:r w:rsidRPr="009F576C">
        <w:rPr>
          <w:rFonts w:ascii="GHEA Grapalat" w:hAnsi="GHEA Grapalat"/>
          <w:sz w:val="24"/>
          <w:szCs w:val="24"/>
          <w:lang w:val="en-US"/>
        </w:rPr>
        <w:t xml:space="preserve"> </w:t>
      </w:r>
      <w:r w:rsidRPr="009F576C">
        <w:rPr>
          <w:rFonts w:ascii="GHEA Grapalat" w:hAnsi="GHEA Grapalat"/>
          <w:sz w:val="24"/>
          <w:szCs w:val="24"/>
        </w:rPr>
        <w:t>ջրային</w:t>
      </w:r>
      <w:r w:rsidRPr="009F576C">
        <w:rPr>
          <w:rFonts w:ascii="GHEA Grapalat" w:hAnsi="GHEA Grapalat"/>
          <w:sz w:val="24"/>
          <w:szCs w:val="24"/>
          <w:lang w:val="en-US"/>
        </w:rPr>
        <w:t xml:space="preserve"> </w:t>
      </w:r>
      <w:r w:rsidRPr="009F576C">
        <w:rPr>
          <w:rFonts w:ascii="GHEA Grapalat" w:hAnsi="GHEA Grapalat"/>
          <w:sz w:val="24"/>
          <w:szCs w:val="24"/>
        </w:rPr>
        <w:t>ռեսուրսները</w:t>
      </w:r>
      <w:r w:rsidRPr="009F576C">
        <w:rPr>
          <w:rFonts w:ascii="GHEA Grapalat" w:hAnsi="GHEA Grapalat"/>
          <w:sz w:val="24"/>
          <w:szCs w:val="24"/>
          <w:lang w:val="en-US"/>
        </w:rPr>
        <w:t xml:space="preserve"> </w:t>
      </w:r>
      <w:r w:rsidRPr="009F576C">
        <w:rPr>
          <w:rFonts w:ascii="GHEA Grapalat" w:hAnsi="GHEA Grapalat"/>
          <w:sz w:val="24"/>
          <w:szCs w:val="24"/>
        </w:rPr>
        <w:t>համարվում</w:t>
      </w:r>
      <w:r w:rsidRPr="009F576C">
        <w:rPr>
          <w:rFonts w:ascii="GHEA Grapalat" w:hAnsi="GHEA Grapalat"/>
          <w:sz w:val="24"/>
          <w:szCs w:val="24"/>
          <w:lang w:val="en-US"/>
        </w:rPr>
        <w:t xml:space="preserve"> </w:t>
      </w:r>
      <w:r w:rsidRPr="009F576C">
        <w:rPr>
          <w:rFonts w:ascii="GHEA Grapalat" w:hAnsi="GHEA Grapalat"/>
          <w:sz w:val="24"/>
          <w:szCs w:val="24"/>
        </w:rPr>
        <w:t>են</w:t>
      </w:r>
      <w:r w:rsidRPr="009F576C">
        <w:rPr>
          <w:rFonts w:ascii="GHEA Grapalat" w:hAnsi="GHEA Grapalat"/>
          <w:sz w:val="24"/>
          <w:szCs w:val="24"/>
          <w:lang w:val="en-US"/>
        </w:rPr>
        <w:t xml:space="preserve"> </w:t>
      </w:r>
      <w:r w:rsidRPr="009F576C">
        <w:rPr>
          <w:rFonts w:ascii="GHEA Grapalat" w:hAnsi="GHEA Grapalat"/>
          <w:sz w:val="24"/>
          <w:szCs w:val="24"/>
        </w:rPr>
        <w:t>պետական</w:t>
      </w:r>
      <w:r w:rsidRPr="009F576C">
        <w:rPr>
          <w:rFonts w:ascii="GHEA Grapalat" w:hAnsi="GHEA Grapalat"/>
          <w:sz w:val="24"/>
          <w:szCs w:val="24"/>
          <w:lang w:val="en-US"/>
        </w:rPr>
        <w:t xml:space="preserve"> </w:t>
      </w:r>
      <w:r w:rsidRPr="009F576C">
        <w:rPr>
          <w:rFonts w:ascii="GHEA Grapalat" w:hAnsi="GHEA Grapalat"/>
          <w:sz w:val="24"/>
          <w:szCs w:val="24"/>
        </w:rPr>
        <w:t>սեփականություն</w:t>
      </w:r>
      <w:r w:rsidRPr="009F576C">
        <w:rPr>
          <w:rFonts w:ascii="GHEA Grapalat" w:hAnsi="GHEA Grapalat"/>
          <w:sz w:val="24"/>
          <w:szCs w:val="24"/>
          <w:lang w:val="en-US"/>
        </w:rPr>
        <w:t xml:space="preserve">, </w:t>
      </w:r>
      <w:r w:rsidRPr="009F576C">
        <w:rPr>
          <w:rFonts w:ascii="GHEA Grapalat" w:hAnsi="GHEA Grapalat"/>
          <w:sz w:val="24"/>
          <w:szCs w:val="24"/>
        </w:rPr>
        <w:t>և</w:t>
      </w:r>
      <w:r w:rsidRPr="009F576C">
        <w:rPr>
          <w:rFonts w:ascii="GHEA Grapalat" w:hAnsi="GHEA Grapalat"/>
          <w:sz w:val="24"/>
          <w:szCs w:val="24"/>
          <w:lang w:val="en-US"/>
        </w:rPr>
        <w:t xml:space="preserve"> </w:t>
      </w:r>
      <w:r w:rsidRPr="009F576C">
        <w:rPr>
          <w:rFonts w:ascii="GHEA Grapalat" w:hAnsi="GHEA Grapalat"/>
          <w:sz w:val="24"/>
          <w:szCs w:val="24"/>
        </w:rPr>
        <w:t>ապահով</w:t>
      </w:r>
      <w:proofErr w:type="spellStart"/>
      <w:r w:rsidRPr="009F576C">
        <w:rPr>
          <w:rFonts w:ascii="GHEA Grapalat" w:hAnsi="GHEA Grapalat"/>
          <w:sz w:val="24"/>
          <w:szCs w:val="24"/>
          <w:lang w:val="en-US"/>
        </w:rPr>
        <w:t>վում</w:t>
      </w:r>
      <w:proofErr w:type="spellEnd"/>
      <w:r w:rsidRPr="009F576C">
        <w:rPr>
          <w:rFonts w:ascii="GHEA Grapalat" w:hAnsi="GHEA Grapalat"/>
          <w:sz w:val="24"/>
          <w:szCs w:val="24"/>
          <w:lang w:val="en-US"/>
        </w:rPr>
        <w:t xml:space="preserve"> </w:t>
      </w:r>
      <w:r w:rsidRPr="009F576C">
        <w:rPr>
          <w:rFonts w:ascii="GHEA Grapalat" w:hAnsi="GHEA Grapalat"/>
          <w:sz w:val="24"/>
          <w:szCs w:val="24"/>
        </w:rPr>
        <w:t>օգտագործման</w:t>
      </w:r>
      <w:r w:rsidRPr="009F576C">
        <w:rPr>
          <w:rFonts w:ascii="GHEA Grapalat" w:hAnsi="GHEA Grapalat"/>
          <w:sz w:val="24"/>
          <w:szCs w:val="24"/>
          <w:lang w:val="en-US"/>
        </w:rPr>
        <w:t xml:space="preserve"> </w:t>
      </w:r>
      <w:r w:rsidRPr="009F576C">
        <w:rPr>
          <w:rFonts w:ascii="GHEA Grapalat" w:hAnsi="GHEA Grapalat"/>
          <w:sz w:val="24"/>
          <w:szCs w:val="24"/>
        </w:rPr>
        <w:t>և</w:t>
      </w:r>
      <w:r w:rsidRPr="009F576C">
        <w:rPr>
          <w:rFonts w:ascii="GHEA Grapalat" w:hAnsi="GHEA Grapalat"/>
          <w:sz w:val="24"/>
          <w:szCs w:val="24"/>
          <w:lang w:val="en-US"/>
        </w:rPr>
        <w:t xml:space="preserve"> </w:t>
      </w:r>
      <w:r w:rsidRPr="009F576C">
        <w:rPr>
          <w:rFonts w:ascii="GHEA Grapalat" w:hAnsi="GHEA Grapalat"/>
          <w:sz w:val="24"/>
          <w:szCs w:val="24"/>
        </w:rPr>
        <w:t>տնօրինման</w:t>
      </w:r>
      <w:r w:rsidRPr="009F576C">
        <w:rPr>
          <w:rFonts w:ascii="GHEA Grapalat" w:hAnsi="GHEA Grapalat"/>
          <w:sz w:val="24"/>
          <w:szCs w:val="24"/>
          <w:lang w:val="en-US"/>
        </w:rPr>
        <w:t xml:space="preserve"> </w:t>
      </w:r>
      <w:r w:rsidRPr="009F576C">
        <w:rPr>
          <w:rFonts w:ascii="GHEA Grapalat" w:hAnsi="GHEA Grapalat"/>
          <w:sz w:val="24"/>
          <w:szCs w:val="24"/>
        </w:rPr>
        <w:t>վերահսկումը</w:t>
      </w:r>
      <w:r w:rsidRPr="009F576C">
        <w:rPr>
          <w:rFonts w:ascii="GHEA Grapalat" w:hAnsi="GHEA Grapalat"/>
          <w:sz w:val="24"/>
          <w:szCs w:val="24"/>
          <w:lang w:val="en-US"/>
        </w:rPr>
        <w:t xml:space="preserve"> </w:t>
      </w:r>
      <w:r w:rsidRPr="009F576C">
        <w:rPr>
          <w:rFonts w:ascii="GHEA Grapalat" w:hAnsi="GHEA Grapalat"/>
          <w:sz w:val="24"/>
          <w:szCs w:val="24"/>
        </w:rPr>
        <w:t>տնտեսական</w:t>
      </w:r>
      <w:r w:rsidRPr="009F576C">
        <w:rPr>
          <w:rFonts w:ascii="GHEA Grapalat" w:hAnsi="GHEA Grapalat"/>
          <w:sz w:val="24"/>
          <w:szCs w:val="24"/>
          <w:lang w:val="en-US"/>
        </w:rPr>
        <w:t xml:space="preserve"> </w:t>
      </w:r>
      <w:r w:rsidRPr="009F576C">
        <w:rPr>
          <w:rFonts w:ascii="GHEA Grapalat" w:hAnsi="GHEA Grapalat"/>
          <w:sz w:val="24"/>
          <w:szCs w:val="24"/>
        </w:rPr>
        <w:t>գործիքների</w:t>
      </w:r>
      <w:r w:rsidRPr="009F576C">
        <w:rPr>
          <w:rFonts w:ascii="GHEA Grapalat" w:hAnsi="GHEA Grapalat"/>
          <w:sz w:val="24"/>
          <w:szCs w:val="24"/>
          <w:lang w:val="en-US"/>
        </w:rPr>
        <w:t xml:space="preserve"> </w:t>
      </w:r>
      <w:r w:rsidRPr="009F576C">
        <w:rPr>
          <w:rFonts w:ascii="GHEA Grapalat" w:hAnsi="GHEA Grapalat"/>
          <w:sz w:val="24"/>
          <w:szCs w:val="24"/>
        </w:rPr>
        <w:t>միջոցով</w:t>
      </w:r>
      <w:r w:rsidRPr="009F576C">
        <w:rPr>
          <w:rFonts w:ascii="GHEA Grapalat" w:hAnsi="GHEA Grapalat"/>
          <w:sz w:val="24"/>
          <w:szCs w:val="24"/>
          <w:lang w:val="en-US"/>
        </w:rPr>
        <w:t xml:space="preserve">, </w:t>
      </w:r>
      <w:r w:rsidRPr="009F576C">
        <w:rPr>
          <w:rFonts w:ascii="GHEA Grapalat" w:hAnsi="GHEA Grapalat"/>
          <w:sz w:val="24"/>
          <w:szCs w:val="24"/>
        </w:rPr>
        <w:t>դրանց</w:t>
      </w:r>
      <w:r w:rsidRPr="009F576C">
        <w:rPr>
          <w:rFonts w:ascii="GHEA Grapalat" w:hAnsi="GHEA Grapalat"/>
          <w:sz w:val="24"/>
          <w:szCs w:val="24"/>
          <w:lang w:val="en-US"/>
        </w:rPr>
        <w:t xml:space="preserve"> </w:t>
      </w:r>
      <w:r w:rsidRPr="009F576C">
        <w:rPr>
          <w:rFonts w:ascii="GHEA Grapalat" w:hAnsi="GHEA Grapalat"/>
          <w:sz w:val="24"/>
          <w:szCs w:val="24"/>
        </w:rPr>
        <w:t>ջրօգտագործման</w:t>
      </w:r>
      <w:r w:rsidRPr="009F576C">
        <w:rPr>
          <w:rFonts w:ascii="GHEA Grapalat" w:hAnsi="GHEA Grapalat"/>
          <w:sz w:val="24"/>
          <w:szCs w:val="24"/>
          <w:lang w:val="en-US"/>
        </w:rPr>
        <w:t xml:space="preserve"> </w:t>
      </w:r>
      <w:r w:rsidRPr="009F576C">
        <w:rPr>
          <w:rFonts w:ascii="GHEA Grapalat" w:hAnsi="GHEA Grapalat"/>
          <w:sz w:val="24"/>
          <w:szCs w:val="24"/>
        </w:rPr>
        <w:t>թույլտվությունների</w:t>
      </w:r>
      <w:r w:rsidRPr="009F576C">
        <w:rPr>
          <w:rFonts w:ascii="GHEA Grapalat" w:hAnsi="GHEA Grapalat"/>
          <w:sz w:val="24"/>
          <w:szCs w:val="24"/>
          <w:lang w:val="en-US"/>
        </w:rPr>
        <w:t xml:space="preserve"> </w:t>
      </w:r>
      <w:r w:rsidRPr="009F576C">
        <w:rPr>
          <w:rFonts w:ascii="GHEA Grapalat" w:hAnsi="GHEA Grapalat"/>
          <w:sz w:val="24"/>
          <w:szCs w:val="24"/>
        </w:rPr>
        <w:t>օգտագործմամբ</w:t>
      </w:r>
      <w:r w:rsidRPr="009F576C">
        <w:rPr>
          <w:rFonts w:ascii="GHEA Grapalat" w:hAnsi="GHEA Grapalat"/>
          <w:sz w:val="24"/>
          <w:szCs w:val="24"/>
          <w:lang w:val="en-US"/>
        </w:rPr>
        <w:t xml:space="preserve">, </w:t>
      </w:r>
      <w:r w:rsidRPr="009F576C">
        <w:rPr>
          <w:rFonts w:ascii="GHEA Grapalat" w:hAnsi="GHEA Grapalat"/>
          <w:sz w:val="24"/>
          <w:szCs w:val="24"/>
        </w:rPr>
        <w:t>որոնք</w:t>
      </w:r>
      <w:r w:rsidRPr="009F576C">
        <w:rPr>
          <w:rFonts w:ascii="GHEA Grapalat" w:hAnsi="GHEA Grapalat"/>
          <w:sz w:val="24"/>
          <w:szCs w:val="24"/>
          <w:lang w:val="en-US"/>
        </w:rPr>
        <w:t xml:space="preserve"> </w:t>
      </w:r>
      <w:r w:rsidRPr="009F576C">
        <w:rPr>
          <w:rFonts w:ascii="GHEA Grapalat" w:hAnsi="GHEA Grapalat"/>
          <w:sz w:val="24"/>
          <w:szCs w:val="24"/>
        </w:rPr>
        <w:t>պետք</w:t>
      </w:r>
      <w:r w:rsidRPr="009F576C">
        <w:rPr>
          <w:rFonts w:ascii="GHEA Grapalat" w:hAnsi="GHEA Grapalat"/>
          <w:sz w:val="24"/>
          <w:szCs w:val="24"/>
          <w:lang w:val="en-US"/>
        </w:rPr>
        <w:t xml:space="preserve"> </w:t>
      </w:r>
      <w:r w:rsidRPr="009F576C">
        <w:rPr>
          <w:rFonts w:ascii="GHEA Grapalat" w:hAnsi="GHEA Grapalat"/>
          <w:sz w:val="24"/>
          <w:szCs w:val="24"/>
        </w:rPr>
        <w:t>է</w:t>
      </w:r>
      <w:r w:rsidRPr="009F576C">
        <w:rPr>
          <w:rFonts w:ascii="GHEA Grapalat" w:hAnsi="GHEA Grapalat"/>
          <w:sz w:val="24"/>
          <w:szCs w:val="24"/>
          <w:lang w:val="en-US"/>
        </w:rPr>
        <w:t xml:space="preserve"> </w:t>
      </w:r>
      <w:r w:rsidRPr="009F576C">
        <w:rPr>
          <w:rFonts w:ascii="GHEA Grapalat" w:hAnsi="GHEA Grapalat"/>
          <w:sz w:val="24"/>
          <w:szCs w:val="24"/>
        </w:rPr>
        <w:t>տրվեն</w:t>
      </w:r>
      <w:r w:rsidRPr="009F576C">
        <w:rPr>
          <w:rFonts w:ascii="GHEA Grapalat" w:hAnsi="GHEA Grapalat"/>
          <w:sz w:val="24"/>
          <w:szCs w:val="24"/>
          <w:lang w:val="en-US"/>
        </w:rPr>
        <w:t xml:space="preserve"> </w:t>
      </w:r>
      <w:r w:rsidRPr="009F576C">
        <w:rPr>
          <w:rFonts w:ascii="GHEA Grapalat" w:hAnsi="GHEA Grapalat"/>
          <w:sz w:val="24"/>
          <w:szCs w:val="24"/>
        </w:rPr>
        <w:t>և</w:t>
      </w:r>
      <w:r w:rsidRPr="009F576C">
        <w:rPr>
          <w:rFonts w:ascii="GHEA Grapalat" w:hAnsi="GHEA Grapalat"/>
          <w:sz w:val="24"/>
          <w:szCs w:val="24"/>
          <w:lang w:val="en-US"/>
        </w:rPr>
        <w:t xml:space="preserve"> </w:t>
      </w:r>
      <w:r w:rsidRPr="009F576C">
        <w:rPr>
          <w:rFonts w:ascii="GHEA Grapalat" w:hAnsi="GHEA Grapalat"/>
          <w:sz w:val="24"/>
          <w:szCs w:val="24"/>
        </w:rPr>
        <w:t>կիրառվեն</w:t>
      </w:r>
      <w:r w:rsidRPr="009F576C">
        <w:rPr>
          <w:rFonts w:ascii="GHEA Grapalat" w:hAnsi="GHEA Grapalat"/>
          <w:sz w:val="24"/>
          <w:szCs w:val="24"/>
          <w:lang w:val="en-US"/>
        </w:rPr>
        <w:t xml:space="preserve"> </w:t>
      </w:r>
      <w:r w:rsidRPr="009F576C">
        <w:rPr>
          <w:rFonts w:ascii="GHEA Grapalat" w:hAnsi="GHEA Grapalat"/>
          <w:sz w:val="24"/>
          <w:szCs w:val="24"/>
        </w:rPr>
        <w:t>պետական</w:t>
      </w:r>
      <w:r w:rsidRPr="009F576C">
        <w:rPr>
          <w:rFonts w:ascii="GHEA Grapalat" w:hAnsi="GHEA Grapalat"/>
          <w:sz w:val="24"/>
          <w:szCs w:val="24"/>
          <w:lang w:val="en-US"/>
        </w:rPr>
        <w:t xml:space="preserve"> </w:t>
      </w:r>
      <w:r w:rsidRPr="009F576C">
        <w:rPr>
          <w:rFonts w:ascii="GHEA Grapalat" w:hAnsi="GHEA Grapalat"/>
          <w:sz w:val="24"/>
          <w:szCs w:val="24"/>
        </w:rPr>
        <w:t>ջրային</w:t>
      </w:r>
      <w:r w:rsidRPr="009F576C">
        <w:rPr>
          <w:rFonts w:ascii="GHEA Grapalat" w:hAnsi="GHEA Grapalat"/>
          <w:sz w:val="24"/>
          <w:szCs w:val="24"/>
          <w:lang w:val="en-US"/>
        </w:rPr>
        <w:t xml:space="preserve"> </w:t>
      </w:r>
      <w:r w:rsidRPr="009F576C">
        <w:rPr>
          <w:rFonts w:ascii="GHEA Grapalat" w:hAnsi="GHEA Grapalat"/>
          <w:sz w:val="24"/>
          <w:szCs w:val="24"/>
        </w:rPr>
        <w:t>կադաստրում</w:t>
      </w:r>
      <w:r w:rsidRPr="009F576C">
        <w:rPr>
          <w:rFonts w:ascii="GHEA Grapalat" w:hAnsi="GHEA Grapalat"/>
          <w:sz w:val="24"/>
          <w:szCs w:val="24"/>
          <w:lang w:val="en-US"/>
        </w:rPr>
        <w:t xml:space="preserve"> </w:t>
      </w:r>
      <w:r w:rsidRPr="009F576C">
        <w:rPr>
          <w:rFonts w:ascii="GHEA Grapalat" w:hAnsi="GHEA Grapalat"/>
          <w:sz w:val="24"/>
          <w:szCs w:val="24"/>
        </w:rPr>
        <w:t>ներառված</w:t>
      </w:r>
      <w:r w:rsidRPr="009F576C">
        <w:rPr>
          <w:rFonts w:ascii="GHEA Grapalat" w:hAnsi="GHEA Grapalat"/>
          <w:sz w:val="24"/>
          <w:szCs w:val="24"/>
          <w:lang w:val="en-US"/>
        </w:rPr>
        <w:t xml:space="preserve"> </w:t>
      </w:r>
      <w:r w:rsidRPr="009F576C">
        <w:rPr>
          <w:rFonts w:ascii="GHEA Grapalat" w:hAnsi="GHEA Grapalat"/>
          <w:sz w:val="24"/>
          <w:szCs w:val="24"/>
        </w:rPr>
        <w:t>մոնիթորինգի</w:t>
      </w:r>
      <w:r w:rsidRPr="009F576C">
        <w:rPr>
          <w:rFonts w:ascii="GHEA Grapalat" w:hAnsi="GHEA Grapalat"/>
          <w:sz w:val="24"/>
          <w:szCs w:val="24"/>
          <w:lang w:val="en-US"/>
        </w:rPr>
        <w:t xml:space="preserve"> </w:t>
      </w:r>
      <w:r w:rsidRPr="009F576C">
        <w:rPr>
          <w:rFonts w:ascii="GHEA Grapalat" w:hAnsi="GHEA Grapalat"/>
          <w:sz w:val="24"/>
          <w:szCs w:val="24"/>
        </w:rPr>
        <w:t>տեղեկությունների</w:t>
      </w:r>
      <w:r w:rsidRPr="009F576C">
        <w:rPr>
          <w:rFonts w:ascii="GHEA Grapalat" w:hAnsi="GHEA Grapalat"/>
          <w:sz w:val="24"/>
          <w:szCs w:val="24"/>
          <w:lang w:val="en-US"/>
        </w:rPr>
        <w:t xml:space="preserve"> </w:t>
      </w:r>
      <w:r w:rsidRPr="009F576C">
        <w:rPr>
          <w:rFonts w:ascii="GHEA Grapalat" w:hAnsi="GHEA Grapalat"/>
          <w:sz w:val="24"/>
          <w:szCs w:val="24"/>
        </w:rPr>
        <w:t>հիման</w:t>
      </w:r>
      <w:r w:rsidRPr="009F576C">
        <w:rPr>
          <w:rFonts w:ascii="GHEA Grapalat" w:hAnsi="GHEA Grapalat"/>
          <w:sz w:val="24"/>
          <w:szCs w:val="24"/>
          <w:lang w:val="en-US"/>
        </w:rPr>
        <w:t xml:space="preserve"> </w:t>
      </w:r>
      <w:r w:rsidRPr="009F576C">
        <w:rPr>
          <w:rFonts w:ascii="GHEA Grapalat" w:hAnsi="GHEA Grapalat"/>
          <w:sz w:val="24"/>
          <w:szCs w:val="24"/>
        </w:rPr>
        <w:t>վրա</w:t>
      </w:r>
      <w:r w:rsidRPr="009F576C">
        <w:rPr>
          <w:rFonts w:ascii="GHEA Grapalat" w:hAnsi="GHEA Grapalat"/>
          <w:sz w:val="24"/>
          <w:szCs w:val="24"/>
          <w:lang w:val="en-US"/>
        </w:rPr>
        <w:t xml:space="preserve">: </w:t>
      </w:r>
    </w:p>
    <w:p w14:paraId="2FC4370D" w14:textId="77777777" w:rsidR="00802BE9" w:rsidRPr="000B3220" w:rsidRDefault="00802BE9" w:rsidP="00785EAE">
      <w:pPr>
        <w:ind w:firstLine="426"/>
        <w:jc w:val="both"/>
        <w:rPr>
          <w:rFonts w:ascii="GHEA Grapalat" w:hAnsi="GHEA Grapalat"/>
          <w:sz w:val="24"/>
          <w:szCs w:val="24"/>
          <w:lang w:val="en-US"/>
        </w:rPr>
      </w:pPr>
      <w:r w:rsidRPr="00802BE9">
        <w:rPr>
          <w:rFonts w:ascii="GHEA Grapalat" w:hAnsi="GHEA Grapalat"/>
          <w:sz w:val="24"/>
          <w:szCs w:val="24"/>
        </w:rPr>
        <w:t>Ջրային</w:t>
      </w:r>
      <w:r w:rsidRPr="000B3220">
        <w:rPr>
          <w:rFonts w:ascii="GHEA Grapalat" w:hAnsi="GHEA Grapalat"/>
          <w:sz w:val="24"/>
          <w:szCs w:val="24"/>
          <w:lang w:val="en-US"/>
        </w:rPr>
        <w:t xml:space="preserve"> </w:t>
      </w:r>
      <w:r w:rsidRPr="00802BE9">
        <w:rPr>
          <w:rFonts w:ascii="GHEA Grapalat" w:hAnsi="GHEA Grapalat"/>
          <w:sz w:val="24"/>
          <w:szCs w:val="24"/>
        </w:rPr>
        <w:t>օրենսգրքի</w:t>
      </w:r>
      <w:r w:rsidRPr="000B3220">
        <w:rPr>
          <w:rFonts w:ascii="GHEA Grapalat" w:hAnsi="GHEA Grapalat"/>
          <w:sz w:val="24"/>
          <w:szCs w:val="24"/>
          <w:lang w:val="en-US"/>
        </w:rPr>
        <w:t xml:space="preserve"> </w:t>
      </w:r>
      <w:r w:rsidRPr="00802BE9">
        <w:rPr>
          <w:rFonts w:ascii="GHEA Grapalat" w:hAnsi="GHEA Grapalat"/>
          <w:sz w:val="24"/>
          <w:szCs w:val="24"/>
        </w:rPr>
        <w:t>կարևոր</w:t>
      </w:r>
      <w:r w:rsidRPr="000B3220">
        <w:rPr>
          <w:rFonts w:ascii="GHEA Grapalat" w:hAnsi="GHEA Grapalat"/>
          <w:sz w:val="24"/>
          <w:szCs w:val="24"/>
          <w:lang w:val="en-US"/>
        </w:rPr>
        <w:t xml:space="preserve"> </w:t>
      </w:r>
      <w:r w:rsidRPr="00802BE9">
        <w:rPr>
          <w:rFonts w:ascii="GHEA Grapalat" w:hAnsi="GHEA Grapalat"/>
          <w:sz w:val="24"/>
          <w:szCs w:val="24"/>
        </w:rPr>
        <w:t>բարեփոխումներն</w:t>
      </w:r>
      <w:r w:rsidRPr="000B3220">
        <w:rPr>
          <w:rFonts w:ascii="GHEA Grapalat" w:hAnsi="GHEA Grapalat"/>
          <w:sz w:val="24"/>
          <w:szCs w:val="24"/>
          <w:lang w:val="en-US"/>
        </w:rPr>
        <w:t xml:space="preserve"> </w:t>
      </w:r>
      <w:r w:rsidRPr="00802BE9">
        <w:rPr>
          <w:rFonts w:ascii="GHEA Grapalat" w:hAnsi="GHEA Grapalat"/>
          <w:sz w:val="24"/>
          <w:szCs w:val="24"/>
        </w:rPr>
        <w:t>ամրագրում</w:t>
      </w:r>
      <w:r w:rsidRPr="000B3220">
        <w:rPr>
          <w:rFonts w:ascii="GHEA Grapalat" w:hAnsi="GHEA Grapalat"/>
          <w:sz w:val="24"/>
          <w:szCs w:val="24"/>
          <w:lang w:val="en-US"/>
        </w:rPr>
        <w:t xml:space="preserve"> </w:t>
      </w:r>
      <w:r w:rsidRPr="00802BE9">
        <w:rPr>
          <w:rFonts w:ascii="GHEA Grapalat" w:hAnsi="GHEA Grapalat"/>
          <w:sz w:val="24"/>
          <w:szCs w:val="24"/>
        </w:rPr>
        <w:t>են</w:t>
      </w:r>
      <w:r w:rsidRPr="000B3220">
        <w:rPr>
          <w:rFonts w:ascii="GHEA Grapalat" w:hAnsi="GHEA Grapalat"/>
          <w:sz w:val="24"/>
          <w:szCs w:val="24"/>
          <w:lang w:val="en-US"/>
        </w:rPr>
        <w:t xml:space="preserve"> </w:t>
      </w:r>
      <w:r w:rsidRPr="00802BE9">
        <w:rPr>
          <w:rFonts w:ascii="GHEA Grapalat" w:hAnsi="GHEA Grapalat"/>
          <w:sz w:val="24"/>
          <w:szCs w:val="24"/>
        </w:rPr>
        <w:t>ջրային</w:t>
      </w:r>
      <w:r w:rsidRPr="000B3220">
        <w:rPr>
          <w:rFonts w:ascii="GHEA Grapalat" w:hAnsi="GHEA Grapalat"/>
          <w:sz w:val="24"/>
          <w:szCs w:val="24"/>
          <w:lang w:val="en-US"/>
        </w:rPr>
        <w:t xml:space="preserve"> </w:t>
      </w:r>
      <w:r w:rsidRPr="00802BE9">
        <w:rPr>
          <w:rFonts w:ascii="GHEA Grapalat" w:hAnsi="GHEA Grapalat"/>
          <w:sz w:val="24"/>
          <w:szCs w:val="24"/>
        </w:rPr>
        <w:t>ռեսուրսների</w:t>
      </w:r>
      <w:r w:rsidRPr="000B3220">
        <w:rPr>
          <w:rFonts w:ascii="GHEA Grapalat" w:hAnsi="GHEA Grapalat"/>
          <w:sz w:val="24"/>
          <w:szCs w:val="24"/>
          <w:lang w:val="en-US"/>
        </w:rPr>
        <w:t xml:space="preserve"> </w:t>
      </w:r>
      <w:r w:rsidRPr="00802BE9">
        <w:rPr>
          <w:rFonts w:ascii="GHEA Grapalat" w:hAnsi="GHEA Grapalat"/>
          <w:sz w:val="24"/>
          <w:szCs w:val="24"/>
        </w:rPr>
        <w:t>ավազանային</w:t>
      </w:r>
      <w:r w:rsidRPr="000B3220">
        <w:rPr>
          <w:rFonts w:ascii="GHEA Grapalat" w:hAnsi="GHEA Grapalat"/>
          <w:sz w:val="24"/>
          <w:szCs w:val="24"/>
          <w:lang w:val="en-US"/>
        </w:rPr>
        <w:t xml:space="preserve"> </w:t>
      </w:r>
      <w:r w:rsidRPr="00802BE9">
        <w:rPr>
          <w:rFonts w:ascii="GHEA Grapalat" w:hAnsi="GHEA Grapalat"/>
          <w:sz w:val="24"/>
          <w:szCs w:val="24"/>
        </w:rPr>
        <w:t>կառավարման</w:t>
      </w:r>
      <w:r w:rsidRPr="000B3220">
        <w:rPr>
          <w:rFonts w:ascii="GHEA Grapalat" w:hAnsi="GHEA Grapalat"/>
          <w:sz w:val="24"/>
          <w:szCs w:val="24"/>
          <w:lang w:val="en-US"/>
        </w:rPr>
        <w:t xml:space="preserve"> </w:t>
      </w:r>
      <w:r w:rsidRPr="00802BE9">
        <w:rPr>
          <w:rFonts w:ascii="GHEA Grapalat" w:hAnsi="GHEA Grapalat"/>
          <w:sz w:val="24"/>
          <w:szCs w:val="24"/>
        </w:rPr>
        <w:t>սկզբունքը</w:t>
      </w:r>
      <w:r w:rsidRPr="000B3220">
        <w:rPr>
          <w:rFonts w:ascii="GHEA Grapalat" w:hAnsi="GHEA Grapalat"/>
          <w:sz w:val="24"/>
          <w:szCs w:val="24"/>
          <w:lang w:val="en-US"/>
        </w:rPr>
        <w:t xml:space="preserve"> </w:t>
      </w:r>
      <w:r w:rsidRPr="00802BE9">
        <w:rPr>
          <w:rFonts w:ascii="GHEA Grapalat" w:hAnsi="GHEA Grapalat"/>
          <w:sz w:val="24"/>
          <w:szCs w:val="24"/>
        </w:rPr>
        <w:t>և</w:t>
      </w:r>
      <w:r w:rsidRPr="000B3220">
        <w:rPr>
          <w:rFonts w:ascii="GHEA Grapalat" w:hAnsi="GHEA Grapalat"/>
          <w:sz w:val="24"/>
          <w:szCs w:val="24"/>
          <w:lang w:val="en-US"/>
        </w:rPr>
        <w:t xml:space="preserve"> </w:t>
      </w:r>
      <w:r w:rsidRPr="00802BE9">
        <w:rPr>
          <w:rFonts w:ascii="GHEA Grapalat" w:hAnsi="GHEA Grapalat"/>
          <w:sz w:val="24"/>
          <w:szCs w:val="24"/>
        </w:rPr>
        <w:t>հանրային</w:t>
      </w:r>
      <w:r w:rsidRPr="000B3220">
        <w:rPr>
          <w:rFonts w:ascii="GHEA Grapalat" w:hAnsi="GHEA Grapalat"/>
          <w:sz w:val="24"/>
          <w:szCs w:val="24"/>
          <w:lang w:val="en-US"/>
        </w:rPr>
        <w:t xml:space="preserve"> </w:t>
      </w:r>
      <w:r w:rsidRPr="00802BE9">
        <w:rPr>
          <w:rFonts w:ascii="GHEA Grapalat" w:hAnsi="GHEA Grapalat"/>
          <w:sz w:val="24"/>
          <w:szCs w:val="24"/>
        </w:rPr>
        <w:t>իրազեկման</w:t>
      </w:r>
      <w:r w:rsidRPr="000B3220">
        <w:rPr>
          <w:rFonts w:ascii="GHEA Grapalat" w:hAnsi="GHEA Grapalat"/>
          <w:sz w:val="24"/>
          <w:szCs w:val="24"/>
          <w:lang w:val="en-US"/>
        </w:rPr>
        <w:t xml:space="preserve"> </w:t>
      </w:r>
      <w:r w:rsidRPr="00802BE9">
        <w:rPr>
          <w:rFonts w:ascii="GHEA Grapalat" w:hAnsi="GHEA Grapalat"/>
          <w:sz w:val="24"/>
          <w:szCs w:val="24"/>
        </w:rPr>
        <w:t>ու</w:t>
      </w:r>
      <w:r w:rsidRPr="000B3220">
        <w:rPr>
          <w:rFonts w:ascii="GHEA Grapalat" w:hAnsi="GHEA Grapalat"/>
          <w:sz w:val="24"/>
          <w:szCs w:val="24"/>
          <w:lang w:val="en-US"/>
        </w:rPr>
        <w:t xml:space="preserve"> </w:t>
      </w:r>
      <w:r w:rsidRPr="00802BE9">
        <w:rPr>
          <w:rFonts w:ascii="GHEA Grapalat" w:hAnsi="GHEA Grapalat"/>
          <w:sz w:val="24"/>
          <w:szCs w:val="24"/>
        </w:rPr>
        <w:t>մասնակցության</w:t>
      </w:r>
      <w:r w:rsidRPr="000B3220">
        <w:rPr>
          <w:rFonts w:ascii="GHEA Grapalat" w:hAnsi="GHEA Grapalat"/>
          <w:sz w:val="24"/>
          <w:szCs w:val="24"/>
          <w:lang w:val="en-US"/>
        </w:rPr>
        <w:t xml:space="preserve"> </w:t>
      </w:r>
      <w:r w:rsidRPr="00802BE9">
        <w:rPr>
          <w:rFonts w:ascii="GHEA Grapalat" w:hAnsi="GHEA Grapalat"/>
          <w:sz w:val="24"/>
          <w:szCs w:val="24"/>
        </w:rPr>
        <w:t>կարևորությունը</w:t>
      </w:r>
      <w:r w:rsidRPr="000B3220">
        <w:rPr>
          <w:rFonts w:ascii="GHEA Grapalat" w:hAnsi="GHEA Grapalat"/>
          <w:sz w:val="24"/>
          <w:szCs w:val="24"/>
          <w:lang w:val="en-US"/>
        </w:rPr>
        <w:t xml:space="preserve">: </w:t>
      </w:r>
      <w:r w:rsidRPr="00802BE9">
        <w:rPr>
          <w:rFonts w:ascii="GHEA Grapalat" w:hAnsi="GHEA Grapalat"/>
          <w:sz w:val="24"/>
          <w:szCs w:val="24"/>
        </w:rPr>
        <w:t>Ջրային</w:t>
      </w:r>
      <w:r w:rsidRPr="000B3220">
        <w:rPr>
          <w:rFonts w:ascii="GHEA Grapalat" w:hAnsi="GHEA Grapalat"/>
          <w:sz w:val="24"/>
          <w:szCs w:val="24"/>
          <w:lang w:val="en-US"/>
        </w:rPr>
        <w:t xml:space="preserve"> </w:t>
      </w:r>
      <w:r w:rsidRPr="00802BE9">
        <w:rPr>
          <w:rFonts w:ascii="GHEA Grapalat" w:hAnsi="GHEA Grapalat"/>
          <w:sz w:val="24"/>
          <w:szCs w:val="24"/>
        </w:rPr>
        <w:t>օրենսգիրքը</w:t>
      </w:r>
      <w:r w:rsidRPr="000B3220">
        <w:rPr>
          <w:rFonts w:ascii="GHEA Grapalat" w:hAnsi="GHEA Grapalat"/>
          <w:sz w:val="24"/>
          <w:szCs w:val="24"/>
          <w:lang w:val="en-US"/>
        </w:rPr>
        <w:t xml:space="preserve"> </w:t>
      </w:r>
      <w:r w:rsidRPr="00802BE9">
        <w:rPr>
          <w:rFonts w:ascii="GHEA Grapalat" w:hAnsi="GHEA Grapalat"/>
          <w:sz w:val="24"/>
          <w:szCs w:val="24"/>
        </w:rPr>
        <w:t>սահմանում</w:t>
      </w:r>
      <w:r w:rsidRPr="000B3220">
        <w:rPr>
          <w:rFonts w:ascii="GHEA Grapalat" w:hAnsi="GHEA Grapalat"/>
          <w:sz w:val="24"/>
          <w:szCs w:val="24"/>
          <w:lang w:val="en-US"/>
        </w:rPr>
        <w:t xml:space="preserve"> </w:t>
      </w:r>
      <w:r w:rsidRPr="00802BE9">
        <w:rPr>
          <w:rFonts w:ascii="GHEA Grapalat" w:hAnsi="GHEA Grapalat"/>
          <w:sz w:val="24"/>
          <w:szCs w:val="24"/>
        </w:rPr>
        <w:t>է</w:t>
      </w:r>
      <w:r w:rsidRPr="000B3220">
        <w:rPr>
          <w:rFonts w:ascii="GHEA Grapalat" w:hAnsi="GHEA Grapalat"/>
          <w:sz w:val="24"/>
          <w:szCs w:val="24"/>
          <w:lang w:val="en-US"/>
        </w:rPr>
        <w:t xml:space="preserve"> </w:t>
      </w:r>
      <w:r w:rsidRPr="00802BE9">
        <w:rPr>
          <w:rFonts w:ascii="GHEA Grapalat" w:hAnsi="GHEA Grapalat"/>
          <w:sz w:val="24"/>
          <w:szCs w:val="24"/>
        </w:rPr>
        <w:t>Հայաստանում</w:t>
      </w:r>
      <w:r w:rsidRPr="000B3220">
        <w:rPr>
          <w:rFonts w:ascii="GHEA Grapalat" w:hAnsi="GHEA Grapalat"/>
          <w:sz w:val="24"/>
          <w:szCs w:val="24"/>
          <w:lang w:val="en-US"/>
        </w:rPr>
        <w:t xml:space="preserve"> </w:t>
      </w:r>
      <w:r w:rsidRPr="00802BE9">
        <w:rPr>
          <w:rFonts w:ascii="GHEA Grapalat" w:hAnsi="GHEA Grapalat"/>
          <w:sz w:val="24"/>
          <w:szCs w:val="24"/>
        </w:rPr>
        <w:t>ջրային</w:t>
      </w:r>
      <w:r w:rsidRPr="000B3220">
        <w:rPr>
          <w:rFonts w:ascii="GHEA Grapalat" w:hAnsi="GHEA Grapalat"/>
          <w:sz w:val="24"/>
          <w:szCs w:val="24"/>
          <w:lang w:val="en-US"/>
        </w:rPr>
        <w:t xml:space="preserve"> </w:t>
      </w:r>
      <w:r w:rsidRPr="00802BE9">
        <w:rPr>
          <w:rFonts w:ascii="GHEA Grapalat" w:hAnsi="GHEA Grapalat"/>
          <w:sz w:val="24"/>
          <w:szCs w:val="24"/>
        </w:rPr>
        <w:t>ռեսուրսների</w:t>
      </w:r>
      <w:r w:rsidRPr="000B3220">
        <w:rPr>
          <w:rFonts w:ascii="GHEA Grapalat" w:hAnsi="GHEA Grapalat"/>
          <w:sz w:val="24"/>
          <w:szCs w:val="24"/>
          <w:lang w:val="en-US"/>
        </w:rPr>
        <w:t xml:space="preserve"> </w:t>
      </w:r>
      <w:r w:rsidRPr="00802BE9">
        <w:rPr>
          <w:rFonts w:ascii="GHEA Grapalat" w:hAnsi="GHEA Grapalat"/>
          <w:sz w:val="24"/>
          <w:szCs w:val="24"/>
        </w:rPr>
        <w:t>կառավարման</w:t>
      </w:r>
      <w:r w:rsidRPr="000B3220">
        <w:rPr>
          <w:rFonts w:ascii="GHEA Grapalat" w:hAnsi="GHEA Grapalat"/>
          <w:sz w:val="24"/>
          <w:szCs w:val="24"/>
          <w:lang w:val="en-US"/>
        </w:rPr>
        <w:t xml:space="preserve"> </w:t>
      </w:r>
      <w:r w:rsidRPr="00802BE9">
        <w:rPr>
          <w:rFonts w:ascii="GHEA Grapalat" w:hAnsi="GHEA Grapalat"/>
          <w:sz w:val="24"/>
          <w:szCs w:val="24"/>
        </w:rPr>
        <w:t>հավասարակշոված</w:t>
      </w:r>
      <w:r w:rsidRPr="000B3220">
        <w:rPr>
          <w:rFonts w:ascii="GHEA Grapalat" w:hAnsi="GHEA Grapalat"/>
          <w:sz w:val="24"/>
          <w:szCs w:val="24"/>
          <w:lang w:val="en-US"/>
        </w:rPr>
        <w:t xml:space="preserve"> </w:t>
      </w:r>
      <w:r w:rsidRPr="00802BE9">
        <w:rPr>
          <w:rFonts w:ascii="GHEA Grapalat" w:hAnsi="GHEA Grapalat"/>
          <w:sz w:val="24"/>
          <w:szCs w:val="24"/>
        </w:rPr>
        <w:t>մոտեցումը՝</w:t>
      </w:r>
      <w:r w:rsidRPr="000B3220">
        <w:rPr>
          <w:rFonts w:ascii="GHEA Grapalat" w:hAnsi="GHEA Grapalat"/>
          <w:sz w:val="24"/>
          <w:szCs w:val="24"/>
          <w:lang w:val="en-US"/>
        </w:rPr>
        <w:t xml:space="preserve"> </w:t>
      </w:r>
      <w:r w:rsidRPr="00802BE9">
        <w:rPr>
          <w:rFonts w:ascii="GHEA Grapalat" w:hAnsi="GHEA Grapalat"/>
          <w:sz w:val="24"/>
          <w:szCs w:val="24"/>
        </w:rPr>
        <w:t>նշելով</w:t>
      </w:r>
      <w:r w:rsidRPr="000B3220">
        <w:rPr>
          <w:rFonts w:ascii="GHEA Grapalat" w:hAnsi="GHEA Grapalat"/>
          <w:sz w:val="24"/>
          <w:szCs w:val="24"/>
          <w:lang w:val="en-US"/>
        </w:rPr>
        <w:t xml:space="preserve"> </w:t>
      </w:r>
      <w:r w:rsidRPr="00802BE9">
        <w:rPr>
          <w:rFonts w:ascii="GHEA Grapalat" w:hAnsi="GHEA Grapalat"/>
          <w:sz w:val="24"/>
          <w:szCs w:val="24"/>
        </w:rPr>
        <w:t>ջրային</w:t>
      </w:r>
      <w:r w:rsidRPr="000B3220">
        <w:rPr>
          <w:rFonts w:ascii="GHEA Grapalat" w:hAnsi="GHEA Grapalat"/>
          <w:sz w:val="24"/>
          <w:szCs w:val="24"/>
          <w:lang w:val="en-US"/>
        </w:rPr>
        <w:t xml:space="preserve"> </w:t>
      </w:r>
      <w:r w:rsidRPr="00802BE9">
        <w:rPr>
          <w:rFonts w:ascii="GHEA Grapalat" w:hAnsi="GHEA Grapalat"/>
          <w:sz w:val="24"/>
          <w:szCs w:val="24"/>
        </w:rPr>
        <w:t>ոլորտում</w:t>
      </w:r>
      <w:r w:rsidRPr="000B3220">
        <w:rPr>
          <w:rFonts w:ascii="GHEA Grapalat" w:hAnsi="GHEA Grapalat"/>
          <w:sz w:val="24"/>
          <w:szCs w:val="24"/>
          <w:lang w:val="en-US"/>
        </w:rPr>
        <w:t xml:space="preserve"> </w:t>
      </w:r>
      <w:r w:rsidRPr="00802BE9">
        <w:rPr>
          <w:rFonts w:ascii="GHEA Grapalat" w:hAnsi="GHEA Grapalat"/>
          <w:sz w:val="24"/>
          <w:szCs w:val="24"/>
        </w:rPr>
        <w:t>պատշաճ</w:t>
      </w:r>
      <w:r w:rsidRPr="000B3220">
        <w:rPr>
          <w:rFonts w:ascii="GHEA Grapalat" w:hAnsi="GHEA Grapalat"/>
          <w:sz w:val="24"/>
          <w:szCs w:val="24"/>
          <w:lang w:val="en-US"/>
        </w:rPr>
        <w:t xml:space="preserve"> </w:t>
      </w:r>
      <w:r w:rsidRPr="00802BE9">
        <w:rPr>
          <w:rFonts w:ascii="GHEA Grapalat" w:hAnsi="GHEA Grapalat"/>
          <w:sz w:val="24"/>
          <w:szCs w:val="24"/>
        </w:rPr>
        <w:t>կարգավորման</w:t>
      </w:r>
      <w:r w:rsidRPr="000B3220">
        <w:rPr>
          <w:rFonts w:ascii="GHEA Grapalat" w:hAnsi="GHEA Grapalat"/>
          <w:sz w:val="24"/>
          <w:szCs w:val="24"/>
          <w:lang w:val="en-US"/>
        </w:rPr>
        <w:t xml:space="preserve">, </w:t>
      </w:r>
      <w:r w:rsidRPr="00802BE9">
        <w:rPr>
          <w:rFonts w:ascii="GHEA Grapalat" w:hAnsi="GHEA Grapalat"/>
          <w:sz w:val="24"/>
          <w:szCs w:val="24"/>
        </w:rPr>
        <w:t>կառավարման</w:t>
      </w:r>
      <w:r w:rsidRPr="000B3220">
        <w:rPr>
          <w:rFonts w:ascii="GHEA Grapalat" w:hAnsi="GHEA Grapalat"/>
          <w:sz w:val="24"/>
          <w:szCs w:val="24"/>
          <w:lang w:val="en-US"/>
        </w:rPr>
        <w:t xml:space="preserve"> </w:t>
      </w:r>
      <w:r w:rsidRPr="00802BE9">
        <w:rPr>
          <w:rFonts w:ascii="GHEA Grapalat" w:hAnsi="GHEA Grapalat"/>
          <w:sz w:val="24"/>
          <w:szCs w:val="24"/>
        </w:rPr>
        <w:t>և</w:t>
      </w:r>
      <w:r w:rsidRPr="000B3220">
        <w:rPr>
          <w:rFonts w:ascii="GHEA Grapalat" w:hAnsi="GHEA Grapalat"/>
          <w:sz w:val="24"/>
          <w:szCs w:val="24"/>
          <w:lang w:val="en-US"/>
        </w:rPr>
        <w:t xml:space="preserve"> </w:t>
      </w:r>
      <w:r w:rsidRPr="00802BE9">
        <w:rPr>
          <w:rFonts w:ascii="GHEA Grapalat" w:hAnsi="GHEA Grapalat"/>
          <w:sz w:val="24"/>
          <w:szCs w:val="24"/>
        </w:rPr>
        <w:t>գործառնական</w:t>
      </w:r>
      <w:r w:rsidRPr="000B3220">
        <w:rPr>
          <w:rFonts w:ascii="GHEA Grapalat" w:hAnsi="GHEA Grapalat"/>
          <w:sz w:val="24"/>
          <w:szCs w:val="24"/>
          <w:lang w:val="en-US"/>
        </w:rPr>
        <w:t xml:space="preserve"> </w:t>
      </w:r>
      <w:r w:rsidRPr="00802BE9">
        <w:rPr>
          <w:rFonts w:ascii="GHEA Grapalat" w:hAnsi="GHEA Grapalat"/>
          <w:sz w:val="24"/>
          <w:szCs w:val="24"/>
        </w:rPr>
        <w:t>ստորաբաժանումների</w:t>
      </w:r>
      <w:r w:rsidRPr="000B3220">
        <w:rPr>
          <w:rFonts w:ascii="GHEA Grapalat" w:hAnsi="GHEA Grapalat"/>
          <w:sz w:val="24"/>
          <w:szCs w:val="24"/>
          <w:lang w:val="en-US"/>
        </w:rPr>
        <w:t xml:space="preserve"> </w:t>
      </w:r>
      <w:r w:rsidRPr="00802BE9">
        <w:rPr>
          <w:rFonts w:ascii="GHEA Grapalat" w:hAnsi="GHEA Grapalat"/>
          <w:sz w:val="24"/>
          <w:szCs w:val="24"/>
        </w:rPr>
        <w:t>պարտականություններին</w:t>
      </w:r>
      <w:r w:rsidRPr="000B3220">
        <w:rPr>
          <w:rFonts w:ascii="GHEA Grapalat" w:hAnsi="GHEA Grapalat"/>
          <w:sz w:val="24"/>
          <w:szCs w:val="24"/>
          <w:lang w:val="en-US"/>
        </w:rPr>
        <w:t xml:space="preserve"> </w:t>
      </w:r>
      <w:r w:rsidRPr="00802BE9">
        <w:rPr>
          <w:rFonts w:ascii="GHEA Grapalat" w:hAnsi="GHEA Grapalat"/>
          <w:sz w:val="24"/>
          <w:szCs w:val="24"/>
        </w:rPr>
        <w:t>վերաբերող</w:t>
      </w:r>
      <w:r w:rsidRPr="000B3220">
        <w:rPr>
          <w:rFonts w:ascii="GHEA Grapalat" w:hAnsi="GHEA Grapalat"/>
          <w:sz w:val="24"/>
          <w:szCs w:val="24"/>
          <w:lang w:val="en-US"/>
        </w:rPr>
        <w:t xml:space="preserve"> </w:t>
      </w:r>
      <w:r w:rsidRPr="00802BE9">
        <w:rPr>
          <w:rFonts w:ascii="GHEA Grapalat" w:hAnsi="GHEA Grapalat"/>
          <w:sz w:val="24"/>
          <w:szCs w:val="24"/>
        </w:rPr>
        <w:t>սկզբունքները</w:t>
      </w:r>
      <w:r w:rsidRPr="000B3220">
        <w:rPr>
          <w:rFonts w:ascii="GHEA Grapalat" w:hAnsi="GHEA Grapalat"/>
          <w:sz w:val="24"/>
          <w:szCs w:val="24"/>
          <w:lang w:val="en-US"/>
        </w:rPr>
        <w:t xml:space="preserve">: </w:t>
      </w:r>
      <w:r w:rsidRPr="00802BE9">
        <w:rPr>
          <w:rFonts w:ascii="GHEA Grapalat" w:hAnsi="GHEA Grapalat"/>
          <w:sz w:val="24"/>
          <w:szCs w:val="24"/>
        </w:rPr>
        <w:t>Այն</w:t>
      </w:r>
      <w:r w:rsidRPr="000B3220">
        <w:rPr>
          <w:rFonts w:ascii="GHEA Grapalat" w:hAnsi="GHEA Grapalat"/>
          <w:sz w:val="24"/>
          <w:szCs w:val="24"/>
          <w:lang w:val="en-US"/>
        </w:rPr>
        <w:t xml:space="preserve"> </w:t>
      </w:r>
      <w:r w:rsidRPr="00802BE9">
        <w:rPr>
          <w:rFonts w:ascii="GHEA Grapalat" w:hAnsi="GHEA Grapalat"/>
          <w:sz w:val="24"/>
          <w:szCs w:val="24"/>
        </w:rPr>
        <w:t>նաև</w:t>
      </w:r>
      <w:r w:rsidRPr="000B3220">
        <w:rPr>
          <w:rFonts w:ascii="GHEA Grapalat" w:hAnsi="GHEA Grapalat"/>
          <w:sz w:val="24"/>
          <w:szCs w:val="24"/>
          <w:lang w:val="en-US"/>
        </w:rPr>
        <w:t xml:space="preserve"> </w:t>
      </w:r>
      <w:r w:rsidRPr="00802BE9">
        <w:rPr>
          <w:rFonts w:ascii="GHEA Grapalat" w:hAnsi="GHEA Grapalat"/>
          <w:sz w:val="24"/>
          <w:szCs w:val="24"/>
        </w:rPr>
        <w:t>սահմանում</w:t>
      </w:r>
      <w:r w:rsidRPr="000B3220">
        <w:rPr>
          <w:rFonts w:ascii="GHEA Grapalat" w:hAnsi="GHEA Grapalat"/>
          <w:sz w:val="24"/>
          <w:szCs w:val="24"/>
          <w:lang w:val="en-US"/>
        </w:rPr>
        <w:t xml:space="preserve"> </w:t>
      </w:r>
      <w:r w:rsidRPr="00802BE9">
        <w:rPr>
          <w:rFonts w:ascii="GHEA Grapalat" w:hAnsi="GHEA Grapalat"/>
          <w:sz w:val="24"/>
          <w:szCs w:val="24"/>
        </w:rPr>
        <w:t>է</w:t>
      </w:r>
      <w:r w:rsidRPr="000B3220">
        <w:rPr>
          <w:rFonts w:ascii="GHEA Grapalat" w:hAnsi="GHEA Grapalat"/>
          <w:sz w:val="24"/>
          <w:szCs w:val="24"/>
          <w:lang w:val="en-US"/>
        </w:rPr>
        <w:t xml:space="preserve"> </w:t>
      </w:r>
      <w:r w:rsidRPr="00802BE9">
        <w:rPr>
          <w:rFonts w:ascii="GHEA Grapalat" w:hAnsi="GHEA Grapalat"/>
          <w:sz w:val="24"/>
          <w:szCs w:val="24"/>
        </w:rPr>
        <w:t>նոր</w:t>
      </w:r>
      <w:r w:rsidRPr="000B3220">
        <w:rPr>
          <w:rFonts w:ascii="GHEA Grapalat" w:hAnsi="GHEA Grapalat"/>
          <w:sz w:val="24"/>
          <w:szCs w:val="24"/>
          <w:lang w:val="en-US"/>
        </w:rPr>
        <w:t xml:space="preserve"> </w:t>
      </w:r>
      <w:r w:rsidRPr="00802BE9">
        <w:rPr>
          <w:rFonts w:ascii="GHEA Grapalat" w:hAnsi="GHEA Grapalat"/>
          <w:sz w:val="24"/>
          <w:szCs w:val="24"/>
        </w:rPr>
        <w:t>կառավարման</w:t>
      </w:r>
      <w:r w:rsidRPr="000B3220">
        <w:rPr>
          <w:rFonts w:ascii="GHEA Grapalat" w:hAnsi="GHEA Grapalat"/>
          <w:sz w:val="24"/>
          <w:szCs w:val="24"/>
          <w:lang w:val="en-US"/>
        </w:rPr>
        <w:t xml:space="preserve"> </w:t>
      </w:r>
      <w:r w:rsidRPr="00802BE9">
        <w:rPr>
          <w:rFonts w:ascii="GHEA Grapalat" w:hAnsi="GHEA Grapalat"/>
          <w:sz w:val="24"/>
          <w:szCs w:val="24"/>
        </w:rPr>
        <w:t>մարմիններ</w:t>
      </w:r>
      <w:r w:rsidRPr="000B3220">
        <w:rPr>
          <w:rFonts w:ascii="GHEA Grapalat" w:hAnsi="GHEA Grapalat"/>
          <w:sz w:val="24"/>
          <w:szCs w:val="24"/>
          <w:lang w:val="en-US"/>
        </w:rPr>
        <w:t xml:space="preserve">, </w:t>
      </w:r>
      <w:r w:rsidRPr="00802BE9">
        <w:rPr>
          <w:rFonts w:ascii="GHEA Grapalat" w:hAnsi="GHEA Grapalat"/>
          <w:sz w:val="24"/>
          <w:szCs w:val="24"/>
        </w:rPr>
        <w:t>որոնք</w:t>
      </w:r>
      <w:r w:rsidRPr="000B3220">
        <w:rPr>
          <w:rFonts w:ascii="GHEA Grapalat" w:hAnsi="GHEA Grapalat"/>
          <w:sz w:val="24"/>
          <w:szCs w:val="24"/>
          <w:lang w:val="en-US"/>
        </w:rPr>
        <w:t xml:space="preserve"> </w:t>
      </w:r>
      <w:r w:rsidRPr="00802BE9">
        <w:rPr>
          <w:rFonts w:ascii="GHEA Grapalat" w:hAnsi="GHEA Grapalat"/>
          <w:sz w:val="24"/>
          <w:szCs w:val="24"/>
        </w:rPr>
        <w:t>պետք</w:t>
      </w:r>
      <w:r w:rsidRPr="000B3220">
        <w:rPr>
          <w:rFonts w:ascii="GHEA Grapalat" w:hAnsi="GHEA Grapalat"/>
          <w:sz w:val="24"/>
          <w:szCs w:val="24"/>
          <w:lang w:val="en-US"/>
        </w:rPr>
        <w:t xml:space="preserve"> </w:t>
      </w:r>
      <w:r w:rsidRPr="00802BE9">
        <w:rPr>
          <w:rFonts w:ascii="GHEA Grapalat" w:hAnsi="GHEA Grapalat"/>
          <w:sz w:val="24"/>
          <w:szCs w:val="24"/>
        </w:rPr>
        <w:t>է</w:t>
      </w:r>
      <w:r w:rsidRPr="000B3220">
        <w:rPr>
          <w:rFonts w:ascii="GHEA Grapalat" w:hAnsi="GHEA Grapalat"/>
          <w:sz w:val="24"/>
          <w:szCs w:val="24"/>
          <w:lang w:val="en-US"/>
        </w:rPr>
        <w:t xml:space="preserve"> </w:t>
      </w:r>
      <w:r w:rsidRPr="00802BE9">
        <w:rPr>
          <w:rFonts w:ascii="GHEA Grapalat" w:hAnsi="GHEA Grapalat"/>
          <w:sz w:val="24"/>
          <w:szCs w:val="24"/>
        </w:rPr>
        <w:t>իրականացնեն</w:t>
      </w:r>
      <w:r w:rsidRPr="000B3220">
        <w:rPr>
          <w:rFonts w:ascii="GHEA Grapalat" w:hAnsi="GHEA Grapalat"/>
          <w:sz w:val="24"/>
          <w:szCs w:val="24"/>
          <w:lang w:val="en-US"/>
        </w:rPr>
        <w:t xml:space="preserve"> </w:t>
      </w:r>
      <w:r w:rsidRPr="00802BE9">
        <w:rPr>
          <w:rFonts w:ascii="GHEA Grapalat" w:hAnsi="GHEA Grapalat"/>
          <w:sz w:val="24"/>
          <w:szCs w:val="24"/>
        </w:rPr>
        <w:t>նշված</w:t>
      </w:r>
      <w:r w:rsidRPr="000B3220">
        <w:rPr>
          <w:rFonts w:ascii="GHEA Grapalat" w:hAnsi="GHEA Grapalat"/>
          <w:sz w:val="24"/>
          <w:szCs w:val="24"/>
          <w:lang w:val="en-US"/>
        </w:rPr>
        <w:t xml:space="preserve"> </w:t>
      </w:r>
      <w:r w:rsidRPr="00802BE9">
        <w:rPr>
          <w:rFonts w:ascii="GHEA Grapalat" w:hAnsi="GHEA Grapalat"/>
          <w:sz w:val="24"/>
          <w:szCs w:val="24"/>
        </w:rPr>
        <w:t>պարտականությունները</w:t>
      </w:r>
      <w:r w:rsidRPr="000B3220">
        <w:rPr>
          <w:rFonts w:ascii="GHEA Grapalat" w:hAnsi="GHEA Grapalat"/>
          <w:sz w:val="24"/>
          <w:szCs w:val="24"/>
          <w:lang w:val="en-US"/>
        </w:rPr>
        <w:t xml:space="preserve">: </w:t>
      </w:r>
    </w:p>
    <w:p w14:paraId="1580B91A" w14:textId="77777777" w:rsidR="00785EAE" w:rsidRPr="000B3220" w:rsidRDefault="00785EAE" w:rsidP="00785EAE">
      <w:pPr>
        <w:ind w:firstLine="426"/>
        <w:jc w:val="both"/>
        <w:rPr>
          <w:rFonts w:ascii="GHEA Grapalat" w:hAnsi="GHEA Grapalat"/>
          <w:sz w:val="24"/>
          <w:szCs w:val="24"/>
          <w:lang w:val="en-US"/>
        </w:rPr>
      </w:pPr>
      <w:r w:rsidRPr="000B3220">
        <w:rPr>
          <w:rFonts w:ascii="GHEA Grapalat" w:hAnsi="GHEA Grapalat"/>
          <w:sz w:val="24"/>
          <w:szCs w:val="24"/>
          <w:lang w:val="en-US"/>
        </w:rPr>
        <w:t xml:space="preserve">2005 </w:t>
      </w:r>
      <w:r w:rsidRPr="00A17890">
        <w:rPr>
          <w:rFonts w:ascii="GHEA Grapalat" w:hAnsi="GHEA Grapalat"/>
          <w:sz w:val="24"/>
          <w:szCs w:val="24"/>
        </w:rPr>
        <w:t>թ</w:t>
      </w:r>
      <w:r w:rsidRPr="000B3220">
        <w:rPr>
          <w:rFonts w:ascii="GHEA Grapalat" w:hAnsi="GHEA Grapalat"/>
          <w:sz w:val="24"/>
          <w:szCs w:val="24"/>
          <w:lang w:val="en-US"/>
        </w:rPr>
        <w:t>-</w:t>
      </w:r>
      <w:r w:rsidRPr="00A17890">
        <w:rPr>
          <w:rFonts w:ascii="GHEA Grapalat" w:hAnsi="GHEA Grapalat"/>
          <w:sz w:val="24"/>
          <w:szCs w:val="24"/>
        </w:rPr>
        <w:t>ին</w:t>
      </w:r>
      <w:r w:rsidRPr="000B3220">
        <w:rPr>
          <w:rFonts w:ascii="GHEA Grapalat" w:hAnsi="GHEA Grapalat"/>
          <w:sz w:val="24"/>
          <w:szCs w:val="24"/>
          <w:lang w:val="en-US"/>
        </w:rPr>
        <w:t xml:space="preserve"> </w:t>
      </w:r>
      <w:r w:rsidRPr="00A17890">
        <w:rPr>
          <w:rFonts w:ascii="GHEA Grapalat" w:hAnsi="GHEA Grapalat"/>
          <w:sz w:val="24"/>
          <w:szCs w:val="24"/>
        </w:rPr>
        <w:t>ընդունվեց</w:t>
      </w:r>
      <w:r w:rsidRPr="000B3220">
        <w:rPr>
          <w:rFonts w:ascii="GHEA Grapalat" w:hAnsi="GHEA Grapalat"/>
          <w:sz w:val="24"/>
          <w:szCs w:val="24"/>
          <w:lang w:val="en-US"/>
        </w:rPr>
        <w:t xml:space="preserve"> </w:t>
      </w:r>
      <w:r w:rsidRPr="00A17890">
        <w:rPr>
          <w:rFonts w:ascii="GHEA Grapalat" w:hAnsi="GHEA Grapalat"/>
          <w:sz w:val="24"/>
          <w:szCs w:val="24"/>
        </w:rPr>
        <w:t>Հայաստանի</w:t>
      </w:r>
      <w:r w:rsidRPr="000B3220">
        <w:rPr>
          <w:rFonts w:ascii="GHEA Grapalat" w:hAnsi="GHEA Grapalat"/>
          <w:sz w:val="24"/>
          <w:szCs w:val="24"/>
          <w:lang w:val="en-US"/>
        </w:rPr>
        <w:t xml:space="preserve"> </w:t>
      </w:r>
      <w:r w:rsidRPr="00A17890">
        <w:rPr>
          <w:rFonts w:ascii="GHEA Grapalat" w:hAnsi="GHEA Grapalat"/>
          <w:sz w:val="24"/>
          <w:szCs w:val="24"/>
        </w:rPr>
        <w:t>Հանրապետության</w:t>
      </w:r>
      <w:r w:rsidRPr="000B3220">
        <w:rPr>
          <w:rFonts w:ascii="GHEA Grapalat" w:hAnsi="GHEA Grapalat"/>
          <w:sz w:val="24"/>
          <w:szCs w:val="24"/>
          <w:lang w:val="en-US"/>
        </w:rPr>
        <w:t xml:space="preserve"> «</w:t>
      </w:r>
      <w:r w:rsidRPr="00A17890">
        <w:rPr>
          <w:rFonts w:ascii="GHEA Grapalat" w:hAnsi="GHEA Grapalat"/>
          <w:sz w:val="24"/>
          <w:szCs w:val="24"/>
        </w:rPr>
        <w:t>Ջրի</w:t>
      </w:r>
      <w:r w:rsidRPr="000B3220">
        <w:rPr>
          <w:rFonts w:ascii="GHEA Grapalat" w:hAnsi="GHEA Grapalat"/>
          <w:sz w:val="24"/>
          <w:szCs w:val="24"/>
          <w:lang w:val="en-US"/>
        </w:rPr>
        <w:t xml:space="preserve"> </w:t>
      </w:r>
      <w:r w:rsidRPr="00A17890">
        <w:rPr>
          <w:rFonts w:ascii="GHEA Grapalat" w:hAnsi="GHEA Grapalat"/>
          <w:sz w:val="24"/>
          <w:szCs w:val="24"/>
        </w:rPr>
        <w:t>ազգային</w:t>
      </w:r>
      <w:r w:rsidRPr="000B3220">
        <w:rPr>
          <w:rFonts w:ascii="GHEA Grapalat" w:hAnsi="GHEA Grapalat"/>
          <w:sz w:val="24"/>
          <w:szCs w:val="24"/>
          <w:lang w:val="en-US"/>
        </w:rPr>
        <w:t xml:space="preserve"> </w:t>
      </w:r>
      <w:r w:rsidRPr="00A17890">
        <w:rPr>
          <w:rFonts w:ascii="GHEA Grapalat" w:hAnsi="GHEA Grapalat"/>
          <w:sz w:val="24"/>
          <w:szCs w:val="24"/>
        </w:rPr>
        <w:t>քաղաքականության</w:t>
      </w:r>
      <w:r w:rsidRPr="000B3220">
        <w:rPr>
          <w:rFonts w:ascii="GHEA Grapalat" w:hAnsi="GHEA Grapalat"/>
          <w:sz w:val="24"/>
          <w:szCs w:val="24"/>
          <w:lang w:val="en-US"/>
        </w:rPr>
        <w:t xml:space="preserve"> </w:t>
      </w:r>
      <w:r w:rsidRPr="00A17890">
        <w:rPr>
          <w:rFonts w:ascii="GHEA Grapalat" w:hAnsi="GHEA Grapalat"/>
          <w:sz w:val="24"/>
          <w:szCs w:val="24"/>
        </w:rPr>
        <w:t>հիմնարար</w:t>
      </w:r>
      <w:r w:rsidRPr="000B3220">
        <w:rPr>
          <w:rFonts w:ascii="GHEA Grapalat" w:hAnsi="GHEA Grapalat"/>
          <w:sz w:val="24"/>
          <w:szCs w:val="24"/>
          <w:lang w:val="en-US"/>
        </w:rPr>
        <w:t xml:space="preserve"> </w:t>
      </w:r>
      <w:r w:rsidRPr="00A17890">
        <w:rPr>
          <w:rFonts w:ascii="GHEA Grapalat" w:hAnsi="GHEA Grapalat"/>
          <w:sz w:val="24"/>
          <w:szCs w:val="24"/>
        </w:rPr>
        <w:t>դրույթների</w:t>
      </w:r>
      <w:r w:rsidRPr="000B3220">
        <w:rPr>
          <w:rFonts w:ascii="GHEA Grapalat" w:hAnsi="GHEA Grapalat"/>
          <w:sz w:val="24"/>
          <w:szCs w:val="24"/>
          <w:lang w:val="en-US"/>
        </w:rPr>
        <w:t xml:space="preserve"> </w:t>
      </w:r>
      <w:r w:rsidRPr="00A17890">
        <w:rPr>
          <w:rFonts w:ascii="GHEA Grapalat" w:hAnsi="GHEA Grapalat"/>
          <w:sz w:val="24"/>
          <w:szCs w:val="24"/>
        </w:rPr>
        <w:t>մասին</w:t>
      </w:r>
      <w:r w:rsidRPr="000B3220">
        <w:rPr>
          <w:rFonts w:ascii="GHEA Grapalat" w:hAnsi="GHEA Grapalat"/>
          <w:sz w:val="24"/>
          <w:szCs w:val="24"/>
          <w:lang w:val="en-US"/>
        </w:rPr>
        <w:t xml:space="preserve">» </w:t>
      </w:r>
      <w:r w:rsidRPr="00A17890">
        <w:rPr>
          <w:rFonts w:ascii="GHEA Grapalat" w:hAnsi="GHEA Grapalat"/>
          <w:sz w:val="24"/>
          <w:szCs w:val="24"/>
        </w:rPr>
        <w:t>օրենքը</w:t>
      </w:r>
      <w:r w:rsidRPr="00785EAE">
        <w:rPr>
          <w:rFonts w:ascii="GHEA Grapalat" w:hAnsi="GHEA Grapalat"/>
          <w:sz w:val="24"/>
          <w:szCs w:val="24"/>
          <w:vertAlign w:val="superscript"/>
        </w:rPr>
        <w:footnoteReference w:id="3"/>
      </w:r>
      <w:r w:rsidRPr="00A17890">
        <w:rPr>
          <w:rFonts w:ascii="GHEA Grapalat" w:hAnsi="GHEA Grapalat"/>
          <w:sz w:val="24"/>
          <w:szCs w:val="24"/>
        </w:rPr>
        <w:t>։</w:t>
      </w:r>
      <w:r w:rsidRPr="000B3220">
        <w:rPr>
          <w:rFonts w:ascii="GHEA Grapalat" w:hAnsi="GHEA Grapalat"/>
          <w:sz w:val="24"/>
          <w:szCs w:val="24"/>
          <w:lang w:val="en-US"/>
        </w:rPr>
        <w:t xml:space="preserve"> </w:t>
      </w:r>
      <w:r w:rsidRPr="00A17890">
        <w:rPr>
          <w:rFonts w:ascii="GHEA Grapalat" w:hAnsi="GHEA Grapalat"/>
          <w:sz w:val="24"/>
          <w:szCs w:val="24"/>
        </w:rPr>
        <w:t>Այս</w:t>
      </w:r>
      <w:r w:rsidRPr="000B3220">
        <w:rPr>
          <w:rFonts w:ascii="GHEA Grapalat" w:hAnsi="GHEA Grapalat"/>
          <w:sz w:val="24"/>
          <w:szCs w:val="24"/>
          <w:lang w:val="en-US"/>
        </w:rPr>
        <w:t xml:space="preserve"> </w:t>
      </w:r>
      <w:r w:rsidRPr="00A17890">
        <w:rPr>
          <w:rFonts w:ascii="GHEA Grapalat" w:hAnsi="GHEA Grapalat"/>
          <w:sz w:val="24"/>
          <w:szCs w:val="24"/>
        </w:rPr>
        <w:t>փաստաթուղթը</w:t>
      </w:r>
      <w:r w:rsidRPr="000B3220">
        <w:rPr>
          <w:rFonts w:ascii="GHEA Grapalat" w:hAnsi="GHEA Grapalat"/>
          <w:sz w:val="24"/>
          <w:szCs w:val="24"/>
          <w:lang w:val="en-US"/>
        </w:rPr>
        <w:t xml:space="preserve"> </w:t>
      </w:r>
      <w:r w:rsidRPr="00A17890">
        <w:rPr>
          <w:rFonts w:ascii="GHEA Grapalat" w:hAnsi="GHEA Grapalat"/>
          <w:sz w:val="24"/>
          <w:szCs w:val="24"/>
        </w:rPr>
        <w:t>սահմանում</w:t>
      </w:r>
      <w:r w:rsidRPr="000B3220">
        <w:rPr>
          <w:rFonts w:ascii="GHEA Grapalat" w:hAnsi="GHEA Grapalat"/>
          <w:sz w:val="24"/>
          <w:szCs w:val="24"/>
          <w:lang w:val="en-US"/>
        </w:rPr>
        <w:t xml:space="preserve"> </w:t>
      </w:r>
      <w:r w:rsidRPr="00A17890">
        <w:rPr>
          <w:rFonts w:ascii="GHEA Grapalat" w:hAnsi="GHEA Grapalat"/>
          <w:sz w:val="24"/>
          <w:szCs w:val="24"/>
        </w:rPr>
        <w:t>է</w:t>
      </w:r>
      <w:r w:rsidRPr="000B3220">
        <w:rPr>
          <w:rFonts w:ascii="GHEA Grapalat" w:hAnsi="GHEA Grapalat"/>
          <w:sz w:val="24"/>
          <w:szCs w:val="24"/>
          <w:lang w:val="en-US"/>
        </w:rPr>
        <w:t xml:space="preserve"> </w:t>
      </w:r>
      <w:r w:rsidRPr="00A17890">
        <w:rPr>
          <w:rFonts w:ascii="GHEA Grapalat" w:hAnsi="GHEA Grapalat"/>
          <w:sz w:val="24"/>
          <w:szCs w:val="24"/>
        </w:rPr>
        <w:t>ջրային</w:t>
      </w:r>
      <w:r w:rsidRPr="000B3220">
        <w:rPr>
          <w:rFonts w:ascii="GHEA Grapalat" w:hAnsi="GHEA Grapalat"/>
          <w:sz w:val="24"/>
          <w:szCs w:val="24"/>
          <w:lang w:val="en-US"/>
        </w:rPr>
        <w:t xml:space="preserve"> </w:t>
      </w:r>
      <w:r w:rsidRPr="00A17890">
        <w:rPr>
          <w:rFonts w:ascii="GHEA Grapalat" w:hAnsi="GHEA Grapalat"/>
          <w:sz w:val="24"/>
          <w:szCs w:val="24"/>
        </w:rPr>
        <w:t>ռեսուրսների</w:t>
      </w:r>
      <w:r w:rsidRPr="000B3220">
        <w:rPr>
          <w:rFonts w:ascii="GHEA Grapalat" w:hAnsi="GHEA Grapalat"/>
          <w:sz w:val="24"/>
          <w:szCs w:val="24"/>
          <w:lang w:val="en-US"/>
        </w:rPr>
        <w:t xml:space="preserve"> </w:t>
      </w:r>
      <w:r w:rsidRPr="00A17890">
        <w:rPr>
          <w:rFonts w:ascii="GHEA Grapalat" w:hAnsi="GHEA Grapalat"/>
          <w:sz w:val="24"/>
          <w:szCs w:val="24"/>
        </w:rPr>
        <w:t>և</w:t>
      </w:r>
      <w:r w:rsidRPr="000B3220">
        <w:rPr>
          <w:rFonts w:ascii="GHEA Grapalat" w:hAnsi="GHEA Grapalat"/>
          <w:sz w:val="24"/>
          <w:szCs w:val="24"/>
          <w:lang w:val="en-US"/>
        </w:rPr>
        <w:t xml:space="preserve"> </w:t>
      </w:r>
      <w:r w:rsidRPr="00A17890">
        <w:rPr>
          <w:rFonts w:ascii="GHEA Grapalat" w:hAnsi="GHEA Grapalat"/>
          <w:sz w:val="24"/>
          <w:szCs w:val="24"/>
        </w:rPr>
        <w:t>ջրային</w:t>
      </w:r>
      <w:r w:rsidRPr="000B3220">
        <w:rPr>
          <w:rFonts w:ascii="GHEA Grapalat" w:hAnsi="GHEA Grapalat"/>
          <w:sz w:val="24"/>
          <w:szCs w:val="24"/>
          <w:lang w:val="en-US"/>
        </w:rPr>
        <w:t xml:space="preserve"> </w:t>
      </w:r>
      <w:r w:rsidRPr="00A17890">
        <w:rPr>
          <w:rFonts w:ascii="GHEA Grapalat" w:hAnsi="GHEA Grapalat"/>
          <w:sz w:val="24"/>
          <w:szCs w:val="24"/>
        </w:rPr>
        <w:t>համակարգերի</w:t>
      </w:r>
      <w:r w:rsidRPr="000B3220">
        <w:rPr>
          <w:rFonts w:ascii="GHEA Grapalat" w:hAnsi="GHEA Grapalat"/>
          <w:sz w:val="24"/>
          <w:szCs w:val="24"/>
          <w:lang w:val="en-US"/>
        </w:rPr>
        <w:t xml:space="preserve"> </w:t>
      </w:r>
      <w:r w:rsidRPr="00A17890">
        <w:rPr>
          <w:rFonts w:ascii="GHEA Grapalat" w:hAnsi="GHEA Grapalat"/>
          <w:sz w:val="24"/>
          <w:szCs w:val="24"/>
        </w:rPr>
        <w:t>ռազմավարական</w:t>
      </w:r>
      <w:r w:rsidRPr="000B3220">
        <w:rPr>
          <w:rFonts w:ascii="GHEA Grapalat" w:hAnsi="GHEA Grapalat"/>
          <w:sz w:val="24"/>
          <w:szCs w:val="24"/>
          <w:lang w:val="en-US"/>
        </w:rPr>
        <w:t xml:space="preserve"> </w:t>
      </w:r>
      <w:r w:rsidRPr="00A17890">
        <w:rPr>
          <w:rFonts w:ascii="GHEA Grapalat" w:hAnsi="GHEA Grapalat"/>
          <w:sz w:val="24"/>
          <w:szCs w:val="24"/>
        </w:rPr>
        <w:t>օգտագործման</w:t>
      </w:r>
      <w:r w:rsidRPr="000B3220">
        <w:rPr>
          <w:rFonts w:ascii="GHEA Grapalat" w:hAnsi="GHEA Grapalat"/>
          <w:sz w:val="24"/>
          <w:szCs w:val="24"/>
          <w:lang w:val="en-US"/>
        </w:rPr>
        <w:t xml:space="preserve"> </w:t>
      </w:r>
      <w:r w:rsidRPr="00A17890">
        <w:rPr>
          <w:rFonts w:ascii="GHEA Grapalat" w:hAnsi="GHEA Grapalat"/>
          <w:sz w:val="24"/>
          <w:szCs w:val="24"/>
        </w:rPr>
        <w:t>և</w:t>
      </w:r>
      <w:r w:rsidRPr="000B3220">
        <w:rPr>
          <w:rFonts w:ascii="GHEA Grapalat" w:hAnsi="GHEA Grapalat"/>
          <w:sz w:val="24"/>
          <w:szCs w:val="24"/>
          <w:lang w:val="en-US"/>
        </w:rPr>
        <w:t xml:space="preserve"> </w:t>
      </w:r>
      <w:r w:rsidRPr="00A17890">
        <w:rPr>
          <w:rFonts w:ascii="GHEA Grapalat" w:hAnsi="GHEA Grapalat"/>
          <w:sz w:val="24"/>
          <w:szCs w:val="24"/>
        </w:rPr>
        <w:t>պահպանության</w:t>
      </w:r>
      <w:r w:rsidRPr="000B3220">
        <w:rPr>
          <w:rFonts w:ascii="GHEA Grapalat" w:hAnsi="GHEA Grapalat"/>
          <w:sz w:val="24"/>
          <w:szCs w:val="24"/>
          <w:lang w:val="en-US"/>
        </w:rPr>
        <w:t xml:space="preserve"> </w:t>
      </w:r>
      <w:r w:rsidRPr="00A17890">
        <w:rPr>
          <w:rFonts w:ascii="GHEA Grapalat" w:hAnsi="GHEA Grapalat"/>
          <w:sz w:val="24"/>
          <w:szCs w:val="24"/>
        </w:rPr>
        <w:t>երկարաժամկետ</w:t>
      </w:r>
      <w:r w:rsidRPr="000B3220">
        <w:rPr>
          <w:rFonts w:ascii="GHEA Grapalat" w:hAnsi="GHEA Grapalat"/>
          <w:sz w:val="24"/>
          <w:szCs w:val="24"/>
          <w:lang w:val="en-US"/>
        </w:rPr>
        <w:t xml:space="preserve"> </w:t>
      </w:r>
      <w:r w:rsidRPr="00A17890">
        <w:rPr>
          <w:rFonts w:ascii="GHEA Grapalat" w:hAnsi="GHEA Grapalat"/>
          <w:sz w:val="24"/>
          <w:szCs w:val="24"/>
        </w:rPr>
        <w:t>զարգացման</w:t>
      </w:r>
      <w:r w:rsidRPr="000B3220">
        <w:rPr>
          <w:rFonts w:ascii="GHEA Grapalat" w:hAnsi="GHEA Grapalat"/>
          <w:sz w:val="24"/>
          <w:szCs w:val="24"/>
          <w:lang w:val="en-US"/>
        </w:rPr>
        <w:t xml:space="preserve"> </w:t>
      </w:r>
      <w:r w:rsidRPr="00A17890">
        <w:rPr>
          <w:rFonts w:ascii="GHEA Grapalat" w:hAnsi="GHEA Grapalat"/>
          <w:sz w:val="24"/>
          <w:szCs w:val="24"/>
        </w:rPr>
        <w:t>հայեցակարգը</w:t>
      </w:r>
      <w:r w:rsidRPr="000B3220">
        <w:rPr>
          <w:rFonts w:ascii="GHEA Grapalat" w:hAnsi="GHEA Grapalat"/>
          <w:sz w:val="24"/>
          <w:szCs w:val="24"/>
          <w:lang w:val="en-US"/>
        </w:rPr>
        <w:t>:</w:t>
      </w:r>
    </w:p>
    <w:p w14:paraId="0649E9F3" w14:textId="77777777" w:rsidR="00785EAE" w:rsidRPr="000B3220" w:rsidRDefault="00785EAE" w:rsidP="00785EAE">
      <w:pPr>
        <w:ind w:firstLine="426"/>
        <w:jc w:val="both"/>
        <w:rPr>
          <w:rFonts w:ascii="GHEA Grapalat" w:hAnsi="GHEA Grapalat"/>
          <w:sz w:val="24"/>
          <w:szCs w:val="24"/>
          <w:lang w:val="en-US"/>
        </w:rPr>
      </w:pPr>
      <w:r w:rsidRPr="000B3220">
        <w:rPr>
          <w:rFonts w:ascii="GHEA Grapalat" w:hAnsi="GHEA Grapalat"/>
          <w:sz w:val="24"/>
          <w:szCs w:val="24"/>
          <w:lang w:val="en-US"/>
        </w:rPr>
        <w:t xml:space="preserve">2006 </w:t>
      </w:r>
      <w:r w:rsidRPr="00A17890">
        <w:rPr>
          <w:rFonts w:ascii="GHEA Grapalat" w:hAnsi="GHEA Grapalat"/>
          <w:sz w:val="24"/>
          <w:szCs w:val="24"/>
        </w:rPr>
        <w:t>թ</w:t>
      </w:r>
      <w:r w:rsidRPr="000B3220">
        <w:rPr>
          <w:rFonts w:ascii="GHEA Grapalat" w:hAnsi="GHEA Grapalat"/>
          <w:sz w:val="24"/>
          <w:szCs w:val="24"/>
          <w:lang w:val="en-US"/>
        </w:rPr>
        <w:t>-</w:t>
      </w:r>
      <w:r w:rsidRPr="00A17890">
        <w:rPr>
          <w:rFonts w:ascii="GHEA Grapalat" w:hAnsi="GHEA Grapalat"/>
          <w:sz w:val="24"/>
          <w:szCs w:val="24"/>
        </w:rPr>
        <w:t>ին</w:t>
      </w:r>
      <w:r w:rsidRPr="000B3220">
        <w:rPr>
          <w:rFonts w:ascii="GHEA Grapalat" w:hAnsi="GHEA Grapalat"/>
          <w:sz w:val="24"/>
          <w:szCs w:val="24"/>
          <w:lang w:val="en-US"/>
        </w:rPr>
        <w:t xml:space="preserve"> </w:t>
      </w:r>
      <w:r w:rsidRPr="00A17890">
        <w:rPr>
          <w:rFonts w:ascii="GHEA Grapalat" w:hAnsi="GHEA Grapalat"/>
          <w:sz w:val="24"/>
          <w:szCs w:val="24"/>
        </w:rPr>
        <w:t>ընդունվեց</w:t>
      </w:r>
      <w:r w:rsidRPr="000B3220">
        <w:rPr>
          <w:rFonts w:ascii="GHEA Grapalat" w:hAnsi="GHEA Grapalat"/>
          <w:sz w:val="24"/>
          <w:szCs w:val="24"/>
          <w:lang w:val="en-US"/>
        </w:rPr>
        <w:t xml:space="preserve"> «</w:t>
      </w:r>
      <w:r w:rsidRPr="00A17890">
        <w:rPr>
          <w:rFonts w:ascii="GHEA Grapalat" w:hAnsi="GHEA Grapalat"/>
          <w:sz w:val="24"/>
          <w:szCs w:val="24"/>
        </w:rPr>
        <w:t>Հայաստանի</w:t>
      </w:r>
      <w:r w:rsidRPr="000B3220">
        <w:rPr>
          <w:rFonts w:ascii="GHEA Grapalat" w:hAnsi="GHEA Grapalat"/>
          <w:sz w:val="24"/>
          <w:szCs w:val="24"/>
          <w:lang w:val="en-US"/>
        </w:rPr>
        <w:t xml:space="preserve"> </w:t>
      </w:r>
      <w:r w:rsidRPr="00A17890">
        <w:rPr>
          <w:rFonts w:ascii="GHEA Grapalat" w:hAnsi="GHEA Grapalat"/>
          <w:sz w:val="24"/>
          <w:szCs w:val="24"/>
        </w:rPr>
        <w:t>Հանրապետության</w:t>
      </w:r>
      <w:r w:rsidRPr="000B3220">
        <w:rPr>
          <w:rFonts w:ascii="GHEA Grapalat" w:hAnsi="GHEA Grapalat"/>
          <w:sz w:val="24"/>
          <w:szCs w:val="24"/>
          <w:lang w:val="en-US"/>
        </w:rPr>
        <w:t xml:space="preserve"> </w:t>
      </w:r>
      <w:r w:rsidRPr="00A17890">
        <w:rPr>
          <w:rFonts w:ascii="GHEA Grapalat" w:hAnsi="GHEA Grapalat"/>
          <w:sz w:val="24"/>
          <w:szCs w:val="24"/>
        </w:rPr>
        <w:t>ջրի</w:t>
      </w:r>
      <w:r w:rsidRPr="000B3220">
        <w:rPr>
          <w:rFonts w:ascii="GHEA Grapalat" w:hAnsi="GHEA Grapalat"/>
          <w:sz w:val="24"/>
          <w:szCs w:val="24"/>
          <w:lang w:val="en-US"/>
        </w:rPr>
        <w:t xml:space="preserve"> </w:t>
      </w:r>
      <w:r w:rsidRPr="00A17890">
        <w:rPr>
          <w:rFonts w:ascii="GHEA Grapalat" w:hAnsi="GHEA Grapalat"/>
          <w:sz w:val="24"/>
          <w:szCs w:val="24"/>
        </w:rPr>
        <w:t>ազգային</w:t>
      </w:r>
      <w:r w:rsidRPr="000B3220">
        <w:rPr>
          <w:rFonts w:ascii="GHEA Grapalat" w:hAnsi="GHEA Grapalat"/>
          <w:sz w:val="24"/>
          <w:szCs w:val="24"/>
          <w:lang w:val="en-US"/>
        </w:rPr>
        <w:t xml:space="preserve"> </w:t>
      </w:r>
      <w:r w:rsidRPr="00A17890">
        <w:rPr>
          <w:rFonts w:ascii="GHEA Grapalat" w:hAnsi="GHEA Grapalat"/>
          <w:sz w:val="24"/>
          <w:szCs w:val="24"/>
        </w:rPr>
        <w:t>ծրագրի</w:t>
      </w:r>
      <w:r w:rsidRPr="000B3220">
        <w:rPr>
          <w:rFonts w:ascii="GHEA Grapalat" w:hAnsi="GHEA Grapalat"/>
          <w:sz w:val="24"/>
          <w:szCs w:val="24"/>
          <w:lang w:val="en-US"/>
        </w:rPr>
        <w:t xml:space="preserve"> </w:t>
      </w:r>
      <w:r w:rsidRPr="00A17890">
        <w:rPr>
          <w:rFonts w:ascii="GHEA Grapalat" w:hAnsi="GHEA Grapalat"/>
          <w:sz w:val="24"/>
          <w:szCs w:val="24"/>
        </w:rPr>
        <w:t>մասին</w:t>
      </w:r>
      <w:r w:rsidRPr="000B3220">
        <w:rPr>
          <w:rFonts w:ascii="GHEA Grapalat" w:hAnsi="GHEA Grapalat"/>
          <w:sz w:val="24"/>
          <w:szCs w:val="24"/>
          <w:lang w:val="en-US"/>
        </w:rPr>
        <w:t xml:space="preserve">» </w:t>
      </w:r>
      <w:r w:rsidRPr="00A17890">
        <w:rPr>
          <w:rFonts w:ascii="GHEA Grapalat" w:hAnsi="GHEA Grapalat"/>
          <w:sz w:val="24"/>
          <w:szCs w:val="24"/>
        </w:rPr>
        <w:t>օրենքը</w:t>
      </w:r>
      <w:r w:rsidRPr="00785EAE">
        <w:rPr>
          <w:rFonts w:ascii="GHEA Grapalat" w:hAnsi="GHEA Grapalat"/>
          <w:sz w:val="24"/>
          <w:szCs w:val="24"/>
          <w:vertAlign w:val="superscript"/>
        </w:rPr>
        <w:footnoteReference w:id="4"/>
      </w:r>
      <w:r w:rsidRPr="000B3220">
        <w:rPr>
          <w:rFonts w:ascii="GHEA Grapalat" w:hAnsi="GHEA Grapalat"/>
          <w:sz w:val="24"/>
          <w:szCs w:val="24"/>
          <w:lang w:val="en-US"/>
        </w:rPr>
        <w:t xml:space="preserve">: </w:t>
      </w:r>
      <w:r w:rsidRPr="00A17890">
        <w:rPr>
          <w:rFonts w:ascii="GHEA Grapalat" w:hAnsi="GHEA Grapalat"/>
          <w:sz w:val="24"/>
          <w:szCs w:val="24"/>
        </w:rPr>
        <w:t>Օրենքի</w:t>
      </w:r>
      <w:r w:rsidRPr="000B3220">
        <w:rPr>
          <w:rFonts w:ascii="GHEA Grapalat" w:hAnsi="GHEA Grapalat"/>
          <w:sz w:val="24"/>
          <w:szCs w:val="24"/>
          <w:lang w:val="en-US"/>
        </w:rPr>
        <w:t xml:space="preserve"> </w:t>
      </w:r>
      <w:r w:rsidRPr="00A17890">
        <w:rPr>
          <w:rFonts w:ascii="GHEA Grapalat" w:hAnsi="GHEA Grapalat"/>
          <w:sz w:val="24"/>
          <w:szCs w:val="24"/>
        </w:rPr>
        <w:t>ընդհանուր</w:t>
      </w:r>
      <w:r w:rsidRPr="000B3220">
        <w:rPr>
          <w:rFonts w:ascii="GHEA Grapalat" w:hAnsi="GHEA Grapalat"/>
          <w:sz w:val="24"/>
          <w:szCs w:val="24"/>
          <w:lang w:val="en-US"/>
        </w:rPr>
        <w:t xml:space="preserve"> </w:t>
      </w:r>
      <w:r w:rsidRPr="00A17890">
        <w:rPr>
          <w:rFonts w:ascii="GHEA Grapalat" w:hAnsi="GHEA Grapalat"/>
          <w:sz w:val="24"/>
          <w:szCs w:val="24"/>
        </w:rPr>
        <w:t>նպատակն</w:t>
      </w:r>
      <w:r w:rsidRPr="000B3220">
        <w:rPr>
          <w:rFonts w:ascii="GHEA Grapalat" w:hAnsi="GHEA Grapalat"/>
          <w:sz w:val="24"/>
          <w:szCs w:val="24"/>
          <w:lang w:val="en-US"/>
        </w:rPr>
        <w:t xml:space="preserve"> </w:t>
      </w:r>
      <w:r w:rsidRPr="00A17890">
        <w:rPr>
          <w:rFonts w:ascii="GHEA Grapalat" w:hAnsi="GHEA Grapalat"/>
          <w:sz w:val="24"/>
          <w:szCs w:val="24"/>
        </w:rPr>
        <w:t>է</w:t>
      </w:r>
      <w:r w:rsidRPr="000B3220">
        <w:rPr>
          <w:rFonts w:ascii="GHEA Grapalat" w:hAnsi="GHEA Grapalat"/>
          <w:sz w:val="24"/>
          <w:szCs w:val="24"/>
          <w:lang w:val="en-US"/>
        </w:rPr>
        <w:t xml:space="preserve"> </w:t>
      </w:r>
      <w:r w:rsidRPr="00A17890">
        <w:rPr>
          <w:rFonts w:ascii="GHEA Grapalat" w:hAnsi="GHEA Grapalat"/>
          <w:sz w:val="24"/>
          <w:szCs w:val="24"/>
        </w:rPr>
        <w:t>մշակել</w:t>
      </w:r>
      <w:r w:rsidRPr="000B3220">
        <w:rPr>
          <w:rFonts w:ascii="GHEA Grapalat" w:hAnsi="GHEA Grapalat"/>
          <w:sz w:val="24"/>
          <w:szCs w:val="24"/>
          <w:lang w:val="en-US"/>
        </w:rPr>
        <w:t xml:space="preserve"> </w:t>
      </w:r>
      <w:r w:rsidRPr="00A17890">
        <w:rPr>
          <w:rFonts w:ascii="GHEA Grapalat" w:hAnsi="GHEA Grapalat"/>
          <w:sz w:val="24"/>
          <w:szCs w:val="24"/>
        </w:rPr>
        <w:t>միջոցառումներ՝</w:t>
      </w:r>
      <w:r w:rsidRPr="000B3220">
        <w:rPr>
          <w:rFonts w:ascii="GHEA Grapalat" w:hAnsi="GHEA Grapalat"/>
          <w:sz w:val="24"/>
          <w:szCs w:val="24"/>
          <w:lang w:val="en-US"/>
        </w:rPr>
        <w:t xml:space="preserve"> </w:t>
      </w:r>
      <w:r w:rsidRPr="00A17890">
        <w:rPr>
          <w:rFonts w:ascii="GHEA Grapalat" w:hAnsi="GHEA Grapalat"/>
          <w:sz w:val="24"/>
          <w:szCs w:val="24"/>
        </w:rPr>
        <w:t>ուղղված</w:t>
      </w:r>
      <w:r w:rsidRPr="000B3220">
        <w:rPr>
          <w:rFonts w:ascii="GHEA Grapalat" w:hAnsi="GHEA Grapalat"/>
          <w:sz w:val="24"/>
          <w:szCs w:val="24"/>
          <w:lang w:val="en-US"/>
        </w:rPr>
        <w:t xml:space="preserve"> </w:t>
      </w:r>
      <w:r w:rsidRPr="00A17890">
        <w:rPr>
          <w:rFonts w:ascii="GHEA Grapalat" w:hAnsi="GHEA Grapalat"/>
          <w:sz w:val="24"/>
          <w:szCs w:val="24"/>
        </w:rPr>
        <w:t>բնակչության</w:t>
      </w:r>
      <w:r w:rsidRPr="000B3220">
        <w:rPr>
          <w:rFonts w:ascii="GHEA Grapalat" w:hAnsi="GHEA Grapalat"/>
          <w:sz w:val="24"/>
          <w:szCs w:val="24"/>
          <w:lang w:val="en-US"/>
        </w:rPr>
        <w:t xml:space="preserve"> </w:t>
      </w:r>
      <w:r w:rsidRPr="00A17890">
        <w:rPr>
          <w:rFonts w:ascii="GHEA Grapalat" w:hAnsi="GHEA Grapalat"/>
          <w:sz w:val="24"/>
          <w:szCs w:val="24"/>
        </w:rPr>
        <w:t>և</w:t>
      </w:r>
      <w:r w:rsidRPr="000B3220">
        <w:rPr>
          <w:rFonts w:ascii="GHEA Grapalat" w:hAnsi="GHEA Grapalat"/>
          <w:sz w:val="24"/>
          <w:szCs w:val="24"/>
          <w:lang w:val="en-US"/>
        </w:rPr>
        <w:t xml:space="preserve"> </w:t>
      </w:r>
      <w:r w:rsidRPr="00A17890">
        <w:rPr>
          <w:rFonts w:ascii="GHEA Grapalat" w:hAnsi="GHEA Grapalat"/>
          <w:sz w:val="24"/>
          <w:szCs w:val="24"/>
        </w:rPr>
        <w:t>տնտեսության</w:t>
      </w:r>
      <w:r w:rsidRPr="000B3220">
        <w:rPr>
          <w:rFonts w:ascii="GHEA Grapalat" w:hAnsi="GHEA Grapalat"/>
          <w:sz w:val="24"/>
          <w:szCs w:val="24"/>
          <w:lang w:val="en-US"/>
        </w:rPr>
        <w:t xml:space="preserve"> </w:t>
      </w:r>
      <w:r w:rsidRPr="00A17890">
        <w:rPr>
          <w:rFonts w:ascii="GHEA Grapalat" w:hAnsi="GHEA Grapalat"/>
          <w:sz w:val="24"/>
          <w:szCs w:val="24"/>
        </w:rPr>
        <w:t>կարիքների</w:t>
      </w:r>
      <w:r w:rsidRPr="000B3220">
        <w:rPr>
          <w:rFonts w:ascii="GHEA Grapalat" w:hAnsi="GHEA Grapalat"/>
          <w:sz w:val="24"/>
          <w:szCs w:val="24"/>
          <w:lang w:val="en-US"/>
        </w:rPr>
        <w:t xml:space="preserve"> </w:t>
      </w:r>
      <w:r w:rsidRPr="00A17890">
        <w:rPr>
          <w:rFonts w:ascii="GHEA Grapalat" w:hAnsi="GHEA Grapalat"/>
          <w:sz w:val="24"/>
          <w:szCs w:val="24"/>
        </w:rPr>
        <w:t>բավարարմանը</w:t>
      </w:r>
      <w:r w:rsidRPr="000B3220">
        <w:rPr>
          <w:rFonts w:ascii="GHEA Grapalat" w:hAnsi="GHEA Grapalat"/>
          <w:sz w:val="24"/>
          <w:szCs w:val="24"/>
          <w:lang w:val="en-US"/>
        </w:rPr>
        <w:t xml:space="preserve">, </w:t>
      </w:r>
      <w:r w:rsidRPr="00A17890">
        <w:rPr>
          <w:rFonts w:ascii="GHEA Grapalat" w:hAnsi="GHEA Grapalat"/>
          <w:sz w:val="24"/>
          <w:szCs w:val="24"/>
        </w:rPr>
        <w:t>էկոլոգիական</w:t>
      </w:r>
      <w:r w:rsidRPr="000B3220">
        <w:rPr>
          <w:rFonts w:ascii="GHEA Grapalat" w:hAnsi="GHEA Grapalat"/>
          <w:sz w:val="24"/>
          <w:szCs w:val="24"/>
          <w:lang w:val="en-US"/>
        </w:rPr>
        <w:t xml:space="preserve"> </w:t>
      </w:r>
      <w:r w:rsidRPr="00A17890">
        <w:rPr>
          <w:rFonts w:ascii="GHEA Grapalat" w:hAnsi="GHEA Grapalat"/>
          <w:sz w:val="24"/>
          <w:szCs w:val="24"/>
        </w:rPr>
        <w:t>կայունության</w:t>
      </w:r>
      <w:r w:rsidRPr="000B3220">
        <w:rPr>
          <w:rFonts w:ascii="GHEA Grapalat" w:hAnsi="GHEA Grapalat"/>
          <w:sz w:val="24"/>
          <w:szCs w:val="24"/>
          <w:lang w:val="en-US"/>
        </w:rPr>
        <w:t xml:space="preserve"> </w:t>
      </w:r>
      <w:r w:rsidRPr="00A17890">
        <w:rPr>
          <w:rFonts w:ascii="GHEA Grapalat" w:hAnsi="GHEA Grapalat"/>
          <w:sz w:val="24"/>
          <w:szCs w:val="24"/>
        </w:rPr>
        <w:t>ապահովմանը</w:t>
      </w:r>
      <w:r w:rsidRPr="000B3220">
        <w:rPr>
          <w:rFonts w:ascii="GHEA Grapalat" w:hAnsi="GHEA Grapalat"/>
          <w:sz w:val="24"/>
          <w:szCs w:val="24"/>
          <w:lang w:val="en-US"/>
        </w:rPr>
        <w:t xml:space="preserve">, </w:t>
      </w:r>
      <w:r w:rsidRPr="00A17890">
        <w:rPr>
          <w:rFonts w:ascii="GHEA Grapalat" w:hAnsi="GHEA Grapalat"/>
          <w:sz w:val="24"/>
          <w:szCs w:val="24"/>
        </w:rPr>
        <w:t>ռազմավարական</w:t>
      </w:r>
      <w:r w:rsidRPr="000B3220">
        <w:rPr>
          <w:rFonts w:ascii="GHEA Grapalat" w:hAnsi="GHEA Grapalat"/>
          <w:sz w:val="24"/>
          <w:szCs w:val="24"/>
          <w:lang w:val="en-US"/>
        </w:rPr>
        <w:t xml:space="preserve"> </w:t>
      </w:r>
      <w:r w:rsidRPr="00A17890">
        <w:rPr>
          <w:rFonts w:ascii="GHEA Grapalat" w:hAnsi="GHEA Grapalat"/>
          <w:sz w:val="24"/>
          <w:szCs w:val="24"/>
        </w:rPr>
        <w:t>ջրային</w:t>
      </w:r>
      <w:r w:rsidRPr="000B3220">
        <w:rPr>
          <w:rFonts w:ascii="GHEA Grapalat" w:hAnsi="GHEA Grapalat"/>
          <w:sz w:val="24"/>
          <w:szCs w:val="24"/>
          <w:lang w:val="en-US"/>
        </w:rPr>
        <w:t xml:space="preserve"> </w:t>
      </w:r>
      <w:r w:rsidRPr="00A17890">
        <w:rPr>
          <w:rFonts w:ascii="GHEA Grapalat" w:hAnsi="GHEA Grapalat"/>
          <w:sz w:val="24"/>
          <w:szCs w:val="24"/>
        </w:rPr>
        <w:t>պաշարի</w:t>
      </w:r>
      <w:r w:rsidRPr="000B3220">
        <w:rPr>
          <w:rFonts w:ascii="GHEA Grapalat" w:hAnsi="GHEA Grapalat"/>
          <w:sz w:val="24"/>
          <w:szCs w:val="24"/>
          <w:lang w:val="en-US"/>
        </w:rPr>
        <w:t xml:space="preserve"> </w:t>
      </w:r>
      <w:r w:rsidRPr="00A17890">
        <w:rPr>
          <w:rFonts w:ascii="GHEA Grapalat" w:hAnsi="GHEA Grapalat"/>
          <w:sz w:val="24"/>
          <w:szCs w:val="24"/>
        </w:rPr>
        <w:t>ձևավորմանը</w:t>
      </w:r>
      <w:r w:rsidRPr="000B3220">
        <w:rPr>
          <w:rFonts w:ascii="GHEA Grapalat" w:hAnsi="GHEA Grapalat"/>
          <w:sz w:val="24"/>
          <w:szCs w:val="24"/>
          <w:lang w:val="en-US"/>
        </w:rPr>
        <w:t xml:space="preserve">, </w:t>
      </w:r>
      <w:r w:rsidRPr="00A17890">
        <w:rPr>
          <w:rFonts w:ascii="GHEA Grapalat" w:hAnsi="GHEA Grapalat"/>
          <w:sz w:val="24"/>
          <w:szCs w:val="24"/>
        </w:rPr>
        <w:t>դրա</w:t>
      </w:r>
      <w:r w:rsidRPr="000B3220">
        <w:rPr>
          <w:rFonts w:ascii="GHEA Grapalat" w:hAnsi="GHEA Grapalat"/>
          <w:sz w:val="24"/>
          <w:szCs w:val="24"/>
          <w:lang w:val="en-US"/>
        </w:rPr>
        <w:t xml:space="preserve"> </w:t>
      </w:r>
      <w:r w:rsidRPr="00A17890">
        <w:rPr>
          <w:rFonts w:ascii="GHEA Grapalat" w:hAnsi="GHEA Grapalat"/>
          <w:sz w:val="24"/>
          <w:szCs w:val="24"/>
        </w:rPr>
        <w:t>օգտագործմանն</w:t>
      </w:r>
      <w:r w:rsidRPr="000B3220">
        <w:rPr>
          <w:rFonts w:ascii="GHEA Grapalat" w:hAnsi="GHEA Grapalat"/>
          <w:sz w:val="24"/>
          <w:szCs w:val="24"/>
          <w:lang w:val="en-US"/>
        </w:rPr>
        <w:t xml:space="preserve"> </w:t>
      </w:r>
      <w:r w:rsidRPr="00A17890">
        <w:rPr>
          <w:rFonts w:ascii="GHEA Grapalat" w:hAnsi="GHEA Grapalat"/>
          <w:sz w:val="24"/>
          <w:szCs w:val="24"/>
        </w:rPr>
        <w:t>ու</w:t>
      </w:r>
      <w:r w:rsidRPr="000B3220">
        <w:rPr>
          <w:rFonts w:ascii="GHEA Grapalat" w:hAnsi="GHEA Grapalat"/>
          <w:sz w:val="24"/>
          <w:szCs w:val="24"/>
          <w:lang w:val="en-US"/>
        </w:rPr>
        <w:t xml:space="preserve"> </w:t>
      </w:r>
      <w:r w:rsidRPr="00A17890">
        <w:rPr>
          <w:rFonts w:ascii="GHEA Grapalat" w:hAnsi="GHEA Grapalat"/>
          <w:sz w:val="24"/>
          <w:szCs w:val="24"/>
        </w:rPr>
        <w:t>պահպանությանը</w:t>
      </w:r>
      <w:r w:rsidRPr="000B3220">
        <w:rPr>
          <w:rFonts w:ascii="GHEA Grapalat" w:hAnsi="GHEA Grapalat"/>
          <w:sz w:val="24"/>
          <w:szCs w:val="24"/>
          <w:lang w:val="en-US"/>
        </w:rPr>
        <w:t xml:space="preserve">: </w:t>
      </w:r>
    </w:p>
    <w:p w14:paraId="5CA0B809" w14:textId="77777777" w:rsidR="000C0AD5" w:rsidRPr="007021CD" w:rsidRDefault="00785EAE" w:rsidP="00785EAE">
      <w:pPr>
        <w:ind w:firstLine="426"/>
        <w:jc w:val="both"/>
        <w:rPr>
          <w:rFonts w:ascii="GHEA Grapalat" w:hAnsi="GHEA Grapalat"/>
          <w:sz w:val="24"/>
          <w:szCs w:val="24"/>
          <w:lang w:val="en-US"/>
        </w:rPr>
      </w:pPr>
      <w:r w:rsidRPr="000B3220">
        <w:rPr>
          <w:rFonts w:ascii="GHEA Grapalat" w:hAnsi="GHEA Grapalat"/>
          <w:sz w:val="24"/>
          <w:szCs w:val="24"/>
          <w:lang w:val="en-US"/>
        </w:rPr>
        <w:t xml:space="preserve">2011 </w:t>
      </w:r>
      <w:r w:rsidRPr="00A17890">
        <w:rPr>
          <w:rFonts w:ascii="GHEA Grapalat" w:hAnsi="GHEA Grapalat"/>
          <w:sz w:val="24"/>
          <w:szCs w:val="24"/>
        </w:rPr>
        <w:t>թ</w:t>
      </w:r>
      <w:r w:rsidRPr="000B3220">
        <w:rPr>
          <w:rFonts w:ascii="GHEA Grapalat" w:hAnsi="GHEA Grapalat"/>
          <w:sz w:val="24"/>
          <w:szCs w:val="24"/>
          <w:lang w:val="en-US"/>
        </w:rPr>
        <w:t>-</w:t>
      </w:r>
      <w:r w:rsidRPr="00A17890">
        <w:rPr>
          <w:rFonts w:ascii="GHEA Grapalat" w:hAnsi="GHEA Grapalat"/>
          <w:sz w:val="24"/>
          <w:szCs w:val="24"/>
        </w:rPr>
        <w:t>ին</w:t>
      </w:r>
      <w:r w:rsidRPr="000B3220">
        <w:rPr>
          <w:rFonts w:ascii="GHEA Grapalat" w:hAnsi="GHEA Grapalat"/>
          <w:sz w:val="24"/>
          <w:szCs w:val="24"/>
          <w:lang w:val="en-US"/>
        </w:rPr>
        <w:t xml:space="preserve"> </w:t>
      </w:r>
      <w:r w:rsidRPr="00A17890">
        <w:rPr>
          <w:rFonts w:ascii="GHEA Grapalat" w:hAnsi="GHEA Grapalat"/>
          <w:sz w:val="24"/>
          <w:szCs w:val="24"/>
        </w:rPr>
        <w:t>ընդունվել</w:t>
      </w:r>
      <w:r w:rsidRPr="000B3220">
        <w:rPr>
          <w:rFonts w:ascii="GHEA Grapalat" w:hAnsi="GHEA Grapalat"/>
          <w:sz w:val="24"/>
          <w:szCs w:val="24"/>
          <w:lang w:val="en-US"/>
        </w:rPr>
        <w:t xml:space="preserve"> </w:t>
      </w:r>
      <w:r w:rsidRPr="00A17890">
        <w:rPr>
          <w:rFonts w:ascii="GHEA Grapalat" w:hAnsi="GHEA Grapalat"/>
          <w:sz w:val="24"/>
          <w:szCs w:val="24"/>
        </w:rPr>
        <w:t>է</w:t>
      </w:r>
      <w:r w:rsidRPr="000B3220">
        <w:rPr>
          <w:rFonts w:ascii="GHEA Grapalat" w:hAnsi="GHEA Grapalat"/>
          <w:sz w:val="24"/>
          <w:szCs w:val="24"/>
          <w:lang w:val="en-US"/>
        </w:rPr>
        <w:t xml:space="preserve"> «</w:t>
      </w:r>
      <w:r w:rsidRPr="00A17890">
        <w:rPr>
          <w:rFonts w:ascii="GHEA Grapalat" w:hAnsi="GHEA Grapalat"/>
          <w:sz w:val="24"/>
          <w:szCs w:val="24"/>
        </w:rPr>
        <w:t>Ջրավազանային</w:t>
      </w:r>
      <w:r w:rsidRPr="000B3220">
        <w:rPr>
          <w:rFonts w:ascii="GHEA Grapalat" w:hAnsi="GHEA Grapalat"/>
          <w:sz w:val="24"/>
          <w:szCs w:val="24"/>
          <w:lang w:val="en-US"/>
        </w:rPr>
        <w:t xml:space="preserve"> </w:t>
      </w:r>
      <w:r w:rsidRPr="00A17890">
        <w:rPr>
          <w:rFonts w:ascii="GHEA Grapalat" w:hAnsi="GHEA Grapalat"/>
          <w:sz w:val="24"/>
          <w:szCs w:val="24"/>
        </w:rPr>
        <w:t>կառավարման</w:t>
      </w:r>
      <w:r w:rsidRPr="000B3220">
        <w:rPr>
          <w:rFonts w:ascii="GHEA Grapalat" w:hAnsi="GHEA Grapalat"/>
          <w:sz w:val="24"/>
          <w:szCs w:val="24"/>
          <w:lang w:val="en-US"/>
        </w:rPr>
        <w:t xml:space="preserve"> </w:t>
      </w:r>
      <w:r w:rsidRPr="00A17890">
        <w:rPr>
          <w:rFonts w:ascii="GHEA Grapalat" w:hAnsi="GHEA Grapalat"/>
          <w:sz w:val="24"/>
          <w:szCs w:val="24"/>
        </w:rPr>
        <w:t>մոդելային</w:t>
      </w:r>
      <w:r w:rsidRPr="000B3220">
        <w:rPr>
          <w:rFonts w:ascii="GHEA Grapalat" w:hAnsi="GHEA Grapalat"/>
          <w:sz w:val="24"/>
          <w:szCs w:val="24"/>
          <w:lang w:val="en-US"/>
        </w:rPr>
        <w:t xml:space="preserve"> </w:t>
      </w:r>
      <w:r w:rsidRPr="00A17890">
        <w:rPr>
          <w:rFonts w:ascii="GHEA Grapalat" w:hAnsi="GHEA Grapalat"/>
          <w:sz w:val="24"/>
          <w:szCs w:val="24"/>
        </w:rPr>
        <w:t>պլանի</w:t>
      </w:r>
      <w:r w:rsidRPr="000B3220">
        <w:rPr>
          <w:rFonts w:ascii="GHEA Grapalat" w:hAnsi="GHEA Grapalat"/>
          <w:sz w:val="24"/>
          <w:szCs w:val="24"/>
          <w:lang w:val="en-US"/>
        </w:rPr>
        <w:t xml:space="preserve"> </w:t>
      </w:r>
      <w:r w:rsidRPr="007021CD">
        <w:rPr>
          <w:rFonts w:ascii="GHEA Grapalat" w:hAnsi="GHEA Grapalat"/>
          <w:sz w:val="24"/>
          <w:szCs w:val="24"/>
        </w:rPr>
        <w:t>բովանդակությունը</w:t>
      </w:r>
      <w:r w:rsidRPr="007021CD">
        <w:rPr>
          <w:rFonts w:ascii="GHEA Grapalat" w:hAnsi="GHEA Grapalat"/>
          <w:sz w:val="24"/>
          <w:szCs w:val="24"/>
          <w:lang w:val="en-US"/>
        </w:rPr>
        <w:t xml:space="preserve"> </w:t>
      </w:r>
      <w:r w:rsidRPr="007021CD">
        <w:rPr>
          <w:rFonts w:ascii="GHEA Grapalat" w:hAnsi="GHEA Grapalat"/>
          <w:sz w:val="24"/>
          <w:szCs w:val="24"/>
        </w:rPr>
        <w:t>հաստատելու</w:t>
      </w:r>
      <w:r w:rsidRPr="007021CD">
        <w:rPr>
          <w:rFonts w:ascii="GHEA Grapalat" w:hAnsi="GHEA Grapalat"/>
          <w:sz w:val="24"/>
          <w:szCs w:val="24"/>
          <w:lang w:val="en-US"/>
        </w:rPr>
        <w:t xml:space="preserve"> </w:t>
      </w:r>
      <w:r w:rsidRPr="007021CD">
        <w:rPr>
          <w:rFonts w:ascii="GHEA Grapalat" w:hAnsi="GHEA Grapalat"/>
          <w:sz w:val="24"/>
          <w:szCs w:val="24"/>
        </w:rPr>
        <w:t>մասին</w:t>
      </w:r>
      <w:r w:rsidRPr="007021CD">
        <w:rPr>
          <w:rFonts w:ascii="GHEA Grapalat" w:hAnsi="GHEA Grapalat"/>
          <w:sz w:val="24"/>
          <w:szCs w:val="24"/>
          <w:lang w:val="en-US"/>
        </w:rPr>
        <w:t xml:space="preserve">» </w:t>
      </w:r>
      <w:r w:rsidRPr="007021CD">
        <w:rPr>
          <w:rFonts w:ascii="GHEA Grapalat" w:hAnsi="GHEA Grapalat"/>
          <w:sz w:val="24"/>
          <w:szCs w:val="24"/>
        </w:rPr>
        <w:t>ՀՀ</w:t>
      </w:r>
      <w:r w:rsidRPr="007021CD">
        <w:rPr>
          <w:rFonts w:ascii="GHEA Grapalat" w:hAnsi="GHEA Grapalat"/>
          <w:sz w:val="24"/>
          <w:szCs w:val="24"/>
          <w:lang w:val="en-US"/>
        </w:rPr>
        <w:t xml:space="preserve"> </w:t>
      </w:r>
      <w:r w:rsidRPr="007021CD">
        <w:rPr>
          <w:rFonts w:ascii="GHEA Grapalat" w:hAnsi="GHEA Grapalat"/>
          <w:sz w:val="24"/>
          <w:szCs w:val="24"/>
        </w:rPr>
        <w:t>կառավարության</w:t>
      </w:r>
      <w:r w:rsidRPr="007021CD">
        <w:rPr>
          <w:rFonts w:ascii="GHEA Grapalat" w:hAnsi="GHEA Grapalat"/>
          <w:sz w:val="24"/>
          <w:szCs w:val="24"/>
          <w:lang w:val="en-US"/>
        </w:rPr>
        <w:t xml:space="preserve"> </w:t>
      </w:r>
      <w:r w:rsidRPr="007021CD">
        <w:rPr>
          <w:rFonts w:ascii="GHEA Grapalat" w:hAnsi="GHEA Grapalat"/>
          <w:sz w:val="24"/>
          <w:szCs w:val="24"/>
        </w:rPr>
        <w:t>որոշում</w:t>
      </w:r>
      <w:r w:rsidRPr="007021CD">
        <w:rPr>
          <w:rFonts w:ascii="GHEA Grapalat" w:hAnsi="GHEA Grapalat"/>
          <w:sz w:val="24"/>
          <w:szCs w:val="24"/>
          <w:vertAlign w:val="superscript"/>
        </w:rPr>
        <w:footnoteReference w:id="5"/>
      </w:r>
      <w:r w:rsidRPr="007021CD">
        <w:rPr>
          <w:rFonts w:ascii="GHEA Grapalat" w:hAnsi="GHEA Grapalat"/>
          <w:sz w:val="24"/>
          <w:szCs w:val="24"/>
        </w:rPr>
        <w:t>։</w:t>
      </w:r>
      <w:r w:rsidRPr="007021CD">
        <w:rPr>
          <w:rFonts w:ascii="GHEA Grapalat" w:hAnsi="GHEA Grapalat"/>
          <w:sz w:val="24"/>
          <w:szCs w:val="24"/>
          <w:lang w:val="en-US"/>
        </w:rPr>
        <w:t xml:space="preserve"> </w:t>
      </w:r>
      <w:r w:rsidRPr="007021CD">
        <w:rPr>
          <w:rFonts w:ascii="GHEA Grapalat" w:hAnsi="GHEA Grapalat"/>
          <w:sz w:val="24"/>
          <w:szCs w:val="24"/>
        </w:rPr>
        <w:t>Այն</w:t>
      </w:r>
      <w:r w:rsidRPr="007021CD">
        <w:rPr>
          <w:rFonts w:ascii="GHEA Grapalat" w:hAnsi="GHEA Grapalat"/>
          <w:sz w:val="24"/>
          <w:szCs w:val="24"/>
          <w:lang w:val="en-US"/>
        </w:rPr>
        <w:t xml:space="preserve"> </w:t>
      </w:r>
      <w:r w:rsidRPr="007021CD">
        <w:rPr>
          <w:rFonts w:ascii="GHEA Grapalat" w:hAnsi="GHEA Grapalat"/>
          <w:sz w:val="24"/>
          <w:szCs w:val="24"/>
        </w:rPr>
        <w:t>ուրվագծում</w:t>
      </w:r>
      <w:r w:rsidRPr="007021CD">
        <w:rPr>
          <w:rFonts w:ascii="GHEA Grapalat" w:hAnsi="GHEA Grapalat"/>
          <w:sz w:val="24"/>
          <w:szCs w:val="24"/>
          <w:lang w:val="en-US"/>
        </w:rPr>
        <w:t xml:space="preserve"> </w:t>
      </w:r>
      <w:r w:rsidRPr="007021CD">
        <w:rPr>
          <w:rFonts w:ascii="GHEA Grapalat" w:hAnsi="GHEA Grapalat"/>
          <w:sz w:val="24"/>
          <w:szCs w:val="24"/>
        </w:rPr>
        <w:t>է</w:t>
      </w:r>
      <w:r w:rsidRPr="007021CD">
        <w:rPr>
          <w:rFonts w:ascii="GHEA Grapalat" w:hAnsi="GHEA Grapalat"/>
          <w:sz w:val="24"/>
          <w:szCs w:val="24"/>
          <w:lang w:val="en-US"/>
        </w:rPr>
        <w:t xml:space="preserve"> </w:t>
      </w:r>
      <w:r w:rsidRPr="007021CD">
        <w:rPr>
          <w:rFonts w:ascii="GHEA Grapalat" w:hAnsi="GHEA Grapalat"/>
          <w:sz w:val="24"/>
          <w:szCs w:val="24"/>
        </w:rPr>
        <w:t>ջրավազանային</w:t>
      </w:r>
      <w:r w:rsidRPr="007021CD">
        <w:rPr>
          <w:rFonts w:ascii="GHEA Grapalat" w:hAnsi="GHEA Grapalat"/>
          <w:sz w:val="24"/>
          <w:szCs w:val="24"/>
          <w:lang w:val="en-US"/>
        </w:rPr>
        <w:t xml:space="preserve"> </w:t>
      </w:r>
      <w:r w:rsidRPr="007021CD">
        <w:rPr>
          <w:rFonts w:ascii="GHEA Grapalat" w:hAnsi="GHEA Grapalat"/>
          <w:sz w:val="24"/>
          <w:szCs w:val="24"/>
        </w:rPr>
        <w:t>կառավարման</w:t>
      </w:r>
      <w:r w:rsidRPr="007021CD">
        <w:rPr>
          <w:rFonts w:ascii="GHEA Grapalat" w:hAnsi="GHEA Grapalat"/>
          <w:sz w:val="24"/>
          <w:szCs w:val="24"/>
          <w:lang w:val="en-US"/>
        </w:rPr>
        <w:t xml:space="preserve"> </w:t>
      </w:r>
      <w:r w:rsidRPr="007021CD">
        <w:rPr>
          <w:rFonts w:ascii="GHEA Grapalat" w:hAnsi="GHEA Grapalat"/>
          <w:sz w:val="24"/>
          <w:szCs w:val="24"/>
        </w:rPr>
        <w:t>պլանի</w:t>
      </w:r>
      <w:r w:rsidRPr="007021CD">
        <w:rPr>
          <w:rFonts w:ascii="GHEA Grapalat" w:hAnsi="GHEA Grapalat"/>
          <w:sz w:val="24"/>
          <w:szCs w:val="24"/>
          <w:lang w:val="en-US"/>
        </w:rPr>
        <w:t xml:space="preserve"> </w:t>
      </w:r>
      <w:r w:rsidRPr="007021CD">
        <w:rPr>
          <w:rFonts w:ascii="GHEA Grapalat" w:hAnsi="GHEA Grapalat"/>
          <w:sz w:val="24"/>
          <w:szCs w:val="24"/>
        </w:rPr>
        <w:t>մոդելը</w:t>
      </w:r>
      <w:r w:rsidRPr="007021CD">
        <w:rPr>
          <w:rFonts w:ascii="GHEA Grapalat" w:hAnsi="GHEA Grapalat"/>
          <w:sz w:val="24"/>
          <w:szCs w:val="24"/>
          <w:lang w:val="en-US"/>
        </w:rPr>
        <w:t xml:space="preserve"> </w:t>
      </w:r>
      <w:r w:rsidRPr="007021CD">
        <w:rPr>
          <w:rFonts w:ascii="GHEA Grapalat" w:hAnsi="GHEA Grapalat"/>
          <w:sz w:val="24"/>
          <w:szCs w:val="24"/>
        </w:rPr>
        <w:t>և</w:t>
      </w:r>
      <w:r w:rsidRPr="007021CD">
        <w:rPr>
          <w:rFonts w:ascii="GHEA Grapalat" w:hAnsi="GHEA Grapalat"/>
          <w:sz w:val="24"/>
          <w:szCs w:val="24"/>
          <w:lang w:val="en-US"/>
        </w:rPr>
        <w:t xml:space="preserve"> 6 </w:t>
      </w:r>
      <w:r w:rsidRPr="007021CD">
        <w:rPr>
          <w:rFonts w:ascii="GHEA Grapalat" w:hAnsi="GHEA Grapalat"/>
          <w:sz w:val="24"/>
          <w:szCs w:val="24"/>
        </w:rPr>
        <w:t>ջրավազանային</w:t>
      </w:r>
      <w:r w:rsidRPr="007021CD">
        <w:rPr>
          <w:rFonts w:ascii="GHEA Grapalat" w:hAnsi="GHEA Grapalat"/>
          <w:sz w:val="24"/>
          <w:szCs w:val="24"/>
          <w:lang w:val="en-US"/>
        </w:rPr>
        <w:t xml:space="preserve"> </w:t>
      </w:r>
      <w:r w:rsidRPr="007021CD">
        <w:rPr>
          <w:rFonts w:ascii="GHEA Grapalat" w:hAnsi="GHEA Grapalat"/>
          <w:sz w:val="24"/>
          <w:szCs w:val="24"/>
        </w:rPr>
        <w:t>կառավարման</w:t>
      </w:r>
      <w:r w:rsidRPr="007021CD">
        <w:rPr>
          <w:rFonts w:ascii="GHEA Grapalat" w:hAnsi="GHEA Grapalat"/>
          <w:sz w:val="24"/>
          <w:szCs w:val="24"/>
          <w:lang w:val="en-US"/>
        </w:rPr>
        <w:t xml:space="preserve"> </w:t>
      </w:r>
      <w:r w:rsidRPr="007021CD">
        <w:rPr>
          <w:rFonts w:ascii="GHEA Grapalat" w:hAnsi="GHEA Grapalat"/>
          <w:sz w:val="24"/>
          <w:szCs w:val="24"/>
        </w:rPr>
        <w:t>պլանների</w:t>
      </w:r>
      <w:r w:rsidRPr="007021CD">
        <w:rPr>
          <w:rFonts w:ascii="GHEA Grapalat" w:hAnsi="GHEA Grapalat"/>
          <w:sz w:val="24"/>
          <w:szCs w:val="24"/>
          <w:lang w:val="en-US"/>
        </w:rPr>
        <w:t xml:space="preserve"> </w:t>
      </w:r>
      <w:r w:rsidRPr="007021CD">
        <w:rPr>
          <w:rFonts w:ascii="GHEA Grapalat" w:hAnsi="GHEA Grapalat"/>
          <w:sz w:val="24"/>
          <w:szCs w:val="24"/>
        </w:rPr>
        <w:t>տեխնիկական</w:t>
      </w:r>
      <w:r w:rsidRPr="007021CD">
        <w:rPr>
          <w:rFonts w:ascii="GHEA Grapalat" w:hAnsi="GHEA Grapalat"/>
          <w:sz w:val="24"/>
          <w:szCs w:val="24"/>
          <w:lang w:val="en-US"/>
        </w:rPr>
        <w:t xml:space="preserve"> </w:t>
      </w:r>
      <w:r w:rsidRPr="007021CD">
        <w:rPr>
          <w:rFonts w:ascii="GHEA Grapalat" w:hAnsi="GHEA Grapalat"/>
          <w:sz w:val="24"/>
          <w:szCs w:val="24"/>
        </w:rPr>
        <w:t>բնութագրիչների</w:t>
      </w:r>
      <w:r w:rsidRPr="007021CD">
        <w:rPr>
          <w:rFonts w:ascii="GHEA Grapalat" w:hAnsi="GHEA Grapalat"/>
          <w:sz w:val="24"/>
          <w:szCs w:val="24"/>
          <w:lang w:val="en-US"/>
        </w:rPr>
        <w:t xml:space="preserve"> </w:t>
      </w:r>
      <w:r w:rsidRPr="007021CD">
        <w:rPr>
          <w:rFonts w:ascii="GHEA Grapalat" w:hAnsi="GHEA Grapalat"/>
          <w:sz w:val="24"/>
          <w:szCs w:val="24"/>
        </w:rPr>
        <w:t>մշակումը</w:t>
      </w:r>
      <w:r w:rsidR="00CB642D" w:rsidRPr="007021CD">
        <w:rPr>
          <w:rFonts w:ascii="GHEA Grapalat" w:hAnsi="GHEA Grapalat"/>
          <w:sz w:val="24"/>
          <w:szCs w:val="24"/>
          <w:lang w:val="en-US"/>
        </w:rPr>
        <w:t xml:space="preserve">: </w:t>
      </w:r>
      <w:r w:rsidRPr="007021CD">
        <w:rPr>
          <w:rFonts w:ascii="GHEA Grapalat" w:hAnsi="GHEA Grapalat"/>
          <w:sz w:val="24"/>
          <w:szCs w:val="24"/>
        </w:rPr>
        <w:t>Որոշումը</w:t>
      </w:r>
      <w:r w:rsidRPr="007021CD">
        <w:rPr>
          <w:rFonts w:ascii="GHEA Grapalat" w:hAnsi="GHEA Grapalat"/>
          <w:sz w:val="24"/>
          <w:szCs w:val="24"/>
          <w:lang w:val="en-US"/>
        </w:rPr>
        <w:t xml:space="preserve"> </w:t>
      </w:r>
      <w:r w:rsidRPr="007021CD">
        <w:rPr>
          <w:rFonts w:ascii="GHEA Grapalat" w:hAnsi="GHEA Grapalat"/>
          <w:sz w:val="24"/>
          <w:szCs w:val="24"/>
        </w:rPr>
        <w:t>թարմացվել</w:t>
      </w:r>
      <w:r w:rsidRPr="007021CD">
        <w:rPr>
          <w:rFonts w:ascii="GHEA Grapalat" w:hAnsi="GHEA Grapalat"/>
          <w:sz w:val="24"/>
          <w:szCs w:val="24"/>
          <w:lang w:val="en-US"/>
        </w:rPr>
        <w:t xml:space="preserve"> </w:t>
      </w:r>
      <w:r w:rsidRPr="007021CD">
        <w:rPr>
          <w:rFonts w:ascii="GHEA Grapalat" w:hAnsi="GHEA Grapalat"/>
          <w:sz w:val="24"/>
          <w:szCs w:val="24"/>
        </w:rPr>
        <w:t>է</w:t>
      </w:r>
      <w:r w:rsidRPr="007021CD">
        <w:rPr>
          <w:rFonts w:ascii="GHEA Grapalat" w:hAnsi="GHEA Grapalat"/>
          <w:sz w:val="24"/>
          <w:szCs w:val="24"/>
          <w:lang w:val="en-US"/>
        </w:rPr>
        <w:t xml:space="preserve"> 2017 </w:t>
      </w:r>
      <w:r w:rsidRPr="007021CD">
        <w:rPr>
          <w:rFonts w:ascii="GHEA Grapalat" w:hAnsi="GHEA Grapalat"/>
          <w:sz w:val="24"/>
          <w:szCs w:val="24"/>
        </w:rPr>
        <w:t>թ</w:t>
      </w:r>
      <w:r w:rsidRPr="007021CD">
        <w:rPr>
          <w:rFonts w:ascii="GHEA Grapalat" w:hAnsi="GHEA Grapalat"/>
          <w:sz w:val="24"/>
          <w:szCs w:val="24"/>
          <w:lang w:val="en-US"/>
        </w:rPr>
        <w:t xml:space="preserve">. </w:t>
      </w:r>
      <w:r w:rsidRPr="007021CD">
        <w:rPr>
          <w:rFonts w:ascii="GHEA Grapalat" w:hAnsi="GHEA Grapalat"/>
          <w:sz w:val="24"/>
          <w:szCs w:val="24"/>
        </w:rPr>
        <w:t>հոկտեմբերի</w:t>
      </w:r>
      <w:r w:rsidRPr="007021CD">
        <w:rPr>
          <w:rFonts w:ascii="GHEA Grapalat" w:hAnsi="GHEA Grapalat"/>
          <w:sz w:val="24"/>
          <w:szCs w:val="24"/>
          <w:lang w:val="en-US"/>
        </w:rPr>
        <w:t xml:space="preserve"> 26-</w:t>
      </w:r>
      <w:r w:rsidRPr="007021CD">
        <w:rPr>
          <w:rFonts w:ascii="GHEA Grapalat" w:hAnsi="GHEA Grapalat"/>
          <w:sz w:val="24"/>
          <w:szCs w:val="24"/>
        </w:rPr>
        <w:t>ին։</w:t>
      </w:r>
      <w:r w:rsidRPr="007021CD">
        <w:rPr>
          <w:rFonts w:ascii="GHEA Grapalat" w:hAnsi="GHEA Grapalat"/>
          <w:sz w:val="24"/>
          <w:szCs w:val="24"/>
          <w:lang w:val="en-US"/>
        </w:rPr>
        <w:t xml:space="preserve"> </w:t>
      </w:r>
      <w:r w:rsidR="000C0AD5" w:rsidRPr="007021CD">
        <w:rPr>
          <w:rFonts w:ascii="GHEA Grapalat" w:hAnsi="GHEA Grapalat"/>
          <w:sz w:val="24"/>
          <w:szCs w:val="24"/>
          <w:lang w:val="en-US"/>
        </w:rPr>
        <w:t xml:space="preserve"> </w:t>
      </w:r>
      <w:r w:rsidR="000C0AD5" w:rsidRPr="007021CD">
        <w:rPr>
          <w:rFonts w:ascii="GHEA Grapalat" w:hAnsi="GHEA Grapalat"/>
          <w:sz w:val="24"/>
          <w:szCs w:val="24"/>
        </w:rPr>
        <w:t>Նշված</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արձանագրային</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որոշումը</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ուժը</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lastRenderedPageBreak/>
        <w:t>կորցրած</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է</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ճանաչվել</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և</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շրջակա</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միջավայրի</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նախարարի</w:t>
      </w:r>
      <w:r w:rsidR="000C0AD5" w:rsidRPr="00DE47EB">
        <w:rPr>
          <w:rFonts w:ascii="GHEA Grapalat" w:hAnsi="GHEA Grapalat"/>
          <w:sz w:val="24"/>
          <w:szCs w:val="24"/>
          <w:lang w:val="en-US"/>
        </w:rPr>
        <w:t xml:space="preserve"> 2023 </w:t>
      </w:r>
      <w:r w:rsidR="000C0AD5" w:rsidRPr="007021CD">
        <w:rPr>
          <w:rFonts w:ascii="GHEA Grapalat" w:hAnsi="GHEA Grapalat"/>
          <w:sz w:val="24"/>
          <w:szCs w:val="24"/>
        </w:rPr>
        <w:t>թվականի</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հունվարի</w:t>
      </w:r>
      <w:r w:rsidR="000C0AD5" w:rsidRPr="00DE47EB">
        <w:rPr>
          <w:rFonts w:ascii="GHEA Grapalat" w:hAnsi="GHEA Grapalat"/>
          <w:sz w:val="24"/>
          <w:szCs w:val="24"/>
          <w:lang w:val="en-US"/>
        </w:rPr>
        <w:t xml:space="preserve"> 27-</w:t>
      </w:r>
      <w:r w:rsidR="000C0AD5" w:rsidRPr="007021CD">
        <w:rPr>
          <w:rFonts w:ascii="GHEA Grapalat" w:hAnsi="GHEA Grapalat"/>
          <w:sz w:val="24"/>
          <w:szCs w:val="24"/>
        </w:rPr>
        <w:t>ի</w:t>
      </w:r>
      <w:r w:rsidR="000C0AD5" w:rsidRPr="00DE47EB">
        <w:rPr>
          <w:rFonts w:ascii="GHEA Grapalat" w:hAnsi="GHEA Grapalat"/>
          <w:sz w:val="24"/>
          <w:szCs w:val="24"/>
          <w:lang w:val="en-US"/>
        </w:rPr>
        <w:t xml:space="preserve"> N26-</w:t>
      </w:r>
      <w:r w:rsidR="000C0AD5" w:rsidRPr="007021CD">
        <w:rPr>
          <w:rFonts w:ascii="GHEA Grapalat" w:hAnsi="GHEA Grapalat"/>
          <w:sz w:val="24"/>
          <w:szCs w:val="24"/>
        </w:rPr>
        <w:t>Ն</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հրամանով</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հաստատվել</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է</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ջրավազանային</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կառավարման</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պլանի</w:t>
      </w:r>
      <w:r w:rsidR="000C0AD5" w:rsidRPr="00DE47EB">
        <w:rPr>
          <w:rFonts w:ascii="GHEA Grapalat" w:hAnsi="GHEA Grapalat"/>
          <w:sz w:val="24"/>
          <w:szCs w:val="24"/>
          <w:lang w:val="en-US"/>
        </w:rPr>
        <w:t xml:space="preserve"> </w:t>
      </w:r>
      <w:r w:rsidR="000C0AD5" w:rsidRPr="007021CD">
        <w:rPr>
          <w:rFonts w:ascii="GHEA Grapalat" w:hAnsi="GHEA Grapalat"/>
          <w:sz w:val="24"/>
          <w:szCs w:val="24"/>
        </w:rPr>
        <w:t>բովանդակությունը</w:t>
      </w:r>
      <w:r w:rsidR="00CB642D" w:rsidRPr="007021CD">
        <w:rPr>
          <w:rFonts w:ascii="GHEA Grapalat" w:hAnsi="GHEA Grapalat"/>
          <w:sz w:val="24"/>
          <w:szCs w:val="24"/>
          <w:lang w:val="en-US"/>
        </w:rPr>
        <w:t>:</w:t>
      </w:r>
    </w:p>
    <w:p w14:paraId="1CC12A48" w14:textId="77777777" w:rsidR="00CD3BEB" w:rsidRPr="002D15E1" w:rsidRDefault="000C0AD5" w:rsidP="00785EAE">
      <w:pPr>
        <w:ind w:firstLine="426"/>
        <w:jc w:val="both"/>
        <w:rPr>
          <w:rFonts w:ascii="GHEA Grapalat" w:hAnsi="GHEA Grapalat"/>
          <w:sz w:val="24"/>
          <w:szCs w:val="24"/>
          <w:lang w:val="en-US"/>
        </w:rPr>
      </w:pPr>
      <w:r w:rsidRPr="000C0AD5">
        <w:rPr>
          <w:rFonts w:ascii="GHEA Grapalat" w:eastAsia="Times New Roman" w:hAnsi="GHEA Grapalat" w:cs="Times New Roman"/>
          <w:sz w:val="24"/>
          <w:szCs w:val="24"/>
          <w:lang w:val="en-US"/>
        </w:rPr>
        <w:t>31.03.2016</w:t>
      </w:r>
      <w:r w:rsidRPr="000C0AD5">
        <w:rPr>
          <w:rFonts w:ascii="GHEA Grapalat" w:eastAsia="Times New Roman" w:hAnsi="GHEA Grapalat" w:cs="GHEA Grapalat"/>
          <w:sz w:val="24"/>
          <w:szCs w:val="24"/>
          <w:lang w:val="en-US"/>
        </w:rPr>
        <w:t>թ</w:t>
      </w:r>
      <w:r w:rsidRPr="000C0AD5">
        <w:rPr>
          <w:rFonts w:ascii="GHEA Grapalat" w:eastAsia="Times New Roman" w:hAnsi="GHEA Grapalat" w:cs="Times New Roman"/>
          <w:sz w:val="24"/>
          <w:szCs w:val="24"/>
          <w:lang w:val="en-US"/>
        </w:rPr>
        <w:t>.</w:t>
      </w:r>
      <w:r w:rsidR="00CB642D">
        <w:rPr>
          <w:rFonts w:ascii="GHEA Grapalat" w:eastAsia="Times New Roman" w:hAnsi="GHEA Grapalat" w:cs="Times New Roman"/>
          <w:sz w:val="24"/>
          <w:szCs w:val="24"/>
          <w:lang w:val="en-US"/>
        </w:rPr>
        <w:t>-ին</w:t>
      </w:r>
      <w:r w:rsidRPr="000C0AD5">
        <w:rPr>
          <w:rFonts w:ascii="GHEA Grapalat" w:eastAsia="Times New Roman" w:hAnsi="GHEA Grapalat" w:cs="Times New Roman"/>
          <w:sz w:val="24"/>
          <w:szCs w:val="24"/>
          <w:lang w:val="en-US"/>
        </w:rPr>
        <w:t xml:space="preserve"> </w:t>
      </w:r>
      <w:r w:rsidR="00785EAE" w:rsidRPr="00A17890">
        <w:rPr>
          <w:rFonts w:ascii="GHEA Grapalat" w:hAnsi="GHEA Grapalat"/>
          <w:sz w:val="24"/>
          <w:szCs w:val="24"/>
        </w:rPr>
        <w:t>Հայաստանի</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Հանրապետության</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Կառավարություն</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կողմից</w:t>
      </w:r>
      <w:r w:rsidR="00785EAE" w:rsidRPr="000B3220">
        <w:rPr>
          <w:rFonts w:ascii="GHEA Grapalat" w:hAnsi="GHEA Grapalat"/>
          <w:sz w:val="24"/>
          <w:szCs w:val="24"/>
          <w:lang w:val="en-US"/>
        </w:rPr>
        <w:t xml:space="preserve"> </w:t>
      </w:r>
      <w:r w:rsidR="00785EAE" w:rsidRPr="00CD3BEB">
        <w:rPr>
          <w:rFonts w:ascii="GHEA Grapalat" w:hAnsi="GHEA Grapalat"/>
          <w:sz w:val="24"/>
          <w:szCs w:val="24"/>
        </w:rPr>
        <w:t>ընդունվել</w:t>
      </w:r>
      <w:r w:rsidR="00785EAE" w:rsidRPr="000B3220">
        <w:rPr>
          <w:rFonts w:ascii="GHEA Grapalat" w:hAnsi="GHEA Grapalat"/>
          <w:sz w:val="24"/>
          <w:szCs w:val="24"/>
          <w:lang w:val="en-US"/>
        </w:rPr>
        <w:t xml:space="preserve"> </w:t>
      </w:r>
      <w:r w:rsidR="00785EAE" w:rsidRPr="00CD3BEB">
        <w:rPr>
          <w:rFonts w:ascii="GHEA Grapalat" w:hAnsi="GHEA Grapalat"/>
          <w:sz w:val="24"/>
          <w:szCs w:val="24"/>
        </w:rPr>
        <w:t>է</w:t>
      </w:r>
      <w:r w:rsidR="00785EAE" w:rsidRPr="000B3220">
        <w:rPr>
          <w:rFonts w:ascii="GHEA Grapalat" w:hAnsi="GHEA Grapalat"/>
          <w:sz w:val="24"/>
          <w:szCs w:val="24"/>
          <w:lang w:val="en-US"/>
        </w:rPr>
        <w:t xml:space="preserve"> </w:t>
      </w:r>
      <w:proofErr w:type="spellStart"/>
      <w:r w:rsidR="00785EAE" w:rsidRPr="00CD3BEB">
        <w:rPr>
          <w:rFonts w:ascii="GHEA Grapalat" w:hAnsi="GHEA Grapalat"/>
          <w:sz w:val="24"/>
          <w:szCs w:val="24"/>
          <w:lang w:val="en-US"/>
        </w:rPr>
        <w:t>Արարատյան</w:t>
      </w:r>
      <w:proofErr w:type="spellEnd"/>
      <w:r w:rsidR="00785EAE" w:rsidRPr="000B3220">
        <w:rPr>
          <w:rFonts w:ascii="GHEA Grapalat" w:hAnsi="GHEA Grapalat"/>
          <w:sz w:val="24"/>
          <w:szCs w:val="24"/>
          <w:lang w:val="en-US"/>
        </w:rPr>
        <w:t xml:space="preserve"> </w:t>
      </w:r>
      <w:r w:rsidR="00785EAE" w:rsidRPr="00CD3BEB">
        <w:rPr>
          <w:rFonts w:ascii="GHEA Grapalat" w:hAnsi="GHEA Grapalat"/>
          <w:sz w:val="24"/>
          <w:szCs w:val="24"/>
        </w:rPr>
        <w:t>ջրավազանային</w:t>
      </w:r>
      <w:r w:rsidR="00785EAE" w:rsidRPr="000B3220">
        <w:rPr>
          <w:rFonts w:ascii="GHEA Grapalat" w:hAnsi="GHEA Grapalat"/>
          <w:sz w:val="24"/>
          <w:szCs w:val="24"/>
          <w:lang w:val="en-US"/>
        </w:rPr>
        <w:t xml:space="preserve"> </w:t>
      </w:r>
      <w:r w:rsidR="00785EAE" w:rsidRPr="00CD3BEB">
        <w:rPr>
          <w:rFonts w:ascii="GHEA Grapalat" w:hAnsi="GHEA Grapalat"/>
          <w:sz w:val="24"/>
          <w:szCs w:val="24"/>
        </w:rPr>
        <w:t>տարածքի</w:t>
      </w:r>
      <w:r w:rsidR="00785EAE" w:rsidRPr="000B3220">
        <w:rPr>
          <w:rFonts w:ascii="GHEA Grapalat" w:hAnsi="GHEA Grapalat"/>
          <w:sz w:val="24"/>
          <w:szCs w:val="24"/>
          <w:lang w:val="en-US"/>
        </w:rPr>
        <w:t xml:space="preserve"> 2016-2021 </w:t>
      </w:r>
      <w:r w:rsidR="00785EAE" w:rsidRPr="00CD3BEB">
        <w:rPr>
          <w:rFonts w:ascii="GHEA Grapalat" w:hAnsi="GHEA Grapalat"/>
          <w:sz w:val="24"/>
          <w:szCs w:val="24"/>
        </w:rPr>
        <w:t>թվականների</w:t>
      </w:r>
      <w:r w:rsidR="00785EAE" w:rsidRPr="000B3220">
        <w:rPr>
          <w:rFonts w:ascii="GHEA Grapalat" w:hAnsi="GHEA Grapalat"/>
          <w:sz w:val="24"/>
          <w:szCs w:val="24"/>
          <w:lang w:val="en-US"/>
        </w:rPr>
        <w:t xml:space="preserve"> </w:t>
      </w:r>
      <w:r w:rsidR="00785EAE" w:rsidRPr="00CD3BEB">
        <w:rPr>
          <w:rFonts w:ascii="GHEA Grapalat" w:hAnsi="GHEA Grapalat"/>
          <w:sz w:val="24"/>
          <w:szCs w:val="24"/>
        </w:rPr>
        <w:t>կառավ</w:t>
      </w:r>
      <w:r w:rsidR="00785EAE" w:rsidRPr="00A17890">
        <w:rPr>
          <w:rFonts w:ascii="GHEA Grapalat" w:hAnsi="GHEA Grapalat"/>
          <w:sz w:val="24"/>
          <w:szCs w:val="24"/>
        </w:rPr>
        <w:t>արման</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պլանը</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և</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արդյունավետ</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կառավարմանն</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ուղղված</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առաջնահերթ</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միջոցառումները</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հաստատելու</w:t>
      </w:r>
      <w:r w:rsidR="00785EAE" w:rsidRPr="000B3220">
        <w:rPr>
          <w:rFonts w:ascii="GHEA Grapalat" w:hAnsi="GHEA Grapalat"/>
          <w:sz w:val="24"/>
          <w:szCs w:val="24"/>
          <w:lang w:val="en-US"/>
        </w:rPr>
        <w:t xml:space="preserve"> </w:t>
      </w:r>
      <w:r w:rsidR="00785EAE" w:rsidRPr="00A17890">
        <w:rPr>
          <w:rFonts w:ascii="GHEA Grapalat" w:hAnsi="GHEA Grapalat"/>
          <w:sz w:val="24"/>
          <w:szCs w:val="24"/>
        </w:rPr>
        <w:t>մասի</w:t>
      </w:r>
      <w:r w:rsidR="00785EAE" w:rsidRPr="000B3220">
        <w:rPr>
          <w:rFonts w:ascii="GHEA Grapalat" w:hAnsi="GHEA Grapalat"/>
          <w:sz w:val="24"/>
          <w:szCs w:val="24"/>
          <w:lang w:val="en-US"/>
        </w:rPr>
        <w:t xml:space="preserve"> №</w:t>
      </w:r>
      <w:r w:rsidR="00785EAE" w:rsidRPr="000B3220">
        <w:rPr>
          <w:lang w:val="en-US"/>
        </w:rPr>
        <w:t xml:space="preserve"> </w:t>
      </w:r>
      <w:r w:rsidR="00785EAE" w:rsidRPr="000B3220">
        <w:rPr>
          <w:rFonts w:ascii="GHEA Grapalat" w:hAnsi="GHEA Grapalat"/>
          <w:sz w:val="24"/>
          <w:szCs w:val="24"/>
          <w:lang w:val="en-US"/>
        </w:rPr>
        <w:t>338-</w:t>
      </w:r>
      <w:r w:rsidR="00785EAE" w:rsidRPr="00785EAE">
        <w:rPr>
          <w:rFonts w:ascii="GHEA Grapalat" w:hAnsi="GHEA Grapalat"/>
          <w:sz w:val="24"/>
          <w:szCs w:val="24"/>
        </w:rPr>
        <w:t>Ն</w:t>
      </w:r>
      <w:r w:rsidR="00785EAE">
        <w:rPr>
          <w:rFonts w:ascii="GHEA Grapalat" w:hAnsi="GHEA Grapalat"/>
          <w:sz w:val="24"/>
          <w:szCs w:val="24"/>
          <w:lang w:val="en-US"/>
        </w:rPr>
        <w:t xml:space="preserve"> </w:t>
      </w:r>
      <w:r w:rsidR="00785EAE" w:rsidRPr="00A17890">
        <w:rPr>
          <w:rFonts w:ascii="GHEA Grapalat" w:hAnsi="GHEA Grapalat"/>
          <w:sz w:val="24"/>
          <w:szCs w:val="24"/>
        </w:rPr>
        <w:t>որոշումը</w:t>
      </w:r>
      <w:r w:rsidR="00785EAE">
        <w:rPr>
          <w:rStyle w:val="FootnoteReference"/>
          <w:rFonts w:ascii="GHEA Grapalat" w:hAnsi="GHEA Grapalat"/>
          <w:sz w:val="24"/>
          <w:szCs w:val="24"/>
        </w:rPr>
        <w:footnoteReference w:id="6"/>
      </w:r>
      <w:r w:rsidR="00785EAE" w:rsidRPr="000B3220">
        <w:rPr>
          <w:rFonts w:ascii="GHEA Grapalat" w:hAnsi="GHEA Grapalat"/>
          <w:sz w:val="24"/>
          <w:szCs w:val="24"/>
          <w:lang w:val="en-US"/>
        </w:rPr>
        <w:t xml:space="preserve">: </w:t>
      </w:r>
      <w:r w:rsidR="00785EAE" w:rsidRPr="00CD3BEB">
        <w:rPr>
          <w:rFonts w:ascii="GHEA Grapalat" w:hAnsi="GHEA Grapalat"/>
          <w:sz w:val="24"/>
          <w:szCs w:val="24"/>
        </w:rPr>
        <w:t>Որոշման</w:t>
      </w:r>
      <w:r w:rsidR="00785EAE" w:rsidRPr="000B3220">
        <w:rPr>
          <w:rFonts w:ascii="GHEA Grapalat" w:hAnsi="GHEA Grapalat"/>
          <w:sz w:val="24"/>
          <w:szCs w:val="24"/>
          <w:lang w:val="en-US"/>
        </w:rPr>
        <w:t xml:space="preserve"> </w:t>
      </w:r>
      <w:r w:rsidR="00785EAE" w:rsidRPr="00CD3BEB">
        <w:rPr>
          <w:rFonts w:ascii="GHEA Grapalat" w:hAnsi="GHEA Grapalat"/>
          <w:sz w:val="24"/>
          <w:szCs w:val="24"/>
        </w:rPr>
        <w:t>հիմնական</w:t>
      </w:r>
      <w:r w:rsidR="00785EAE" w:rsidRPr="000B3220">
        <w:rPr>
          <w:rFonts w:ascii="GHEA Grapalat" w:hAnsi="GHEA Grapalat"/>
          <w:sz w:val="24"/>
          <w:szCs w:val="24"/>
          <w:lang w:val="en-US"/>
        </w:rPr>
        <w:t xml:space="preserve"> </w:t>
      </w:r>
      <w:r w:rsidR="00785EAE" w:rsidRPr="00CD3BEB">
        <w:rPr>
          <w:rFonts w:ascii="GHEA Grapalat" w:hAnsi="GHEA Grapalat"/>
          <w:sz w:val="24"/>
          <w:szCs w:val="24"/>
        </w:rPr>
        <w:t>նպատակն</w:t>
      </w:r>
      <w:r w:rsidR="00785EAE" w:rsidRPr="000B3220">
        <w:rPr>
          <w:rFonts w:ascii="GHEA Grapalat" w:hAnsi="GHEA Grapalat"/>
          <w:sz w:val="24"/>
          <w:szCs w:val="24"/>
          <w:lang w:val="en-US"/>
        </w:rPr>
        <w:t xml:space="preserve"> </w:t>
      </w:r>
      <w:r w:rsidR="00785EAE" w:rsidRPr="00CD3BEB">
        <w:rPr>
          <w:rFonts w:ascii="GHEA Grapalat" w:hAnsi="GHEA Grapalat"/>
          <w:sz w:val="24"/>
          <w:szCs w:val="24"/>
        </w:rPr>
        <w:t>է</w:t>
      </w:r>
      <w:r w:rsidR="00785EAE" w:rsidRPr="000B3220">
        <w:rPr>
          <w:rFonts w:ascii="GHEA Grapalat" w:hAnsi="GHEA Grapalat"/>
          <w:sz w:val="24"/>
          <w:szCs w:val="24"/>
          <w:lang w:val="en-US"/>
        </w:rPr>
        <w:t xml:space="preserve"> </w:t>
      </w:r>
      <w:r w:rsidR="00785EAE" w:rsidRPr="00CD3BEB">
        <w:rPr>
          <w:rFonts w:ascii="GHEA Grapalat" w:hAnsi="GHEA Grapalat"/>
          <w:sz w:val="24"/>
          <w:szCs w:val="24"/>
        </w:rPr>
        <w:t>հավասարակշռել</w:t>
      </w:r>
      <w:r w:rsidR="00785EAE" w:rsidRPr="000B3220">
        <w:rPr>
          <w:rFonts w:ascii="GHEA Grapalat" w:hAnsi="GHEA Grapalat"/>
          <w:sz w:val="24"/>
          <w:szCs w:val="24"/>
          <w:lang w:val="en-US"/>
        </w:rPr>
        <w:t xml:space="preserve"> </w:t>
      </w:r>
      <w:r w:rsidR="00785EAE" w:rsidRPr="00CD3BEB">
        <w:rPr>
          <w:rFonts w:ascii="GHEA Grapalat" w:hAnsi="GHEA Grapalat"/>
          <w:sz w:val="24"/>
          <w:szCs w:val="24"/>
        </w:rPr>
        <w:t>ջրօգտագործողների՝</w:t>
      </w:r>
      <w:r w:rsidR="00CD3BEB" w:rsidRPr="000B3220">
        <w:rPr>
          <w:rFonts w:ascii="GHEA Grapalat" w:hAnsi="GHEA Grapalat"/>
          <w:sz w:val="24"/>
          <w:szCs w:val="24"/>
          <w:lang w:val="en-US"/>
        </w:rPr>
        <w:t xml:space="preserve"> </w:t>
      </w:r>
      <w:r w:rsidR="00CD3BEB" w:rsidRPr="00CD3BEB">
        <w:rPr>
          <w:rFonts w:ascii="GHEA Grapalat" w:hAnsi="GHEA Grapalat"/>
          <w:color w:val="000000"/>
          <w:sz w:val="24"/>
          <w:szCs w:val="21"/>
        </w:rPr>
        <w:t>ներառյալ</w:t>
      </w:r>
      <w:r w:rsidR="00CD3BEB" w:rsidRPr="000B3220">
        <w:rPr>
          <w:rFonts w:ascii="GHEA Grapalat" w:hAnsi="GHEA Grapalat"/>
          <w:color w:val="000000"/>
          <w:sz w:val="24"/>
          <w:szCs w:val="21"/>
          <w:lang w:val="en-US"/>
        </w:rPr>
        <w:t xml:space="preserve"> </w:t>
      </w:r>
      <w:r w:rsidR="00CD3BEB" w:rsidRPr="00CD3BEB">
        <w:rPr>
          <w:rFonts w:ascii="GHEA Grapalat" w:hAnsi="GHEA Grapalat"/>
          <w:color w:val="000000"/>
          <w:sz w:val="24"/>
          <w:szCs w:val="21"/>
        </w:rPr>
        <w:t>գյուղատնտեսության</w:t>
      </w:r>
      <w:r w:rsidR="00CD3BEB" w:rsidRPr="000B3220">
        <w:rPr>
          <w:rFonts w:ascii="GHEA Grapalat" w:hAnsi="GHEA Grapalat"/>
          <w:color w:val="000000"/>
          <w:sz w:val="24"/>
          <w:szCs w:val="21"/>
          <w:lang w:val="en-US"/>
        </w:rPr>
        <w:t xml:space="preserve">, </w:t>
      </w:r>
      <w:r w:rsidR="00CD3BEB" w:rsidRPr="00CD3BEB">
        <w:rPr>
          <w:rFonts w:ascii="GHEA Grapalat" w:hAnsi="GHEA Grapalat"/>
          <w:color w:val="000000"/>
          <w:sz w:val="24"/>
          <w:szCs w:val="21"/>
        </w:rPr>
        <w:t>ձկնաբուծության</w:t>
      </w:r>
      <w:r w:rsidR="00CD3BEB" w:rsidRPr="000B3220">
        <w:rPr>
          <w:rFonts w:ascii="GHEA Grapalat" w:hAnsi="GHEA Grapalat"/>
          <w:color w:val="000000"/>
          <w:sz w:val="24"/>
          <w:szCs w:val="21"/>
          <w:lang w:val="en-US"/>
        </w:rPr>
        <w:t xml:space="preserve">, </w:t>
      </w:r>
      <w:r w:rsidR="00CD3BEB" w:rsidRPr="00CD3BEB">
        <w:rPr>
          <w:rFonts w:ascii="GHEA Grapalat" w:hAnsi="GHEA Grapalat"/>
          <w:color w:val="000000"/>
          <w:sz w:val="24"/>
          <w:szCs w:val="21"/>
        </w:rPr>
        <w:t>արդյունաբերության</w:t>
      </w:r>
      <w:r w:rsidR="00CD3BEB" w:rsidRPr="000B3220">
        <w:rPr>
          <w:rFonts w:ascii="GHEA Grapalat" w:hAnsi="GHEA Grapalat"/>
          <w:color w:val="000000"/>
          <w:sz w:val="24"/>
          <w:szCs w:val="21"/>
          <w:lang w:val="en-US"/>
        </w:rPr>
        <w:t xml:space="preserve">, </w:t>
      </w:r>
      <w:r w:rsidR="00CD3BEB" w:rsidRPr="00CD3BEB">
        <w:rPr>
          <w:rFonts w:ascii="GHEA Grapalat" w:hAnsi="GHEA Grapalat"/>
          <w:color w:val="000000"/>
          <w:sz w:val="24"/>
          <w:szCs w:val="21"/>
        </w:rPr>
        <w:t>էներգետիկայի</w:t>
      </w:r>
      <w:r w:rsidR="00CD3BEB" w:rsidRPr="000B3220">
        <w:rPr>
          <w:rFonts w:ascii="GHEA Grapalat" w:hAnsi="GHEA Grapalat"/>
          <w:color w:val="000000"/>
          <w:sz w:val="24"/>
          <w:szCs w:val="21"/>
          <w:lang w:val="en-US"/>
        </w:rPr>
        <w:t xml:space="preserve"> </w:t>
      </w:r>
      <w:r w:rsidR="00CD3BEB" w:rsidRPr="00CD3BEB">
        <w:rPr>
          <w:rFonts w:ascii="GHEA Grapalat" w:hAnsi="GHEA Grapalat"/>
          <w:color w:val="000000"/>
          <w:sz w:val="24"/>
          <w:szCs w:val="21"/>
        </w:rPr>
        <w:t>և</w:t>
      </w:r>
      <w:r w:rsidR="00CD3BEB" w:rsidRPr="000B3220">
        <w:rPr>
          <w:rFonts w:ascii="GHEA Grapalat" w:hAnsi="GHEA Grapalat"/>
          <w:color w:val="000000"/>
          <w:sz w:val="24"/>
          <w:szCs w:val="21"/>
          <w:lang w:val="en-US"/>
        </w:rPr>
        <w:t xml:space="preserve"> </w:t>
      </w:r>
      <w:r w:rsidR="00CD3BEB" w:rsidRPr="00CD3BEB">
        <w:rPr>
          <w:rFonts w:ascii="GHEA Grapalat" w:hAnsi="GHEA Grapalat"/>
          <w:color w:val="000000"/>
          <w:sz w:val="24"/>
          <w:szCs w:val="21"/>
        </w:rPr>
        <w:t>շրջակա</w:t>
      </w:r>
      <w:r w:rsidR="00CD3BEB" w:rsidRPr="000B3220">
        <w:rPr>
          <w:rFonts w:ascii="GHEA Grapalat" w:hAnsi="GHEA Grapalat"/>
          <w:color w:val="000000"/>
          <w:sz w:val="24"/>
          <w:szCs w:val="21"/>
          <w:lang w:val="en-US"/>
        </w:rPr>
        <w:t xml:space="preserve"> </w:t>
      </w:r>
      <w:r w:rsidR="00CD3BEB" w:rsidRPr="00CD3BEB">
        <w:rPr>
          <w:rFonts w:ascii="GHEA Grapalat" w:hAnsi="GHEA Grapalat"/>
          <w:color w:val="000000"/>
          <w:sz w:val="24"/>
          <w:szCs w:val="21"/>
        </w:rPr>
        <w:t>միջավայրի</w:t>
      </w:r>
      <w:r w:rsidR="00CD3BEB" w:rsidRPr="000B3220">
        <w:rPr>
          <w:rFonts w:ascii="GHEA Grapalat" w:hAnsi="GHEA Grapalat"/>
          <w:color w:val="000000"/>
          <w:sz w:val="24"/>
          <w:szCs w:val="21"/>
          <w:lang w:val="en-US"/>
        </w:rPr>
        <w:t xml:space="preserve"> </w:t>
      </w:r>
      <w:r w:rsidR="00CD3BEB" w:rsidRPr="00CD3BEB">
        <w:rPr>
          <w:rFonts w:ascii="GHEA Grapalat" w:hAnsi="GHEA Grapalat"/>
          <w:color w:val="000000"/>
          <w:sz w:val="24"/>
          <w:szCs w:val="21"/>
        </w:rPr>
        <w:t>փոխկապակցված</w:t>
      </w:r>
      <w:r w:rsidR="00CD3BEB" w:rsidRPr="000B3220">
        <w:rPr>
          <w:rFonts w:ascii="GHEA Grapalat" w:hAnsi="GHEA Grapalat"/>
          <w:color w:val="000000"/>
          <w:sz w:val="24"/>
          <w:szCs w:val="21"/>
          <w:lang w:val="en-US"/>
        </w:rPr>
        <w:t xml:space="preserve"> </w:t>
      </w:r>
      <w:r w:rsidR="00CD3BEB" w:rsidRPr="00CD3BEB">
        <w:rPr>
          <w:rFonts w:ascii="GHEA Grapalat" w:hAnsi="GHEA Grapalat"/>
          <w:color w:val="000000"/>
          <w:sz w:val="24"/>
          <w:szCs w:val="21"/>
        </w:rPr>
        <w:t>հարաբերությունները</w:t>
      </w:r>
      <w:r w:rsidR="00CD3BEB" w:rsidRPr="000B3220">
        <w:rPr>
          <w:rFonts w:ascii="GHEA Grapalat" w:hAnsi="GHEA Grapalat"/>
          <w:color w:val="000000"/>
          <w:sz w:val="24"/>
          <w:szCs w:val="21"/>
          <w:lang w:val="en-US"/>
        </w:rPr>
        <w:t>:</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Այն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նպատակ</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ունի</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նաև</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աջակցելու</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ջրային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ռեսուրսների</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կառավարման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համար</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պատասխանատու</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մարմիններին՝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ներառյալ</w:t>
      </w:r>
      <w:r w:rsidR="00785EAE" w:rsidRPr="000B3220">
        <w:rPr>
          <w:rFonts w:ascii="GHEA Grapalat" w:hAnsi="GHEA Grapalat"/>
          <w:sz w:val="24"/>
          <w:szCs w:val="24"/>
          <w:lang w:val="en-US"/>
        </w:rPr>
        <w:t xml:space="preserve"> </w:t>
      </w:r>
      <w:proofErr w:type="spellStart"/>
      <w:r w:rsidR="00D169AF" w:rsidRPr="002D15E1">
        <w:rPr>
          <w:rFonts w:ascii="GHEA Grapalat" w:hAnsi="GHEA Grapalat"/>
          <w:sz w:val="24"/>
          <w:szCs w:val="24"/>
          <w:lang w:val="en-US"/>
        </w:rPr>
        <w:t>Արարատյան</w:t>
      </w:r>
      <w:proofErr w:type="spellEnd"/>
      <w:r w:rsidR="00D169AF" w:rsidRPr="002D15E1">
        <w:rPr>
          <w:rFonts w:ascii="GHEA Grapalat" w:hAnsi="GHEA Grapalat"/>
          <w:sz w:val="24"/>
          <w:szCs w:val="24"/>
          <w:lang w:val="en-US"/>
        </w:rPr>
        <w:t xml:space="preserve"> ՋԿՏ-</w:t>
      </w:r>
      <w:r w:rsidR="00785EAE" w:rsidRPr="002D15E1">
        <w:rPr>
          <w:rFonts w:ascii="GHEA Grapalat" w:hAnsi="GHEA Grapalat"/>
          <w:sz w:val="24"/>
          <w:szCs w:val="24"/>
        </w:rPr>
        <w:t>ի</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ջրային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ռեսուրսների</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կառավարման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պետական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լիազոր</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մարմնին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վարչական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մարմիններին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քաղաքականությամբ</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զբաղվողներին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և</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հանրությանը՝</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ջրային</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ռեսուրսների</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ոլորտում</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որոշումների</w:t>
      </w:r>
      <w:r w:rsidR="00785EAE" w:rsidRPr="000B3220">
        <w:rPr>
          <w:rFonts w:ascii="GHEA Grapalat" w:hAnsi="GHEA Grapalat"/>
          <w:sz w:val="24"/>
          <w:szCs w:val="24"/>
          <w:lang w:val="en-US"/>
        </w:rPr>
        <w:t xml:space="preserve"> </w:t>
      </w:r>
      <w:r w:rsidR="00785EAE" w:rsidRPr="002D15E1">
        <w:rPr>
          <w:rFonts w:ascii="GHEA Grapalat" w:hAnsi="GHEA Grapalat"/>
          <w:sz w:val="24"/>
          <w:szCs w:val="24"/>
        </w:rPr>
        <w:t>կայացմանը</w:t>
      </w:r>
      <w:r w:rsidR="00D169AF" w:rsidRPr="000B3220">
        <w:rPr>
          <w:rFonts w:ascii="GHEA Grapalat" w:hAnsi="GHEA Grapalat"/>
          <w:sz w:val="24"/>
          <w:szCs w:val="24"/>
          <w:lang w:val="en-US"/>
        </w:rPr>
        <w:t>,</w:t>
      </w:r>
      <w:r w:rsidR="00D169AF" w:rsidRPr="000B3220">
        <w:rPr>
          <w:rFonts w:ascii="GHEA Grapalat" w:hAnsi="GHEA Grapalat"/>
          <w:color w:val="000000"/>
          <w:sz w:val="24"/>
          <w:szCs w:val="21"/>
          <w:lang w:val="en-US"/>
        </w:rPr>
        <w:t xml:space="preserve"> </w:t>
      </w:r>
      <w:r w:rsidR="00D169AF" w:rsidRPr="002D15E1">
        <w:rPr>
          <w:rFonts w:ascii="GHEA Grapalat" w:hAnsi="GHEA Grapalat"/>
          <w:color w:val="000000"/>
          <w:sz w:val="24"/>
          <w:szCs w:val="21"/>
        </w:rPr>
        <w:t>ինչը</w:t>
      </w:r>
      <w:r w:rsidR="00D169AF" w:rsidRPr="000B3220">
        <w:rPr>
          <w:rFonts w:ascii="GHEA Grapalat" w:hAnsi="GHEA Grapalat"/>
          <w:color w:val="000000"/>
          <w:sz w:val="24"/>
          <w:szCs w:val="21"/>
          <w:lang w:val="en-US"/>
        </w:rPr>
        <w:t xml:space="preserve"> </w:t>
      </w:r>
      <w:r w:rsidR="00D169AF" w:rsidRPr="002D15E1">
        <w:rPr>
          <w:rFonts w:ascii="GHEA Grapalat" w:hAnsi="GHEA Grapalat"/>
          <w:color w:val="000000"/>
          <w:sz w:val="24"/>
          <w:szCs w:val="21"/>
        </w:rPr>
        <w:t>կնպաստի</w:t>
      </w:r>
      <w:r w:rsidR="00D169AF" w:rsidRPr="002D15E1">
        <w:rPr>
          <w:rFonts w:ascii="GHEA Grapalat" w:hAnsi="GHEA Grapalat"/>
          <w:color w:val="000000"/>
          <w:sz w:val="24"/>
          <w:szCs w:val="21"/>
          <w:lang w:val="en-US"/>
        </w:rPr>
        <w:t xml:space="preserve"> </w:t>
      </w:r>
      <w:proofErr w:type="spellStart"/>
      <w:r w:rsidR="00D169AF" w:rsidRPr="002D15E1">
        <w:rPr>
          <w:rFonts w:ascii="GHEA Grapalat" w:hAnsi="GHEA Grapalat"/>
          <w:color w:val="000000"/>
          <w:sz w:val="24"/>
          <w:szCs w:val="21"/>
          <w:lang w:val="en-US"/>
        </w:rPr>
        <w:t>նաև</w:t>
      </w:r>
      <w:proofErr w:type="spellEnd"/>
      <w:r w:rsidR="00D169AF" w:rsidRPr="000B3220">
        <w:rPr>
          <w:rFonts w:ascii="GHEA Grapalat" w:hAnsi="GHEA Grapalat"/>
          <w:color w:val="000000"/>
          <w:sz w:val="24"/>
          <w:szCs w:val="21"/>
          <w:lang w:val="en-US"/>
        </w:rPr>
        <w:t xml:space="preserve"> </w:t>
      </w:r>
      <w:r w:rsidR="00D169AF" w:rsidRPr="002D15E1">
        <w:rPr>
          <w:rFonts w:ascii="GHEA Grapalat" w:hAnsi="GHEA Grapalat"/>
          <w:color w:val="000000"/>
          <w:sz w:val="24"/>
          <w:szCs w:val="21"/>
        </w:rPr>
        <w:t>ջրային</w:t>
      </w:r>
      <w:r w:rsidR="00D169AF" w:rsidRPr="000B3220">
        <w:rPr>
          <w:rFonts w:ascii="GHEA Grapalat" w:hAnsi="GHEA Grapalat"/>
          <w:color w:val="000000"/>
          <w:sz w:val="24"/>
          <w:szCs w:val="21"/>
          <w:lang w:val="en-US"/>
        </w:rPr>
        <w:t xml:space="preserve"> </w:t>
      </w:r>
      <w:proofErr w:type="spellStart"/>
      <w:r w:rsidR="00D169AF" w:rsidRPr="002D15E1">
        <w:rPr>
          <w:rFonts w:ascii="GHEA Grapalat" w:hAnsi="GHEA Grapalat"/>
          <w:color w:val="000000"/>
          <w:sz w:val="24"/>
          <w:szCs w:val="21"/>
          <w:lang w:val="en-US"/>
        </w:rPr>
        <w:t>ռեսուրսների</w:t>
      </w:r>
      <w:proofErr w:type="spellEnd"/>
      <w:r w:rsidR="00CD3BEB" w:rsidRPr="000B3220">
        <w:rPr>
          <w:rFonts w:ascii="GHEA Grapalat" w:hAnsi="GHEA Grapalat"/>
          <w:color w:val="000000"/>
          <w:sz w:val="24"/>
          <w:szCs w:val="21"/>
          <w:lang w:val="en-US"/>
        </w:rPr>
        <w:t xml:space="preserve"> </w:t>
      </w:r>
      <w:r w:rsidR="00CD3BEB" w:rsidRPr="002D15E1">
        <w:rPr>
          <w:rFonts w:ascii="GHEA Grapalat" w:hAnsi="GHEA Grapalat"/>
          <w:color w:val="000000"/>
          <w:sz w:val="24"/>
          <w:szCs w:val="21"/>
        </w:rPr>
        <w:t>ռացիոնալ</w:t>
      </w:r>
      <w:r w:rsidR="00CD3BEB" w:rsidRPr="000B3220">
        <w:rPr>
          <w:rFonts w:ascii="GHEA Grapalat" w:hAnsi="GHEA Grapalat"/>
          <w:color w:val="000000"/>
          <w:sz w:val="24"/>
          <w:szCs w:val="21"/>
          <w:lang w:val="en-US"/>
        </w:rPr>
        <w:t xml:space="preserve"> </w:t>
      </w:r>
      <w:r w:rsidR="00CD3BEB" w:rsidRPr="002D15E1">
        <w:rPr>
          <w:rFonts w:ascii="GHEA Grapalat" w:hAnsi="GHEA Grapalat"/>
          <w:color w:val="000000"/>
          <w:sz w:val="24"/>
          <w:szCs w:val="21"/>
        </w:rPr>
        <w:t>և</w:t>
      </w:r>
      <w:r w:rsidR="00CD3BEB" w:rsidRPr="000B3220">
        <w:rPr>
          <w:rFonts w:ascii="GHEA Grapalat" w:hAnsi="GHEA Grapalat"/>
          <w:color w:val="000000"/>
          <w:sz w:val="24"/>
          <w:szCs w:val="21"/>
          <w:lang w:val="en-US"/>
        </w:rPr>
        <w:t xml:space="preserve"> </w:t>
      </w:r>
      <w:r w:rsidR="00CD3BEB" w:rsidRPr="002D15E1">
        <w:rPr>
          <w:rFonts w:ascii="GHEA Grapalat" w:hAnsi="GHEA Grapalat"/>
          <w:color w:val="000000"/>
          <w:sz w:val="24"/>
          <w:szCs w:val="21"/>
        </w:rPr>
        <w:t>արդյունավետ</w:t>
      </w:r>
      <w:r w:rsidR="00CD3BEB" w:rsidRPr="000B3220">
        <w:rPr>
          <w:rFonts w:ascii="GHEA Grapalat" w:hAnsi="GHEA Grapalat"/>
          <w:color w:val="000000"/>
          <w:sz w:val="24"/>
          <w:szCs w:val="21"/>
          <w:lang w:val="en-US"/>
        </w:rPr>
        <w:t xml:space="preserve"> </w:t>
      </w:r>
      <w:r w:rsidR="00CD3BEB" w:rsidRPr="002D15E1">
        <w:rPr>
          <w:rFonts w:ascii="GHEA Grapalat" w:hAnsi="GHEA Grapalat"/>
          <w:color w:val="000000"/>
          <w:sz w:val="24"/>
          <w:szCs w:val="21"/>
        </w:rPr>
        <w:t>օգտագործմանը</w:t>
      </w:r>
      <w:r w:rsidR="00D169AF" w:rsidRPr="002D15E1">
        <w:rPr>
          <w:rFonts w:ascii="GHEA Grapalat" w:hAnsi="GHEA Grapalat"/>
          <w:color w:val="000000"/>
          <w:sz w:val="24"/>
          <w:szCs w:val="21"/>
          <w:lang w:val="en-US"/>
        </w:rPr>
        <w:t>:</w:t>
      </w:r>
    </w:p>
    <w:p w14:paraId="397FCD0B" w14:textId="77777777" w:rsidR="00785EAE" w:rsidRPr="002D15E1" w:rsidRDefault="00785EAE" w:rsidP="00345AC4">
      <w:pPr>
        <w:ind w:firstLine="426"/>
        <w:jc w:val="both"/>
        <w:rPr>
          <w:rFonts w:ascii="GHEA Grapalat" w:hAnsi="GHEA Grapalat"/>
          <w:sz w:val="24"/>
          <w:szCs w:val="24"/>
          <w:lang w:val="en-US"/>
        </w:rPr>
      </w:pPr>
      <w:r w:rsidRPr="002D15E1">
        <w:rPr>
          <w:rFonts w:ascii="GHEA Grapalat" w:hAnsi="GHEA Grapalat"/>
          <w:sz w:val="24"/>
          <w:szCs w:val="24"/>
        </w:rPr>
        <w:t>Ըստ</w:t>
      </w:r>
      <w:r w:rsidRPr="000B3220">
        <w:rPr>
          <w:rFonts w:ascii="GHEA Grapalat" w:hAnsi="GHEA Grapalat"/>
          <w:sz w:val="24"/>
          <w:szCs w:val="24"/>
          <w:lang w:val="en-US"/>
        </w:rPr>
        <w:t xml:space="preserve"> </w:t>
      </w:r>
      <w:r w:rsidR="00D169AF" w:rsidRPr="000B3220">
        <w:rPr>
          <w:rFonts w:ascii="GHEA Grapalat" w:hAnsi="GHEA Grapalat"/>
          <w:sz w:val="24"/>
          <w:szCs w:val="24"/>
          <w:lang w:val="en-US"/>
        </w:rPr>
        <w:t>№</w:t>
      </w:r>
      <w:r w:rsidR="00D169AF" w:rsidRPr="000B3220">
        <w:rPr>
          <w:lang w:val="en-US"/>
        </w:rPr>
        <w:t xml:space="preserve"> </w:t>
      </w:r>
      <w:r w:rsidR="00D169AF" w:rsidRPr="000B3220">
        <w:rPr>
          <w:rFonts w:ascii="GHEA Grapalat" w:hAnsi="GHEA Grapalat"/>
          <w:sz w:val="24"/>
          <w:szCs w:val="24"/>
          <w:lang w:val="en-US"/>
        </w:rPr>
        <w:t>338-</w:t>
      </w:r>
      <w:r w:rsidR="00D169AF" w:rsidRPr="002D15E1">
        <w:rPr>
          <w:rFonts w:ascii="GHEA Grapalat" w:hAnsi="GHEA Grapalat"/>
          <w:sz w:val="24"/>
          <w:szCs w:val="24"/>
        </w:rPr>
        <w:t>Ն</w:t>
      </w:r>
      <w:r w:rsidR="00342EA3">
        <w:rPr>
          <w:rFonts w:ascii="GHEA Grapalat" w:hAnsi="GHEA Grapalat"/>
          <w:sz w:val="24"/>
          <w:szCs w:val="24"/>
          <w:lang w:val="en-US"/>
        </w:rPr>
        <w:t xml:space="preserve"> ՀՀ </w:t>
      </w:r>
      <w:proofErr w:type="spellStart"/>
      <w:r w:rsidR="00342EA3">
        <w:rPr>
          <w:rFonts w:ascii="GHEA Grapalat" w:hAnsi="GHEA Grapalat"/>
          <w:sz w:val="24"/>
          <w:szCs w:val="24"/>
          <w:lang w:val="en-US"/>
        </w:rPr>
        <w:t>Կառավարության</w:t>
      </w:r>
      <w:proofErr w:type="spellEnd"/>
      <w:r w:rsidR="00D169AF" w:rsidRPr="002D15E1">
        <w:rPr>
          <w:rFonts w:ascii="GHEA Grapalat" w:hAnsi="GHEA Grapalat"/>
          <w:sz w:val="24"/>
          <w:szCs w:val="24"/>
          <w:lang w:val="en-US"/>
        </w:rPr>
        <w:t xml:space="preserve"> </w:t>
      </w:r>
      <w:r w:rsidRPr="002D15E1">
        <w:rPr>
          <w:rFonts w:ascii="GHEA Grapalat" w:hAnsi="GHEA Grapalat"/>
          <w:sz w:val="24"/>
          <w:szCs w:val="24"/>
        </w:rPr>
        <w:t>որոշման</w:t>
      </w:r>
      <w:r w:rsidR="00342EA3">
        <w:rPr>
          <w:rStyle w:val="FootnoteReference"/>
          <w:rFonts w:ascii="GHEA Grapalat" w:hAnsi="GHEA Grapalat"/>
          <w:sz w:val="24"/>
          <w:szCs w:val="24"/>
        </w:rPr>
        <w:footnoteReference w:id="7"/>
      </w:r>
      <w:r w:rsidRPr="000B3220">
        <w:rPr>
          <w:rFonts w:ascii="GHEA Grapalat" w:hAnsi="GHEA Grapalat"/>
          <w:sz w:val="24"/>
          <w:szCs w:val="24"/>
          <w:lang w:val="en-US"/>
        </w:rPr>
        <w:t xml:space="preserve"> </w:t>
      </w:r>
      <w:r w:rsidR="00345AC4" w:rsidRPr="002D15E1">
        <w:rPr>
          <w:rFonts w:ascii="GHEA Grapalat" w:hAnsi="GHEA Grapalat"/>
          <w:sz w:val="24"/>
          <w:szCs w:val="24"/>
        </w:rPr>
        <w:t>տվյալների</w:t>
      </w:r>
      <w:r w:rsidRPr="002D15E1">
        <w:rPr>
          <w:rFonts w:ascii="GHEA Grapalat" w:hAnsi="GHEA Grapalat"/>
          <w:sz w:val="24"/>
          <w:szCs w:val="24"/>
        </w:rPr>
        <w:t>՝</w:t>
      </w:r>
      <w:r w:rsidRPr="000B3220">
        <w:rPr>
          <w:rFonts w:ascii="GHEA Grapalat" w:hAnsi="GHEA Grapalat"/>
          <w:sz w:val="24"/>
          <w:szCs w:val="24"/>
          <w:lang w:val="en-US"/>
        </w:rPr>
        <w:t xml:space="preserve"> </w:t>
      </w:r>
      <w:r w:rsidRPr="002D15E1">
        <w:rPr>
          <w:rFonts w:ascii="GHEA Grapalat" w:hAnsi="GHEA Grapalat"/>
          <w:sz w:val="24"/>
          <w:szCs w:val="24"/>
        </w:rPr>
        <w:t>Հայաստանի</w:t>
      </w:r>
      <w:r w:rsidRPr="000B3220">
        <w:rPr>
          <w:rFonts w:ascii="GHEA Grapalat" w:hAnsi="GHEA Grapalat"/>
          <w:sz w:val="24"/>
          <w:szCs w:val="24"/>
          <w:lang w:val="en-US"/>
        </w:rPr>
        <w:t xml:space="preserve"> </w:t>
      </w:r>
      <w:r w:rsidRPr="002D15E1">
        <w:rPr>
          <w:rFonts w:ascii="GHEA Grapalat" w:hAnsi="GHEA Grapalat"/>
          <w:sz w:val="24"/>
          <w:szCs w:val="24"/>
        </w:rPr>
        <w:t>Հանրապետության</w:t>
      </w:r>
      <w:r w:rsidRPr="000B3220">
        <w:rPr>
          <w:rFonts w:ascii="GHEA Grapalat" w:hAnsi="GHEA Grapalat"/>
          <w:sz w:val="24"/>
          <w:szCs w:val="24"/>
          <w:lang w:val="en-US"/>
        </w:rPr>
        <w:t xml:space="preserve"> </w:t>
      </w:r>
      <w:proofErr w:type="spellStart"/>
      <w:r w:rsidR="00D169AF" w:rsidRPr="002D15E1">
        <w:rPr>
          <w:rFonts w:ascii="GHEA Grapalat" w:hAnsi="GHEA Grapalat"/>
          <w:sz w:val="24"/>
          <w:szCs w:val="24"/>
          <w:lang w:val="en-US"/>
        </w:rPr>
        <w:t>Արարատյան</w:t>
      </w:r>
      <w:proofErr w:type="spellEnd"/>
      <w:r w:rsidR="00D169AF" w:rsidRPr="002D15E1">
        <w:rPr>
          <w:rFonts w:ascii="GHEA Grapalat" w:hAnsi="GHEA Grapalat"/>
          <w:sz w:val="24"/>
          <w:szCs w:val="24"/>
          <w:lang w:val="en-US"/>
        </w:rPr>
        <w:t xml:space="preserve"> </w:t>
      </w:r>
      <w:r w:rsidRPr="002D15E1">
        <w:rPr>
          <w:rFonts w:ascii="GHEA Grapalat" w:hAnsi="GHEA Grapalat"/>
          <w:sz w:val="24"/>
          <w:szCs w:val="24"/>
        </w:rPr>
        <w:t>ՋԿՏ</w:t>
      </w:r>
      <w:r w:rsidRPr="000B3220">
        <w:rPr>
          <w:rFonts w:ascii="GHEA Grapalat" w:hAnsi="GHEA Grapalat"/>
          <w:sz w:val="24"/>
          <w:szCs w:val="24"/>
          <w:lang w:val="en-US"/>
        </w:rPr>
        <w:t>-</w:t>
      </w:r>
      <w:r w:rsidR="00D169AF" w:rsidRPr="002D15E1">
        <w:rPr>
          <w:rFonts w:ascii="GHEA Grapalat" w:hAnsi="GHEA Grapalat"/>
          <w:sz w:val="24"/>
          <w:szCs w:val="24"/>
        </w:rPr>
        <w:t>ն</w:t>
      </w:r>
      <w:r w:rsidRPr="000B3220">
        <w:rPr>
          <w:rFonts w:ascii="GHEA Grapalat" w:hAnsi="GHEA Grapalat"/>
          <w:sz w:val="24"/>
          <w:szCs w:val="24"/>
          <w:lang w:val="en-US"/>
        </w:rPr>
        <w:t xml:space="preserve"> </w:t>
      </w:r>
      <w:r w:rsidRPr="002D15E1">
        <w:rPr>
          <w:rFonts w:ascii="GHEA Grapalat" w:hAnsi="GHEA Grapalat"/>
          <w:sz w:val="24"/>
          <w:szCs w:val="24"/>
        </w:rPr>
        <w:t>ընդգրկում</w:t>
      </w:r>
      <w:r w:rsidRPr="000B3220">
        <w:rPr>
          <w:rFonts w:ascii="GHEA Grapalat" w:hAnsi="GHEA Grapalat"/>
          <w:sz w:val="24"/>
          <w:szCs w:val="24"/>
          <w:lang w:val="en-US"/>
        </w:rPr>
        <w:t xml:space="preserve"> </w:t>
      </w:r>
      <w:r w:rsidRPr="002D15E1">
        <w:rPr>
          <w:rFonts w:ascii="GHEA Grapalat" w:hAnsi="GHEA Grapalat"/>
          <w:sz w:val="24"/>
          <w:szCs w:val="24"/>
        </w:rPr>
        <w:t>է</w:t>
      </w:r>
      <w:r w:rsidR="002D15E1" w:rsidRPr="002D15E1">
        <w:rPr>
          <w:rFonts w:ascii="GHEA Grapalat" w:hAnsi="GHEA Grapalat"/>
          <w:sz w:val="24"/>
          <w:szCs w:val="24"/>
          <w:lang w:val="en-US"/>
        </w:rPr>
        <w:t>՝</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Արփայի</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Ջահուկ</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և</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հարակից</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այլ</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փոքր</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գետակների</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ավազանների</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հետ</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միասին</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Վեդիի</w:t>
      </w:r>
      <w:r w:rsidR="002D15E1" w:rsidRPr="000B3220">
        <w:rPr>
          <w:rFonts w:ascii="GHEA Grapalat" w:hAnsi="GHEA Grapalat"/>
          <w:sz w:val="24"/>
          <w:szCs w:val="24"/>
          <w:lang w:val="en-US"/>
        </w:rPr>
        <w:t xml:space="preserve"> (</w:t>
      </w:r>
      <w:r w:rsidR="00345AC4" w:rsidRPr="00345AC4">
        <w:rPr>
          <w:rFonts w:ascii="GHEA Grapalat" w:hAnsi="GHEA Grapalat"/>
          <w:sz w:val="24"/>
          <w:szCs w:val="24"/>
        </w:rPr>
        <w:t>Արածոյի</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գետավազանի</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հետ</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միասին</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և</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Ազատի</w:t>
      </w:r>
      <w:r w:rsidR="002D15E1" w:rsidRPr="000B3220">
        <w:rPr>
          <w:rFonts w:ascii="GHEA Grapalat" w:hAnsi="GHEA Grapalat"/>
          <w:sz w:val="24"/>
          <w:szCs w:val="24"/>
          <w:lang w:val="en-US"/>
        </w:rPr>
        <w:t xml:space="preserve"> (</w:t>
      </w:r>
      <w:r w:rsidR="00345AC4" w:rsidRPr="00345AC4">
        <w:rPr>
          <w:rFonts w:ascii="GHEA Grapalat" w:hAnsi="GHEA Grapalat"/>
          <w:sz w:val="24"/>
          <w:szCs w:val="24"/>
        </w:rPr>
        <w:t>Ազատի</w:t>
      </w:r>
      <w:r w:rsidR="002D15E1" w:rsidRPr="000B3220">
        <w:rPr>
          <w:rFonts w:ascii="GHEA Grapalat" w:hAnsi="GHEA Grapalat"/>
          <w:sz w:val="24"/>
          <w:szCs w:val="24"/>
          <w:lang w:val="en-US"/>
        </w:rPr>
        <w:t>,</w:t>
      </w:r>
      <w:r w:rsidR="002D15E1">
        <w:rPr>
          <w:rFonts w:ascii="GHEA Grapalat" w:hAnsi="GHEA Grapalat"/>
          <w:sz w:val="24"/>
          <w:szCs w:val="24"/>
          <w:lang w:val="en-US"/>
        </w:rPr>
        <w:t xml:space="preserve"> </w:t>
      </w:r>
      <w:r w:rsidR="00345AC4" w:rsidRPr="00345AC4">
        <w:rPr>
          <w:rFonts w:ascii="GHEA Grapalat" w:hAnsi="GHEA Grapalat"/>
          <w:sz w:val="24"/>
          <w:szCs w:val="24"/>
        </w:rPr>
        <w:t>Ազատ</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ու</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Վեդի</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գետավազանների</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միջև</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ընկած</w:t>
      </w:r>
      <w:r w:rsidR="00345AC4" w:rsidRPr="000B3220">
        <w:rPr>
          <w:rFonts w:ascii="GHEA Grapalat" w:hAnsi="GHEA Grapalat"/>
          <w:sz w:val="24"/>
          <w:szCs w:val="24"/>
          <w:lang w:val="en-US"/>
        </w:rPr>
        <w:t xml:space="preserve"> </w:t>
      </w:r>
      <w:r w:rsidR="002D15E1">
        <w:rPr>
          <w:rFonts w:ascii="GHEA Grapalat" w:hAnsi="GHEA Grapalat"/>
          <w:sz w:val="24"/>
          <w:szCs w:val="24"/>
        </w:rPr>
        <w:t>տարածքը</w:t>
      </w:r>
      <w:r w:rsidR="00345AC4" w:rsidRPr="000B3220">
        <w:rPr>
          <w:rFonts w:ascii="GHEA Grapalat" w:hAnsi="GHEA Grapalat"/>
          <w:sz w:val="24"/>
          <w:szCs w:val="24"/>
          <w:lang w:val="en-US"/>
        </w:rPr>
        <w:t xml:space="preserve">) </w:t>
      </w:r>
      <w:r w:rsidR="00345AC4" w:rsidRPr="00345AC4">
        <w:rPr>
          <w:rFonts w:ascii="GHEA Grapalat" w:hAnsi="GHEA Grapalat"/>
          <w:sz w:val="24"/>
          <w:szCs w:val="24"/>
        </w:rPr>
        <w:t>գետավազանները</w:t>
      </w:r>
      <w:r w:rsidR="002D15E1">
        <w:rPr>
          <w:rFonts w:ascii="GHEA Grapalat" w:hAnsi="GHEA Grapalat"/>
          <w:sz w:val="24"/>
          <w:szCs w:val="24"/>
          <w:lang w:val="en-US"/>
        </w:rPr>
        <w:t>:</w:t>
      </w:r>
    </w:p>
    <w:p w14:paraId="76EA045F" w14:textId="77777777" w:rsidR="00785EAE" w:rsidRPr="000B3220" w:rsidRDefault="00785EAE" w:rsidP="00785EAE">
      <w:pPr>
        <w:ind w:firstLine="567"/>
        <w:jc w:val="both"/>
        <w:rPr>
          <w:rFonts w:ascii="GHEA Grapalat" w:hAnsi="GHEA Grapalat"/>
          <w:sz w:val="24"/>
          <w:szCs w:val="24"/>
          <w:lang w:val="en-US"/>
        </w:rPr>
      </w:pPr>
      <w:r w:rsidRPr="000B3220">
        <w:rPr>
          <w:rFonts w:ascii="GHEA Grapalat" w:hAnsi="GHEA Grapalat"/>
          <w:sz w:val="24"/>
          <w:szCs w:val="24"/>
          <w:lang w:val="en-US"/>
        </w:rPr>
        <w:t xml:space="preserve">2017 </w:t>
      </w:r>
      <w:r w:rsidRPr="00A17890">
        <w:rPr>
          <w:rFonts w:ascii="GHEA Grapalat" w:hAnsi="GHEA Grapalat"/>
          <w:sz w:val="24"/>
          <w:szCs w:val="24"/>
        </w:rPr>
        <w:t>թ</w:t>
      </w:r>
      <w:r w:rsidRPr="000B3220">
        <w:rPr>
          <w:rFonts w:ascii="GHEA Grapalat" w:hAnsi="GHEA Grapalat"/>
          <w:sz w:val="24"/>
          <w:szCs w:val="24"/>
          <w:lang w:val="en-US"/>
        </w:rPr>
        <w:t xml:space="preserve">. </w:t>
      </w:r>
      <w:r w:rsidRPr="00A17890">
        <w:rPr>
          <w:rFonts w:ascii="GHEA Grapalat" w:hAnsi="GHEA Grapalat"/>
          <w:sz w:val="24"/>
          <w:szCs w:val="24"/>
        </w:rPr>
        <w:t>նոյեմբերի</w:t>
      </w:r>
      <w:r w:rsidRPr="000B3220">
        <w:rPr>
          <w:rFonts w:ascii="GHEA Grapalat" w:hAnsi="GHEA Grapalat"/>
          <w:sz w:val="24"/>
          <w:szCs w:val="24"/>
          <w:lang w:val="en-US"/>
        </w:rPr>
        <w:t xml:space="preserve"> 24-</w:t>
      </w:r>
      <w:r w:rsidRPr="00A17890">
        <w:rPr>
          <w:rFonts w:ascii="GHEA Grapalat" w:hAnsi="GHEA Grapalat"/>
          <w:sz w:val="24"/>
          <w:szCs w:val="24"/>
        </w:rPr>
        <w:t>ին</w:t>
      </w:r>
      <w:r w:rsidRPr="000B3220">
        <w:rPr>
          <w:rFonts w:ascii="GHEA Grapalat" w:hAnsi="GHEA Grapalat"/>
          <w:sz w:val="24"/>
          <w:szCs w:val="24"/>
          <w:lang w:val="en-US"/>
        </w:rPr>
        <w:t xml:space="preserve"> </w:t>
      </w:r>
      <w:r w:rsidRPr="00A17890">
        <w:rPr>
          <w:rFonts w:ascii="GHEA Grapalat" w:hAnsi="GHEA Grapalat"/>
          <w:sz w:val="24"/>
          <w:szCs w:val="24"/>
        </w:rPr>
        <w:t>Եվրամիությունը</w:t>
      </w:r>
      <w:r w:rsidRPr="000B3220">
        <w:rPr>
          <w:rFonts w:ascii="GHEA Grapalat" w:hAnsi="GHEA Grapalat"/>
          <w:sz w:val="24"/>
          <w:szCs w:val="24"/>
          <w:lang w:val="en-US"/>
        </w:rPr>
        <w:t xml:space="preserve"> </w:t>
      </w:r>
      <w:r w:rsidRPr="00A17890">
        <w:rPr>
          <w:rFonts w:ascii="GHEA Grapalat" w:hAnsi="GHEA Grapalat"/>
          <w:sz w:val="24"/>
          <w:szCs w:val="24"/>
        </w:rPr>
        <w:t>և</w:t>
      </w:r>
      <w:r w:rsidRPr="000B3220">
        <w:rPr>
          <w:rFonts w:ascii="GHEA Grapalat" w:hAnsi="GHEA Grapalat"/>
          <w:sz w:val="24"/>
          <w:szCs w:val="24"/>
          <w:lang w:val="en-US"/>
        </w:rPr>
        <w:t xml:space="preserve"> </w:t>
      </w:r>
      <w:r w:rsidRPr="00A17890">
        <w:rPr>
          <w:rFonts w:ascii="GHEA Grapalat" w:hAnsi="GHEA Grapalat"/>
          <w:sz w:val="24"/>
          <w:szCs w:val="24"/>
        </w:rPr>
        <w:t>Հայաստանը</w:t>
      </w:r>
      <w:r w:rsidRPr="000B3220">
        <w:rPr>
          <w:rFonts w:ascii="GHEA Grapalat" w:hAnsi="GHEA Grapalat"/>
          <w:sz w:val="24"/>
          <w:szCs w:val="24"/>
          <w:lang w:val="en-US"/>
        </w:rPr>
        <w:t xml:space="preserve"> </w:t>
      </w:r>
      <w:r w:rsidRPr="00A17890">
        <w:rPr>
          <w:rFonts w:ascii="GHEA Grapalat" w:hAnsi="GHEA Grapalat"/>
          <w:sz w:val="24"/>
          <w:szCs w:val="24"/>
        </w:rPr>
        <w:t>ստորագրեցին</w:t>
      </w:r>
      <w:r w:rsidRPr="000B3220">
        <w:rPr>
          <w:rFonts w:ascii="GHEA Grapalat" w:hAnsi="GHEA Grapalat"/>
          <w:sz w:val="24"/>
          <w:szCs w:val="24"/>
          <w:lang w:val="en-US"/>
        </w:rPr>
        <w:t xml:space="preserve"> </w:t>
      </w:r>
      <w:r w:rsidRPr="00A17890">
        <w:rPr>
          <w:rFonts w:ascii="GHEA Grapalat" w:hAnsi="GHEA Grapalat"/>
          <w:sz w:val="24"/>
          <w:szCs w:val="24"/>
        </w:rPr>
        <w:t>համաձայնագիր՝</w:t>
      </w:r>
      <w:r w:rsidRPr="000B3220">
        <w:rPr>
          <w:rFonts w:ascii="GHEA Grapalat" w:hAnsi="GHEA Grapalat"/>
          <w:sz w:val="24"/>
          <w:szCs w:val="24"/>
          <w:lang w:val="en-US"/>
        </w:rPr>
        <w:t xml:space="preserve"> </w:t>
      </w:r>
      <w:r w:rsidRPr="00A17890">
        <w:rPr>
          <w:rFonts w:ascii="GHEA Grapalat" w:hAnsi="GHEA Grapalat"/>
          <w:sz w:val="24"/>
          <w:szCs w:val="24"/>
        </w:rPr>
        <w:t>ուղղված</w:t>
      </w:r>
      <w:r w:rsidRPr="000B3220">
        <w:rPr>
          <w:rFonts w:ascii="GHEA Grapalat" w:hAnsi="GHEA Grapalat"/>
          <w:sz w:val="24"/>
          <w:szCs w:val="24"/>
          <w:lang w:val="en-US"/>
        </w:rPr>
        <w:t xml:space="preserve"> </w:t>
      </w:r>
      <w:r w:rsidRPr="00A17890">
        <w:rPr>
          <w:rFonts w:ascii="GHEA Grapalat" w:hAnsi="GHEA Grapalat"/>
          <w:sz w:val="24"/>
          <w:szCs w:val="24"/>
        </w:rPr>
        <w:t>գործընկերների</w:t>
      </w:r>
      <w:r w:rsidRPr="000B3220">
        <w:rPr>
          <w:rFonts w:ascii="GHEA Grapalat" w:hAnsi="GHEA Grapalat"/>
          <w:sz w:val="24"/>
          <w:szCs w:val="24"/>
          <w:lang w:val="en-US"/>
        </w:rPr>
        <w:t xml:space="preserve"> </w:t>
      </w:r>
      <w:r w:rsidRPr="00A17890">
        <w:rPr>
          <w:rFonts w:ascii="GHEA Grapalat" w:hAnsi="GHEA Grapalat"/>
          <w:sz w:val="24"/>
          <w:szCs w:val="24"/>
        </w:rPr>
        <w:t>միջև</w:t>
      </w:r>
      <w:r w:rsidRPr="000B3220">
        <w:rPr>
          <w:rFonts w:ascii="GHEA Grapalat" w:hAnsi="GHEA Grapalat"/>
          <w:sz w:val="24"/>
          <w:szCs w:val="24"/>
          <w:lang w:val="en-US"/>
        </w:rPr>
        <w:t xml:space="preserve"> </w:t>
      </w:r>
      <w:r w:rsidRPr="00A17890">
        <w:rPr>
          <w:rFonts w:ascii="GHEA Grapalat" w:hAnsi="GHEA Grapalat"/>
          <w:sz w:val="24"/>
          <w:szCs w:val="24"/>
        </w:rPr>
        <w:t>հարաբերությունների</w:t>
      </w:r>
      <w:r w:rsidRPr="000B3220">
        <w:rPr>
          <w:rFonts w:ascii="GHEA Grapalat" w:hAnsi="GHEA Grapalat"/>
          <w:sz w:val="24"/>
          <w:szCs w:val="24"/>
          <w:lang w:val="en-US"/>
        </w:rPr>
        <w:t xml:space="preserve"> </w:t>
      </w:r>
      <w:r w:rsidRPr="00A17890">
        <w:rPr>
          <w:rFonts w:ascii="GHEA Grapalat" w:hAnsi="GHEA Grapalat"/>
          <w:sz w:val="24"/>
          <w:szCs w:val="24"/>
        </w:rPr>
        <w:t>խորացմանը</w:t>
      </w:r>
      <w:r w:rsidRPr="000B3220">
        <w:rPr>
          <w:rFonts w:ascii="GHEA Grapalat" w:hAnsi="GHEA Grapalat"/>
          <w:sz w:val="24"/>
          <w:szCs w:val="24"/>
          <w:lang w:val="en-US"/>
        </w:rPr>
        <w:t xml:space="preserve">: </w:t>
      </w:r>
      <w:r w:rsidRPr="00A17890">
        <w:rPr>
          <w:rFonts w:ascii="GHEA Grapalat" w:hAnsi="GHEA Grapalat"/>
          <w:sz w:val="24"/>
          <w:szCs w:val="24"/>
        </w:rPr>
        <w:t>Եվրոպական</w:t>
      </w:r>
      <w:r w:rsidRPr="000B3220">
        <w:rPr>
          <w:rFonts w:ascii="GHEA Grapalat" w:hAnsi="GHEA Grapalat"/>
          <w:sz w:val="24"/>
          <w:szCs w:val="24"/>
          <w:lang w:val="en-US"/>
        </w:rPr>
        <w:t xml:space="preserve"> </w:t>
      </w:r>
      <w:r w:rsidRPr="00A17890">
        <w:rPr>
          <w:rFonts w:ascii="GHEA Grapalat" w:hAnsi="GHEA Grapalat"/>
          <w:sz w:val="24"/>
          <w:szCs w:val="24"/>
        </w:rPr>
        <w:t>միության</w:t>
      </w:r>
      <w:r w:rsidRPr="000B3220">
        <w:rPr>
          <w:rFonts w:ascii="GHEA Grapalat" w:hAnsi="GHEA Grapalat"/>
          <w:sz w:val="24"/>
          <w:szCs w:val="24"/>
          <w:lang w:val="en-US"/>
        </w:rPr>
        <w:t xml:space="preserve"> </w:t>
      </w:r>
      <w:r w:rsidRPr="00A17890">
        <w:rPr>
          <w:rFonts w:ascii="GHEA Grapalat" w:hAnsi="GHEA Grapalat"/>
          <w:sz w:val="24"/>
          <w:szCs w:val="24"/>
        </w:rPr>
        <w:t>արտաքին</w:t>
      </w:r>
      <w:r w:rsidRPr="000B3220">
        <w:rPr>
          <w:rFonts w:ascii="GHEA Grapalat" w:hAnsi="GHEA Grapalat"/>
          <w:sz w:val="24"/>
          <w:szCs w:val="24"/>
          <w:lang w:val="en-US"/>
        </w:rPr>
        <w:t xml:space="preserve"> </w:t>
      </w:r>
      <w:r w:rsidRPr="00A17890">
        <w:rPr>
          <w:rFonts w:ascii="GHEA Grapalat" w:hAnsi="GHEA Grapalat"/>
          <w:sz w:val="24"/>
          <w:szCs w:val="24"/>
        </w:rPr>
        <w:t>քաղաքականության</w:t>
      </w:r>
      <w:r w:rsidRPr="000B3220">
        <w:rPr>
          <w:rFonts w:ascii="GHEA Grapalat" w:hAnsi="GHEA Grapalat"/>
          <w:sz w:val="24"/>
          <w:szCs w:val="24"/>
          <w:lang w:val="en-US"/>
        </w:rPr>
        <w:t xml:space="preserve"> </w:t>
      </w:r>
      <w:r w:rsidRPr="00A17890">
        <w:rPr>
          <w:rFonts w:ascii="GHEA Grapalat" w:hAnsi="GHEA Grapalat"/>
          <w:sz w:val="24"/>
          <w:szCs w:val="24"/>
        </w:rPr>
        <w:t>և</w:t>
      </w:r>
      <w:r w:rsidRPr="000B3220">
        <w:rPr>
          <w:rFonts w:ascii="GHEA Grapalat" w:hAnsi="GHEA Grapalat"/>
          <w:sz w:val="24"/>
          <w:szCs w:val="24"/>
          <w:lang w:val="en-US"/>
        </w:rPr>
        <w:t xml:space="preserve"> </w:t>
      </w:r>
      <w:r w:rsidRPr="00A17890">
        <w:rPr>
          <w:rFonts w:ascii="GHEA Grapalat" w:hAnsi="GHEA Grapalat"/>
          <w:sz w:val="24"/>
          <w:szCs w:val="24"/>
        </w:rPr>
        <w:t>անվտանգության</w:t>
      </w:r>
      <w:r w:rsidRPr="000B3220">
        <w:rPr>
          <w:rFonts w:ascii="GHEA Grapalat" w:hAnsi="GHEA Grapalat"/>
          <w:sz w:val="24"/>
          <w:szCs w:val="24"/>
          <w:lang w:val="en-US"/>
        </w:rPr>
        <w:t xml:space="preserve"> </w:t>
      </w:r>
      <w:r w:rsidRPr="00A17890">
        <w:rPr>
          <w:rFonts w:ascii="GHEA Grapalat" w:hAnsi="GHEA Grapalat"/>
          <w:sz w:val="24"/>
          <w:szCs w:val="24"/>
        </w:rPr>
        <w:t>հարցերով</w:t>
      </w:r>
      <w:r w:rsidRPr="000B3220">
        <w:rPr>
          <w:rFonts w:ascii="GHEA Grapalat" w:hAnsi="GHEA Grapalat"/>
          <w:sz w:val="24"/>
          <w:szCs w:val="24"/>
          <w:lang w:val="en-US"/>
        </w:rPr>
        <w:t xml:space="preserve"> </w:t>
      </w:r>
      <w:r w:rsidRPr="00A17890">
        <w:rPr>
          <w:rFonts w:ascii="GHEA Grapalat" w:hAnsi="GHEA Grapalat"/>
          <w:sz w:val="24"/>
          <w:szCs w:val="24"/>
        </w:rPr>
        <w:t>գերագույն</w:t>
      </w:r>
      <w:r w:rsidRPr="000B3220">
        <w:rPr>
          <w:rFonts w:ascii="GHEA Grapalat" w:hAnsi="GHEA Grapalat"/>
          <w:sz w:val="24"/>
          <w:szCs w:val="24"/>
          <w:lang w:val="en-US"/>
        </w:rPr>
        <w:t xml:space="preserve"> </w:t>
      </w:r>
      <w:r w:rsidRPr="00A17890">
        <w:rPr>
          <w:rFonts w:ascii="GHEA Grapalat" w:hAnsi="GHEA Grapalat"/>
          <w:sz w:val="24"/>
          <w:szCs w:val="24"/>
        </w:rPr>
        <w:t>հանձնակատար</w:t>
      </w:r>
      <w:r w:rsidRPr="000B3220">
        <w:rPr>
          <w:rFonts w:ascii="GHEA Grapalat" w:hAnsi="GHEA Grapalat"/>
          <w:sz w:val="24"/>
          <w:szCs w:val="24"/>
          <w:lang w:val="en-US"/>
        </w:rPr>
        <w:t xml:space="preserve"> </w:t>
      </w:r>
      <w:r w:rsidRPr="00A17890">
        <w:rPr>
          <w:rFonts w:ascii="GHEA Grapalat" w:hAnsi="GHEA Grapalat"/>
          <w:sz w:val="24"/>
          <w:szCs w:val="24"/>
        </w:rPr>
        <w:t>Ֆեդերիկա</w:t>
      </w:r>
      <w:r w:rsidRPr="000B3220">
        <w:rPr>
          <w:rFonts w:ascii="GHEA Grapalat" w:hAnsi="GHEA Grapalat"/>
          <w:sz w:val="24"/>
          <w:szCs w:val="24"/>
          <w:lang w:val="en-US"/>
        </w:rPr>
        <w:t xml:space="preserve"> </w:t>
      </w:r>
      <w:r w:rsidRPr="00A17890">
        <w:rPr>
          <w:rFonts w:ascii="GHEA Grapalat" w:hAnsi="GHEA Grapalat"/>
          <w:sz w:val="24"/>
          <w:szCs w:val="24"/>
        </w:rPr>
        <w:t>Մոգերինինիի</w:t>
      </w:r>
      <w:r w:rsidRPr="000B3220">
        <w:rPr>
          <w:rFonts w:ascii="GHEA Grapalat" w:hAnsi="GHEA Grapalat"/>
          <w:sz w:val="24"/>
          <w:szCs w:val="24"/>
          <w:lang w:val="en-US"/>
        </w:rPr>
        <w:t xml:space="preserve"> </w:t>
      </w:r>
      <w:r w:rsidRPr="00A17890">
        <w:rPr>
          <w:rFonts w:ascii="GHEA Grapalat" w:hAnsi="GHEA Grapalat"/>
          <w:sz w:val="24"/>
          <w:szCs w:val="24"/>
        </w:rPr>
        <w:t>և</w:t>
      </w:r>
      <w:r w:rsidRPr="000B3220">
        <w:rPr>
          <w:rFonts w:ascii="GHEA Grapalat" w:hAnsi="GHEA Grapalat"/>
          <w:sz w:val="24"/>
          <w:szCs w:val="24"/>
          <w:lang w:val="en-US"/>
        </w:rPr>
        <w:t xml:space="preserve"> </w:t>
      </w:r>
      <w:r w:rsidRPr="00A17890">
        <w:rPr>
          <w:rFonts w:ascii="GHEA Grapalat" w:hAnsi="GHEA Grapalat"/>
          <w:sz w:val="24"/>
          <w:szCs w:val="24"/>
        </w:rPr>
        <w:t>Հայաստանի</w:t>
      </w:r>
      <w:r w:rsidRPr="000B3220">
        <w:rPr>
          <w:rFonts w:ascii="GHEA Grapalat" w:hAnsi="GHEA Grapalat"/>
          <w:sz w:val="24"/>
          <w:szCs w:val="24"/>
          <w:lang w:val="en-US"/>
        </w:rPr>
        <w:t xml:space="preserve"> </w:t>
      </w:r>
      <w:r w:rsidRPr="00A17890">
        <w:rPr>
          <w:rFonts w:ascii="GHEA Grapalat" w:hAnsi="GHEA Grapalat"/>
          <w:sz w:val="24"/>
          <w:szCs w:val="24"/>
        </w:rPr>
        <w:t>արտգործնախարար</w:t>
      </w:r>
      <w:r w:rsidRPr="000B3220">
        <w:rPr>
          <w:rFonts w:ascii="GHEA Grapalat" w:hAnsi="GHEA Grapalat"/>
          <w:sz w:val="24"/>
          <w:szCs w:val="24"/>
          <w:lang w:val="en-US"/>
        </w:rPr>
        <w:t xml:space="preserve"> </w:t>
      </w:r>
      <w:r w:rsidRPr="00A17890">
        <w:rPr>
          <w:rFonts w:ascii="GHEA Grapalat" w:hAnsi="GHEA Grapalat"/>
          <w:sz w:val="24"/>
          <w:szCs w:val="24"/>
        </w:rPr>
        <w:t>Էդվարդ</w:t>
      </w:r>
      <w:r w:rsidRPr="000B3220">
        <w:rPr>
          <w:rFonts w:ascii="GHEA Grapalat" w:hAnsi="GHEA Grapalat"/>
          <w:sz w:val="24"/>
          <w:szCs w:val="24"/>
          <w:lang w:val="en-US"/>
        </w:rPr>
        <w:t xml:space="preserve"> </w:t>
      </w:r>
      <w:r w:rsidRPr="00A17890">
        <w:rPr>
          <w:rFonts w:ascii="GHEA Grapalat" w:hAnsi="GHEA Grapalat"/>
          <w:sz w:val="24"/>
          <w:szCs w:val="24"/>
        </w:rPr>
        <w:t>Նալբանդյանի</w:t>
      </w:r>
      <w:r w:rsidRPr="000B3220">
        <w:rPr>
          <w:rFonts w:ascii="GHEA Grapalat" w:hAnsi="GHEA Grapalat"/>
          <w:sz w:val="24"/>
          <w:szCs w:val="24"/>
          <w:lang w:val="en-US"/>
        </w:rPr>
        <w:t xml:space="preserve"> </w:t>
      </w:r>
      <w:r w:rsidRPr="00A17890">
        <w:rPr>
          <w:rFonts w:ascii="GHEA Grapalat" w:hAnsi="GHEA Grapalat"/>
          <w:sz w:val="24"/>
          <w:szCs w:val="24"/>
        </w:rPr>
        <w:t>կողմից</w:t>
      </w:r>
      <w:r w:rsidRPr="000B3220">
        <w:rPr>
          <w:rFonts w:ascii="GHEA Grapalat" w:hAnsi="GHEA Grapalat"/>
          <w:sz w:val="24"/>
          <w:szCs w:val="24"/>
          <w:lang w:val="en-US"/>
        </w:rPr>
        <w:t xml:space="preserve"> </w:t>
      </w:r>
      <w:r w:rsidRPr="00A17890">
        <w:rPr>
          <w:rFonts w:ascii="GHEA Grapalat" w:hAnsi="GHEA Grapalat"/>
          <w:sz w:val="24"/>
          <w:szCs w:val="24"/>
        </w:rPr>
        <w:t>ստորագրվել</w:t>
      </w:r>
      <w:r w:rsidRPr="000B3220">
        <w:rPr>
          <w:rFonts w:ascii="GHEA Grapalat" w:hAnsi="GHEA Grapalat"/>
          <w:sz w:val="24"/>
          <w:szCs w:val="24"/>
          <w:lang w:val="en-US"/>
        </w:rPr>
        <w:t xml:space="preserve"> </w:t>
      </w:r>
      <w:r w:rsidRPr="00A17890">
        <w:rPr>
          <w:rFonts w:ascii="GHEA Grapalat" w:hAnsi="GHEA Grapalat"/>
          <w:sz w:val="24"/>
          <w:szCs w:val="24"/>
        </w:rPr>
        <w:t>է</w:t>
      </w:r>
      <w:r w:rsidRPr="000B3220">
        <w:rPr>
          <w:rFonts w:ascii="GHEA Grapalat" w:hAnsi="GHEA Grapalat"/>
          <w:sz w:val="24"/>
          <w:szCs w:val="24"/>
          <w:lang w:val="en-US"/>
        </w:rPr>
        <w:t xml:space="preserve"> «</w:t>
      </w:r>
      <w:r w:rsidRPr="00A17890">
        <w:rPr>
          <w:rFonts w:ascii="GHEA Grapalat" w:hAnsi="GHEA Grapalat"/>
          <w:sz w:val="24"/>
          <w:szCs w:val="24"/>
        </w:rPr>
        <w:t>Համապարփակ</w:t>
      </w:r>
      <w:r w:rsidRPr="000B3220">
        <w:rPr>
          <w:rFonts w:ascii="GHEA Grapalat" w:hAnsi="GHEA Grapalat"/>
          <w:sz w:val="24"/>
          <w:szCs w:val="24"/>
          <w:lang w:val="en-US"/>
        </w:rPr>
        <w:t xml:space="preserve"> </w:t>
      </w:r>
      <w:r w:rsidRPr="00A17890">
        <w:rPr>
          <w:rFonts w:ascii="GHEA Grapalat" w:hAnsi="GHEA Grapalat"/>
          <w:sz w:val="24"/>
          <w:szCs w:val="24"/>
        </w:rPr>
        <w:t>և</w:t>
      </w:r>
      <w:r w:rsidRPr="000B3220">
        <w:rPr>
          <w:rFonts w:ascii="GHEA Grapalat" w:hAnsi="GHEA Grapalat"/>
          <w:sz w:val="24"/>
          <w:szCs w:val="24"/>
          <w:lang w:val="en-US"/>
        </w:rPr>
        <w:t xml:space="preserve"> </w:t>
      </w:r>
      <w:r w:rsidRPr="00A17890">
        <w:rPr>
          <w:rFonts w:ascii="GHEA Grapalat" w:hAnsi="GHEA Grapalat"/>
          <w:sz w:val="24"/>
          <w:szCs w:val="24"/>
        </w:rPr>
        <w:t>ընդլայնված</w:t>
      </w:r>
      <w:r w:rsidRPr="000B3220">
        <w:rPr>
          <w:rFonts w:ascii="GHEA Grapalat" w:hAnsi="GHEA Grapalat"/>
          <w:sz w:val="24"/>
          <w:szCs w:val="24"/>
          <w:lang w:val="en-US"/>
        </w:rPr>
        <w:t xml:space="preserve"> </w:t>
      </w:r>
      <w:r w:rsidRPr="00A17890">
        <w:rPr>
          <w:rFonts w:ascii="GHEA Grapalat" w:hAnsi="GHEA Grapalat"/>
          <w:sz w:val="24"/>
          <w:szCs w:val="24"/>
        </w:rPr>
        <w:t>գործընկերության</w:t>
      </w:r>
      <w:r w:rsidRPr="000B3220">
        <w:rPr>
          <w:rFonts w:ascii="GHEA Grapalat" w:hAnsi="GHEA Grapalat"/>
          <w:sz w:val="24"/>
          <w:szCs w:val="24"/>
          <w:lang w:val="en-US"/>
        </w:rPr>
        <w:t xml:space="preserve"> </w:t>
      </w:r>
      <w:r w:rsidRPr="00A17890">
        <w:rPr>
          <w:rFonts w:ascii="GHEA Grapalat" w:hAnsi="GHEA Grapalat"/>
          <w:sz w:val="24"/>
          <w:szCs w:val="24"/>
        </w:rPr>
        <w:t>համաձայնագիր</w:t>
      </w:r>
      <w:r w:rsidRPr="000B3220">
        <w:rPr>
          <w:rFonts w:ascii="GHEA Grapalat" w:hAnsi="GHEA Grapalat"/>
          <w:sz w:val="24"/>
          <w:szCs w:val="24"/>
          <w:lang w:val="en-US"/>
        </w:rPr>
        <w:t xml:space="preserve">» (CEPA) </w:t>
      </w:r>
      <w:r w:rsidRPr="00A17890">
        <w:rPr>
          <w:rFonts w:ascii="GHEA Grapalat" w:hAnsi="GHEA Grapalat"/>
          <w:sz w:val="24"/>
          <w:szCs w:val="24"/>
        </w:rPr>
        <w:t>փաստաթուղթը</w:t>
      </w:r>
      <w:r w:rsidRPr="002D15E1">
        <w:rPr>
          <w:rFonts w:ascii="GHEA Grapalat" w:hAnsi="GHEA Grapalat"/>
          <w:sz w:val="24"/>
          <w:szCs w:val="24"/>
          <w:vertAlign w:val="superscript"/>
        </w:rPr>
        <w:footnoteReference w:id="8"/>
      </w:r>
      <w:r w:rsidRPr="000B3220">
        <w:rPr>
          <w:rFonts w:ascii="GHEA Grapalat" w:hAnsi="GHEA Grapalat"/>
          <w:sz w:val="24"/>
          <w:szCs w:val="24"/>
          <w:lang w:val="en-US"/>
        </w:rPr>
        <w:t xml:space="preserve">: </w:t>
      </w:r>
      <w:r w:rsidRPr="00A17890">
        <w:rPr>
          <w:rFonts w:ascii="GHEA Grapalat" w:hAnsi="GHEA Grapalat"/>
          <w:sz w:val="24"/>
          <w:szCs w:val="24"/>
        </w:rPr>
        <w:t>Նոր</w:t>
      </w:r>
      <w:r w:rsidRPr="000B3220">
        <w:rPr>
          <w:rFonts w:ascii="GHEA Grapalat" w:hAnsi="GHEA Grapalat"/>
          <w:sz w:val="24"/>
          <w:szCs w:val="24"/>
          <w:lang w:val="en-US"/>
        </w:rPr>
        <w:t xml:space="preserve"> </w:t>
      </w:r>
      <w:r w:rsidRPr="00A17890">
        <w:rPr>
          <w:rFonts w:ascii="GHEA Grapalat" w:hAnsi="GHEA Grapalat"/>
          <w:sz w:val="24"/>
          <w:szCs w:val="24"/>
        </w:rPr>
        <w:t>պայմանագրով</w:t>
      </w:r>
      <w:r w:rsidRPr="000B3220">
        <w:rPr>
          <w:rFonts w:ascii="GHEA Grapalat" w:hAnsi="GHEA Grapalat"/>
          <w:sz w:val="24"/>
          <w:szCs w:val="24"/>
          <w:lang w:val="en-US"/>
        </w:rPr>
        <w:t xml:space="preserve"> </w:t>
      </w:r>
      <w:r w:rsidRPr="00A17890">
        <w:rPr>
          <w:rFonts w:ascii="GHEA Grapalat" w:hAnsi="GHEA Grapalat"/>
          <w:sz w:val="24"/>
          <w:szCs w:val="24"/>
        </w:rPr>
        <w:t>Հայաստանը</w:t>
      </w:r>
      <w:r w:rsidRPr="000B3220">
        <w:rPr>
          <w:rFonts w:ascii="GHEA Grapalat" w:hAnsi="GHEA Grapalat"/>
          <w:sz w:val="24"/>
          <w:szCs w:val="24"/>
          <w:lang w:val="en-US"/>
        </w:rPr>
        <w:t xml:space="preserve"> </w:t>
      </w:r>
      <w:r w:rsidRPr="00A17890">
        <w:rPr>
          <w:rFonts w:ascii="GHEA Grapalat" w:hAnsi="GHEA Grapalat"/>
          <w:sz w:val="24"/>
          <w:szCs w:val="24"/>
        </w:rPr>
        <w:t>ստանձնեց</w:t>
      </w:r>
      <w:r w:rsidRPr="000B3220">
        <w:rPr>
          <w:rFonts w:ascii="GHEA Grapalat" w:hAnsi="GHEA Grapalat"/>
          <w:sz w:val="24"/>
          <w:szCs w:val="24"/>
          <w:lang w:val="en-US"/>
        </w:rPr>
        <w:t xml:space="preserve"> </w:t>
      </w:r>
      <w:r w:rsidRPr="00A17890">
        <w:rPr>
          <w:rFonts w:ascii="GHEA Grapalat" w:hAnsi="GHEA Grapalat"/>
          <w:sz w:val="24"/>
          <w:szCs w:val="24"/>
        </w:rPr>
        <w:t>պարտավորություն՝</w:t>
      </w:r>
      <w:r w:rsidRPr="000B3220">
        <w:rPr>
          <w:rFonts w:ascii="GHEA Grapalat" w:hAnsi="GHEA Grapalat"/>
          <w:sz w:val="24"/>
          <w:szCs w:val="24"/>
          <w:lang w:val="en-US"/>
        </w:rPr>
        <w:t xml:space="preserve"> </w:t>
      </w:r>
      <w:r w:rsidRPr="00A17890">
        <w:rPr>
          <w:rFonts w:ascii="GHEA Grapalat" w:hAnsi="GHEA Grapalat"/>
          <w:sz w:val="24"/>
          <w:szCs w:val="24"/>
        </w:rPr>
        <w:t>օրենսդրությունը</w:t>
      </w:r>
      <w:r w:rsidRPr="000B3220">
        <w:rPr>
          <w:rFonts w:ascii="GHEA Grapalat" w:hAnsi="GHEA Grapalat"/>
          <w:sz w:val="24"/>
          <w:szCs w:val="24"/>
          <w:lang w:val="en-US"/>
        </w:rPr>
        <w:t xml:space="preserve"> </w:t>
      </w:r>
      <w:r w:rsidRPr="00A17890">
        <w:rPr>
          <w:rFonts w:ascii="GHEA Grapalat" w:hAnsi="GHEA Grapalat"/>
          <w:sz w:val="24"/>
          <w:szCs w:val="24"/>
        </w:rPr>
        <w:t>հապապատասխանեցնել</w:t>
      </w:r>
      <w:r w:rsidRPr="000B3220">
        <w:rPr>
          <w:rFonts w:ascii="GHEA Grapalat" w:hAnsi="GHEA Grapalat"/>
          <w:sz w:val="24"/>
          <w:szCs w:val="24"/>
          <w:lang w:val="en-US"/>
        </w:rPr>
        <w:t xml:space="preserve"> </w:t>
      </w:r>
      <w:r w:rsidRPr="00A17890">
        <w:rPr>
          <w:rFonts w:ascii="GHEA Grapalat" w:hAnsi="GHEA Grapalat"/>
          <w:sz w:val="24"/>
          <w:szCs w:val="24"/>
        </w:rPr>
        <w:t>ԵՄ</w:t>
      </w:r>
      <w:r w:rsidRPr="000B3220">
        <w:rPr>
          <w:rFonts w:ascii="GHEA Grapalat" w:hAnsi="GHEA Grapalat"/>
          <w:sz w:val="24"/>
          <w:szCs w:val="24"/>
          <w:lang w:val="en-US"/>
        </w:rPr>
        <w:t xml:space="preserve"> </w:t>
      </w:r>
      <w:r w:rsidRPr="00A17890">
        <w:rPr>
          <w:rFonts w:ascii="GHEA Grapalat" w:hAnsi="GHEA Grapalat"/>
          <w:sz w:val="24"/>
          <w:szCs w:val="24"/>
        </w:rPr>
        <w:t>ակտերին</w:t>
      </w:r>
      <w:r w:rsidRPr="000B3220">
        <w:rPr>
          <w:rFonts w:ascii="GHEA Grapalat" w:hAnsi="GHEA Grapalat"/>
          <w:sz w:val="24"/>
          <w:szCs w:val="24"/>
          <w:lang w:val="en-US"/>
        </w:rPr>
        <w:t xml:space="preserve"> </w:t>
      </w:r>
      <w:r w:rsidRPr="00A17890">
        <w:rPr>
          <w:rFonts w:ascii="GHEA Grapalat" w:hAnsi="GHEA Grapalat"/>
          <w:sz w:val="24"/>
          <w:szCs w:val="24"/>
        </w:rPr>
        <w:t>և</w:t>
      </w:r>
      <w:r w:rsidRPr="000B3220">
        <w:rPr>
          <w:rFonts w:ascii="GHEA Grapalat" w:hAnsi="GHEA Grapalat"/>
          <w:sz w:val="24"/>
          <w:szCs w:val="24"/>
          <w:lang w:val="en-US"/>
        </w:rPr>
        <w:t xml:space="preserve"> </w:t>
      </w:r>
      <w:r w:rsidRPr="00A17890">
        <w:rPr>
          <w:rFonts w:ascii="GHEA Grapalat" w:hAnsi="GHEA Grapalat"/>
          <w:sz w:val="24"/>
          <w:szCs w:val="24"/>
        </w:rPr>
        <w:t>միջազգային</w:t>
      </w:r>
      <w:r w:rsidRPr="000B3220">
        <w:rPr>
          <w:rFonts w:ascii="GHEA Grapalat" w:hAnsi="GHEA Grapalat"/>
          <w:sz w:val="24"/>
          <w:szCs w:val="24"/>
          <w:lang w:val="en-US"/>
        </w:rPr>
        <w:t xml:space="preserve"> </w:t>
      </w:r>
      <w:r w:rsidRPr="00A17890">
        <w:rPr>
          <w:rFonts w:ascii="GHEA Grapalat" w:hAnsi="GHEA Grapalat"/>
          <w:sz w:val="24"/>
          <w:szCs w:val="24"/>
        </w:rPr>
        <w:t>գործիքներին</w:t>
      </w:r>
      <w:r w:rsidRPr="000B3220">
        <w:rPr>
          <w:rFonts w:ascii="GHEA Grapalat" w:hAnsi="GHEA Grapalat"/>
          <w:sz w:val="24"/>
          <w:szCs w:val="24"/>
          <w:lang w:val="en-US"/>
        </w:rPr>
        <w:t xml:space="preserve">: </w:t>
      </w:r>
      <w:r w:rsidRPr="00A17890">
        <w:rPr>
          <w:rFonts w:ascii="GHEA Grapalat" w:hAnsi="GHEA Grapalat"/>
          <w:sz w:val="24"/>
          <w:szCs w:val="24"/>
        </w:rPr>
        <w:t>Ջրի</w:t>
      </w:r>
      <w:r w:rsidRPr="000B3220">
        <w:rPr>
          <w:rFonts w:ascii="GHEA Grapalat" w:hAnsi="GHEA Grapalat"/>
          <w:sz w:val="24"/>
          <w:szCs w:val="24"/>
          <w:lang w:val="en-US"/>
        </w:rPr>
        <w:t xml:space="preserve"> </w:t>
      </w:r>
      <w:r w:rsidRPr="00A17890">
        <w:rPr>
          <w:rFonts w:ascii="GHEA Grapalat" w:hAnsi="GHEA Grapalat"/>
          <w:sz w:val="24"/>
          <w:szCs w:val="24"/>
        </w:rPr>
        <w:t>որակի</w:t>
      </w:r>
      <w:r w:rsidRPr="000B3220">
        <w:rPr>
          <w:rFonts w:ascii="GHEA Grapalat" w:hAnsi="GHEA Grapalat"/>
          <w:sz w:val="24"/>
          <w:szCs w:val="24"/>
          <w:lang w:val="en-US"/>
        </w:rPr>
        <w:t xml:space="preserve"> </w:t>
      </w:r>
      <w:r w:rsidRPr="00A17890">
        <w:rPr>
          <w:rFonts w:ascii="GHEA Grapalat" w:hAnsi="GHEA Grapalat"/>
          <w:sz w:val="24"/>
          <w:szCs w:val="24"/>
        </w:rPr>
        <w:t>և</w:t>
      </w:r>
      <w:r w:rsidRPr="000B3220">
        <w:rPr>
          <w:rFonts w:ascii="GHEA Grapalat" w:hAnsi="GHEA Grapalat"/>
          <w:sz w:val="24"/>
          <w:szCs w:val="24"/>
          <w:lang w:val="en-US"/>
        </w:rPr>
        <w:t xml:space="preserve"> </w:t>
      </w:r>
      <w:r w:rsidRPr="00A17890">
        <w:rPr>
          <w:rFonts w:ascii="GHEA Grapalat" w:hAnsi="GHEA Grapalat"/>
          <w:sz w:val="24"/>
          <w:szCs w:val="24"/>
        </w:rPr>
        <w:t>ռեսուրսների</w:t>
      </w:r>
      <w:r w:rsidRPr="000B3220">
        <w:rPr>
          <w:rFonts w:ascii="GHEA Grapalat" w:hAnsi="GHEA Grapalat"/>
          <w:sz w:val="24"/>
          <w:szCs w:val="24"/>
          <w:lang w:val="en-US"/>
        </w:rPr>
        <w:t xml:space="preserve"> </w:t>
      </w:r>
      <w:r w:rsidRPr="00A17890">
        <w:rPr>
          <w:rFonts w:ascii="GHEA Grapalat" w:hAnsi="GHEA Grapalat"/>
          <w:sz w:val="24"/>
          <w:szCs w:val="24"/>
        </w:rPr>
        <w:t>կառավարման</w:t>
      </w:r>
      <w:r w:rsidRPr="000B3220">
        <w:rPr>
          <w:rFonts w:ascii="GHEA Grapalat" w:hAnsi="GHEA Grapalat"/>
          <w:sz w:val="24"/>
          <w:szCs w:val="24"/>
          <w:lang w:val="en-US"/>
        </w:rPr>
        <w:t xml:space="preserve"> </w:t>
      </w:r>
      <w:r w:rsidRPr="00A17890">
        <w:rPr>
          <w:rFonts w:ascii="GHEA Grapalat" w:hAnsi="GHEA Grapalat"/>
          <w:sz w:val="24"/>
          <w:szCs w:val="24"/>
        </w:rPr>
        <w:t>ոլորտում</w:t>
      </w:r>
      <w:r w:rsidRPr="000B3220">
        <w:rPr>
          <w:rFonts w:ascii="GHEA Grapalat" w:hAnsi="GHEA Grapalat"/>
          <w:sz w:val="24"/>
          <w:szCs w:val="24"/>
          <w:lang w:val="en-US"/>
        </w:rPr>
        <w:t xml:space="preserve"> </w:t>
      </w:r>
      <w:r w:rsidRPr="00A17890">
        <w:rPr>
          <w:rFonts w:ascii="GHEA Grapalat" w:hAnsi="GHEA Grapalat"/>
          <w:sz w:val="24"/>
          <w:szCs w:val="24"/>
        </w:rPr>
        <w:t>այս</w:t>
      </w:r>
      <w:r w:rsidRPr="000B3220">
        <w:rPr>
          <w:rFonts w:ascii="GHEA Grapalat" w:hAnsi="GHEA Grapalat"/>
          <w:sz w:val="24"/>
          <w:szCs w:val="24"/>
          <w:lang w:val="en-US"/>
        </w:rPr>
        <w:t xml:space="preserve"> </w:t>
      </w:r>
      <w:r w:rsidRPr="00A17890">
        <w:rPr>
          <w:rFonts w:ascii="GHEA Grapalat" w:hAnsi="GHEA Grapalat"/>
          <w:sz w:val="24"/>
          <w:szCs w:val="24"/>
        </w:rPr>
        <w:t>մոտեցումը</w:t>
      </w:r>
      <w:r w:rsidRPr="000B3220">
        <w:rPr>
          <w:rFonts w:ascii="GHEA Grapalat" w:hAnsi="GHEA Grapalat"/>
          <w:sz w:val="24"/>
          <w:szCs w:val="24"/>
          <w:lang w:val="en-US"/>
        </w:rPr>
        <w:t xml:space="preserve"> </w:t>
      </w:r>
      <w:r w:rsidRPr="00A17890">
        <w:rPr>
          <w:rFonts w:ascii="GHEA Grapalat" w:hAnsi="GHEA Grapalat"/>
          <w:sz w:val="24"/>
          <w:szCs w:val="24"/>
        </w:rPr>
        <w:t>ներառում</w:t>
      </w:r>
      <w:r w:rsidRPr="000B3220">
        <w:rPr>
          <w:rFonts w:ascii="GHEA Grapalat" w:hAnsi="GHEA Grapalat"/>
          <w:sz w:val="24"/>
          <w:szCs w:val="24"/>
          <w:lang w:val="en-US"/>
        </w:rPr>
        <w:t xml:space="preserve"> </w:t>
      </w:r>
      <w:r w:rsidRPr="00A17890">
        <w:rPr>
          <w:rFonts w:ascii="GHEA Grapalat" w:hAnsi="GHEA Grapalat"/>
          <w:sz w:val="24"/>
          <w:szCs w:val="24"/>
        </w:rPr>
        <w:t>է</w:t>
      </w:r>
      <w:r w:rsidRPr="000B3220">
        <w:rPr>
          <w:rFonts w:ascii="GHEA Grapalat" w:hAnsi="GHEA Grapalat"/>
          <w:sz w:val="24"/>
          <w:szCs w:val="24"/>
          <w:lang w:val="en-US"/>
        </w:rPr>
        <w:t xml:space="preserve"> 5 </w:t>
      </w:r>
      <w:r w:rsidRPr="00A17890">
        <w:rPr>
          <w:rFonts w:ascii="GHEA Grapalat" w:hAnsi="GHEA Grapalat"/>
          <w:sz w:val="24"/>
          <w:szCs w:val="24"/>
        </w:rPr>
        <w:t>դիրեկտիվ</w:t>
      </w:r>
      <w:r w:rsidRPr="000B3220">
        <w:rPr>
          <w:rFonts w:ascii="GHEA Grapalat" w:hAnsi="GHEA Grapalat"/>
          <w:sz w:val="24"/>
          <w:szCs w:val="24"/>
          <w:lang w:val="en-US"/>
        </w:rPr>
        <w:t>.</w:t>
      </w:r>
    </w:p>
    <w:p w14:paraId="0AB6A780" w14:textId="77777777" w:rsidR="00785EAE" w:rsidRPr="009F576C" w:rsidRDefault="00785EAE" w:rsidP="00D34BBD">
      <w:pPr>
        <w:spacing w:after="0" w:line="276" w:lineRule="auto"/>
        <w:ind w:firstLine="1080"/>
        <w:contextualSpacing/>
        <w:mirrorIndents/>
        <w:jc w:val="both"/>
        <w:rPr>
          <w:rFonts w:ascii="GHEA Grapalat" w:hAnsi="GHEA Grapalat"/>
          <w:sz w:val="24"/>
          <w:szCs w:val="24"/>
          <w:lang w:val="en-US"/>
        </w:rPr>
      </w:pPr>
      <w:r w:rsidRPr="009F576C">
        <w:rPr>
          <w:rFonts w:ascii="GHEA Grapalat" w:hAnsi="GHEA Grapalat"/>
          <w:sz w:val="24"/>
          <w:szCs w:val="24"/>
          <w:lang w:val="en-US"/>
        </w:rPr>
        <w:t>1.</w:t>
      </w:r>
      <w:r w:rsidRPr="009F576C">
        <w:rPr>
          <w:rFonts w:ascii="GHEA Grapalat" w:hAnsi="GHEA Grapalat"/>
          <w:sz w:val="24"/>
          <w:szCs w:val="24"/>
          <w:lang w:val="en-US"/>
        </w:rPr>
        <w:tab/>
      </w:r>
      <w:r w:rsidRPr="009F576C">
        <w:rPr>
          <w:rFonts w:ascii="GHEA Grapalat" w:hAnsi="GHEA Grapalat"/>
          <w:sz w:val="24"/>
          <w:szCs w:val="24"/>
        </w:rPr>
        <w:t>Ջրի</w:t>
      </w:r>
      <w:r w:rsidRPr="009F576C">
        <w:rPr>
          <w:rFonts w:ascii="GHEA Grapalat" w:hAnsi="GHEA Grapalat"/>
          <w:sz w:val="24"/>
          <w:szCs w:val="24"/>
          <w:lang w:val="en-US"/>
        </w:rPr>
        <w:t xml:space="preserve"> </w:t>
      </w:r>
      <w:r w:rsidRPr="009F576C">
        <w:rPr>
          <w:rFonts w:ascii="GHEA Grapalat" w:hAnsi="GHEA Grapalat"/>
          <w:sz w:val="24"/>
          <w:szCs w:val="24"/>
        </w:rPr>
        <w:t>շրջանակային</w:t>
      </w:r>
      <w:r w:rsidRPr="009F576C">
        <w:rPr>
          <w:rFonts w:ascii="GHEA Grapalat" w:hAnsi="GHEA Grapalat"/>
          <w:sz w:val="24"/>
          <w:szCs w:val="24"/>
          <w:lang w:val="en-US"/>
        </w:rPr>
        <w:t xml:space="preserve"> </w:t>
      </w:r>
      <w:r w:rsidRPr="009F576C">
        <w:rPr>
          <w:rFonts w:ascii="GHEA Grapalat" w:hAnsi="GHEA Grapalat"/>
          <w:sz w:val="24"/>
          <w:szCs w:val="24"/>
        </w:rPr>
        <w:t>դիրեկտիվ</w:t>
      </w:r>
      <w:r w:rsidRPr="009F576C">
        <w:rPr>
          <w:rFonts w:ascii="GHEA Grapalat" w:hAnsi="GHEA Grapalat"/>
          <w:sz w:val="24"/>
          <w:szCs w:val="24"/>
          <w:lang w:val="en-US"/>
        </w:rPr>
        <w:t>,</w:t>
      </w:r>
    </w:p>
    <w:p w14:paraId="1C449E10" w14:textId="77777777" w:rsidR="00785EAE" w:rsidRPr="009F576C" w:rsidRDefault="00785EAE" w:rsidP="00D34BBD">
      <w:pPr>
        <w:spacing w:after="0" w:line="276" w:lineRule="auto"/>
        <w:ind w:firstLine="1080"/>
        <w:contextualSpacing/>
        <w:mirrorIndents/>
        <w:jc w:val="both"/>
        <w:rPr>
          <w:rFonts w:ascii="GHEA Grapalat" w:hAnsi="GHEA Grapalat"/>
          <w:sz w:val="24"/>
          <w:szCs w:val="24"/>
          <w:lang w:val="en-US"/>
        </w:rPr>
      </w:pPr>
      <w:r w:rsidRPr="009F576C">
        <w:rPr>
          <w:rFonts w:ascii="GHEA Grapalat" w:hAnsi="GHEA Grapalat"/>
          <w:sz w:val="24"/>
          <w:szCs w:val="24"/>
          <w:lang w:val="en-US"/>
        </w:rPr>
        <w:t>2.</w:t>
      </w:r>
      <w:r w:rsidRPr="009F576C">
        <w:rPr>
          <w:rFonts w:ascii="GHEA Grapalat" w:hAnsi="GHEA Grapalat"/>
          <w:sz w:val="24"/>
          <w:szCs w:val="24"/>
          <w:lang w:val="en-US"/>
        </w:rPr>
        <w:tab/>
      </w:r>
      <w:r w:rsidRPr="009F576C">
        <w:rPr>
          <w:rFonts w:ascii="GHEA Grapalat" w:hAnsi="GHEA Grapalat"/>
          <w:sz w:val="24"/>
          <w:szCs w:val="24"/>
        </w:rPr>
        <w:t>Ջրհեղեղների</w:t>
      </w:r>
      <w:r w:rsidRPr="009F576C">
        <w:rPr>
          <w:rFonts w:ascii="GHEA Grapalat" w:hAnsi="GHEA Grapalat"/>
          <w:sz w:val="24"/>
          <w:szCs w:val="24"/>
          <w:lang w:val="en-US"/>
        </w:rPr>
        <w:t xml:space="preserve"> </w:t>
      </w:r>
      <w:r w:rsidRPr="009F576C">
        <w:rPr>
          <w:rFonts w:ascii="GHEA Grapalat" w:hAnsi="GHEA Grapalat"/>
          <w:sz w:val="24"/>
          <w:szCs w:val="24"/>
        </w:rPr>
        <w:t>դիրեկտիվ</w:t>
      </w:r>
      <w:r w:rsidRPr="009F576C">
        <w:rPr>
          <w:rFonts w:ascii="GHEA Grapalat" w:hAnsi="GHEA Grapalat"/>
          <w:sz w:val="24"/>
          <w:szCs w:val="24"/>
          <w:lang w:val="en-US"/>
        </w:rPr>
        <w:t>,</w:t>
      </w:r>
    </w:p>
    <w:p w14:paraId="0F708702" w14:textId="77777777" w:rsidR="00785EAE" w:rsidRPr="009F576C" w:rsidRDefault="00785EAE" w:rsidP="00D34BBD">
      <w:pPr>
        <w:spacing w:after="0" w:line="276" w:lineRule="auto"/>
        <w:ind w:firstLine="1080"/>
        <w:contextualSpacing/>
        <w:mirrorIndents/>
        <w:jc w:val="both"/>
        <w:rPr>
          <w:rFonts w:ascii="GHEA Grapalat" w:hAnsi="GHEA Grapalat"/>
          <w:sz w:val="24"/>
          <w:szCs w:val="24"/>
          <w:lang w:val="en-US"/>
        </w:rPr>
      </w:pPr>
      <w:r w:rsidRPr="009F576C">
        <w:rPr>
          <w:rFonts w:ascii="GHEA Grapalat" w:hAnsi="GHEA Grapalat"/>
          <w:sz w:val="24"/>
          <w:szCs w:val="24"/>
          <w:lang w:val="en-US"/>
        </w:rPr>
        <w:t>3.</w:t>
      </w:r>
      <w:r w:rsidRPr="009F576C">
        <w:rPr>
          <w:rFonts w:ascii="GHEA Grapalat" w:hAnsi="GHEA Grapalat"/>
          <w:sz w:val="24"/>
          <w:szCs w:val="24"/>
          <w:lang w:val="en-US"/>
        </w:rPr>
        <w:tab/>
      </w:r>
      <w:r w:rsidRPr="009F576C">
        <w:rPr>
          <w:rFonts w:ascii="GHEA Grapalat" w:hAnsi="GHEA Grapalat"/>
          <w:sz w:val="24"/>
          <w:szCs w:val="24"/>
        </w:rPr>
        <w:t>Քաղաքային</w:t>
      </w:r>
      <w:r w:rsidRPr="009F576C">
        <w:rPr>
          <w:rFonts w:ascii="GHEA Grapalat" w:hAnsi="GHEA Grapalat"/>
          <w:sz w:val="24"/>
          <w:szCs w:val="24"/>
          <w:lang w:val="en-US"/>
        </w:rPr>
        <w:t xml:space="preserve"> </w:t>
      </w:r>
      <w:r w:rsidRPr="009F576C">
        <w:rPr>
          <w:rFonts w:ascii="GHEA Grapalat" w:hAnsi="GHEA Grapalat"/>
          <w:sz w:val="24"/>
          <w:szCs w:val="24"/>
        </w:rPr>
        <w:t>կոյուղաջրերի</w:t>
      </w:r>
      <w:r w:rsidRPr="009F576C">
        <w:rPr>
          <w:rFonts w:ascii="GHEA Grapalat" w:hAnsi="GHEA Grapalat"/>
          <w:sz w:val="24"/>
          <w:szCs w:val="24"/>
          <w:lang w:val="en-US"/>
        </w:rPr>
        <w:t xml:space="preserve"> </w:t>
      </w:r>
      <w:r w:rsidRPr="009F576C">
        <w:rPr>
          <w:rFonts w:ascii="GHEA Grapalat" w:hAnsi="GHEA Grapalat"/>
          <w:sz w:val="24"/>
          <w:szCs w:val="24"/>
        </w:rPr>
        <w:t>դիրեկտիվ</w:t>
      </w:r>
      <w:r w:rsidRPr="009F576C">
        <w:rPr>
          <w:rFonts w:ascii="GHEA Grapalat" w:hAnsi="GHEA Grapalat"/>
          <w:sz w:val="24"/>
          <w:szCs w:val="24"/>
          <w:lang w:val="en-US"/>
        </w:rPr>
        <w:t>,</w:t>
      </w:r>
    </w:p>
    <w:p w14:paraId="6AF81E3B" w14:textId="77777777" w:rsidR="00785EAE" w:rsidRPr="009F576C" w:rsidRDefault="00785EAE" w:rsidP="00D34BBD">
      <w:pPr>
        <w:spacing w:after="0" w:line="276" w:lineRule="auto"/>
        <w:ind w:firstLine="1080"/>
        <w:contextualSpacing/>
        <w:mirrorIndents/>
        <w:jc w:val="both"/>
        <w:rPr>
          <w:rFonts w:ascii="GHEA Grapalat" w:hAnsi="GHEA Grapalat"/>
          <w:sz w:val="24"/>
          <w:szCs w:val="24"/>
          <w:lang w:val="en-US"/>
        </w:rPr>
      </w:pPr>
      <w:r w:rsidRPr="009F576C">
        <w:rPr>
          <w:rFonts w:ascii="GHEA Grapalat" w:hAnsi="GHEA Grapalat"/>
          <w:sz w:val="24"/>
          <w:szCs w:val="24"/>
          <w:lang w:val="en-US"/>
        </w:rPr>
        <w:t>4.</w:t>
      </w:r>
      <w:r w:rsidRPr="009F576C">
        <w:rPr>
          <w:rFonts w:ascii="GHEA Grapalat" w:hAnsi="GHEA Grapalat"/>
          <w:sz w:val="24"/>
          <w:szCs w:val="24"/>
          <w:lang w:val="en-US"/>
        </w:rPr>
        <w:tab/>
      </w:r>
      <w:r w:rsidRPr="009F576C">
        <w:rPr>
          <w:rFonts w:ascii="GHEA Grapalat" w:hAnsi="GHEA Grapalat"/>
          <w:sz w:val="24"/>
          <w:szCs w:val="24"/>
        </w:rPr>
        <w:t>Խմելու</w:t>
      </w:r>
      <w:r w:rsidRPr="009F576C">
        <w:rPr>
          <w:rFonts w:ascii="GHEA Grapalat" w:hAnsi="GHEA Grapalat"/>
          <w:sz w:val="24"/>
          <w:szCs w:val="24"/>
          <w:lang w:val="en-US"/>
        </w:rPr>
        <w:t xml:space="preserve"> </w:t>
      </w:r>
      <w:r w:rsidRPr="009F576C">
        <w:rPr>
          <w:rFonts w:ascii="GHEA Grapalat" w:hAnsi="GHEA Grapalat"/>
          <w:sz w:val="24"/>
          <w:szCs w:val="24"/>
        </w:rPr>
        <w:t>ջրի</w:t>
      </w:r>
      <w:r w:rsidRPr="009F576C">
        <w:rPr>
          <w:rFonts w:ascii="GHEA Grapalat" w:hAnsi="GHEA Grapalat"/>
          <w:sz w:val="24"/>
          <w:szCs w:val="24"/>
          <w:lang w:val="en-US"/>
        </w:rPr>
        <w:t xml:space="preserve"> </w:t>
      </w:r>
      <w:r w:rsidRPr="009F576C">
        <w:rPr>
          <w:rFonts w:ascii="GHEA Grapalat" w:hAnsi="GHEA Grapalat"/>
          <w:sz w:val="24"/>
          <w:szCs w:val="24"/>
        </w:rPr>
        <w:t>դիրեկտիվ</w:t>
      </w:r>
      <w:r w:rsidRPr="009F576C">
        <w:rPr>
          <w:rFonts w:ascii="GHEA Grapalat" w:hAnsi="GHEA Grapalat"/>
          <w:sz w:val="24"/>
          <w:szCs w:val="24"/>
          <w:lang w:val="en-US"/>
        </w:rPr>
        <w:t>,</w:t>
      </w:r>
    </w:p>
    <w:p w14:paraId="4BACBAB7" w14:textId="77777777" w:rsidR="00785EAE" w:rsidRPr="009F576C" w:rsidRDefault="00785EAE" w:rsidP="00D34BBD">
      <w:pPr>
        <w:spacing w:before="240" w:after="0" w:line="276" w:lineRule="auto"/>
        <w:ind w:firstLine="1080"/>
        <w:contextualSpacing/>
        <w:mirrorIndents/>
        <w:jc w:val="both"/>
        <w:rPr>
          <w:rFonts w:ascii="GHEA Grapalat" w:hAnsi="GHEA Grapalat"/>
          <w:sz w:val="24"/>
          <w:szCs w:val="24"/>
          <w:lang w:val="en-US"/>
        </w:rPr>
      </w:pPr>
      <w:r w:rsidRPr="009F576C">
        <w:rPr>
          <w:rFonts w:ascii="GHEA Grapalat" w:hAnsi="GHEA Grapalat"/>
          <w:sz w:val="24"/>
          <w:szCs w:val="24"/>
          <w:lang w:val="en-US"/>
        </w:rPr>
        <w:t>5.</w:t>
      </w:r>
      <w:r w:rsidRPr="009F576C">
        <w:rPr>
          <w:rFonts w:ascii="GHEA Grapalat" w:hAnsi="GHEA Grapalat"/>
          <w:sz w:val="24"/>
          <w:szCs w:val="24"/>
          <w:lang w:val="en-US"/>
        </w:rPr>
        <w:tab/>
      </w:r>
      <w:r w:rsidRPr="009F576C">
        <w:rPr>
          <w:rFonts w:ascii="GHEA Grapalat" w:hAnsi="GHEA Grapalat"/>
          <w:sz w:val="24"/>
          <w:szCs w:val="24"/>
        </w:rPr>
        <w:t>Նիտրատների</w:t>
      </w:r>
      <w:r w:rsidRPr="009F576C">
        <w:rPr>
          <w:rFonts w:ascii="GHEA Grapalat" w:hAnsi="GHEA Grapalat"/>
          <w:sz w:val="24"/>
          <w:szCs w:val="24"/>
          <w:lang w:val="en-US"/>
        </w:rPr>
        <w:t xml:space="preserve"> </w:t>
      </w:r>
      <w:r w:rsidRPr="009F576C">
        <w:rPr>
          <w:rFonts w:ascii="GHEA Grapalat" w:hAnsi="GHEA Grapalat"/>
          <w:sz w:val="24"/>
          <w:szCs w:val="24"/>
        </w:rPr>
        <w:t>դիրեկտիվ</w:t>
      </w:r>
      <w:r w:rsidRPr="009F576C">
        <w:rPr>
          <w:rFonts w:ascii="GHEA Grapalat" w:hAnsi="GHEA Grapalat"/>
          <w:sz w:val="24"/>
          <w:szCs w:val="24"/>
          <w:lang w:val="en-US"/>
        </w:rPr>
        <w:t>:</w:t>
      </w:r>
    </w:p>
    <w:p w14:paraId="3C83CCEE" w14:textId="77777777" w:rsidR="00785EAE" w:rsidRPr="00785EAE" w:rsidRDefault="00785EAE" w:rsidP="00342EA3">
      <w:pPr>
        <w:spacing w:before="240" w:after="0" w:line="276" w:lineRule="auto"/>
        <w:ind w:firstLine="539"/>
        <w:contextualSpacing/>
        <w:jc w:val="both"/>
        <w:rPr>
          <w:rFonts w:ascii="GHEA Grapalat" w:hAnsi="GHEA Grapalat"/>
          <w:sz w:val="24"/>
          <w:szCs w:val="24"/>
          <w:lang w:val="en-US"/>
        </w:rPr>
      </w:pPr>
      <w:proofErr w:type="spellStart"/>
      <w:r w:rsidRPr="00785EAE">
        <w:rPr>
          <w:rFonts w:ascii="GHEA Grapalat" w:hAnsi="GHEA Grapalat"/>
          <w:sz w:val="24"/>
          <w:szCs w:val="24"/>
          <w:lang w:val="en-US"/>
        </w:rPr>
        <w:t>Հայաստանի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նոր</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Ջրային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օրենսգրքի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պատշաճ</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կիրառումն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ապահովելու</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նպատակով</w:t>
      </w:r>
      <w:proofErr w:type="spellEnd"/>
      <w:r w:rsidRPr="00785EAE">
        <w:rPr>
          <w:rFonts w:ascii="GHEA Grapalat" w:hAnsi="GHEA Grapalat"/>
          <w:sz w:val="24"/>
          <w:szCs w:val="24"/>
          <w:lang w:val="en-US"/>
        </w:rPr>
        <w:t xml:space="preserve"> 2002 թ.-</w:t>
      </w:r>
      <w:proofErr w:type="spellStart"/>
      <w:r w:rsidRPr="00785EAE">
        <w:rPr>
          <w:rFonts w:ascii="GHEA Grapalat" w:hAnsi="GHEA Grapalat"/>
          <w:sz w:val="24"/>
          <w:szCs w:val="24"/>
          <w:lang w:val="en-US"/>
        </w:rPr>
        <w:t>ից</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Հայաստանում</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ընդունվել</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են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ավելի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քան</w:t>
      </w:r>
      <w:proofErr w:type="spellEnd"/>
      <w:r w:rsidRPr="00785EAE">
        <w:rPr>
          <w:rFonts w:ascii="GHEA Grapalat" w:hAnsi="GHEA Grapalat"/>
          <w:sz w:val="24"/>
          <w:szCs w:val="24"/>
          <w:lang w:val="en-US"/>
        </w:rPr>
        <w:t xml:space="preserve"> 120 </w:t>
      </w:r>
      <w:proofErr w:type="spellStart"/>
      <w:r w:rsidRPr="00785EAE">
        <w:rPr>
          <w:rFonts w:ascii="GHEA Grapalat" w:hAnsi="GHEA Grapalat"/>
          <w:sz w:val="24"/>
          <w:szCs w:val="24"/>
          <w:lang w:val="en-US"/>
        </w:rPr>
        <w:t>կանոնակարգ</w:t>
      </w:r>
      <w:proofErr w:type="spellEnd"/>
      <w:r w:rsidRPr="00785EAE">
        <w:rPr>
          <w:rFonts w:ascii="GHEA Grapalat" w:hAnsi="GHEA Grapalat"/>
          <w:sz w:val="24"/>
          <w:szCs w:val="24"/>
          <w:lang w:val="en-US"/>
        </w:rPr>
        <w:t xml:space="preserve"> </w:t>
      </w:r>
      <w:r w:rsidRPr="00785EAE">
        <w:rPr>
          <w:rFonts w:ascii="GHEA Grapalat" w:hAnsi="GHEA Grapalat"/>
          <w:sz w:val="24"/>
          <w:szCs w:val="24"/>
          <w:lang w:val="en-US"/>
        </w:rPr>
        <w:lastRenderedPageBreak/>
        <w:t xml:space="preserve">և </w:t>
      </w:r>
      <w:proofErr w:type="spellStart"/>
      <w:r w:rsidRPr="00785EAE">
        <w:rPr>
          <w:rFonts w:ascii="GHEA Grapalat" w:hAnsi="GHEA Grapalat"/>
          <w:sz w:val="24"/>
          <w:szCs w:val="24"/>
          <w:lang w:val="en-US"/>
        </w:rPr>
        <w:t>կանոնադրություն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որոնք</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վերաբերում</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են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ջրօգտագործման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թույլտվությունների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տրամադրման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ընթացակարգերին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գետավազանային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կառավարման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թափանցիկությանը</w:t>
      </w:r>
      <w:proofErr w:type="spellEnd"/>
      <w:r w:rsidRPr="00785EAE">
        <w:rPr>
          <w:rFonts w:ascii="GHEA Grapalat" w:hAnsi="GHEA Grapalat"/>
          <w:sz w:val="24"/>
          <w:szCs w:val="24"/>
          <w:lang w:val="en-US"/>
        </w:rPr>
        <w:t xml:space="preserve"> և </w:t>
      </w:r>
      <w:proofErr w:type="spellStart"/>
      <w:r w:rsidRPr="00785EAE">
        <w:rPr>
          <w:rFonts w:ascii="GHEA Grapalat" w:hAnsi="GHEA Grapalat"/>
          <w:sz w:val="24"/>
          <w:szCs w:val="24"/>
          <w:lang w:val="en-US"/>
        </w:rPr>
        <w:t>որոշումների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կայացման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գործընթացում</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հասարակության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մասնակցությանը</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տեղեկատվության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մատչելիությանը</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պետական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ջրային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կադաստրի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ստեղծմանը</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ջրային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ռեսուրսների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մոնիթորինգի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ձևավորմանը</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անդրսահմանային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ջրային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ռեսուրսների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կառավարմանը</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մակերևութային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ջրի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որակի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նոր</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ստանդարտներին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ջրավազանի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կառավարման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մոդելի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նախագծին</w:t>
      </w:r>
      <w:proofErr w:type="spellEnd"/>
      <w:r w:rsidRPr="00785EAE">
        <w:rPr>
          <w:rFonts w:ascii="GHEA Grapalat" w:hAnsi="GHEA Grapalat"/>
          <w:sz w:val="24"/>
          <w:szCs w:val="24"/>
          <w:lang w:val="en-US"/>
        </w:rPr>
        <w:t xml:space="preserve"> և </w:t>
      </w:r>
      <w:proofErr w:type="spellStart"/>
      <w:r w:rsidRPr="00785EAE">
        <w:rPr>
          <w:rFonts w:ascii="GHEA Grapalat" w:hAnsi="GHEA Grapalat"/>
          <w:sz w:val="24"/>
          <w:szCs w:val="24"/>
          <w:lang w:val="en-US"/>
        </w:rPr>
        <w:t>այլն</w:t>
      </w:r>
      <w:proofErr w:type="spellEnd"/>
      <w:r w:rsidRPr="00785EAE">
        <w:rPr>
          <w:rFonts w:ascii="GHEA Grapalat" w:hAnsi="GHEA Grapalat"/>
          <w:sz w:val="24"/>
          <w:szCs w:val="24"/>
          <w:lang w:val="en-US"/>
        </w:rPr>
        <w:t>:</w:t>
      </w:r>
    </w:p>
    <w:p w14:paraId="2759A71F" w14:textId="77777777" w:rsidR="00785EAE" w:rsidRPr="00785EAE" w:rsidRDefault="00785EAE" w:rsidP="00785EAE">
      <w:pPr>
        <w:spacing w:after="0" w:line="276" w:lineRule="auto"/>
        <w:ind w:firstLine="539"/>
        <w:contextualSpacing/>
        <w:jc w:val="both"/>
        <w:rPr>
          <w:rFonts w:ascii="GHEA Grapalat" w:hAnsi="GHEA Grapalat"/>
          <w:sz w:val="24"/>
          <w:szCs w:val="24"/>
          <w:lang w:val="en-US"/>
        </w:rPr>
      </w:pPr>
      <w:proofErr w:type="spellStart"/>
      <w:r w:rsidRPr="00785EAE">
        <w:rPr>
          <w:rFonts w:ascii="GHEA Grapalat" w:hAnsi="GHEA Grapalat"/>
          <w:sz w:val="24"/>
          <w:szCs w:val="24"/>
          <w:lang w:val="en-US"/>
        </w:rPr>
        <w:t>Ջրավազանային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կառավարման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պլանի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նախագծում</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ներկայացված</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են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ոչ</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միայն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ջրային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ռեսուրսների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հետ</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կապված</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իրավական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ակտերը</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այլև</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քննարկվում</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են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շրջակա</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միջավայրի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հետ</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առնչվող</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այնպիսի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համակարգերի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այլ</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կոմպոնենտների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կանոնակարգերը</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ինչպիսիք</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են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կլիման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ֆլորան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ֆաունան</w:t>
      </w:r>
      <w:proofErr w:type="spellEnd"/>
      <w:r w:rsidRPr="00785EAE">
        <w:rPr>
          <w:rFonts w:ascii="GHEA Grapalat" w:hAnsi="GHEA Grapalat"/>
          <w:sz w:val="24"/>
          <w:szCs w:val="24"/>
          <w:lang w:val="en-US"/>
        </w:rPr>
        <w:t xml:space="preserve"> և </w:t>
      </w:r>
      <w:proofErr w:type="spellStart"/>
      <w:r w:rsidRPr="00785EAE">
        <w:rPr>
          <w:rFonts w:ascii="GHEA Grapalat" w:hAnsi="GHEA Grapalat"/>
          <w:sz w:val="24"/>
          <w:szCs w:val="24"/>
          <w:lang w:val="en-US"/>
        </w:rPr>
        <w:t>այլն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սա</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պայմանավորվորված</w:t>
      </w:r>
      <w:proofErr w:type="spellEnd"/>
      <w:r w:rsidRPr="00785EAE">
        <w:rPr>
          <w:rFonts w:ascii="GHEA Grapalat" w:hAnsi="GHEA Grapalat"/>
          <w:sz w:val="24"/>
          <w:szCs w:val="24"/>
          <w:lang w:val="en-US"/>
        </w:rPr>
        <w:t xml:space="preserve"> է </w:t>
      </w:r>
      <w:proofErr w:type="spellStart"/>
      <w:r w:rsidRPr="00785EAE">
        <w:rPr>
          <w:rFonts w:ascii="GHEA Grapalat" w:hAnsi="GHEA Grapalat"/>
          <w:sz w:val="24"/>
          <w:szCs w:val="24"/>
          <w:lang w:val="en-US"/>
        </w:rPr>
        <w:t>նրանով</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որ</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ջրային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համակարգը</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չի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կարող</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առանձին</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բաղադրիչ</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համարվել</w:t>
      </w:r>
      <w:proofErr w:type="spellEnd"/>
      <w:r w:rsidRPr="00785EAE">
        <w:rPr>
          <w:rFonts w:ascii="GHEA Grapalat" w:hAnsi="GHEA Grapalat"/>
          <w:sz w:val="24"/>
          <w:szCs w:val="24"/>
          <w:lang w:val="en-US"/>
        </w:rPr>
        <w:t xml:space="preserve"> և </w:t>
      </w:r>
      <w:proofErr w:type="spellStart"/>
      <w:r w:rsidRPr="00785EAE">
        <w:rPr>
          <w:rFonts w:ascii="GHEA Grapalat" w:hAnsi="GHEA Grapalat"/>
          <w:sz w:val="24"/>
          <w:szCs w:val="24"/>
          <w:lang w:val="en-US"/>
        </w:rPr>
        <w:t>ուղակի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ու</w:t>
      </w:r>
      <w:proofErr w:type="spellEnd"/>
      <w:r w:rsidRPr="00785EAE">
        <w:rPr>
          <w:rFonts w:ascii="GHEA Grapalat" w:hAnsi="GHEA Grapalat"/>
          <w:sz w:val="24"/>
          <w:szCs w:val="24"/>
          <w:lang w:val="en-US"/>
        </w:rPr>
        <w:t>/</w:t>
      </w:r>
      <w:proofErr w:type="spellStart"/>
      <w:r w:rsidRPr="00785EAE">
        <w:rPr>
          <w:rFonts w:ascii="GHEA Grapalat" w:hAnsi="GHEA Grapalat"/>
          <w:sz w:val="24"/>
          <w:szCs w:val="24"/>
          <w:lang w:val="en-US"/>
        </w:rPr>
        <w:t>կամ</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անուղակի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կերպով</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ազդում</w:t>
      </w:r>
      <w:proofErr w:type="spellEnd"/>
      <w:r w:rsidRPr="00785EAE">
        <w:rPr>
          <w:rFonts w:ascii="GHEA Grapalat" w:hAnsi="GHEA Grapalat"/>
          <w:sz w:val="24"/>
          <w:szCs w:val="24"/>
          <w:lang w:val="en-US"/>
        </w:rPr>
        <w:t xml:space="preserve"> է </w:t>
      </w:r>
      <w:proofErr w:type="spellStart"/>
      <w:r w:rsidRPr="00785EAE">
        <w:rPr>
          <w:rFonts w:ascii="GHEA Grapalat" w:hAnsi="GHEA Grapalat"/>
          <w:sz w:val="24"/>
          <w:szCs w:val="24"/>
          <w:lang w:val="en-US"/>
        </w:rPr>
        <w:t>շրջակա</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միջավայրի</w:t>
      </w:r>
      <w:proofErr w:type="spellEnd"/>
      <w:r w:rsidRPr="00785EAE">
        <w:rPr>
          <w:rFonts w:ascii="GHEA Grapalat" w:hAnsi="GHEA Grapalat"/>
          <w:sz w:val="24"/>
          <w:szCs w:val="24"/>
          <w:lang w:val="en-US"/>
        </w:rPr>
        <w:t xml:space="preserve"> </w:t>
      </w:r>
      <w:proofErr w:type="spellStart"/>
      <w:r w:rsidRPr="00785EAE">
        <w:rPr>
          <w:rFonts w:ascii="GHEA Grapalat" w:hAnsi="GHEA Grapalat"/>
          <w:sz w:val="24"/>
          <w:szCs w:val="24"/>
          <w:lang w:val="en-US"/>
        </w:rPr>
        <w:t>վրա</w:t>
      </w:r>
      <w:proofErr w:type="spellEnd"/>
      <w:r w:rsidRPr="00785EAE">
        <w:rPr>
          <w:rFonts w:ascii="GHEA Grapalat" w:hAnsi="GHEA Grapalat"/>
          <w:sz w:val="24"/>
          <w:szCs w:val="24"/>
          <w:lang w:val="en-US"/>
        </w:rPr>
        <w:t>:</w:t>
      </w:r>
    </w:p>
    <w:p w14:paraId="356D0FE0" w14:textId="77777777" w:rsidR="00785EAE" w:rsidRPr="0032515F" w:rsidRDefault="00785EAE" w:rsidP="00785EAE">
      <w:pPr>
        <w:spacing w:after="0" w:line="276" w:lineRule="auto"/>
        <w:ind w:firstLine="539"/>
        <w:contextualSpacing/>
        <w:jc w:val="both"/>
        <w:rPr>
          <w:rFonts w:ascii="GHEA Grapalat" w:hAnsi="GHEA Grapalat"/>
          <w:sz w:val="24"/>
          <w:szCs w:val="24"/>
          <w:lang w:val="en-US"/>
        </w:rPr>
      </w:pPr>
      <w:proofErr w:type="spellStart"/>
      <w:r w:rsidRPr="0032515F">
        <w:rPr>
          <w:rFonts w:ascii="GHEA Grapalat" w:hAnsi="GHEA Grapalat"/>
          <w:sz w:val="24"/>
          <w:szCs w:val="24"/>
          <w:lang w:val="en-US"/>
        </w:rPr>
        <w:t>Ըստ</w:t>
      </w:r>
      <w:proofErr w:type="spellEnd"/>
      <w:r w:rsidRPr="0032515F">
        <w:rPr>
          <w:rFonts w:ascii="GHEA Grapalat" w:hAnsi="GHEA Grapalat"/>
          <w:sz w:val="24"/>
          <w:szCs w:val="24"/>
          <w:lang w:val="en-US"/>
        </w:rPr>
        <w:t xml:space="preserve"> ՀՀ </w:t>
      </w:r>
      <w:proofErr w:type="spellStart"/>
      <w:r w:rsidR="001529BB" w:rsidRPr="0032515F">
        <w:rPr>
          <w:rFonts w:ascii="GHEA Grapalat" w:hAnsi="GHEA Grapalat"/>
          <w:sz w:val="24"/>
          <w:szCs w:val="24"/>
          <w:lang w:val="en-US"/>
        </w:rPr>
        <w:t>Արարատի</w:t>
      </w:r>
      <w:proofErr w:type="spellEnd"/>
      <w:r w:rsidR="0032515F">
        <w:rPr>
          <w:rStyle w:val="FootnoteReference"/>
          <w:rFonts w:ascii="GHEA Grapalat" w:hAnsi="GHEA Grapalat"/>
          <w:sz w:val="24"/>
          <w:szCs w:val="24"/>
          <w:lang w:val="en-US"/>
        </w:rPr>
        <w:footnoteReference w:id="9"/>
      </w:r>
      <w:r w:rsidR="001529BB" w:rsidRPr="0032515F">
        <w:rPr>
          <w:rFonts w:ascii="GHEA Grapalat" w:hAnsi="GHEA Grapalat"/>
          <w:sz w:val="24"/>
          <w:szCs w:val="24"/>
          <w:lang w:val="en-US"/>
        </w:rPr>
        <w:t xml:space="preserve">, </w:t>
      </w:r>
      <w:proofErr w:type="spellStart"/>
      <w:r w:rsidR="0032515F">
        <w:rPr>
          <w:rFonts w:ascii="GHEA Grapalat" w:hAnsi="GHEA Grapalat"/>
          <w:sz w:val="24"/>
          <w:szCs w:val="24"/>
          <w:lang w:val="en-US"/>
        </w:rPr>
        <w:t>Վայ</w:t>
      </w:r>
      <w:r w:rsidR="001529BB" w:rsidRPr="0032515F">
        <w:rPr>
          <w:rFonts w:ascii="GHEA Grapalat" w:hAnsi="GHEA Grapalat"/>
          <w:sz w:val="24"/>
          <w:szCs w:val="24"/>
          <w:lang w:val="en-US"/>
        </w:rPr>
        <w:t>ոց</w:t>
      </w:r>
      <w:proofErr w:type="spellEnd"/>
      <w:r w:rsidR="001529BB" w:rsidRPr="0032515F">
        <w:rPr>
          <w:rFonts w:ascii="GHEA Grapalat" w:hAnsi="GHEA Grapalat"/>
          <w:sz w:val="24"/>
          <w:szCs w:val="24"/>
          <w:lang w:val="en-US"/>
        </w:rPr>
        <w:t xml:space="preserve"> </w:t>
      </w:r>
      <w:proofErr w:type="spellStart"/>
      <w:r w:rsidR="001529BB" w:rsidRPr="0032515F">
        <w:rPr>
          <w:rFonts w:ascii="GHEA Grapalat" w:hAnsi="GHEA Grapalat"/>
          <w:sz w:val="24"/>
          <w:szCs w:val="24"/>
          <w:lang w:val="en-US"/>
        </w:rPr>
        <w:t>ձորի</w:t>
      </w:r>
      <w:proofErr w:type="spellEnd"/>
      <w:r w:rsidR="0032515F">
        <w:rPr>
          <w:rStyle w:val="FootnoteReference"/>
          <w:rFonts w:ascii="GHEA Grapalat" w:hAnsi="GHEA Grapalat"/>
          <w:sz w:val="24"/>
          <w:szCs w:val="24"/>
          <w:lang w:val="en-US"/>
        </w:rPr>
        <w:footnoteReference w:id="10"/>
      </w:r>
      <w:r w:rsidR="00FC1447" w:rsidRPr="0032515F">
        <w:rPr>
          <w:rFonts w:ascii="GHEA Grapalat" w:hAnsi="GHEA Grapalat"/>
          <w:sz w:val="24"/>
          <w:szCs w:val="24"/>
          <w:lang w:val="en-US"/>
        </w:rPr>
        <w:t xml:space="preserve">, </w:t>
      </w:r>
      <w:proofErr w:type="spellStart"/>
      <w:r w:rsidR="00FC1447" w:rsidRPr="0032515F">
        <w:rPr>
          <w:rFonts w:ascii="GHEA Grapalat" w:hAnsi="GHEA Grapalat"/>
          <w:sz w:val="24"/>
          <w:szCs w:val="24"/>
          <w:lang w:val="en-US"/>
        </w:rPr>
        <w:t>Կոտայքի</w:t>
      </w:r>
      <w:proofErr w:type="spellEnd"/>
      <w:r w:rsidR="0032515F">
        <w:rPr>
          <w:rStyle w:val="FootnoteReference"/>
          <w:rFonts w:ascii="GHEA Grapalat" w:hAnsi="GHEA Grapalat"/>
          <w:sz w:val="24"/>
          <w:szCs w:val="24"/>
          <w:lang w:val="en-US"/>
        </w:rPr>
        <w:footnoteReference w:id="11"/>
      </w:r>
      <w:r w:rsidR="00FC1447"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մարզ</w:t>
      </w:r>
      <w:r w:rsidR="001529BB" w:rsidRPr="0032515F">
        <w:rPr>
          <w:rFonts w:ascii="GHEA Grapalat" w:hAnsi="GHEA Grapalat"/>
          <w:sz w:val="24"/>
          <w:szCs w:val="24"/>
          <w:lang w:val="en-US"/>
        </w:rPr>
        <w:t>եր</w:t>
      </w:r>
      <w:r w:rsidRPr="0032515F">
        <w:rPr>
          <w:rFonts w:ascii="GHEA Grapalat" w:hAnsi="GHEA Grapalat"/>
          <w:sz w:val="24"/>
          <w:szCs w:val="24"/>
          <w:lang w:val="en-US"/>
        </w:rPr>
        <w:t>ի</w:t>
      </w:r>
      <w:proofErr w:type="spellEnd"/>
      <w:r w:rsidRPr="0032515F">
        <w:rPr>
          <w:rFonts w:ascii="GHEA Grapalat" w:hAnsi="GHEA Grapalat"/>
          <w:sz w:val="24"/>
          <w:szCs w:val="24"/>
          <w:lang w:val="en-US"/>
        </w:rPr>
        <w:t xml:space="preserve"> 2017-2025թ. </w:t>
      </w:r>
      <w:proofErr w:type="spellStart"/>
      <w:r w:rsidRPr="0032515F">
        <w:rPr>
          <w:rFonts w:ascii="GHEA Grapalat" w:hAnsi="GHEA Grapalat"/>
          <w:sz w:val="24"/>
          <w:szCs w:val="24"/>
          <w:lang w:val="en-US"/>
        </w:rPr>
        <w:t>զարգացման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ռազմավարության</w:t>
      </w:r>
      <w:proofErr w:type="spellEnd"/>
      <w:r w:rsidR="00FC1447"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մարզ</w:t>
      </w:r>
      <w:r w:rsidR="00FC1447" w:rsidRPr="0032515F">
        <w:rPr>
          <w:rFonts w:ascii="GHEA Grapalat" w:hAnsi="GHEA Grapalat"/>
          <w:sz w:val="24"/>
          <w:szCs w:val="24"/>
          <w:lang w:val="en-US"/>
        </w:rPr>
        <w:t>երի</w:t>
      </w:r>
      <w:r w:rsidRPr="0032515F">
        <w:rPr>
          <w:rFonts w:ascii="GHEA Grapalat" w:hAnsi="GHEA Grapalat"/>
          <w:sz w:val="24"/>
          <w:szCs w:val="24"/>
          <w:lang w:val="en-US"/>
        </w:rPr>
        <w:t>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տարածքային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զարգացման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գերակայություններն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են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ժամանակակից</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արդյունաբերության</w:t>
      </w:r>
      <w:proofErr w:type="spellEnd"/>
      <w:r w:rsidRPr="0032515F">
        <w:rPr>
          <w:rFonts w:ascii="GHEA Grapalat" w:hAnsi="GHEA Grapalat"/>
          <w:sz w:val="24"/>
          <w:szCs w:val="24"/>
          <w:lang w:val="en-US"/>
        </w:rPr>
        <w:t xml:space="preserve"> և </w:t>
      </w:r>
      <w:proofErr w:type="spellStart"/>
      <w:r w:rsidRPr="0032515F">
        <w:rPr>
          <w:rFonts w:ascii="GHEA Grapalat" w:hAnsi="GHEA Grapalat"/>
          <w:sz w:val="24"/>
          <w:szCs w:val="24"/>
          <w:lang w:val="en-US"/>
        </w:rPr>
        <w:t>զբոսաշրջության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խթանումը</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գյուղատնտեսության</w:t>
      </w:r>
      <w:proofErr w:type="spellEnd"/>
      <w:r w:rsidRPr="0032515F">
        <w:rPr>
          <w:rFonts w:ascii="GHEA Grapalat" w:hAnsi="GHEA Grapalat"/>
          <w:sz w:val="24"/>
          <w:szCs w:val="24"/>
          <w:lang w:val="en-US"/>
        </w:rPr>
        <w:t xml:space="preserve"> և </w:t>
      </w:r>
      <w:proofErr w:type="spellStart"/>
      <w:r w:rsidRPr="0032515F">
        <w:rPr>
          <w:rFonts w:ascii="GHEA Grapalat" w:hAnsi="GHEA Grapalat"/>
          <w:sz w:val="24"/>
          <w:szCs w:val="24"/>
          <w:lang w:val="en-US"/>
        </w:rPr>
        <w:t>գյուղական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տարածքների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արդիականացումը</w:t>
      </w:r>
      <w:proofErr w:type="spellEnd"/>
      <w:r w:rsidRPr="0032515F">
        <w:rPr>
          <w:rFonts w:ascii="GHEA Grapalat" w:hAnsi="GHEA Grapalat"/>
          <w:sz w:val="24"/>
          <w:szCs w:val="24"/>
          <w:lang w:val="en-US"/>
        </w:rPr>
        <w:t xml:space="preserve"> և </w:t>
      </w:r>
      <w:proofErr w:type="spellStart"/>
      <w:r w:rsidRPr="0032515F">
        <w:rPr>
          <w:rFonts w:ascii="GHEA Grapalat" w:hAnsi="GHEA Grapalat"/>
          <w:sz w:val="24"/>
          <w:szCs w:val="24"/>
          <w:lang w:val="en-US"/>
        </w:rPr>
        <w:t>բնապահպանությունը</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տրանսպորտային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ենթակառուցվածքների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զարգացումը</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ներդրումները</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մարդկային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կապիտալում</w:t>
      </w:r>
      <w:proofErr w:type="spellEnd"/>
      <w:r w:rsidRPr="0032515F">
        <w:rPr>
          <w:rFonts w:ascii="GHEA Grapalat" w:hAnsi="GHEA Grapalat"/>
          <w:sz w:val="24"/>
          <w:szCs w:val="24"/>
          <w:lang w:val="en-US"/>
        </w:rPr>
        <w:t xml:space="preserve"> և </w:t>
      </w:r>
      <w:proofErr w:type="spellStart"/>
      <w:r w:rsidRPr="0032515F">
        <w:rPr>
          <w:rFonts w:ascii="GHEA Grapalat" w:hAnsi="GHEA Grapalat"/>
          <w:sz w:val="24"/>
          <w:szCs w:val="24"/>
          <w:lang w:val="en-US"/>
        </w:rPr>
        <w:t>սոցիալական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ենթակառուցվածքում</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ինչպես</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նաև</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տարածքային</w:t>
      </w:r>
      <w:proofErr w:type="spellEnd"/>
      <w:r w:rsidRPr="0032515F">
        <w:rPr>
          <w:rFonts w:ascii="GHEA Grapalat" w:hAnsi="GHEA Grapalat"/>
          <w:sz w:val="24"/>
          <w:szCs w:val="24"/>
          <w:lang w:val="en-US"/>
        </w:rPr>
        <w:t xml:space="preserve"> և </w:t>
      </w:r>
      <w:proofErr w:type="spellStart"/>
      <w:r w:rsidRPr="0032515F">
        <w:rPr>
          <w:rFonts w:ascii="GHEA Grapalat" w:hAnsi="GHEA Grapalat"/>
          <w:sz w:val="24"/>
          <w:szCs w:val="24"/>
          <w:lang w:val="en-US"/>
        </w:rPr>
        <w:t>տեղական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զարգացման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կառավարման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կարողությունների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ամրապնդումը</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Նշված</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նպատակներին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զուգահեռ</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սահմանվում</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են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նաև</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հորիզոնական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նպատակներ</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ինչպես</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օրինակ</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հավասարությունը</w:t>
      </w:r>
      <w:proofErr w:type="spellEnd"/>
      <w:r w:rsidRPr="0032515F">
        <w:rPr>
          <w:rFonts w:ascii="GHEA Grapalat" w:hAnsi="GHEA Grapalat"/>
          <w:sz w:val="24"/>
          <w:szCs w:val="24"/>
          <w:lang w:val="en-US"/>
        </w:rPr>
        <w:t xml:space="preserve"> և </w:t>
      </w:r>
      <w:proofErr w:type="spellStart"/>
      <w:r w:rsidRPr="0032515F">
        <w:rPr>
          <w:rFonts w:ascii="GHEA Grapalat" w:hAnsi="GHEA Grapalat"/>
          <w:sz w:val="24"/>
          <w:szCs w:val="24"/>
          <w:lang w:val="en-US"/>
        </w:rPr>
        <w:t>խտրականության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բացառումը</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շրջակա</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միջավայրի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պահպանությունն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ու</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էներգաարդյունավետությունը</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տեղեկատվական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հասարակության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ստեղծումը</w:t>
      </w:r>
      <w:proofErr w:type="spellEnd"/>
      <w:r w:rsidRPr="0032515F">
        <w:rPr>
          <w:rFonts w:ascii="GHEA Grapalat" w:hAnsi="GHEA Grapalat"/>
          <w:sz w:val="24"/>
          <w:szCs w:val="24"/>
          <w:lang w:val="en-US"/>
        </w:rPr>
        <w:t xml:space="preserve"> և </w:t>
      </w:r>
      <w:proofErr w:type="spellStart"/>
      <w:r w:rsidRPr="0032515F">
        <w:rPr>
          <w:rFonts w:ascii="GHEA Grapalat" w:hAnsi="GHEA Grapalat"/>
          <w:sz w:val="24"/>
          <w:szCs w:val="24"/>
          <w:lang w:val="en-US"/>
        </w:rPr>
        <w:t>մրցակցության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պաշտպանությունը</w:t>
      </w:r>
      <w:proofErr w:type="spellEnd"/>
      <w:r w:rsidRPr="0032515F">
        <w:rPr>
          <w:rFonts w:ascii="GHEA Grapalat" w:hAnsi="GHEA Grapalat"/>
          <w:sz w:val="24"/>
          <w:szCs w:val="24"/>
          <w:lang w:val="en-US"/>
        </w:rPr>
        <w:t>:</w:t>
      </w:r>
      <w:r w:rsidR="00FC1447" w:rsidRPr="0032515F">
        <w:rPr>
          <w:rFonts w:ascii="GHEA Grapalat" w:hAnsi="GHEA Grapalat"/>
          <w:sz w:val="24"/>
          <w:szCs w:val="24"/>
          <w:lang w:val="en-US"/>
        </w:rPr>
        <w:t xml:space="preserve"> </w:t>
      </w:r>
      <w:r w:rsidRPr="0032515F">
        <w:rPr>
          <w:rFonts w:ascii="GHEA Grapalat" w:hAnsi="GHEA Grapalat"/>
          <w:sz w:val="24"/>
          <w:szCs w:val="24"/>
          <w:lang w:val="en-US"/>
        </w:rPr>
        <w:t xml:space="preserve">ՀՀ </w:t>
      </w:r>
      <w:proofErr w:type="spellStart"/>
      <w:r w:rsidR="00FC1447" w:rsidRPr="0032515F">
        <w:rPr>
          <w:rFonts w:ascii="GHEA Grapalat" w:hAnsi="GHEA Grapalat"/>
          <w:sz w:val="24"/>
          <w:szCs w:val="24"/>
          <w:lang w:val="en-US"/>
        </w:rPr>
        <w:t>Արարատի</w:t>
      </w:r>
      <w:proofErr w:type="spellEnd"/>
      <w:r w:rsidR="00FC1447" w:rsidRPr="0032515F">
        <w:rPr>
          <w:rFonts w:ascii="GHEA Grapalat" w:hAnsi="GHEA Grapalat"/>
          <w:sz w:val="24"/>
          <w:szCs w:val="24"/>
          <w:lang w:val="en-US"/>
        </w:rPr>
        <w:t xml:space="preserve">, </w:t>
      </w:r>
      <w:proofErr w:type="spellStart"/>
      <w:r w:rsidR="009D3706">
        <w:rPr>
          <w:rFonts w:ascii="GHEA Grapalat" w:hAnsi="GHEA Grapalat"/>
          <w:sz w:val="24"/>
          <w:szCs w:val="24"/>
          <w:lang w:val="en-US"/>
        </w:rPr>
        <w:t>Վայ</w:t>
      </w:r>
      <w:r w:rsidR="00FC1447" w:rsidRPr="0032515F">
        <w:rPr>
          <w:rFonts w:ascii="GHEA Grapalat" w:hAnsi="GHEA Grapalat"/>
          <w:sz w:val="24"/>
          <w:szCs w:val="24"/>
          <w:lang w:val="en-US"/>
        </w:rPr>
        <w:t>ոց</w:t>
      </w:r>
      <w:proofErr w:type="spellEnd"/>
      <w:r w:rsidR="00FC1447" w:rsidRPr="0032515F">
        <w:rPr>
          <w:rFonts w:ascii="GHEA Grapalat" w:hAnsi="GHEA Grapalat"/>
          <w:sz w:val="24"/>
          <w:szCs w:val="24"/>
          <w:lang w:val="en-US"/>
        </w:rPr>
        <w:t xml:space="preserve"> </w:t>
      </w:r>
      <w:proofErr w:type="spellStart"/>
      <w:r w:rsidR="00FC1447" w:rsidRPr="0032515F">
        <w:rPr>
          <w:rFonts w:ascii="GHEA Grapalat" w:hAnsi="GHEA Grapalat"/>
          <w:sz w:val="24"/>
          <w:szCs w:val="24"/>
          <w:lang w:val="en-US"/>
        </w:rPr>
        <w:t>ձորի</w:t>
      </w:r>
      <w:proofErr w:type="spellEnd"/>
      <w:r w:rsidR="00FC1447" w:rsidRPr="0032515F">
        <w:rPr>
          <w:rFonts w:ascii="GHEA Grapalat" w:hAnsi="GHEA Grapalat"/>
          <w:sz w:val="24"/>
          <w:szCs w:val="24"/>
          <w:lang w:val="en-US"/>
        </w:rPr>
        <w:t xml:space="preserve">, </w:t>
      </w:r>
      <w:proofErr w:type="spellStart"/>
      <w:r w:rsidR="00FC1447" w:rsidRPr="0032515F">
        <w:rPr>
          <w:rFonts w:ascii="GHEA Grapalat" w:hAnsi="GHEA Grapalat"/>
          <w:sz w:val="24"/>
          <w:szCs w:val="24"/>
          <w:lang w:val="en-US"/>
        </w:rPr>
        <w:t>Կոտայքի</w:t>
      </w:r>
      <w:proofErr w:type="spellEnd"/>
      <w:r w:rsidR="00FC1447" w:rsidRPr="0032515F">
        <w:rPr>
          <w:rFonts w:ascii="GHEA Grapalat" w:hAnsi="GHEA Grapalat"/>
          <w:sz w:val="24"/>
          <w:szCs w:val="24"/>
          <w:lang w:val="en-US"/>
        </w:rPr>
        <w:t xml:space="preserve"> </w:t>
      </w:r>
      <w:r w:rsidRPr="0032515F">
        <w:rPr>
          <w:rFonts w:ascii="GHEA Grapalat" w:hAnsi="GHEA Grapalat"/>
          <w:sz w:val="24"/>
          <w:szCs w:val="24"/>
          <w:lang w:val="en-US"/>
        </w:rPr>
        <w:t xml:space="preserve">2017-2025 </w:t>
      </w:r>
      <w:proofErr w:type="spellStart"/>
      <w:r w:rsidRPr="0032515F">
        <w:rPr>
          <w:rFonts w:ascii="GHEA Grapalat" w:hAnsi="GHEA Grapalat"/>
          <w:sz w:val="24"/>
          <w:szCs w:val="24"/>
          <w:lang w:val="en-US"/>
        </w:rPr>
        <w:t>թվականների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զարգացման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ռազմավարություն</w:t>
      </w:r>
      <w:r w:rsidR="00FC1447" w:rsidRPr="0032515F">
        <w:rPr>
          <w:rFonts w:ascii="GHEA Grapalat" w:hAnsi="GHEA Grapalat"/>
          <w:sz w:val="24"/>
          <w:szCs w:val="24"/>
          <w:lang w:val="en-US"/>
        </w:rPr>
        <w:t>ներ</w:t>
      </w:r>
      <w:r w:rsidRPr="0032515F">
        <w:rPr>
          <w:rFonts w:ascii="GHEA Grapalat" w:hAnsi="GHEA Grapalat"/>
          <w:sz w:val="24"/>
          <w:szCs w:val="24"/>
          <w:lang w:val="en-US"/>
        </w:rPr>
        <w:t>ը</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համահունչ</w:t>
      </w:r>
      <w:proofErr w:type="spellEnd"/>
      <w:r w:rsidRPr="0032515F">
        <w:rPr>
          <w:rFonts w:ascii="GHEA Grapalat" w:hAnsi="GHEA Grapalat"/>
          <w:sz w:val="24"/>
          <w:szCs w:val="24"/>
          <w:lang w:val="en-US"/>
        </w:rPr>
        <w:t xml:space="preserve"> </w:t>
      </w:r>
      <w:proofErr w:type="spellStart"/>
      <w:r w:rsidR="00FC1447" w:rsidRPr="0032515F">
        <w:rPr>
          <w:rFonts w:ascii="GHEA Grapalat" w:hAnsi="GHEA Grapalat"/>
          <w:sz w:val="24"/>
          <w:szCs w:val="24"/>
          <w:lang w:val="en-US"/>
        </w:rPr>
        <w:t>են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Հայաստանի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Հանրապետության</w:t>
      </w:r>
      <w:proofErr w:type="spellEnd"/>
      <w:r w:rsidRPr="0032515F">
        <w:rPr>
          <w:rFonts w:ascii="GHEA Grapalat" w:hAnsi="GHEA Grapalat"/>
          <w:sz w:val="24"/>
          <w:szCs w:val="24"/>
          <w:lang w:val="en-US"/>
        </w:rPr>
        <w:t xml:space="preserve"> 2014-2025թթ. </w:t>
      </w:r>
      <w:proofErr w:type="spellStart"/>
      <w:r w:rsidRPr="0032515F">
        <w:rPr>
          <w:rFonts w:ascii="GHEA Grapalat" w:hAnsi="GHEA Grapalat"/>
          <w:sz w:val="24"/>
          <w:szCs w:val="24"/>
          <w:lang w:val="en-US"/>
        </w:rPr>
        <w:t>հեռանկարային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զարգացման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ռազմավարության</w:t>
      </w:r>
      <w:proofErr w:type="spellEnd"/>
      <w:r w:rsidRPr="0032515F">
        <w:rPr>
          <w:rStyle w:val="FootnoteReference"/>
          <w:rFonts w:ascii="GHEA Grapalat" w:hAnsi="GHEA Grapalat"/>
          <w:sz w:val="24"/>
          <w:szCs w:val="24"/>
          <w:lang w:val="en-US"/>
        </w:rPr>
        <w:footnoteReference w:id="12"/>
      </w:r>
      <w:r w:rsidRPr="0032515F">
        <w:rPr>
          <w:rFonts w:ascii="GHEA Grapalat" w:hAnsi="GHEA Grapalat"/>
          <w:sz w:val="24"/>
          <w:szCs w:val="24"/>
          <w:lang w:val="en-US"/>
        </w:rPr>
        <w:t xml:space="preserve"> և </w:t>
      </w:r>
      <w:proofErr w:type="spellStart"/>
      <w:r w:rsidRPr="0032515F">
        <w:rPr>
          <w:rFonts w:ascii="GHEA Grapalat" w:hAnsi="GHEA Grapalat"/>
          <w:sz w:val="24"/>
          <w:szCs w:val="24"/>
          <w:lang w:val="en-US"/>
        </w:rPr>
        <w:t>Հայաստանի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Հանրապետության</w:t>
      </w:r>
      <w:proofErr w:type="spellEnd"/>
      <w:r w:rsidRPr="0032515F">
        <w:rPr>
          <w:rFonts w:ascii="GHEA Grapalat" w:hAnsi="GHEA Grapalat"/>
          <w:sz w:val="24"/>
          <w:szCs w:val="24"/>
          <w:lang w:val="en-US"/>
        </w:rPr>
        <w:t xml:space="preserve"> 2016-2025թթ. </w:t>
      </w:r>
      <w:proofErr w:type="spellStart"/>
      <w:r w:rsidRPr="0032515F">
        <w:rPr>
          <w:rFonts w:ascii="GHEA Grapalat" w:hAnsi="GHEA Grapalat"/>
          <w:sz w:val="24"/>
          <w:szCs w:val="24"/>
          <w:lang w:val="en-US"/>
        </w:rPr>
        <w:t>Տարածքային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զարգացման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ռազմավարության</w:t>
      </w:r>
      <w:proofErr w:type="spellEnd"/>
      <w:r w:rsidRPr="0032515F">
        <w:rPr>
          <w:rStyle w:val="FootnoteReference"/>
          <w:rFonts w:ascii="GHEA Grapalat" w:hAnsi="GHEA Grapalat"/>
          <w:sz w:val="24"/>
          <w:szCs w:val="24"/>
          <w:lang w:val="en-US"/>
        </w:rPr>
        <w:footnoteReference w:id="13"/>
      </w:r>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հիմնական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գերակայություններին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Մարզ</w:t>
      </w:r>
      <w:r w:rsidR="00FC1447" w:rsidRPr="0032515F">
        <w:rPr>
          <w:rFonts w:ascii="GHEA Grapalat" w:hAnsi="GHEA Grapalat"/>
          <w:sz w:val="24"/>
          <w:szCs w:val="24"/>
          <w:lang w:val="en-US"/>
        </w:rPr>
        <w:t>երի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զարգացման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ռազմավարություն</w:t>
      </w:r>
      <w:r w:rsidR="00FC1447" w:rsidRPr="0032515F">
        <w:rPr>
          <w:rFonts w:ascii="GHEA Grapalat" w:hAnsi="GHEA Grapalat"/>
          <w:sz w:val="24"/>
          <w:szCs w:val="24"/>
          <w:lang w:val="en-US"/>
        </w:rPr>
        <w:t>ներ</w:t>
      </w:r>
      <w:r w:rsidRPr="0032515F">
        <w:rPr>
          <w:rFonts w:ascii="GHEA Grapalat" w:hAnsi="GHEA Grapalat"/>
          <w:sz w:val="24"/>
          <w:szCs w:val="24"/>
          <w:lang w:val="en-US"/>
        </w:rPr>
        <w:t>ը</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կնպաստ</w:t>
      </w:r>
      <w:r w:rsidR="00FC1447" w:rsidRPr="0032515F">
        <w:rPr>
          <w:rFonts w:ascii="GHEA Grapalat" w:hAnsi="GHEA Grapalat"/>
          <w:sz w:val="24"/>
          <w:szCs w:val="24"/>
          <w:lang w:val="en-US"/>
        </w:rPr>
        <w:t>են</w:t>
      </w:r>
      <w:proofErr w:type="spellEnd"/>
      <w:r w:rsidRPr="0032515F">
        <w:rPr>
          <w:rFonts w:ascii="GHEA Grapalat" w:hAnsi="GHEA Grapalat"/>
          <w:sz w:val="24"/>
          <w:szCs w:val="24"/>
          <w:lang w:val="en-US"/>
        </w:rPr>
        <w:t xml:space="preserve"> ՀՀ </w:t>
      </w:r>
      <w:proofErr w:type="spellStart"/>
      <w:r w:rsidR="00FC1447" w:rsidRPr="0032515F">
        <w:rPr>
          <w:rFonts w:ascii="GHEA Grapalat" w:hAnsi="GHEA Grapalat"/>
          <w:sz w:val="24"/>
          <w:szCs w:val="24"/>
          <w:lang w:val="en-US"/>
        </w:rPr>
        <w:t>Արարատի</w:t>
      </w:r>
      <w:proofErr w:type="spellEnd"/>
      <w:r w:rsidR="00FC1447" w:rsidRPr="0032515F">
        <w:rPr>
          <w:rFonts w:ascii="GHEA Grapalat" w:hAnsi="GHEA Grapalat"/>
          <w:sz w:val="24"/>
          <w:szCs w:val="24"/>
          <w:lang w:val="en-US"/>
        </w:rPr>
        <w:t xml:space="preserve">, </w:t>
      </w:r>
      <w:proofErr w:type="spellStart"/>
      <w:r w:rsidR="0032515F">
        <w:rPr>
          <w:rFonts w:ascii="GHEA Grapalat" w:hAnsi="GHEA Grapalat"/>
          <w:sz w:val="24"/>
          <w:szCs w:val="24"/>
          <w:lang w:val="en-US"/>
        </w:rPr>
        <w:t>Վայ</w:t>
      </w:r>
      <w:r w:rsidR="00FC1447" w:rsidRPr="0032515F">
        <w:rPr>
          <w:rFonts w:ascii="GHEA Grapalat" w:hAnsi="GHEA Grapalat"/>
          <w:sz w:val="24"/>
          <w:szCs w:val="24"/>
          <w:lang w:val="en-US"/>
        </w:rPr>
        <w:t>ոց</w:t>
      </w:r>
      <w:proofErr w:type="spellEnd"/>
      <w:r w:rsidR="00FC1447" w:rsidRPr="0032515F">
        <w:rPr>
          <w:rFonts w:ascii="GHEA Grapalat" w:hAnsi="GHEA Grapalat"/>
          <w:sz w:val="24"/>
          <w:szCs w:val="24"/>
          <w:lang w:val="en-US"/>
        </w:rPr>
        <w:t xml:space="preserve"> </w:t>
      </w:r>
      <w:proofErr w:type="spellStart"/>
      <w:r w:rsidR="00FC1447" w:rsidRPr="0032515F">
        <w:rPr>
          <w:rFonts w:ascii="GHEA Grapalat" w:hAnsi="GHEA Grapalat"/>
          <w:sz w:val="24"/>
          <w:szCs w:val="24"/>
          <w:lang w:val="en-US"/>
        </w:rPr>
        <w:t>ձորի</w:t>
      </w:r>
      <w:proofErr w:type="spellEnd"/>
      <w:r w:rsidR="00FC1447" w:rsidRPr="0032515F">
        <w:rPr>
          <w:rFonts w:ascii="GHEA Grapalat" w:hAnsi="GHEA Grapalat"/>
          <w:sz w:val="24"/>
          <w:szCs w:val="24"/>
          <w:lang w:val="en-US"/>
        </w:rPr>
        <w:t xml:space="preserve">, </w:t>
      </w:r>
      <w:proofErr w:type="spellStart"/>
      <w:r w:rsidR="00FC1447" w:rsidRPr="0032515F">
        <w:rPr>
          <w:rFonts w:ascii="GHEA Grapalat" w:hAnsi="GHEA Grapalat"/>
          <w:sz w:val="24"/>
          <w:szCs w:val="24"/>
          <w:lang w:val="en-US"/>
        </w:rPr>
        <w:t>Կոտայքի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մարզ</w:t>
      </w:r>
      <w:r w:rsidR="00FC1447" w:rsidRPr="0032515F">
        <w:rPr>
          <w:rFonts w:ascii="GHEA Grapalat" w:hAnsi="GHEA Grapalat"/>
          <w:sz w:val="24"/>
          <w:szCs w:val="24"/>
          <w:lang w:val="en-US"/>
        </w:rPr>
        <w:t>եր</w:t>
      </w:r>
      <w:r w:rsidRPr="0032515F">
        <w:rPr>
          <w:rFonts w:ascii="GHEA Grapalat" w:hAnsi="GHEA Grapalat"/>
          <w:sz w:val="24"/>
          <w:szCs w:val="24"/>
          <w:lang w:val="en-US"/>
        </w:rPr>
        <w:t>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համայնքներում</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առկա</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հիմնախնդիրների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լուծմանը</w:t>
      </w:r>
      <w:proofErr w:type="spellEnd"/>
      <w:r w:rsidRPr="0032515F">
        <w:rPr>
          <w:rFonts w:ascii="GHEA Grapalat" w:hAnsi="GHEA Grapalat"/>
          <w:sz w:val="24"/>
          <w:szCs w:val="24"/>
          <w:lang w:val="en-US"/>
        </w:rPr>
        <w:t>:</w:t>
      </w:r>
    </w:p>
    <w:p w14:paraId="3406E662" w14:textId="77777777" w:rsidR="00785EAE" w:rsidRPr="0032515F" w:rsidRDefault="00094A69" w:rsidP="00785EAE">
      <w:pPr>
        <w:spacing w:after="0" w:line="276" w:lineRule="auto"/>
        <w:ind w:firstLine="539"/>
        <w:contextualSpacing/>
        <w:jc w:val="both"/>
        <w:rPr>
          <w:rFonts w:ascii="GHEA Grapalat" w:hAnsi="GHEA Grapalat"/>
          <w:sz w:val="24"/>
          <w:szCs w:val="24"/>
          <w:lang w:val="en-US"/>
        </w:rPr>
      </w:pPr>
      <w:r w:rsidRPr="0032515F">
        <w:rPr>
          <w:rFonts w:ascii="GHEA Grapalat" w:hAnsi="GHEA Grapalat"/>
          <w:sz w:val="24"/>
          <w:szCs w:val="24"/>
          <w:lang w:val="en-US"/>
        </w:rPr>
        <w:lastRenderedPageBreak/>
        <w:t xml:space="preserve">ՀՀ </w:t>
      </w:r>
      <w:proofErr w:type="spellStart"/>
      <w:r w:rsidRPr="0032515F">
        <w:rPr>
          <w:rFonts w:ascii="GHEA Grapalat" w:hAnsi="GHEA Grapalat"/>
          <w:sz w:val="24"/>
          <w:szCs w:val="24"/>
          <w:lang w:val="en-US"/>
        </w:rPr>
        <w:t>մ</w:t>
      </w:r>
      <w:r w:rsidR="00785EAE" w:rsidRPr="0032515F">
        <w:rPr>
          <w:rFonts w:ascii="GHEA Grapalat" w:hAnsi="GHEA Grapalat"/>
          <w:sz w:val="24"/>
          <w:szCs w:val="24"/>
          <w:lang w:val="en-US"/>
        </w:rPr>
        <w:t>արզ</w:t>
      </w:r>
      <w:r w:rsidR="009757C7" w:rsidRPr="0032515F">
        <w:rPr>
          <w:rFonts w:ascii="GHEA Grapalat" w:hAnsi="GHEA Grapalat"/>
          <w:sz w:val="24"/>
          <w:szCs w:val="24"/>
          <w:lang w:val="en-US"/>
        </w:rPr>
        <w:t>երի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հեռանկարայի</w:t>
      </w:r>
      <w:proofErr w:type="spellEnd"/>
      <w:r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զարգացման</w:t>
      </w:r>
      <w:proofErr w:type="spellEnd"/>
      <w:r w:rsidR="009757C7"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ռազմավարությունները</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մշակվել</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են</w:t>
      </w:r>
      <w:proofErr w:type="spellEnd"/>
      <w:r w:rsidRPr="0032515F">
        <w:rPr>
          <w:rFonts w:ascii="GHEA Grapalat" w:hAnsi="GHEA Grapalat"/>
          <w:sz w:val="24"/>
          <w:szCs w:val="24"/>
          <w:lang w:val="en-US"/>
        </w:rPr>
        <w:t xml:space="preserve">, ի </w:t>
      </w:r>
      <w:proofErr w:type="spellStart"/>
      <w:r w:rsidRPr="0032515F">
        <w:rPr>
          <w:rFonts w:ascii="GHEA Grapalat" w:hAnsi="GHEA Grapalat"/>
          <w:sz w:val="24"/>
          <w:szCs w:val="24"/>
          <w:lang w:val="en-US"/>
        </w:rPr>
        <w:t>նպաստ</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ունենալու</w:t>
      </w:r>
      <w:proofErr w:type="spellEnd"/>
      <w:r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համաչափ</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զարգացող</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կայուն</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մրցունակ</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տնտեսությամբ</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զբաղվածության</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բարձր</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մակարդակով</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աղքատության</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ցածր</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մակարդակով</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ծայրահաեղ</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աղքատությունը</w:t>
      </w:r>
      <w:proofErr w:type="spellEnd"/>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ամբողջությամբ</w:t>
      </w:r>
      <w:proofErr w:type="spellEnd"/>
      <w:r w:rsidR="009757C7" w:rsidRPr="0032515F">
        <w:rPr>
          <w:rFonts w:ascii="GHEA Grapalat" w:hAnsi="GHEA Grapalat"/>
          <w:sz w:val="24"/>
          <w:szCs w:val="24"/>
          <w:lang w:val="en-US"/>
        </w:rPr>
        <w:t xml:space="preserve"> </w:t>
      </w:r>
      <w:proofErr w:type="spellStart"/>
      <w:proofErr w:type="gramStart"/>
      <w:r w:rsidR="009757C7" w:rsidRPr="0032515F">
        <w:rPr>
          <w:rFonts w:ascii="GHEA Grapalat" w:hAnsi="GHEA Grapalat"/>
          <w:sz w:val="24"/>
          <w:szCs w:val="24"/>
          <w:lang w:val="en-US"/>
        </w:rPr>
        <w:t>հաղթահարած</w:t>
      </w:r>
      <w:proofErr w:type="spellEnd"/>
      <w:r w:rsidR="00FC1447" w:rsidRPr="0032515F">
        <w:rPr>
          <w:rFonts w:ascii="GHEA Grapalat" w:hAnsi="GHEA Grapalat"/>
          <w:sz w:val="24"/>
          <w:szCs w:val="24"/>
          <w:lang w:val="en-US"/>
        </w:rPr>
        <w:t xml:space="preserve"> </w:t>
      </w:r>
      <w:r w:rsidR="009757C7" w:rsidRPr="0032515F">
        <w:rPr>
          <w:rFonts w:ascii="GHEA Grapalat" w:hAnsi="GHEA Grapalat"/>
          <w:sz w:val="24"/>
          <w:szCs w:val="24"/>
          <w:lang w:val="en-US"/>
        </w:rPr>
        <w:t xml:space="preserve"> </w:t>
      </w:r>
      <w:proofErr w:type="spellStart"/>
      <w:r w:rsidR="009757C7" w:rsidRPr="0032515F">
        <w:rPr>
          <w:rFonts w:ascii="GHEA Grapalat" w:hAnsi="GHEA Grapalat"/>
          <w:sz w:val="24"/>
          <w:szCs w:val="24"/>
          <w:lang w:val="en-US"/>
        </w:rPr>
        <w:t>մարզ</w:t>
      </w:r>
      <w:r w:rsidRPr="0032515F">
        <w:rPr>
          <w:rFonts w:ascii="GHEA Grapalat" w:hAnsi="GHEA Grapalat"/>
          <w:sz w:val="24"/>
          <w:szCs w:val="24"/>
          <w:lang w:val="en-US"/>
        </w:rPr>
        <w:t>եր</w:t>
      </w:r>
      <w:proofErr w:type="spellEnd"/>
      <w:proofErr w:type="gramEnd"/>
      <w:r w:rsidR="009757C7" w:rsidRPr="0032515F">
        <w:rPr>
          <w:rFonts w:ascii="GHEA Grapalat" w:hAnsi="GHEA Grapalat"/>
          <w:sz w:val="24"/>
          <w:szCs w:val="24"/>
          <w:lang w:val="en-US"/>
        </w:rPr>
        <w:t>:</w:t>
      </w:r>
    </w:p>
    <w:p w14:paraId="07C1078F" w14:textId="77777777" w:rsidR="00785EAE" w:rsidRPr="0032515F" w:rsidRDefault="00785EAE" w:rsidP="00785EAE">
      <w:pPr>
        <w:spacing w:after="0" w:line="276" w:lineRule="auto"/>
        <w:ind w:firstLine="539"/>
        <w:contextualSpacing/>
        <w:jc w:val="both"/>
        <w:rPr>
          <w:rFonts w:ascii="GHEA Grapalat" w:hAnsi="GHEA Grapalat"/>
          <w:sz w:val="24"/>
          <w:szCs w:val="24"/>
          <w:lang w:val="en-US"/>
        </w:rPr>
      </w:pPr>
      <w:r w:rsidRPr="0032515F">
        <w:rPr>
          <w:rFonts w:ascii="GHEA Grapalat" w:hAnsi="GHEA Grapalat"/>
          <w:sz w:val="24"/>
          <w:szCs w:val="24"/>
        </w:rPr>
        <w:t>Ջրավազանի</w:t>
      </w:r>
      <w:r w:rsidRPr="0032515F">
        <w:rPr>
          <w:rFonts w:ascii="GHEA Grapalat" w:hAnsi="GHEA Grapalat"/>
          <w:sz w:val="24"/>
          <w:szCs w:val="24"/>
          <w:lang w:val="en-US"/>
        </w:rPr>
        <w:t xml:space="preserve"> </w:t>
      </w:r>
      <w:r w:rsidRPr="0032515F">
        <w:rPr>
          <w:rFonts w:ascii="GHEA Grapalat" w:hAnsi="GHEA Grapalat"/>
          <w:sz w:val="24"/>
          <w:szCs w:val="24"/>
        </w:rPr>
        <w:t>տարածքը</w:t>
      </w:r>
      <w:r w:rsidRPr="0032515F">
        <w:rPr>
          <w:rFonts w:ascii="GHEA Grapalat" w:hAnsi="GHEA Grapalat"/>
          <w:sz w:val="24"/>
          <w:szCs w:val="24"/>
          <w:lang w:val="en-US"/>
        </w:rPr>
        <w:t xml:space="preserve"> </w:t>
      </w:r>
      <w:r w:rsidRPr="0032515F">
        <w:rPr>
          <w:rFonts w:ascii="GHEA Grapalat" w:hAnsi="GHEA Grapalat"/>
          <w:sz w:val="24"/>
          <w:szCs w:val="24"/>
        </w:rPr>
        <w:t>ընդգրկող</w:t>
      </w:r>
      <w:r w:rsidRPr="0032515F">
        <w:rPr>
          <w:rFonts w:ascii="GHEA Grapalat" w:hAnsi="GHEA Grapalat"/>
          <w:sz w:val="24"/>
          <w:szCs w:val="24"/>
          <w:lang w:val="en-US"/>
        </w:rPr>
        <w:t xml:space="preserve"> </w:t>
      </w:r>
      <w:r w:rsidRPr="0032515F">
        <w:rPr>
          <w:rFonts w:ascii="GHEA Grapalat" w:hAnsi="GHEA Grapalat"/>
          <w:sz w:val="24"/>
          <w:szCs w:val="24"/>
        </w:rPr>
        <w:t>տարածաշրջանի</w:t>
      </w:r>
      <w:r w:rsidRPr="0032515F">
        <w:rPr>
          <w:rFonts w:ascii="GHEA Grapalat" w:hAnsi="GHEA Grapalat"/>
          <w:sz w:val="24"/>
          <w:szCs w:val="24"/>
          <w:lang w:val="en-US"/>
        </w:rPr>
        <w:t xml:space="preserve"> </w:t>
      </w:r>
      <w:r w:rsidRPr="0032515F">
        <w:rPr>
          <w:rFonts w:ascii="GHEA Grapalat" w:hAnsi="GHEA Grapalat"/>
          <w:sz w:val="24"/>
          <w:szCs w:val="24"/>
        </w:rPr>
        <w:t>համար</w:t>
      </w:r>
      <w:r w:rsidRPr="0032515F">
        <w:rPr>
          <w:rFonts w:ascii="GHEA Grapalat" w:hAnsi="GHEA Grapalat"/>
          <w:sz w:val="24"/>
          <w:szCs w:val="24"/>
          <w:lang w:val="en-US"/>
        </w:rPr>
        <w:t xml:space="preserve"> </w:t>
      </w:r>
      <w:r w:rsidRPr="0032515F">
        <w:rPr>
          <w:rFonts w:ascii="GHEA Grapalat" w:hAnsi="GHEA Grapalat"/>
          <w:sz w:val="24"/>
          <w:szCs w:val="24"/>
        </w:rPr>
        <w:t>զարգացման</w:t>
      </w:r>
      <w:r w:rsidRPr="0032515F">
        <w:rPr>
          <w:rFonts w:ascii="GHEA Grapalat" w:hAnsi="GHEA Grapalat"/>
          <w:sz w:val="24"/>
          <w:szCs w:val="24"/>
          <w:lang w:val="en-US"/>
        </w:rPr>
        <w:t xml:space="preserve"> </w:t>
      </w:r>
      <w:r w:rsidRPr="0032515F">
        <w:rPr>
          <w:rFonts w:ascii="GHEA Grapalat" w:hAnsi="GHEA Grapalat"/>
          <w:sz w:val="24"/>
          <w:szCs w:val="24"/>
        </w:rPr>
        <w:t>համար</w:t>
      </w:r>
      <w:r w:rsidRPr="0032515F">
        <w:rPr>
          <w:rFonts w:ascii="GHEA Grapalat" w:hAnsi="GHEA Grapalat"/>
          <w:sz w:val="24"/>
          <w:szCs w:val="24"/>
          <w:lang w:val="en-US"/>
        </w:rPr>
        <w:t xml:space="preserve"> </w:t>
      </w:r>
      <w:r w:rsidRPr="0032515F">
        <w:rPr>
          <w:rFonts w:ascii="GHEA Grapalat" w:hAnsi="GHEA Grapalat"/>
          <w:sz w:val="24"/>
          <w:szCs w:val="24"/>
        </w:rPr>
        <w:t>առանձնացված</w:t>
      </w:r>
      <w:r w:rsidRPr="0032515F">
        <w:rPr>
          <w:rFonts w:ascii="GHEA Grapalat" w:hAnsi="GHEA Grapalat"/>
          <w:sz w:val="24"/>
          <w:szCs w:val="24"/>
          <w:lang w:val="en-US"/>
        </w:rPr>
        <w:t xml:space="preserve"> </w:t>
      </w:r>
      <w:r w:rsidRPr="0032515F">
        <w:rPr>
          <w:rFonts w:ascii="GHEA Grapalat" w:hAnsi="GHEA Grapalat"/>
          <w:sz w:val="24"/>
          <w:szCs w:val="24"/>
        </w:rPr>
        <w:t>են</w:t>
      </w:r>
      <w:r w:rsidRPr="0032515F">
        <w:rPr>
          <w:rFonts w:ascii="GHEA Grapalat" w:hAnsi="GHEA Grapalat"/>
          <w:sz w:val="24"/>
          <w:szCs w:val="24"/>
          <w:lang w:val="en-US"/>
        </w:rPr>
        <w:t xml:space="preserve"> </w:t>
      </w:r>
      <w:r w:rsidRPr="0032515F">
        <w:rPr>
          <w:rFonts w:ascii="GHEA Grapalat" w:hAnsi="GHEA Grapalat"/>
          <w:sz w:val="24"/>
          <w:szCs w:val="24"/>
        </w:rPr>
        <w:t>հետևյալ</w:t>
      </w:r>
      <w:r w:rsidRPr="0032515F">
        <w:rPr>
          <w:rFonts w:ascii="GHEA Grapalat" w:hAnsi="GHEA Grapalat"/>
          <w:sz w:val="24"/>
          <w:szCs w:val="24"/>
          <w:lang w:val="en-US"/>
        </w:rPr>
        <w:t xml:space="preserve"> </w:t>
      </w:r>
      <w:r w:rsidRPr="0032515F">
        <w:rPr>
          <w:rFonts w:ascii="GHEA Grapalat" w:hAnsi="GHEA Grapalat"/>
          <w:sz w:val="24"/>
          <w:szCs w:val="24"/>
        </w:rPr>
        <w:t>հիմնական</w:t>
      </w:r>
      <w:r w:rsidRPr="0032515F">
        <w:rPr>
          <w:rFonts w:ascii="GHEA Grapalat" w:hAnsi="GHEA Grapalat"/>
          <w:sz w:val="24"/>
          <w:szCs w:val="24"/>
          <w:lang w:val="en-US"/>
        </w:rPr>
        <w:t xml:space="preserve"> </w:t>
      </w:r>
      <w:r w:rsidRPr="0032515F">
        <w:rPr>
          <w:rFonts w:ascii="GHEA Grapalat" w:hAnsi="GHEA Grapalat"/>
          <w:sz w:val="24"/>
          <w:szCs w:val="24"/>
        </w:rPr>
        <w:t>ուղղությունները՝</w:t>
      </w:r>
    </w:p>
    <w:p w14:paraId="134BB725" w14:textId="77777777" w:rsidR="00785EAE" w:rsidRPr="0032515F" w:rsidRDefault="00785EAE" w:rsidP="0020298B">
      <w:pPr>
        <w:pStyle w:val="ListParagraph"/>
        <w:numPr>
          <w:ilvl w:val="0"/>
          <w:numId w:val="2"/>
        </w:numPr>
        <w:spacing w:after="0"/>
        <w:ind w:left="0" w:firstLine="539"/>
        <w:jc w:val="both"/>
        <w:rPr>
          <w:rFonts w:ascii="GHEA Grapalat" w:hAnsi="GHEA Grapalat"/>
          <w:sz w:val="24"/>
          <w:szCs w:val="24"/>
          <w:lang w:val="en-US"/>
        </w:rPr>
      </w:pPr>
      <w:proofErr w:type="spellStart"/>
      <w:r w:rsidRPr="0032515F">
        <w:rPr>
          <w:rFonts w:ascii="GHEA Grapalat" w:hAnsi="GHEA Grapalat"/>
          <w:sz w:val="24"/>
          <w:szCs w:val="24"/>
          <w:lang w:val="en-US"/>
        </w:rPr>
        <w:t>Բնական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պաշարների</w:t>
      </w:r>
      <w:proofErr w:type="spellEnd"/>
      <w:r w:rsidRPr="0032515F">
        <w:rPr>
          <w:rFonts w:ascii="GHEA Grapalat" w:hAnsi="GHEA Grapalat"/>
          <w:sz w:val="24"/>
          <w:szCs w:val="24"/>
          <w:lang w:val="en-US"/>
        </w:rPr>
        <w:t xml:space="preserve"> և </w:t>
      </w:r>
      <w:proofErr w:type="spellStart"/>
      <w:r w:rsidRPr="0032515F">
        <w:rPr>
          <w:rFonts w:ascii="GHEA Grapalat" w:hAnsi="GHEA Grapalat"/>
          <w:sz w:val="24"/>
          <w:szCs w:val="24"/>
          <w:lang w:val="en-US"/>
        </w:rPr>
        <w:t>ջրային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ռեսուրսների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ռացիոնալ</w:t>
      </w:r>
      <w:proofErr w:type="spellEnd"/>
      <w:r w:rsidRPr="0032515F">
        <w:rPr>
          <w:rFonts w:ascii="GHEA Grapalat" w:hAnsi="GHEA Grapalat"/>
          <w:sz w:val="24"/>
          <w:szCs w:val="24"/>
          <w:lang w:val="en-US"/>
        </w:rPr>
        <w:t xml:space="preserve"> և </w:t>
      </w:r>
      <w:proofErr w:type="spellStart"/>
      <w:r w:rsidRPr="0032515F">
        <w:rPr>
          <w:rFonts w:ascii="GHEA Grapalat" w:hAnsi="GHEA Grapalat"/>
          <w:sz w:val="24"/>
          <w:szCs w:val="24"/>
          <w:lang w:val="en-US"/>
        </w:rPr>
        <w:t>կայուն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օգտագործում</w:t>
      </w:r>
      <w:proofErr w:type="spellEnd"/>
      <w:r w:rsidRPr="0032515F">
        <w:rPr>
          <w:rFonts w:ascii="GHEA Grapalat" w:hAnsi="GHEA Grapalat"/>
          <w:sz w:val="24"/>
          <w:szCs w:val="24"/>
          <w:lang w:val="en-US"/>
        </w:rPr>
        <w:t>,</w:t>
      </w:r>
    </w:p>
    <w:p w14:paraId="5ABDB0C6" w14:textId="77777777" w:rsidR="00785EAE" w:rsidRPr="0032515F" w:rsidRDefault="00785EAE" w:rsidP="0020298B">
      <w:pPr>
        <w:pStyle w:val="ListParagraph"/>
        <w:numPr>
          <w:ilvl w:val="0"/>
          <w:numId w:val="2"/>
        </w:numPr>
        <w:spacing w:after="0"/>
        <w:ind w:left="0" w:firstLine="539"/>
        <w:jc w:val="both"/>
        <w:rPr>
          <w:rFonts w:ascii="GHEA Grapalat" w:hAnsi="GHEA Grapalat"/>
          <w:sz w:val="24"/>
          <w:szCs w:val="24"/>
          <w:lang w:val="en-US"/>
        </w:rPr>
      </w:pPr>
      <w:r w:rsidRPr="0032515F">
        <w:rPr>
          <w:rFonts w:ascii="GHEA Grapalat" w:hAnsi="GHEA Grapalat"/>
          <w:sz w:val="24"/>
          <w:szCs w:val="24"/>
        </w:rPr>
        <w:t>Վերականգնվող</w:t>
      </w:r>
      <w:r w:rsidRPr="0032515F">
        <w:rPr>
          <w:rFonts w:ascii="GHEA Grapalat" w:hAnsi="GHEA Grapalat"/>
          <w:sz w:val="24"/>
          <w:szCs w:val="24"/>
          <w:lang w:val="en-US"/>
        </w:rPr>
        <w:t xml:space="preserve"> </w:t>
      </w:r>
      <w:r w:rsidRPr="0032515F">
        <w:rPr>
          <w:rFonts w:ascii="GHEA Grapalat" w:hAnsi="GHEA Grapalat"/>
          <w:sz w:val="24"/>
          <w:szCs w:val="24"/>
        </w:rPr>
        <w:t>էներգետիկայի</w:t>
      </w:r>
      <w:r w:rsidRPr="0032515F">
        <w:rPr>
          <w:rFonts w:ascii="GHEA Grapalat" w:hAnsi="GHEA Grapalat"/>
          <w:sz w:val="24"/>
          <w:szCs w:val="24"/>
          <w:lang w:val="en-US"/>
        </w:rPr>
        <w:t xml:space="preserve"> </w:t>
      </w:r>
      <w:r w:rsidRPr="0032515F">
        <w:rPr>
          <w:rFonts w:ascii="GHEA Grapalat" w:hAnsi="GHEA Grapalat"/>
          <w:sz w:val="24"/>
          <w:szCs w:val="24"/>
        </w:rPr>
        <w:t>կիրառություն</w:t>
      </w:r>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հիմնված</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արևային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օրերի</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ջրային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ռեսուրսների</w:t>
      </w:r>
      <w:proofErr w:type="spellEnd"/>
      <w:r w:rsidRPr="0032515F">
        <w:rPr>
          <w:rFonts w:ascii="GHEA Grapalat" w:hAnsi="GHEA Grapalat"/>
          <w:sz w:val="24"/>
          <w:szCs w:val="24"/>
          <w:lang w:val="en-US"/>
        </w:rPr>
        <w:t xml:space="preserve"> և </w:t>
      </w:r>
      <w:proofErr w:type="spellStart"/>
      <w:r w:rsidRPr="0032515F">
        <w:rPr>
          <w:rFonts w:ascii="GHEA Grapalat" w:hAnsi="GHEA Grapalat"/>
          <w:sz w:val="24"/>
          <w:szCs w:val="24"/>
          <w:lang w:val="en-US"/>
        </w:rPr>
        <w:t>քամու</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օգտագործման</w:t>
      </w:r>
      <w:proofErr w:type="spellEnd"/>
      <w:r w:rsidRPr="0032515F">
        <w:rPr>
          <w:rFonts w:ascii="GHEA Grapalat" w:hAnsi="GHEA Grapalat"/>
          <w:sz w:val="24"/>
          <w:szCs w:val="24"/>
          <w:lang w:val="en-US"/>
        </w:rPr>
        <w:t xml:space="preserve"> </w:t>
      </w:r>
      <w:proofErr w:type="spellStart"/>
      <w:r w:rsidRPr="0032515F">
        <w:rPr>
          <w:rFonts w:ascii="GHEA Grapalat" w:hAnsi="GHEA Grapalat"/>
          <w:sz w:val="24"/>
          <w:szCs w:val="24"/>
          <w:lang w:val="en-US"/>
        </w:rPr>
        <w:t>վրա</w:t>
      </w:r>
      <w:proofErr w:type="spellEnd"/>
      <w:r w:rsidRPr="0032515F">
        <w:rPr>
          <w:rFonts w:ascii="GHEA Grapalat" w:hAnsi="GHEA Grapalat"/>
          <w:sz w:val="24"/>
          <w:szCs w:val="24"/>
          <w:lang w:val="en-US"/>
        </w:rPr>
        <w:t>,</w:t>
      </w:r>
    </w:p>
    <w:p w14:paraId="3A338DD2" w14:textId="77777777" w:rsidR="00785EAE" w:rsidRPr="0032515F" w:rsidRDefault="00785EAE" w:rsidP="0020298B">
      <w:pPr>
        <w:pStyle w:val="ListParagraph"/>
        <w:numPr>
          <w:ilvl w:val="0"/>
          <w:numId w:val="2"/>
        </w:numPr>
        <w:spacing w:after="0"/>
        <w:ind w:left="0" w:firstLine="539"/>
        <w:jc w:val="both"/>
        <w:rPr>
          <w:rFonts w:ascii="GHEA Grapalat" w:hAnsi="GHEA Grapalat"/>
          <w:sz w:val="24"/>
          <w:szCs w:val="24"/>
          <w:lang w:val="en-US"/>
        </w:rPr>
      </w:pPr>
      <w:r w:rsidRPr="0032515F">
        <w:rPr>
          <w:rFonts w:ascii="GHEA Grapalat" w:hAnsi="GHEA Grapalat"/>
          <w:sz w:val="24"/>
          <w:szCs w:val="24"/>
        </w:rPr>
        <w:t>Աղբահանություն</w:t>
      </w:r>
      <w:r w:rsidRPr="0032515F">
        <w:rPr>
          <w:rFonts w:ascii="GHEA Grapalat" w:hAnsi="GHEA Grapalat"/>
          <w:sz w:val="24"/>
          <w:szCs w:val="24"/>
          <w:lang w:val="en-US"/>
        </w:rPr>
        <w:t xml:space="preserve"> </w:t>
      </w:r>
      <w:r w:rsidRPr="0032515F">
        <w:rPr>
          <w:rFonts w:ascii="GHEA Grapalat" w:hAnsi="GHEA Grapalat"/>
          <w:sz w:val="24"/>
          <w:szCs w:val="24"/>
        </w:rPr>
        <w:t>և</w:t>
      </w:r>
      <w:r w:rsidRPr="0032515F">
        <w:rPr>
          <w:rFonts w:ascii="GHEA Grapalat" w:hAnsi="GHEA Grapalat"/>
          <w:sz w:val="24"/>
          <w:szCs w:val="24"/>
          <w:lang w:val="en-US"/>
        </w:rPr>
        <w:t xml:space="preserve"> </w:t>
      </w:r>
      <w:r w:rsidRPr="0032515F">
        <w:rPr>
          <w:rFonts w:ascii="GHEA Grapalat" w:hAnsi="GHEA Grapalat"/>
          <w:sz w:val="24"/>
          <w:szCs w:val="24"/>
        </w:rPr>
        <w:t>սանիտարական</w:t>
      </w:r>
      <w:r w:rsidRPr="0032515F">
        <w:rPr>
          <w:rFonts w:ascii="GHEA Grapalat" w:hAnsi="GHEA Grapalat"/>
          <w:sz w:val="24"/>
          <w:szCs w:val="24"/>
          <w:lang w:val="en-US"/>
        </w:rPr>
        <w:t xml:space="preserve"> </w:t>
      </w:r>
      <w:r w:rsidRPr="0032515F">
        <w:rPr>
          <w:rFonts w:ascii="GHEA Grapalat" w:hAnsi="GHEA Grapalat"/>
          <w:sz w:val="24"/>
          <w:szCs w:val="24"/>
        </w:rPr>
        <w:t>մաքրում</w:t>
      </w:r>
      <w:r w:rsidRPr="0032515F">
        <w:rPr>
          <w:rFonts w:ascii="GHEA Grapalat" w:hAnsi="GHEA Grapalat"/>
          <w:sz w:val="24"/>
          <w:szCs w:val="24"/>
          <w:lang w:val="en-US"/>
        </w:rPr>
        <w:t>,</w:t>
      </w:r>
    </w:p>
    <w:p w14:paraId="66D48EB9" w14:textId="77777777" w:rsidR="00785EAE" w:rsidRPr="0032515F" w:rsidRDefault="00785EAE" w:rsidP="0020298B">
      <w:pPr>
        <w:pStyle w:val="ListParagraph"/>
        <w:numPr>
          <w:ilvl w:val="0"/>
          <w:numId w:val="2"/>
        </w:numPr>
        <w:spacing w:after="0"/>
        <w:ind w:left="0" w:firstLine="539"/>
        <w:jc w:val="both"/>
        <w:rPr>
          <w:rFonts w:ascii="GHEA Grapalat" w:hAnsi="GHEA Grapalat"/>
          <w:sz w:val="24"/>
          <w:szCs w:val="24"/>
          <w:lang w:val="en-US"/>
        </w:rPr>
      </w:pPr>
      <w:r w:rsidRPr="0032515F">
        <w:rPr>
          <w:rFonts w:ascii="GHEA Grapalat" w:hAnsi="GHEA Grapalat"/>
          <w:sz w:val="24"/>
          <w:szCs w:val="24"/>
        </w:rPr>
        <w:t>Բարձրարժեք</w:t>
      </w:r>
      <w:r w:rsidRPr="0032515F">
        <w:rPr>
          <w:rFonts w:ascii="GHEA Grapalat" w:hAnsi="GHEA Grapalat"/>
          <w:sz w:val="24"/>
          <w:szCs w:val="24"/>
          <w:lang w:val="en-US"/>
        </w:rPr>
        <w:t xml:space="preserve"> </w:t>
      </w:r>
      <w:r w:rsidRPr="0032515F">
        <w:rPr>
          <w:rFonts w:ascii="GHEA Grapalat" w:hAnsi="GHEA Grapalat"/>
          <w:sz w:val="24"/>
          <w:szCs w:val="24"/>
        </w:rPr>
        <w:t>գյուղատնտեսություն</w:t>
      </w:r>
      <w:r w:rsidRPr="0032515F">
        <w:rPr>
          <w:rFonts w:ascii="GHEA Grapalat" w:hAnsi="GHEA Grapalat"/>
          <w:sz w:val="24"/>
          <w:szCs w:val="24"/>
          <w:lang w:val="en-US"/>
        </w:rPr>
        <w:t>,</w:t>
      </w:r>
    </w:p>
    <w:p w14:paraId="03743C75" w14:textId="77777777" w:rsidR="00785EAE" w:rsidRPr="0032515F" w:rsidRDefault="00785EAE" w:rsidP="0020298B">
      <w:pPr>
        <w:pStyle w:val="ListParagraph"/>
        <w:numPr>
          <w:ilvl w:val="0"/>
          <w:numId w:val="2"/>
        </w:numPr>
        <w:spacing w:after="0"/>
        <w:ind w:left="0" w:firstLine="539"/>
        <w:jc w:val="both"/>
        <w:rPr>
          <w:rFonts w:ascii="GHEA Grapalat" w:hAnsi="GHEA Grapalat"/>
          <w:sz w:val="24"/>
          <w:szCs w:val="24"/>
          <w:lang w:val="en-US"/>
        </w:rPr>
      </w:pPr>
      <w:r w:rsidRPr="0032515F">
        <w:rPr>
          <w:rFonts w:ascii="GHEA Grapalat" w:hAnsi="GHEA Grapalat"/>
          <w:sz w:val="24"/>
          <w:szCs w:val="24"/>
        </w:rPr>
        <w:t>Ոչ</w:t>
      </w:r>
      <w:r w:rsidRPr="0032515F">
        <w:rPr>
          <w:rFonts w:ascii="GHEA Grapalat" w:hAnsi="GHEA Grapalat"/>
          <w:sz w:val="24"/>
          <w:szCs w:val="24"/>
          <w:lang w:val="en-US"/>
        </w:rPr>
        <w:t xml:space="preserve"> </w:t>
      </w:r>
      <w:r w:rsidRPr="0032515F">
        <w:rPr>
          <w:rFonts w:ascii="GHEA Grapalat" w:hAnsi="GHEA Grapalat"/>
          <w:sz w:val="24"/>
          <w:szCs w:val="24"/>
        </w:rPr>
        <w:t>գյուղատնտեսական</w:t>
      </w:r>
      <w:r w:rsidRPr="0032515F">
        <w:rPr>
          <w:rFonts w:ascii="GHEA Grapalat" w:hAnsi="GHEA Grapalat"/>
          <w:sz w:val="24"/>
          <w:szCs w:val="24"/>
          <w:lang w:val="en-US"/>
        </w:rPr>
        <w:t xml:space="preserve"> </w:t>
      </w:r>
      <w:r w:rsidRPr="0032515F">
        <w:rPr>
          <w:rFonts w:ascii="GHEA Grapalat" w:hAnsi="GHEA Grapalat"/>
          <w:sz w:val="24"/>
          <w:szCs w:val="24"/>
        </w:rPr>
        <w:t>արդյունաբերություն</w:t>
      </w:r>
      <w:r w:rsidRPr="0032515F">
        <w:rPr>
          <w:rFonts w:ascii="GHEA Grapalat" w:hAnsi="GHEA Grapalat"/>
          <w:sz w:val="24"/>
          <w:szCs w:val="24"/>
          <w:lang w:val="en-US"/>
        </w:rPr>
        <w:t>,</w:t>
      </w:r>
    </w:p>
    <w:p w14:paraId="1D40018A" w14:textId="77777777" w:rsidR="00785EAE" w:rsidRPr="0032515F" w:rsidRDefault="00785EAE" w:rsidP="0020298B">
      <w:pPr>
        <w:pStyle w:val="ListParagraph"/>
        <w:numPr>
          <w:ilvl w:val="0"/>
          <w:numId w:val="2"/>
        </w:numPr>
        <w:spacing w:after="0"/>
        <w:ind w:left="0" w:firstLine="539"/>
        <w:jc w:val="both"/>
        <w:rPr>
          <w:rFonts w:ascii="GHEA Grapalat" w:hAnsi="GHEA Grapalat"/>
          <w:sz w:val="24"/>
          <w:szCs w:val="24"/>
          <w:lang w:val="en-US"/>
        </w:rPr>
      </w:pPr>
      <w:r w:rsidRPr="0032515F">
        <w:rPr>
          <w:rFonts w:ascii="GHEA Grapalat" w:hAnsi="GHEA Grapalat"/>
          <w:sz w:val="24"/>
          <w:szCs w:val="24"/>
        </w:rPr>
        <w:t>Քաղաքաշինություն</w:t>
      </w:r>
      <w:r w:rsidRPr="0032515F">
        <w:rPr>
          <w:rFonts w:ascii="GHEA Grapalat" w:hAnsi="GHEA Grapalat"/>
          <w:sz w:val="24"/>
          <w:szCs w:val="24"/>
          <w:lang w:val="en-US"/>
        </w:rPr>
        <w:t>,</w:t>
      </w:r>
    </w:p>
    <w:p w14:paraId="3B87C4FA" w14:textId="77777777" w:rsidR="00785EAE" w:rsidRPr="0032515F" w:rsidRDefault="00785EAE" w:rsidP="0020298B">
      <w:pPr>
        <w:pStyle w:val="ListParagraph"/>
        <w:numPr>
          <w:ilvl w:val="0"/>
          <w:numId w:val="2"/>
        </w:numPr>
        <w:spacing w:after="0"/>
        <w:ind w:left="0" w:firstLine="539"/>
        <w:jc w:val="both"/>
        <w:rPr>
          <w:rFonts w:ascii="GHEA Grapalat" w:hAnsi="GHEA Grapalat"/>
          <w:sz w:val="24"/>
          <w:szCs w:val="24"/>
          <w:lang w:val="en-US"/>
        </w:rPr>
      </w:pPr>
      <w:r w:rsidRPr="0032515F">
        <w:rPr>
          <w:rFonts w:ascii="GHEA Grapalat" w:hAnsi="GHEA Grapalat"/>
          <w:sz w:val="24"/>
          <w:szCs w:val="24"/>
        </w:rPr>
        <w:t>Տրանսպորտ</w:t>
      </w:r>
      <w:r w:rsidRPr="0032515F">
        <w:rPr>
          <w:rFonts w:ascii="GHEA Grapalat" w:hAnsi="GHEA Grapalat"/>
          <w:sz w:val="24"/>
          <w:szCs w:val="24"/>
          <w:lang w:val="en-US"/>
        </w:rPr>
        <w:t xml:space="preserve"> </w:t>
      </w:r>
      <w:r w:rsidRPr="0032515F">
        <w:rPr>
          <w:rFonts w:ascii="GHEA Grapalat" w:hAnsi="GHEA Grapalat"/>
          <w:sz w:val="24"/>
          <w:szCs w:val="24"/>
        </w:rPr>
        <w:t>և</w:t>
      </w:r>
      <w:r w:rsidRPr="0032515F">
        <w:rPr>
          <w:rFonts w:ascii="GHEA Grapalat" w:hAnsi="GHEA Grapalat"/>
          <w:sz w:val="24"/>
          <w:szCs w:val="24"/>
          <w:lang w:val="en-US"/>
        </w:rPr>
        <w:t xml:space="preserve"> </w:t>
      </w:r>
      <w:r w:rsidRPr="0032515F">
        <w:rPr>
          <w:rFonts w:ascii="GHEA Grapalat" w:hAnsi="GHEA Grapalat"/>
          <w:sz w:val="24"/>
          <w:szCs w:val="24"/>
        </w:rPr>
        <w:t>ենթակառուցվածքներ</w:t>
      </w:r>
      <w:r w:rsidRPr="0032515F">
        <w:rPr>
          <w:rFonts w:ascii="GHEA Grapalat" w:hAnsi="GHEA Grapalat"/>
          <w:sz w:val="24"/>
          <w:szCs w:val="24"/>
          <w:lang w:val="en-US"/>
        </w:rPr>
        <w:t>,</w:t>
      </w:r>
    </w:p>
    <w:p w14:paraId="629C8D59" w14:textId="77777777" w:rsidR="007A750A" w:rsidRDefault="00785EAE" w:rsidP="0020298B">
      <w:pPr>
        <w:pStyle w:val="ListParagraph"/>
        <w:numPr>
          <w:ilvl w:val="0"/>
          <w:numId w:val="2"/>
        </w:numPr>
        <w:spacing w:after="0"/>
        <w:ind w:left="0" w:firstLine="539"/>
        <w:jc w:val="both"/>
        <w:rPr>
          <w:rFonts w:ascii="GHEA Grapalat" w:hAnsi="GHEA Grapalat"/>
          <w:sz w:val="24"/>
          <w:szCs w:val="24"/>
          <w:lang w:val="en-US"/>
        </w:rPr>
      </w:pPr>
      <w:r w:rsidRPr="0032515F">
        <w:rPr>
          <w:rFonts w:ascii="GHEA Grapalat" w:hAnsi="GHEA Grapalat"/>
          <w:sz w:val="24"/>
          <w:szCs w:val="24"/>
        </w:rPr>
        <w:t>Հանգիստ</w:t>
      </w:r>
      <w:r w:rsidRPr="0032515F">
        <w:rPr>
          <w:rFonts w:ascii="GHEA Grapalat" w:hAnsi="GHEA Grapalat"/>
          <w:sz w:val="24"/>
          <w:szCs w:val="24"/>
          <w:lang w:val="en-US"/>
        </w:rPr>
        <w:t xml:space="preserve"> </w:t>
      </w:r>
      <w:r w:rsidRPr="0032515F">
        <w:rPr>
          <w:rFonts w:ascii="GHEA Grapalat" w:hAnsi="GHEA Grapalat"/>
          <w:sz w:val="24"/>
          <w:szCs w:val="24"/>
        </w:rPr>
        <w:t>և</w:t>
      </w:r>
      <w:r w:rsidRPr="0032515F">
        <w:rPr>
          <w:rFonts w:ascii="GHEA Grapalat" w:hAnsi="GHEA Grapalat"/>
          <w:sz w:val="24"/>
          <w:szCs w:val="24"/>
          <w:lang w:val="en-US"/>
        </w:rPr>
        <w:t xml:space="preserve"> </w:t>
      </w:r>
      <w:r w:rsidRPr="0032515F">
        <w:rPr>
          <w:rFonts w:ascii="GHEA Grapalat" w:hAnsi="GHEA Grapalat"/>
          <w:sz w:val="24"/>
          <w:szCs w:val="24"/>
        </w:rPr>
        <w:t>միջազգային</w:t>
      </w:r>
      <w:r w:rsidRPr="0032515F">
        <w:rPr>
          <w:rFonts w:ascii="GHEA Grapalat" w:hAnsi="GHEA Grapalat"/>
          <w:sz w:val="24"/>
          <w:szCs w:val="24"/>
          <w:lang w:val="en-US"/>
        </w:rPr>
        <w:t xml:space="preserve"> </w:t>
      </w:r>
      <w:r w:rsidRPr="0032515F">
        <w:rPr>
          <w:rFonts w:ascii="GHEA Grapalat" w:hAnsi="GHEA Grapalat"/>
          <w:sz w:val="24"/>
          <w:szCs w:val="24"/>
        </w:rPr>
        <w:t>զբոսաշրջություն</w:t>
      </w:r>
      <w:r w:rsidR="0032515F" w:rsidRPr="0032515F">
        <w:rPr>
          <w:rFonts w:ascii="GHEA Grapalat" w:hAnsi="GHEA Grapalat"/>
          <w:sz w:val="24"/>
          <w:szCs w:val="24"/>
          <w:lang w:val="en-US"/>
        </w:rPr>
        <w:t xml:space="preserve">, </w:t>
      </w:r>
      <w:proofErr w:type="spellStart"/>
      <w:r w:rsidR="0032515F" w:rsidRPr="0032515F">
        <w:rPr>
          <w:rFonts w:ascii="GHEA Grapalat" w:hAnsi="GHEA Grapalat"/>
          <w:sz w:val="24"/>
          <w:szCs w:val="24"/>
          <w:lang w:val="en-US"/>
        </w:rPr>
        <w:t>ներառյալ</w:t>
      </w:r>
      <w:proofErr w:type="spellEnd"/>
      <w:r w:rsidR="0032515F" w:rsidRPr="0032515F">
        <w:rPr>
          <w:rFonts w:ascii="GHEA Grapalat" w:hAnsi="GHEA Grapalat"/>
          <w:sz w:val="24"/>
          <w:szCs w:val="24"/>
          <w:lang w:val="en-US"/>
        </w:rPr>
        <w:t xml:space="preserve">՝ </w:t>
      </w:r>
      <w:proofErr w:type="spellStart"/>
      <w:r w:rsidR="0032515F" w:rsidRPr="0032515F">
        <w:rPr>
          <w:rFonts w:ascii="GHEA Grapalat" w:hAnsi="GHEA Grapalat"/>
          <w:sz w:val="24"/>
          <w:szCs w:val="24"/>
          <w:lang w:val="en-US"/>
        </w:rPr>
        <w:t>գյուղական</w:t>
      </w:r>
      <w:proofErr w:type="spellEnd"/>
      <w:r w:rsidR="0032515F" w:rsidRPr="0032515F">
        <w:rPr>
          <w:rFonts w:ascii="GHEA Grapalat" w:hAnsi="GHEA Grapalat"/>
          <w:sz w:val="24"/>
          <w:szCs w:val="24"/>
          <w:lang w:val="en-US"/>
        </w:rPr>
        <w:t xml:space="preserve"> </w:t>
      </w:r>
      <w:proofErr w:type="spellStart"/>
      <w:r w:rsidR="0032515F" w:rsidRPr="0032515F">
        <w:rPr>
          <w:rFonts w:ascii="GHEA Grapalat" w:hAnsi="GHEA Grapalat"/>
          <w:sz w:val="24"/>
          <w:szCs w:val="24"/>
          <w:lang w:val="en-US"/>
        </w:rPr>
        <w:t>զբոսաշրջություն</w:t>
      </w:r>
      <w:proofErr w:type="spellEnd"/>
    </w:p>
    <w:p w14:paraId="2AE78A11" w14:textId="77777777" w:rsidR="00D36CE3" w:rsidRDefault="00D36CE3" w:rsidP="00D36CE3">
      <w:pPr>
        <w:spacing w:after="0"/>
        <w:jc w:val="both"/>
        <w:rPr>
          <w:rFonts w:ascii="GHEA Grapalat" w:hAnsi="GHEA Grapalat"/>
          <w:sz w:val="24"/>
          <w:szCs w:val="24"/>
          <w:lang w:val="en-US"/>
        </w:rPr>
      </w:pPr>
    </w:p>
    <w:p w14:paraId="0FA875E3" w14:textId="77777777" w:rsidR="006D0CE2" w:rsidRDefault="006D0CE2" w:rsidP="006D0CE2">
      <w:pPr>
        <w:pStyle w:val="Heading1"/>
        <w:spacing w:before="0" w:line="276" w:lineRule="auto"/>
        <w:contextualSpacing/>
        <w:mirrorIndents/>
        <w:jc w:val="both"/>
        <w:rPr>
          <w:rFonts w:ascii="GHEA Grapalat" w:hAnsi="GHEA Grapalat"/>
          <w:sz w:val="28"/>
          <w:lang w:val="en-US"/>
        </w:rPr>
      </w:pPr>
      <w:bookmarkStart w:id="5" w:name="_Toc215137666"/>
      <w:r w:rsidRPr="009F576C">
        <w:rPr>
          <w:rFonts w:ascii="GHEA Grapalat" w:hAnsi="GHEA Grapalat"/>
          <w:sz w:val="28"/>
          <w:lang w:val="en-US"/>
        </w:rPr>
        <w:t xml:space="preserve">2. </w:t>
      </w:r>
      <w:r w:rsidRPr="009F576C">
        <w:rPr>
          <w:rFonts w:ascii="GHEA Grapalat" w:hAnsi="GHEA Grapalat"/>
          <w:sz w:val="28"/>
        </w:rPr>
        <w:t>ՌԷԳ</w:t>
      </w:r>
      <w:r w:rsidRPr="009F576C">
        <w:rPr>
          <w:rFonts w:ascii="GHEA Grapalat" w:hAnsi="GHEA Grapalat"/>
          <w:sz w:val="28"/>
          <w:lang w:val="en-US"/>
        </w:rPr>
        <w:t xml:space="preserve"> </w:t>
      </w:r>
      <w:r w:rsidRPr="009F576C">
        <w:rPr>
          <w:rFonts w:ascii="GHEA Grapalat" w:hAnsi="GHEA Grapalat"/>
          <w:sz w:val="28"/>
        </w:rPr>
        <w:t>ՀԱՇՎԵՏՎՈՒԹՅԱՆ</w:t>
      </w:r>
      <w:r w:rsidRPr="009F576C">
        <w:rPr>
          <w:rFonts w:ascii="GHEA Grapalat" w:hAnsi="GHEA Grapalat"/>
          <w:sz w:val="28"/>
          <w:lang w:val="en-US"/>
        </w:rPr>
        <w:t xml:space="preserve"> </w:t>
      </w:r>
      <w:r w:rsidRPr="009F576C">
        <w:rPr>
          <w:rFonts w:ascii="GHEA Grapalat" w:hAnsi="GHEA Grapalat"/>
          <w:sz w:val="28"/>
        </w:rPr>
        <w:t>ԱՄՓՈՓ</w:t>
      </w:r>
      <w:r w:rsidRPr="009F576C">
        <w:rPr>
          <w:rFonts w:ascii="GHEA Grapalat" w:hAnsi="GHEA Grapalat"/>
          <w:sz w:val="28"/>
          <w:lang w:val="en-US"/>
        </w:rPr>
        <w:t xml:space="preserve"> </w:t>
      </w:r>
      <w:r w:rsidRPr="009F576C">
        <w:rPr>
          <w:rFonts w:ascii="GHEA Grapalat" w:hAnsi="GHEA Grapalat"/>
          <w:sz w:val="28"/>
        </w:rPr>
        <w:t>ԲՈՎԱՆԴԱԿՈՒԹՅՈՒՆԸ</w:t>
      </w:r>
      <w:bookmarkEnd w:id="5"/>
      <w:r w:rsidRPr="009F576C">
        <w:rPr>
          <w:rFonts w:ascii="GHEA Grapalat" w:hAnsi="GHEA Grapalat"/>
          <w:sz w:val="28"/>
          <w:lang w:val="en-US"/>
        </w:rPr>
        <w:t xml:space="preserve"> </w:t>
      </w:r>
    </w:p>
    <w:p w14:paraId="4CBF326C" w14:textId="77777777" w:rsidR="00966557" w:rsidRPr="00966557" w:rsidRDefault="00966557" w:rsidP="00966557">
      <w:pPr>
        <w:rPr>
          <w:lang w:val="en-US"/>
        </w:rPr>
      </w:pPr>
    </w:p>
    <w:p w14:paraId="5DFE3279" w14:textId="77777777" w:rsidR="006D0CE2" w:rsidRPr="009F576C" w:rsidRDefault="006D0CE2" w:rsidP="006D0CE2">
      <w:pPr>
        <w:pStyle w:val="Heading2"/>
        <w:spacing w:before="0" w:line="276" w:lineRule="auto"/>
        <w:contextualSpacing/>
        <w:mirrorIndents/>
        <w:jc w:val="both"/>
        <w:rPr>
          <w:rFonts w:ascii="GHEA Grapalat" w:hAnsi="GHEA Grapalat"/>
          <w:b/>
          <w:sz w:val="24"/>
          <w:lang w:val="en-US"/>
        </w:rPr>
      </w:pPr>
      <w:bookmarkStart w:id="6" w:name="_Toc215137667"/>
      <w:r w:rsidRPr="009F576C">
        <w:rPr>
          <w:rFonts w:ascii="GHEA Grapalat" w:hAnsi="GHEA Grapalat"/>
          <w:b/>
          <w:sz w:val="24"/>
          <w:lang w:val="en-US"/>
        </w:rPr>
        <w:t xml:space="preserve">2.1 </w:t>
      </w:r>
      <w:r w:rsidRPr="009F576C">
        <w:rPr>
          <w:rFonts w:ascii="GHEA Grapalat" w:hAnsi="GHEA Grapalat"/>
          <w:b/>
          <w:sz w:val="24"/>
        </w:rPr>
        <w:t>Տեղեկատվություն</w:t>
      </w:r>
      <w:r w:rsidRPr="009F576C">
        <w:rPr>
          <w:rFonts w:ascii="GHEA Grapalat" w:hAnsi="GHEA Grapalat"/>
          <w:b/>
          <w:sz w:val="24"/>
          <w:lang w:val="en-US"/>
        </w:rPr>
        <w:t xml:space="preserve"> </w:t>
      </w:r>
      <w:r w:rsidRPr="009F576C">
        <w:rPr>
          <w:rFonts w:ascii="GHEA Grapalat" w:hAnsi="GHEA Grapalat"/>
          <w:b/>
          <w:sz w:val="24"/>
        </w:rPr>
        <w:t>նախաձեռնողի</w:t>
      </w:r>
      <w:r w:rsidRPr="009F576C">
        <w:rPr>
          <w:rFonts w:ascii="GHEA Grapalat" w:hAnsi="GHEA Grapalat"/>
          <w:b/>
          <w:sz w:val="24"/>
          <w:lang w:val="en-US"/>
        </w:rPr>
        <w:t xml:space="preserve"> </w:t>
      </w:r>
      <w:r w:rsidRPr="009F576C">
        <w:rPr>
          <w:rFonts w:ascii="GHEA Grapalat" w:hAnsi="GHEA Grapalat"/>
          <w:b/>
          <w:sz w:val="24"/>
        </w:rPr>
        <w:t>մասին</w:t>
      </w:r>
      <w:bookmarkEnd w:id="6"/>
    </w:p>
    <w:p w14:paraId="7BE3329B" w14:textId="77777777" w:rsidR="006006CF" w:rsidRDefault="002061CB" w:rsidP="0069178E">
      <w:pPr>
        <w:pStyle w:val="ListParagraph"/>
        <w:spacing w:after="0" w:line="276" w:lineRule="auto"/>
        <w:ind w:left="0"/>
        <w:mirrorIndents/>
        <w:jc w:val="both"/>
        <w:rPr>
          <w:rFonts w:ascii="GHEA Grapalat" w:eastAsia="Times New Roman" w:hAnsi="GHEA Grapalat" w:cs="Times New Roman"/>
          <w:sz w:val="24"/>
          <w:szCs w:val="24"/>
          <w:lang w:val="en-US"/>
        </w:rPr>
      </w:pPr>
      <w:r>
        <w:rPr>
          <w:rFonts w:ascii="GHEA Grapalat" w:hAnsi="GHEA Grapalat"/>
          <w:lang w:val="en-US"/>
        </w:rPr>
        <w:t xml:space="preserve">     </w:t>
      </w:r>
      <w:r w:rsidR="000B6C62" w:rsidRPr="000B6C62">
        <w:rPr>
          <w:rFonts w:ascii="GHEA Grapalat" w:eastAsia="Times New Roman" w:hAnsi="GHEA Grapalat" w:cs="GHEA Grapalat"/>
          <w:sz w:val="24"/>
          <w:szCs w:val="24"/>
          <w:lang w:val="hy-AM" w:eastAsia="ru-RU"/>
        </w:rPr>
        <w:t>ՀՀ</w:t>
      </w:r>
      <w:r w:rsidR="000B6C62" w:rsidRPr="000B6C62">
        <w:rPr>
          <w:rFonts w:ascii="GHEA Grapalat" w:eastAsia="Times New Roman" w:hAnsi="GHEA Grapalat" w:cs="Calibri"/>
          <w:sz w:val="24"/>
          <w:szCs w:val="24"/>
          <w:lang w:val="hy-AM" w:eastAsia="ru-RU"/>
        </w:rPr>
        <w:t xml:space="preserve"> </w:t>
      </w:r>
      <w:r w:rsidR="000B6C62">
        <w:rPr>
          <w:rFonts w:ascii="GHEA Grapalat" w:eastAsia="Times New Roman" w:hAnsi="GHEA Grapalat" w:cs="GHEA Grapalat"/>
          <w:sz w:val="24"/>
          <w:szCs w:val="24"/>
          <w:lang w:val="en-US" w:eastAsia="ru-RU"/>
        </w:rPr>
        <w:t>Շ</w:t>
      </w:r>
      <w:r w:rsidR="000B6C62" w:rsidRPr="000B6C62">
        <w:rPr>
          <w:rFonts w:ascii="GHEA Grapalat" w:eastAsia="Times New Roman" w:hAnsi="GHEA Grapalat" w:cs="GHEA Grapalat"/>
          <w:sz w:val="24"/>
          <w:szCs w:val="24"/>
          <w:lang w:val="hy-AM" w:eastAsia="ru-RU"/>
        </w:rPr>
        <w:t>րջակա</w:t>
      </w:r>
      <w:r w:rsidR="000B6C62" w:rsidRPr="000B6C62">
        <w:rPr>
          <w:rFonts w:ascii="GHEA Grapalat" w:eastAsia="Times New Roman" w:hAnsi="GHEA Grapalat" w:cs="Calibri"/>
          <w:sz w:val="24"/>
          <w:szCs w:val="24"/>
          <w:lang w:val="hy-AM" w:eastAsia="ru-RU"/>
        </w:rPr>
        <w:t xml:space="preserve"> </w:t>
      </w:r>
      <w:r w:rsidR="000B6C62" w:rsidRPr="000B6C62">
        <w:rPr>
          <w:rFonts w:ascii="GHEA Grapalat" w:eastAsia="Times New Roman" w:hAnsi="GHEA Grapalat" w:cs="GHEA Grapalat"/>
          <w:sz w:val="24"/>
          <w:szCs w:val="24"/>
          <w:lang w:val="hy-AM" w:eastAsia="ru-RU"/>
        </w:rPr>
        <w:t>միջավայրի</w:t>
      </w:r>
      <w:r w:rsidR="000B6C62" w:rsidRPr="000B6C62">
        <w:rPr>
          <w:rFonts w:ascii="GHEA Grapalat" w:eastAsia="Times New Roman" w:hAnsi="GHEA Grapalat" w:cs="Calibri"/>
          <w:sz w:val="24"/>
          <w:szCs w:val="24"/>
          <w:lang w:val="hy-AM" w:eastAsia="ru-RU"/>
        </w:rPr>
        <w:t xml:space="preserve"> </w:t>
      </w:r>
      <w:r w:rsidR="000B6C62" w:rsidRPr="000B6C62">
        <w:rPr>
          <w:rFonts w:ascii="GHEA Grapalat" w:eastAsia="Times New Roman" w:hAnsi="GHEA Grapalat" w:cs="GHEA Grapalat"/>
          <w:sz w:val="24"/>
          <w:szCs w:val="24"/>
          <w:lang w:val="hy-AM" w:eastAsia="ru-RU"/>
        </w:rPr>
        <w:t>նախարարության</w:t>
      </w:r>
      <w:r w:rsidR="000B6C62" w:rsidRPr="000B6C62">
        <w:rPr>
          <w:rFonts w:ascii="GHEA Grapalat" w:eastAsia="Times New Roman" w:hAnsi="GHEA Grapalat" w:cs="Calibri"/>
          <w:sz w:val="24"/>
          <w:szCs w:val="24"/>
          <w:lang w:val="hy-AM" w:eastAsia="ru-RU"/>
        </w:rPr>
        <w:t xml:space="preserve"> </w:t>
      </w:r>
      <w:r w:rsidR="000B6C62" w:rsidRPr="000B6C62">
        <w:rPr>
          <w:rFonts w:ascii="GHEA Grapalat" w:eastAsia="Times New Roman" w:hAnsi="GHEA Grapalat" w:cs="GHEA Grapalat"/>
          <w:sz w:val="24"/>
          <w:szCs w:val="24"/>
          <w:lang w:val="hy-AM" w:eastAsia="ru-RU"/>
        </w:rPr>
        <w:t>«Հիդրոօդերևութաբանության</w:t>
      </w:r>
      <w:r w:rsidR="000B6C62" w:rsidRPr="000B6C62">
        <w:rPr>
          <w:rFonts w:ascii="GHEA Grapalat" w:eastAsia="Times New Roman" w:hAnsi="GHEA Grapalat" w:cs="Calibri"/>
          <w:sz w:val="24"/>
          <w:szCs w:val="24"/>
          <w:lang w:val="hy-AM" w:eastAsia="ru-RU"/>
        </w:rPr>
        <w:t xml:space="preserve"> </w:t>
      </w:r>
      <w:r w:rsidR="000B6C62" w:rsidRPr="000B6C62">
        <w:rPr>
          <w:rFonts w:ascii="GHEA Grapalat" w:eastAsia="Times New Roman" w:hAnsi="GHEA Grapalat" w:cs="GHEA Grapalat"/>
          <w:sz w:val="24"/>
          <w:szCs w:val="24"/>
          <w:lang w:val="hy-AM" w:eastAsia="ru-RU"/>
        </w:rPr>
        <w:t>և</w:t>
      </w:r>
      <w:r w:rsidR="000B6C62" w:rsidRPr="000B6C62">
        <w:rPr>
          <w:rFonts w:ascii="GHEA Grapalat" w:eastAsia="Times New Roman" w:hAnsi="GHEA Grapalat" w:cs="Calibri"/>
          <w:sz w:val="24"/>
          <w:szCs w:val="24"/>
          <w:lang w:val="hy-AM" w:eastAsia="ru-RU"/>
        </w:rPr>
        <w:t xml:space="preserve"> </w:t>
      </w:r>
      <w:r w:rsidR="000B6C62" w:rsidRPr="000B6C62">
        <w:rPr>
          <w:rFonts w:ascii="GHEA Grapalat" w:eastAsia="Times New Roman" w:hAnsi="GHEA Grapalat" w:cs="GHEA Grapalat"/>
          <w:sz w:val="24"/>
          <w:szCs w:val="24"/>
          <w:lang w:val="hy-AM" w:eastAsia="ru-RU"/>
        </w:rPr>
        <w:t>մոնիթոր</w:t>
      </w:r>
      <w:r w:rsidR="000B6C62" w:rsidRPr="000B6C62">
        <w:rPr>
          <w:rFonts w:ascii="GHEA Grapalat" w:eastAsia="Times New Roman" w:hAnsi="GHEA Grapalat" w:cs="Calibri"/>
          <w:sz w:val="24"/>
          <w:szCs w:val="24"/>
          <w:lang w:val="hy-AM" w:eastAsia="ru-RU"/>
        </w:rPr>
        <w:t>ինգի կենտրոն» ՊՈԱԿ-ի</w:t>
      </w:r>
      <w:r w:rsidR="000B6C62">
        <w:rPr>
          <w:rFonts w:ascii="GHEA Grapalat" w:eastAsia="Times New Roman" w:hAnsi="GHEA Grapalat" w:cs="Calibri"/>
          <w:sz w:val="24"/>
          <w:szCs w:val="24"/>
          <w:lang w:val="en-US" w:eastAsia="ru-RU"/>
        </w:rPr>
        <w:t xml:space="preserve"> </w:t>
      </w:r>
      <w:r w:rsidR="000044A8">
        <w:rPr>
          <w:rFonts w:ascii="GHEA Grapalat" w:eastAsia="Times New Roman" w:hAnsi="GHEA Grapalat" w:cs="Calibri"/>
          <w:sz w:val="24"/>
          <w:szCs w:val="24"/>
          <w:lang w:val="hy-AM" w:eastAsia="ru-RU"/>
        </w:rPr>
        <w:t xml:space="preserve">(«Հայհիդրոմետ») </w:t>
      </w:r>
      <w:r w:rsidR="000B6C62" w:rsidRPr="000B6C62">
        <w:rPr>
          <w:rFonts w:ascii="GHEA Grapalat" w:eastAsia="Times New Roman" w:hAnsi="GHEA Grapalat" w:cs="Calibri"/>
          <w:sz w:val="24"/>
          <w:szCs w:val="24"/>
          <w:lang w:val="hy-AM" w:eastAsia="ru-RU"/>
        </w:rPr>
        <w:t>կողմից, Ասիական</w:t>
      </w:r>
      <w:r w:rsidR="000B6C62">
        <w:rPr>
          <w:rFonts w:ascii="GHEA Grapalat" w:eastAsia="Times New Roman" w:hAnsi="GHEA Grapalat" w:cs="Calibri"/>
          <w:sz w:val="24"/>
          <w:szCs w:val="24"/>
          <w:lang w:val="hy-AM" w:eastAsia="ru-RU"/>
        </w:rPr>
        <w:t xml:space="preserve"> զարգացման բանկի աջակցությամբ, </w:t>
      </w:r>
      <w:r w:rsidR="006D0CE2" w:rsidRPr="009F576C">
        <w:rPr>
          <w:rFonts w:ascii="GHEA Grapalat" w:eastAsia="Times New Roman" w:hAnsi="GHEA Grapalat" w:cs="Times New Roman"/>
          <w:sz w:val="24"/>
          <w:szCs w:val="24"/>
        </w:rPr>
        <w:t>մշակվել</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է</w:t>
      </w:r>
      <w:r w:rsidR="006D0CE2" w:rsidRPr="009F576C">
        <w:rPr>
          <w:rFonts w:ascii="GHEA Grapalat" w:eastAsia="Times New Roman" w:hAnsi="GHEA Grapalat" w:cs="Times New Roman"/>
          <w:sz w:val="24"/>
          <w:szCs w:val="24"/>
          <w:lang w:val="en-US"/>
        </w:rPr>
        <w:t xml:space="preserve"> «</w:t>
      </w:r>
      <w:proofErr w:type="spellStart"/>
      <w:r w:rsidR="000B6C62">
        <w:rPr>
          <w:rFonts w:ascii="GHEA Grapalat" w:eastAsia="Times New Roman" w:hAnsi="GHEA Grapalat" w:cs="Times New Roman"/>
          <w:sz w:val="24"/>
          <w:szCs w:val="24"/>
          <w:lang w:val="en-US"/>
        </w:rPr>
        <w:t>Արարատյան</w:t>
      </w:r>
      <w:proofErr w:type="spellEnd"/>
      <w:r w:rsidR="006D0CE2" w:rsidRPr="009F576C">
        <w:rPr>
          <w:rFonts w:ascii="GHEA Grapalat" w:hAnsi="GHEA Grapalat" w:cs="Arial"/>
          <w:bCs/>
          <w:sz w:val="24"/>
          <w:szCs w:val="24"/>
          <w:lang w:val="en-US"/>
        </w:rPr>
        <w:t xml:space="preserve"> </w:t>
      </w:r>
      <w:r w:rsidR="006D0CE2" w:rsidRPr="009F576C">
        <w:rPr>
          <w:rFonts w:ascii="GHEA Grapalat" w:hAnsi="GHEA Grapalat" w:cs="Arial"/>
          <w:bCs/>
          <w:sz w:val="24"/>
          <w:szCs w:val="24"/>
          <w:lang w:val="hy-AM"/>
        </w:rPr>
        <w:t>ջրավազանային կառավարման տարածքի</w:t>
      </w:r>
      <w:r w:rsidR="006D0CE2" w:rsidRPr="009F576C">
        <w:rPr>
          <w:rFonts w:ascii="GHEA Grapalat" w:hAnsi="GHEA Grapalat" w:cs="Arial"/>
          <w:bCs/>
          <w:sz w:val="24"/>
          <w:szCs w:val="24"/>
          <w:lang w:val="en-US"/>
        </w:rPr>
        <w:t xml:space="preserve"> </w:t>
      </w:r>
      <w:r w:rsidR="006D0CE2" w:rsidRPr="009F576C">
        <w:rPr>
          <w:rFonts w:ascii="GHEA Grapalat" w:hAnsi="GHEA Grapalat" w:cs="Arial"/>
          <w:bCs/>
          <w:sz w:val="24"/>
          <w:szCs w:val="24"/>
        </w:rPr>
        <w:t>համար</w:t>
      </w:r>
      <w:r w:rsidR="006D0CE2" w:rsidRPr="009F576C">
        <w:rPr>
          <w:rFonts w:ascii="GHEA Grapalat" w:hAnsi="GHEA Grapalat" w:cs="Arial"/>
          <w:bCs/>
          <w:sz w:val="24"/>
          <w:szCs w:val="24"/>
          <w:lang w:val="en-US"/>
        </w:rPr>
        <w:t xml:space="preserve"> </w:t>
      </w:r>
      <w:r w:rsidR="006D0CE2" w:rsidRPr="009F576C">
        <w:rPr>
          <w:rFonts w:ascii="GHEA Grapalat" w:hAnsi="GHEA Grapalat" w:cs="Arial"/>
          <w:bCs/>
          <w:sz w:val="24"/>
          <w:szCs w:val="24"/>
        </w:rPr>
        <w:t>ջրավազանային</w:t>
      </w:r>
      <w:r w:rsidR="006D0CE2" w:rsidRPr="009F576C">
        <w:rPr>
          <w:rFonts w:ascii="GHEA Grapalat" w:hAnsi="GHEA Grapalat" w:cs="Arial"/>
          <w:bCs/>
          <w:sz w:val="24"/>
          <w:szCs w:val="24"/>
          <w:lang w:val="en-US"/>
        </w:rPr>
        <w:t xml:space="preserve"> </w:t>
      </w:r>
      <w:r w:rsidR="006D0CE2" w:rsidRPr="009F576C">
        <w:rPr>
          <w:rFonts w:ascii="GHEA Grapalat" w:hAnsi="GHEA Grapalat" w:cs="Arial"/>
          <w:bCs/>
          <w:sz w:val="24"/>
          <w:szCs w:val="24"/>
        </w:rPr>
        <w:t>կառավարման</w:t>
      </w:r>
      <w:r w:rsidR="006D0CE2" w:rsidRPr="009F576C">
        <w:rPr>
          <w:rFonts w:ascii="GHEA Grapalat" w:hAnsi="GHEA Grapalat" w:cs="Arial"/>
          <w:bCs/>
          <w:sz w:val="24"/>
          <w:szCs w:val="24"/>
          <w:lang w:val="en-US"/>
        </w:rPr>
        <w:t xml:space="preserve"> </w:t>
      </w:r>
      <w:r w:rsidR="006D0CE2" w:rsidRPr="009F576C">
        <w:rPr>
          <w:rFonts w:ascii="GHEA Grapalat" w:hAnsi="GHEA Grapalat" w:cs="Arial"/>
          <w:bCs/>
          <w:sz w:val="24"/>
          <w:szCs w:val="24"/>
        </w:rPr>
        <w:t>պլանի</w:t>
      </w:r>
      <w:r w:rsidR="006D0CE2" w:rsidRPr="009F576C">
        <w:rPr>
          <w:rFonts w:ascii="GHEA Grapalat" w:eastAsia="Times New Roman" w:hAnsi="GHEA Grapalat" w:cs="Times New Roman"/>
          <w:sz w:val="24"/>
          <w:szCs w:val="24"/>
          <w:lang w:val="en-US"/>
        </w:rPr>
        <w:t>»–</w:t>
      </w:r>
      <w:r w:rsidR="006D0CE2" w:rsidRPr="009F576C">
        <w:rPr>
          <w:rFonts w:ascii="GHEA Grapalat" w:eastAsia="Times New Roman" w:hAnsi="GHEA Grapalat" w:cs="Times New Roman"/>
          <w:sz w:val="24"/>
          <w:szCs w:val="24"/>
        </w:rPr>
        <w:t>ի</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նախագիծը</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lang w:val="hy-AM"/>
        </w:rPr>
        <w:t>որն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ըստ</w:t>
      </w:r>
      <w:r w:rsidR="006D0CE2" w:rsidRPr="009F576C">
        <w:rPr>
          <w:rFonts w:ascii="GHEA Grapalat" w:eastAsia="Times New Roman" w:hAnsi="GHEA Grapalat" w:cs="Times New Roman"/>
          <w:sz w:val="24"/>
          <w:szCs w:val="24"/>
          <w:lang w:val="en-US"/>
        </w:rPr>
        <w:t xml:space="preserve"> 03 </w:t>
      </w:r>
      <w:r w:rsidR="006D0CE2" w:rsidRPr="009F576C">
        <w:rPr>
          <w:rFonts w:ascii="GHEA Grapalat" w:eastAsia="Times New Roman" w:hAnsi="GHEA Grapalat" w:cs="Times New Roman"/>
          <w:sz w:val="24"/>
          <w:szCs w:val="24"/>
        </w:rPr>
        <w:t>մայիսի</w:t>
      </w:r>
      <w:r w:rsidR="006D0CE2" w:rsidRPr="009F576C">
        <w:rPr>
          <w:rFonts w:ascii="GHEA Grapalat" w:eastAsia="Times New Roman" w:hAnsi="GHEA Grapalat" w:cs="Times New Roman"/>
          <w:sz w:val="24"/>
          <w:szCs w:val="24"/>
          <w:lang w:val="en-US"/>
        </w:rPr>
        <w:t xml:space="preserve"> 2023թ-</w:t>
      </w:r>
      <w:r w:rsidR="006D0CE2" w:rsidRPr="009F576C">
        <w:rPr>
          <w:rFonts w:ascii="GHEA Grapalat" w:eastAsia="Times New Roman" w:hAnsi="GHEA Grapalat" w:cs="Times New Roman"/>
          <w:sz w:val="24"/>
          <w:szCs w:val="24"/>
        </w:rPr>
        <w:t>ին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ընդունված</w:t>
      </w:r>
      <w:r w:rsidR="006D0CE2" w:rsidRPr="009F576C">
        <w:rPr>
          <w:rFonts w:ascii="GHEA Grapalat" w:eastAsia="Times New Roman" w:hAnsi="GHEA Grapalat" w:cs="Times New Roman"/>
          <w:sz w:val="24"/>
          <w:szCs w:val="24"/>
          <w:lang w:val="en-US"/>
        </w:rPr>
        <w:t xml:space="preserve"> N </w:t>
      </w:r>
      <w:r w:rsidR="006D0CE2" w:rsidRPr="009F576C">
        <w:rPr>
          <w:rFonts w:ascii="GHEA Grapalat" w:eastAsia="Times New Roman" w:hAnsi="GHEA Grapalat" w:cs="Times New Roman"/>
          <w:sz w:val="24"/>
          <w:szCs w:val="24"/>
        </w:rPr>
        <w:t>ՀՕ</w:t>
      </w:r>
      <w:r w:rsidR="006D0CE2" w:rsidRPr="009F576C">
        <w:rPr>
          <w:rFonts w:ascii="GHEA Grapalat" w:eastAsia="Times New Roman" w:hAnsi="GHEA Grapalat" w:cs="Times New Roman"/>
          <w:sz w:val="24"/>
          <w:szCs w:val="24"/>
          <w:lang w:val="en-US"/>
        </w:rPr>
        <w:t>-150-</w:t>
      </w:r>
      <w:r w:rsidR="006D0CE2" w:rsidRPr="009F576C">
        <w:rPr>
          <w:rFonts w:ascii="GHEA Grapalat" w:eastAsia="Times New Roman" w:hAnsi="GHEA Grapalat" w:cs="Times New Roman"/>
          <w:sz w:val="24"/>
          <w:szCs w:val="24"/>
        </w:rPr>
        <w:t>Ն</w:t>
      </w:r>
      <w:r w:rsidR="006D0CE2" w:rsidRPr="009F576C">
        <w:rPr>
          <w:rFonts w:ascii="Calibri" w:eastAsia="Times New Roman" w:hAnsi="Calibri" w:cs="Calibri"/>
          <w:sz w:val="24"/>
          <w:szCs w:val="24"/>
          <w:lang w:val="en-US"/>
        </w:rPr>
        <w:t> </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Շրջակա</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միջավայրի</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վրա</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ազդեցության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գնահատման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և</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փորձաքննության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մասին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ՀՀ</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օրենքի</w:t>
      </w:r>
      <w:r w:rsidR="006D0CE2" w:rsidRPr="009F576C">
        <w:rPr>
          <w:rStyle w:val="FootnoteReference"/>
          <w:rFonts w:ascii="GHEA Grapalat" w:eastAsia="Times New Roman" w:hAnsi="GHEA Grapalat" w:cs="Times New Roman"/>
          <w:sz w:val="24"/>
          <w:szCs w:val="24"/>
        </w:rPr>
        <w:footnoteReference w:id="14"/>
      </w:r>
      <w:r w:rsidR="006D0CE2" w:rsidRPr="009F576C">
        <w:rPr>
          <w:rFonts w:ascii="GHEA Grapalat" w:eastAsia="Times New Roman" w:hAnsi="GHEA Grapalat" w:cs="Times New Roman"/>
          <w:sz w:val="24"/>
          <w:szCs w:val="24"/>
        </w:rPr>
        <w:t>՝</w:t>
      </w:r>
      <w:r w:rsidR="006D0CE2" w:rsidRPr="009F576C">
        <w:rPr>
          <w:rFonts w:ascii="GHEA Grapalat" w:eastAsia="Times New Roman" w:hAnsi="GHEA Grapalat" w:cs="Times New Roman"/>
          <w:sz w:val="24"/>
          <w:szCs w:val="24"/>
          <w:lang w:val="hy-AM"/>
        </w:rPr>
        <w:t xml:space="preserve"> </w:t>
      </w:r>
      <w:r w:rsidR="006D0CE2" w:rsidRPr="009F576C">
        <w:rPr>
          <w:rFonts w:ascii="GHEA Grapalat" w:eastAsia="Times New Roman" w:hAnsi="GHEA Grapalat" w:cs="Times New Roman"/>
          <w:sz w:val="24"/>
          <w:szCs w:val="24"/>
          <w:lang w:val="en-US"/>
        </w:rPr>
        <w:t>(</w:t>
      </w:r>
      <w:r w:rsidR="006D0CE2" w:rsidRPr="009F576C">
        <w:rPr>
          <w:rFonts w:ascii="GHEA Grapalat" w:eastAsia="Times New Roman" w:hAnsi="GHEA Grapalat" w:cs="Times New Roman"/>
          <w:sz w:val="24"/>
          <w:szCs w:val="24"/>
        </w:rPr>
        <w:t>այսուհետ՝</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ՇՄԱԳՓ</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մասին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ՀՀ</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օրենք</w:t>
      </w:r>
      <w:r w:rsidR="006D0CE2" w:rsidRPr="009F576C">
        <w:rPr>
          <w:rFonts w:ascii="GHEA Grapalat" w:eastAsia="Times New Roman" w:hAnsi="GHEA Grapalat" w:cs="Times New Roman"/>
          <w:sz w:val="24"/>
          <w:szCs w:val="24"/>
          <w:lang w:val="en-US"/>
        </w:rPr>
        <w:t>) 4-</w:t>
      </w:r>
      <w:r w:rsidR="006D0CE2" w:rsidRPr="009F576C">
        <w:rPr>
          <w:rFonts w:ascii="GHEA Grapalat" w:eastAsia="Times New Roman" w:hAnsi="GHEA Grapalat" w:cs="Times New Roman"/>
          <w:sz w:val="24"/>
          <w:szCs w:val="24"/>
        </w:rPr>
        <w:t>րդ</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հոդվածով</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սահմանված</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հիմնադրութային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փաստաթուղթ</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նույն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օրենքի</w:t>
      </w:r>
      <w:r w:rsidR="006D0CE2" w:rsidRPr="009F576C">
        <w:rPr>
          <w:rFonts w:ascii="GHEA Grapalat" w:eastAsia="Times New Roman" w:hAnsi="GHEA Grapalat" w:cs="Times New Roman"/>
          <w:sz w:val="24"/>
          <w:szCs w:val="24"/>
          <w:lang w:val="en-US"/>
        </w:rPr>
        <w:t xml:space="preserve"> 5-</w:t>
      </w:r>
      <w:r w:rsidR="006D0CE2" w:rsidRPr="009F576C">
        <w:rPr>
          <w:rFonts w:ascii="GHEA Grapalat" w:eastAsia="Times New Roman" w:hAnsi="GHEA Grapalat" w:cs="Times New Roman"/>
          <w:sz w:val="24"/>
          <w:szCs w:val="24"/>
        </w:rPr>
        <w:t>րդ</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գլխի</w:t>
      </w:r>
      <w:r w:rsidR="006D0CE2" w:rsidRPr="009F576C">
        <w:rPr>
          <w:rFonts w:ascii="GHEA Grapalat" w:eastAsia="Times New Roman" w:hAnsi="GHEA Grapalat" w:cs="Times New Roman"/>
          <w:sz w:val="24"/>
          <w:szCs w:val="24"/>
          <w:lang w:val="en-US"/>
        </w:rPr>
        <w:t xml:space="preserve"> 21-</w:t>
      </w:r>
      <w:r w:rsidR="006D0CE2" w:rsidRPr="009F576C">
        <w:rPr>
          <w:rFonts w:ascii="GHEA Grapalat" w:eastAsia="Times New Roman" w:hAnsi="GHEA Grapalat" w:cs="Times New Roman"/>
          <w:sz w:val="24"/>
          <w:szCs w:val="24"/>
        </w:rPr>
        <w:t>րդ</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հոդվածի</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ինչպես</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նաև</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ըստ</w:t>
      </w:r>
      <w:r w:rsidR="006D0CE2" w:rsidRPr="009F576C">
        <w:rPr>
          <w:rFonts w:ascii="GHEA Grapalat" w:eastAsia="Times New Roman" w:hAnsi="GHEA Grapalat" w:cs="Times New Roman"/>
          <w:sz w:val="24"/>
          <w:szCs w:val="24"/>
          <w:lang w:val="en-US"/>
        </w:rPr>
        <w:t xml:space="preserve"> 21 </w:t>
      </w:r>
      <w:r w:rsidR="006D0CE2" w:rsidRPr="009F576C">
        <w:rPr>
          <w:rFonts w:ascii="GHEA Grapalat" w:eastAsia="Times New Roman" w:hAnsi="GHEA Grapalat" w:cs="Times New Roman"/>
          <w:sz w:val="24"/>
          <w:szCs w:val="24"/>
        </w:rPr>
        <w:t>դեկտեմբերի</w:t>
      </w:r>
      <w:r w:rsidR="006D0CE2" w:rsidRPr="009F576C">
        <w:rPr>
          <w:rFonts w:ascii="GHEA Grapalat" w:eastAsia="Times New Roman" w:hAnsi="GHEA Grapalat" w:cs="Times New Roman"/>
          <w:sz w:val="24"/>
          <w:szCs w:val="24"/>
          <w:lang w:val="en-US"/>
        </w:rPr>
        <w:t xml:space="preserve"> 2023 </w:t>
      </w:r>
      <w:r w:rsidR="006D0CE2" w:rsidRPr="009F576C">
        <w:rPr>
          <w:rFonts w:ascii="GHEA Grapalat" w:eastAsia="Times New Roman" w:hAnsi="GHEA Grapalat" w:cs="Times New Roman"/>
          <w:sz w:val="24"/>
          <w:szCs w:val="24"/>
        </w:rPr>
        <w:t>թվականի</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Ռազմավարական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էկոլոգիական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գնահատման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կարգի</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և</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ռազմավարական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էկոլոգիական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գնահատման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հաշվետվությանը</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ներկայացվող</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պահանջները</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հաստատելու</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մասին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ՀՀ</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Կառավարության</w:t>
      </w:r>
      <w:r w:rsidR="006D0CE2" w:rsidRPr="009F576C">
        <w:rPr>
          <w:rFonts w:ascii="GHEA Grapalat" w:eastAsia="Times New Roman" w:hAnsi="GHEA Grapalat" w:cs="Times New Roman"/>
          <w:sz w:val="24"/>
          <w:szCs w:val="24"/>
          <w:lang w:val="en-US"/>
        </w:rPr>
        <w:t xml:space="preserve"> N 2294-</w:t>
      </w:r>
      <w:r w:rsidR="006D0CE2" w:rsidRPr="009F576C">
        <w:rPr>
          <w:rFonts w:ascii="GHEA Grapalat" w:eastAsia="Times New Roman" w:hAnsi="GHEA Grapalat" w:cs="Times New Roman"/>
          <w:sz w:val="24"/>
          <w:szCs w:val="24"/>
        </w:rPr>
        <w:t>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որոշման</w:t>
      </w:r>
      <w:r w:rsidR="006D0CE2" w:rsidRPr="009F576C">
        <w:rPr>
          <w:rStyle w:val="FootnoteReference"/>
          <w:rFonts w:ascii="GHEA Grapalat" w:eastAsia="Times New Roman" w:hAnsi="GHEA Grapalat" w:cs="Times New Roman"/>
          <w:sz w:val="24"/>
          <w:szCs w:val="24"/>
        </w:rPr>
        <w:footnoteReference w:id="15"/>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համաձայն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ենթակա</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է</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ռազմավարական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էկոլոգիական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գնահատման՝</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օրենքի</w:t>
      </w:r>
      <w:r w:rsidR="006D0CE2" w:rsidRPr="009F576C">
        <w:rPr>
          <w:rFonts w:ascii="GHEA Grapalat" w:eastAsia="Times New Roman" w:hAnsi="GHEA Grapalat" w:cs="Times New Roman"/>
          <w:sz w:val="24"/>
          <w:szCs w:val="24"/>
          <w:lang w:val="en-US"/>
        </w:rPr>
        <w:t xml:space="preserve"> 22-</w:t>
      </w:r>
      <w:r w:rsidR="006D0CE2" w:rsidRPr="009F576C">
        <w:rPr>
          <w:rFonts w:ascii="GHEA Grapalat" w:eastAsia="Times New Roman" w:hAnsi="GHEA Grapalat" w:cs="Times New Roman"/>
          <w:sz w:val="24"/>
          <w:szCs w:val="24"/>
        </w:rPr>
        <w:t>րդ</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հոդվածով</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սահմանված</w:t>
      </w:r>
      <w:r w:rsidR="006D0CE2" w:rsidRPr="009F576C">
        <w:rPr>
          <w:rFonts w:ascii="GHEA Grapalat" w:eastAsia="Times New Roman" w:hAnsi="GHEA Grapalat" w:cs="Times New Roman"/>
          <w:sz w:val="24"/>
          <w:szCs w:val="24"/>
          <w:lang w:val="en-US"/>
        </w:rPr>
        <w:t xml:space="preserve"> </w:t>
      </w:r>
      <w:r w:rsidR="006D0CE2" w:rsidRPr="009F576C">
        <w:rPr>
          <w:rFonts w:ascii="GHEA Grapalat" w:eastAsia="Times New Roman" w:hAnsi="GHEA Grapalat" w:cs="Times New Roman"/>
          <w:sz w:val="24"/>
          <w:szCs w:val="24"/>
        </w:rPr>
        <w:t>կարգով</w:t>
      </w:r>
      <w:r w:rsidR="006D0CE2" w:rsidRPr="009F576C">
        <w:rPr>
          <w:rFonts w:ascii="GHEA Grapalat" w:eastAsia="Times New Roman" w:hAnsi="GHEA Grapalat" w:cs="Times New Roman"/>
          <w:sz w:val="24"/>
          <w:szCs w:val="24"/>
          <w:lang w:val="en-US"/>
        </w:rPr>
        <w:t>:</w:t>
      </w:r>
      <w:r w:rsidR="006006CF" w:rsidRPr="000B3220">
        <w:rPr>
          <w:rFonts w:ascii="GHEA Grapalat" w:eastAsia="Times New Roman" w:hAnsi="GHEA Grapalat" w:cs="Times New Roman"/>
          <w:sz w:val="24"/>
          <w:szCs w:val="24"/>
          <w:lang w:val="en-US"/>
        </w:rPr>
        <w:t xml:space="preserve"> </w:t>
      </w:r>
      <w:r w:rsidR="006006CF">
        <w:rPr>
          <w:rFonts w:ascii="GHEA Grapalat" w:eastAsia="Times New Roman" w:hAnsi="GHEA Grapalat" w:cs="Times New Roman"/>
          <w:sz w:val="24"/>
          <w:szCs w:val="24"/>
          <w:lang w:val="en-US"/>
        </w:rPr>
        <w:t xml:space="preserve">  </w:t>
      </w:r>
    </w:p>
    <w:p w14:paraId="56195EAA" w14:textId="77777777" w:rsidR="004F43F2" w:rsidRPr="00F10430" w:rsidRDefault="006006CF" w:rsidP="00F10430">
      <w:pPr>
        <w:spacing w:after="0" w:line="276" w:lineRule="auto"/>
        <w:ind w:right="11" w:firstLine="708"/>
        <w:jc w:val="both"/>
        <w:rPr>
          <w:rFonts w:ascii="GHEA Grapalat" w:eastAsia="Times New Roman" w:hAnsi="GHEA Grapalat" w:cs="Times New Roman"/>
          <w:sz w:val="24"/>
          <w:szCs w:val="24"/>
          <w:lang w:val="hy-AM"/>
        </w:rPr>
      </w:pPr>
      <w:r w:rsidRPr="006006CF">
        <w:rPr>
          <w:rFonts w:ascii="GHEA Grapalat" w:eastAsia="Times New Roman" w:hAnsi="GHEA Grapalat" w:cs="Times New Roman"/>
          <w:sz w:val="24"/>
          <w:szCs w:val="24"/>
          <w:lang w:val="en-US"/>
        </w:rPr>
        <w:t>«</w:t>
      </w:r>
      <w:proofErr w:type="spellStart"/>
      <w:r w:rsidRPr="006006CF">
        <w:rPr>
          <w:rFonts w:ascii="GHEA Grapalat" w:eastAsia="Times New Roman" w:hAnsi="GHEA Grapalat" w:cs="Times New Roman"/>
          <w:sz w:val="24"/>
          <w:szCs w:val="24"/>
          <w:lang w:val="en-US"/>
        </w:rPr>
        <w:t>Արարատյան</w:t>
      </w:r>
      <w:proofErr w:type="spellEnd"/>
      <w:r w:rsidRPr="000B3220">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ջրավազանային</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կառավարման</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տարածքի</w:t>
      </w:r>
      <w:r w:rsidRPr="006006CF">
        <w:rPr>
          <w:rFonts w:ascii="GHEA Grapalat" w:eastAsia="Times New Roman" w:hAnsi="GHEA Grapalat" w:cs="Times New Roman"/>
          <w:sz w:val="24"/>
          <w:szCs w:val="24"/>
          <w:lang w:val="en-US"/>
        </w:rPr>
        <w:t xml:space="preserve"> </w:t>
      </w:r>
      <w:r w:rsidR="003B48DF">
        <w:rPr>
          <w:rFonts w:ascii="GHEA Grapalat" w:eastAsia="Times New Roman" w:hAnsi="GHEA Grapalat" w:cs="Calibri"/>
          <w:sz w:val="24"/>
          <w:szCs w:val="24"/>
          <w:lang w:val="hy-AM" w:eastAsia="ru-RU"/>
        </w:rPr>
        <w:t xml:space="preserve">2026-2031 թվանների </w:t>
      </w:r>
      <w:r w:rsidRPr="006006CF">
        <w:rPr>
          <w:rFonts w:ascii="GHEA Grapalat" w:eastAsia="Times New Roman" w:hAnsi="GHEA Grapalat" w:cs="Times New Roman"/>
          <w:sz w:val="24"/>
          <w:szCs w:val="24"/>
        </w:rPr>
        <w:t>համար</w:t>
      </w:r>
      <w:r w:rsidRPr="006006CF">
        <w:rPr>
          <w:rFonts w:ascii="GHEA Grapalat" w:eastAsia="Times New Roman" w:hAnsi="GHEA Grapalat" w:cs="Times New Roman"/>
          <w:sz w:val="24"/>
          <w:szCs w:val="24"/>
          <w:lang w:val="en-US"/>
        </w:rPr>
        <w:t xml:space="preserve"> </w:t>
      </w:r>
      <w:proofErr w:type="spellStart"/>
      <w:r w:rsidRPr="006006CF">
        <w:rPr>
          <w:rFonts w:ascii="GHEA Grapalat" w:eastAsia="Times New Roman" w:hAnsi="GHEA Grapalat" w:cs="Times New Roman"/>
          <w:sz w:val="24"/>
          <w:szCs w:val="24"/>
          <w:lang w:val="en-US"/>
        </w:rPr>
        <w:t>ջր</w:t>
      </w:r>
      <w:proofErr w:type="spellEnd"/>
      <w:r w:rsidRPr="006006CF">
        <w:rPr>
          <w:rFonts w:ascii="GHEA Grapalat" w:eastAsia="Times New Roman" w:hAnsi="GHEA Grapalat" w:cs="Times New Roman"/>
          <w:sz w:val="24"/>
          <w:szCs w:val="24"/>
        </w:rPr>
        <w:t>ավազանային</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կառավարման</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պլան</w:t>
      </w:r>
      <w:r w:rsidRPr="006006CF">
        <w:rPr>
          <w:rFonts w:ascii="GHEA Grapalat" w:eastAsia="Times New Roman" w:hAnsi="GHEA Grapalat" w:cs="Times New Roman"/>
          <w:sz w:val="24"/>
          <w:szCs w:val="24"/>
          <w:lang w:val="en-US"/>
        </w:rPr>
        <w:t>»-</w:t>
      </w:r>
      <w:r w:rsidRPr="006006CF">
        <w:rPr>
          <w:rFonts w:ascii="GHEA Grapalat" w:eastAsia="Times New Roman" w:hAnsi="GHEA Grapalat" w:cs="Times New Roman"/>
          <w:sz w:val="24"/>
          <w:szCs w:val="24"/>
        </w:rPr>
        <w:t>ի</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նախագծի</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շրջակա</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միջավայրի</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վրա</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ազդեցության</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ռազմավարական</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lang w:val="hy-AM"/>
        </w:rPr>
        <w:t xml:space="preserve">էկոլոգիական </w:t>
      </w:r>
      <w:r w:rsidRPr="006006CF">
        <w:rPr>
          <w:rFonts w:ascii="GHEA Grapalat" w:eastAsia="Times New Roman" w:hAnsi="GHEA Grapalat" w:cs="Times New Roman"/>
          <w:sz w:val="24"/>
          <w:szCs w:val="24"/>
        </w:rPr>
        <w:t>գնահատման</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և</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փորձաքննական</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գործընթացի</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կազմակերպման</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հարցերում</w:t>
      </w:r>
      <w:r>
        <w:rPr>
          <w:rFonts w:ascii="GHEA Grapalat" w:eastAsia="Times New Roman" w:hAnsi="GHEA Grapalat" w:cs="Times New Roman"/>
          <w:sz w:val="24"/>
          <w:szCs w:val="24"/>
          <w:lang w:val="en-US"/>
        </w:rPr>
        <w:t>,</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rPr>
        <w:t>որպես</w:t>
      </w:r>
      <w:r w:rsidRPr="006006CF">
        <w:rPr>
          <w:rFonts w:ascii="GHEA Grapalat" w:eastAsia="Times New Roman" w:hAnsi="GHEA Grapalat" w:cs="Times New Roman"/>
          <w:sz w:val="24"/>
          <w:szCs w:val="24"/>
          <w:lang w:val="en-US"/>
        </w:rPr>
        <w:t xml:space="preserve"> </w:t>
      </w:r>
      <w:r w:rsidRPr="006006CF">
        <w:rPr>
          <w:rFonts w:ascii="GHEA Grapalat" w:eastAsia="Times New Roman" w:hAnsi="GHEA Grapalat" w:cs="Times New Roman"/>
          <w:sz w:val="24"/>
          <w:szCs w:val="24"/>
          <w:lang w:val="hy-AM"/>
        </w:rPr>
        <w:t>Նախաձեռնող</w:t>
      </w:r>
      <w:r w:rsidR="004F43F2">
        <w:rPr>
          <w:rFonts w:ascii="GHEA Grapalat" w:eastAsia="Times New Roman" w:hAnsi="GHEA Grapalat" w:cs="Times New Roman"/>
          <w:sz w:val="24"/>
          <w:szCs w:val="24"/>
          <w:lang w:val="en-US"/>
        </w:rPr>
        <w:t xml:space="preserve"> </w:t>
      </w:r>
      <w:r w:rsidR="004F43F2">
        <w:rPr>
          <w:rFonts w:ascii="GHEA Grapalat" w:eastAsia="Times New Roman" w:hAnsi="GHEA Grapalat" w:cs="Times New Roman"/>
          <w:sz w:val="24"/>
          <w:szCs w:val="24"/>
          <w:lang w:val="hy-AM"/>
        </w:rPr>
        <w:lastRenderedPageBreak/>
        <w:t xml:space="preserve">է հանդես </w:t>
      </w:r>
      <w:r w:rsidR="004F43F2" w:rsidRPr="004F43F2">
        <w:rPr>
          <w:rFonts w:ascii="GHEA Grapalat" w:eastAsia="Times New Roman" w:hAnsi="GHEA Grapalat" w:cs="Times New Roman"/>
          <w:sz w:val="24"/>
          <w:szCs w:val="24"/>
        </w:rPr>
        <w:t>գալիս</w:t>
      </w:r>
      <w:r w:rsidR="004F43F2" w:rsidRPr="004F43F2">
        <w:rPr>
          <w:rFonts w:ascii="GHEA Grapalat" w:eastAsia="Times New Roman" w:hAnsi="GHEA Grapalat" w:cs="Times New Roman"/>
          <w:sz w:val="24"/>
          <w:szCs w:val="24"/>
          <w:lang w:val="en-US"/>
        </w:rPr>
        <w:t xml:space="preserve"> ‹‹</w:t>
      </w:r>
      <w:r w:rsidR="004F43F2" w:rsidRPr="004F43F2">
        <w:rPr>
          <w:rFonts w:ascii="GHEA Grapalat" w:eastAsia="Times New Roman" w:hAnsi="GHEA Grapalat" w:cs="Times New Roman"/>
          <w:sz w:val="24"/>
          <w:szCs w:val="24"/>
        </w:rPr>
        <w:t>Բնապահպանական</w:t>
      </w:r>
      <w:r w:rsidR="004F43F2" w:rsidRPr="004F43F2">
        <w:rPr>
          <w:rFonts w:ascii="GHEA Grapalat" w:eastAsia="Times New Roman" w:hAnsi="GHEA Grapalat" w:cs="Times New Roman"/>
          <w:sz w:val="24"/>
          <w:szCs w:val="24"/>
          <w:lang w:val="en-US"/>
        </w:rPr>
        <w:t xml:space="preserve"> </w:t>
      </w:r>
      <w:r w:rsidR="004F43F2" w:rsidRPr="004F43F2">
        <w:rPr>
          <w:rFonts w:ascii="GHEA Grapalat" w:eastAsia="Times New Roman" w:hAnsi="GHEA Grapalat" w:cs="Times New Roman"/>
          <w:sz w:val="24"/>
          <w:szCs w:val="24"/>
        </w:rPr>
        <w:t>ծրագրերի</w:t>
      </w:r>
      <w:r w:rsidR="004F43F2" w:rsidRPr="004F43F2">
        <w:rPr>
          <w:rFonts w:ascii="GHEA Grapalat" w:eastAsia="Times New Roman" w:hAnsi="GHEA Grapalat" w:cs="Times New Roman"/>
          <w:sz w:val="24"/>
          <w:szCs w:val="24"/>
          <w:lang w:val="en-US"/>
        </w:rPr>
        <w:t xml:space="preserve"> </w:t>
      </w:r>
      <w:r w:rsidR="004F43F2" w:rsidRPr="004F43F2">
        <w:rPr>
          <w:rFonts w:ascii="GHEA Grapalat" w:eastAsia="Times New Roman" w:hAnsi="GHEA Grapalat" w:cs="Times New Roman"/>
          <w:sz w:val="24"/>
          <w:szCs w:val="24"/>
        </w:rPr>
        <w:t>իրականացման</w:t>
      </w:r>
      <w:r w:rsidR="004F43F2" w:rsidRPr="004F43F2">
        <w:rPr>
          <w:rFonts w:ascii="GHEA Grapalat" w:eastAsia="Times New Roman" w:hAnsi="GHEA Grapalat" w:cs="Times New Roman"/>
          <w:sz w:val="24"/>
          <w:szCs w:val="24"/>
          <w:lang w:val="en-US"/>
        </w:rPr>
        <w:t xml:space="preserve"> </w:t>
      </w:r>
      <w:r w:rsidR="004F43F2" w:rsidRPr="004F43F2">
        <w:rPr>
          <w:rFonts w:ascii="GHEA Grapalat" w:eastAsia="Times New Roman" w:hAnsi="GHEA Grapalat" w:cs="Times New Roman"/>
          <w:sz w:val="24"/>
          <w:szCs w:val="24"/>
        </w:rPr>
        <w:t>գրասենյակ</w:t>
      </w:r>
      <w:r w:rsidR="004F43F2" w:rsidRPr="004F43F2">
        <w:rPr>
          <w:rFonts w:ascii="GHEA Grapalat" w:eastAsia="Times New Roman" w:hAnsi="GHEA Grapalat" w:cs="Times New Roman"/>
          <w:sz w:val="24"/>
          <w:szCs w:val="24"/>
          <w:lang w:val="en-US"/>
        </w:rPr>
        <w:t xml:space="preserve">›› </w:t>
      </w:r>
      <w:r w:rsidR="004F43F2" w:rsidRPr="004F43F2">
        <w:rPr>
          <w:rFonts w:ascii="GHEA Grapalat" w:eastAsia="Times New Roman" w:hAnsi="GHEA Grapalat" w:cs="Times New Roman"/>
          <w:sz w:val="24"/>
          <w:szCs w:val="24"/>
        </w:rPr>
        <w:t>ՊՀ</w:t>
      </w:r>
      <w:r w:rsidR="00F10430">
        <w:rPr>
          <w:rFonts w:ascii="GHEA Grapalat" w:eastAsia="Times New Roman" w:hAnsi="GHEA Grapalat" w:cs="Times New Roman"/>
          <w:sz w:val="24"/>
          <w:szCs w:val="24"/>
          <w:lang w:val="hy-AM"/>
        </w:rPr>
        <w:t>-ն։</w:t>
      </w:r>
    </w:p>
    <w:p w14:paraId="2651916D" w14:textId="77777777" w:rsidR="0069178E" w:rsidRPr="00F10430" w:rsidRDefault="004F43F2" w:rsidP="0069178E">
      <w:pPr>
        <w:pStyle w:val="ListParagraph"/>
        <w:spacing w:after="0" w:line="276" w:lineRule="auto"/>
        <w:ind w:left="0"/>
        <w:mirrorIndents/>
        <w:jc w:val="both"/>
        <w:rPr>
          <w:rFonts w:ascii="GHEA Grapalat" w:eastAsia="Times New Roman" w:hAnsi="GHEA Grapalat" w:cs="Times New Roman"/>
          <w:sz w:val="24"/>
          <w:szCs w:val="24"/>
          <w:lang w:val="hy-AM"/>
        </w:rPr>
      </w:pPr>
      <w:r w:rsidRPr="00F10430">
        <w:rPr>
          <w:rFonts w:ascii="GHEA Grapalat" w:eastAsia="Times New Roman" w:hAnsi="GHEA Grapalat" w:cs="Times New Roman"/>
          <w:sz w:val="24"/>
          <w:szCs w:val="24"/>
          <w:lang w:val="hy-AM"/>
        </w:rPr>
        <w:t xml:space="preserve"> </w:t>
      </w:r>
      <w:r w:rsidR="00F10430" w:rsidRPr="00F10430">
        <w:rPr>
          <w:rFonts w:ascii="GHEA Grapalat" w:eastAsia="Times New Roman" w:hAnsi="GHEA Grapalat" w:cs="Times New Roman"/>
          <w:sz w:val="24"/>
          <w:szCs w:val="24"/>
          <w:lang w:val="hy-AM"/>
        </w:rPr>
        <w:tab/>
      </w:r>
      <w:r w:rsidR="0069178E" w:rsidRPr="00F10430">
        <w:rPr>
          <w:rFonts w:ascii="GHEA Grapalat" w:eastAsia="Times New Roman" w:hAnsi="GHEA Grapalat" w:cs="Times New Roman"/>
          <w:sz w:val="24"/>
          <w:szCs w:val="24"/>
          <w:lang w:val="hy-AM"/>
        </w:rPr>
        <w:t xml:space="preserve">Նախաձեռնողի հասցեն է՝ ք. Երևան, </w:t>
      </w:r>
      <w:r w:rsidR="00EA30F9" w:rsidRPr="00EA30F9">
        <w:rPr>
          <w:rFonts w:ascii="GHEA Grapalat" w:eastAsia="Times New Roman" w:hAnsi="GHEA Grapalat" w:cs="Times New Roman"/>
          <w:sz w:val="24"/>
          <w:szCs w:val="24"/>
          <w:lang w:val="hy-AM"/>
        </w:rPr>
        <w:t>Արմենակյան 129</w:t>
      </w:r>
      <w:r w:rsidR="0069178E" w:rsidRPr="00F10430">
        <w:rPr>
          <w:rFonts w:ascii="GHEA Grapalat" w:eastAsia="Times New Roman" w:hAnsi="GHEA Grapalat" w:cs="Times New Roman"/>
          <w:sz w:val="24"/>
          <w:szCs w:val="24"/>
          <w:lang w:val="hy-AM"/>
        </w:rPr>
        <w:t>:</w:t>
      </w:r>
    </w:p>
    <w:p w14:paraId="2244CB21" w14:textId="77777777" w:rsidR="0069178E" w:rsidRPr="00F10430" w:rsidRDefault="0069178E" w:rsidP="0069178E">
      <w:pPr>
        <w:pStyle w:val="ListParagraph"/>
        <w:spacing w:after="0" w:line="276" w:lineRule="auto"/>
        <w:ind w:left="0"/>
        <w:mirrorIndents/>
        <w:jc w:val="both"/>
        <w:rPr>
          <w:rFonts w:ascii="GHEA Grapalat" w:eastAsia="Times New Roman" w:hAnsi="GHEA Grapalat" w:cs="Times New Roman"/>
          <w:sz w:val="24"/>
          <w:szCs w:val="24"/>
          <w:lang w:val="hy-AM"/>
        </w:rPr>
      </w:pPr>
    </w:p>
    <w:p w14:paraId="4431843C" w14:textId="77777777" w:rsidR="006D0CE2" w:rsidRPr="00C90FEB" w:rsidRDefault="006D0CE2" w:rsidP="006D0CE2">
      <w:pPr>
        <w:pStyle w:val="Heading2"/>
        <w:spacing w:before="0" w:line="276" w:lineRule="auto"/>
        <w:contextualSpacing/>
        <w:mirrorIndents/>
        <w:jc w:val="both"/>
        <w:rPr>
          <w:rFonts w:ascii="GHEA Grapalat" w:hAnsi="GHEA Grapalat"/>
          <w:b/>
          <w:sz w:val="24"/>
          <w:lang w:val="hy-AM"/>
        </w:rPr>
      </w:pPr>
      <w:bookmarkStart w:id="7" w:name="_Toc215137668"/>
      <w:r w:rsidRPr="00C90FEB">
        <w:rPr>
          <w:rFonts w:ascii="GHEA Grapalat" w:hAnsi="GHEA Grapalat"/>
          <w:b/>
          <w:sz w:val="24"/>
          <w:lang w:val="hy-AM"/>
        </w:rPr>
        <w:t>2.2 Հիմնադրութային փաստաթղթի ամփոփ նկարագիրը</w:t>
      </w:r>
      <w:bookmarkEnd w:id="7"/>
    </w:p>
    <w:p w14:paraId="3AAAC412" w14:textId="77777777" w:rsidR="006D0CE2" w:rsidRPr="009F576C" w:rsidRDefault="006D0CE2" w:rsidP="006D0CE2">
      <w:pPr>
        <w:spacing w:after="0" w:line="276" w:lineRule="auto"/>
        <w:contextualSpacing/>
        <w:mirrorIndents/>
        <w:jc w:val="both"/>
        <w:rPr>
          <w:rFonts w:ascii="GHEA Grapalat" w:eastAsia="Times New Roman" w:hAnsi="GHEA Grapalat" w:cs="Calibri"/>
          <w:sz w:val="24"/>
          <w:szCs w:val="24"/>
          <w:lang w:val="hy-AM" w:eastAsia="ru-RU"/>
        </w:rPr>
      </w:pPr>
      <w:r w:rsidRPr="009F576C">
        <w:rPr>
          <w:rFonts w:ascii="GHEA Grapalat" w:eastAsia="Times New Roman" w:hAnsi="GHEA Grapalat" w:cs="Calibri"/>
          <w:sz w:val="24"/>
          <w:szCs w:val="24"/>
          <w:lang w:val="hy-AM" w:eastAsia="ru-RU"/>
        </w:rPr>
        <w:t>Հաշվետվությ</w:t>
      </w:r>
      <w:r w:rsidR="000A5788">
        <w:rPr>
          <w:rFonts w:ascii="GHEA Grapalat" w:eastAsia="Times New Roman" w:hAnsi="GHEA Grapalat" w:cs="Calibri"/>
          <w:sz w:val="24"/>
          <w:szCs w:val="24"/>
          <w:lang w:val="hy-AM" w:eastAsia="ru-RU"/>
        </w:rPr>
        <w:t xml:space="preserve">ան մեջ  ներկայացվում է </w:t>
      </w:r>
      <w:r w:rsidR="000A5788" w:rsidRPr="00C90FEB">
        <w:rPr>
          <w:rFonts w:ascii="GHEA Grapalat" w:eastAsia="Times New Roman" w:hAnsi="GHEA Grapalat" w:cs="Times New Roman"/>
          <w:sz w:val="24"/>
          <w:szCs w:val="24"/>
          <w:lang w:val="hy-AM"/>
        </w:rPr>
        <w:t>Արարատյան</w:t>
      </w:r>
      <w:r w:rsidRPr="009F576C">
        <w:rPr>
          <w:rFonts w:ascii="GHEA Grapalat" w:eastAsia="Times New Roman" w:hAnsi="GHEA Grapalat" w:cs="Calibri"/>
          <w:sz w:val="24"/>
          <w:szCs w:val="24"/>
          <w:lang w:val="hy-AM" w:eastAsia="ru-RU"/>
        </w:rPr>
        <w:t xml:space="preserve"> ջրավա</w:t>
      </w:r>
      <w:r w:rsidRPr="009F576C">
        <w:rPr>
          <w:rFonts w:ascii="GHEA Grapalat" w:eastAsia="Times New Roman" w:hAnsi="GHEA Grapalat" w:cs="Calibri"/>
          <w:sz w:val="24"/>
          <w:szCs w:val="24"/>
          <w:lang w:val="hy-AM" w:eastAsia="ru-RU"/>
        </w:rPr>
        <w:softHyphen/>
        <w:t>զանային կառավարման տարածքի 202</w:t>
      </w:r>
      <w:r w:rsidR="0095518A" w:rsidRPr="00C90FEB">
        <w:rPr>
          <w:rFonts w:ascii="GHEA Grapalat" w:eastAsia="Times New Roman" w:hAnsi="GHEA Grapalat" w:cs="Calibri"/>
          <w:sz w:val="24"/>
          <w:szCs w:val="24"/>
          <w:lang w:val="hy-AM" w:eastAsia="ru-RU"/>
        </w:rPr>
        <w:t>6</w:t>
      </w:r>
      <w:r w:rsidR="0095518A">
        <w:rPr>
          <w:rFonts w:ascii="GHEA Grapalat" w:eastAsia="Times New Roman" w:hAnsi="GHEA Grapalat" w:cs="Calibri"/>
          <w:sz w:val="24"/>
          <w:szCs w:val="24"/>
          <w:lang w:val="hy-AM" w:eastAsia="ru-RU"/>
        </w:rPr>
        <w:t>-203</w:t>
      </w:r>
      <w:r w:rsidR="0095518A" w:rsidRPr="00C90FEB">
        <w:rPr>
          <w:rFonts w:ascii="GHEA Grapalat" w:eastAsia="Times New Roman" w:hAnsi="GHEA Grapalat" w:cs="Calibri"/>
          <w:sz w:val="24"/>
          <w:szCs w:val="24"/>
          <w:lang w:val="hy-AM" w:eastAsia="ru-RU"/>
        </w:rPr>
        <w:t>1</w:t>
      </w:r>
      <w:r w:rsidRPr="009F576C">
        <w:rPr>
          <w:rFonts w:ascii="GHEA Grapalat" w:eastAsia="Times New Roman" w:hAnsi="GHEA Grapalat" w:cs="Calibri"/>
          <w:sz w:val="24"/>
          <w:szCs w:val="24"/>
          <w:lang w:val="hy-AM" w:eastAsia="ru-RU"/>
        </w:rPr>
        <w:t xml:space="preserve"> թթ. կառավարման պլանի վերանայված և թարմացված գլուխները:</w:t>
      </w:r>
    </w:p>
    <w:p w14:paraId="4430AAF3" w14:textId="77777777" w:rsidR="006D0CE2" w:rsidRPr="009F576C" w:rsidRDefault="00267FFD" w:rsidP="006D0CE2">
      <w:pPr>
        <w:spacing w:after="0" w:line="276" w:lineRule="auto"/>
        <w:contextualSpacing/>
        <w:mirrorIndents/>
        <w:jc w:val="both"/>
        <w:rPr>
          <w:rFonts w:ascii="GHEA Grapalat" w:hAnsi="GHEA Grapalat"/>
          <w:lang w:val="hy-AM"/>
        </w:rPr>
      </w:pPr>
      <w:r w:rsidRPr="000B3220">
        <w:rPr>
          <w:rFonts w:ascii="GHEA Grapalat" w:eastAsia="Times New Roman" w:hAnsi="GHEA Grapalat" w:cs="Times New Roman"/>
          <w:sz w:val="24"/>
          <w:szCs w:val="24"/>
          <w:lang w:val="hy-AM"/>
        </w:rPr>
        <w:t>Արարատյան</w:t>
      </w:r>
      <w:r w:rsidR="006D0CE2" w:rsidRPr="009F576C">
        <w:rPr>
          <w:rFonts w:ascii="GHEA Grapalat" w:hAnsi="GHEA Grapalat" w:cs="Calibri"/>
          <w:sz w:val="24"/>
          <w:szCs w:val="24"/>
          <w:lang w:val="hy-AM"/>
        </w:rPr>
        <w:t xml:space="preserve"> ջրավազանային կառավարման տարածքի պլանը թարմացվել  է համաձայն ՀՀ Շրջակա միջավայրի նախարարի 27 հունվարի 2023 թվականի N 26-Ն հրամանի «Ջրավազանային կառավարման պլանի բովանդակության հաստատում»  բովանդակության:</w:t>
      </w:r>
    </w:p>
    <w:p w14:paraId="1A1AFFE6" w14:textId="77777777" w:rsidR="006D0CE2" w:rsidRDefault="006D0CE2" w:rsidP="006D0CE2">
      <w:pPr>
        <w:spacing w:after="0" w:line="276" w:lineRule="auto"/>
        <w:ind w:firstLine="540"/>
        <w:contextualSpacing/>
        <w:mirrorIndents/>
        <w:jc w:val="both"/>
        <w:rPr>
          <w:rFonts w:ascii="GHEA Grapalat" w:eastAsia="Times New Roman" w:hAnsi="GHEA Grapalat" w:cs="Times New Roman"/>
          <w:sz w:val="24"/>
          <w:szCs w:val="24"/>
          <w:lang w:val="hy-AM"/>
        </w:rPr>
      </w:pPr>
      <w:r w:rsidRPr="009F576C">
        <w:rPr>
          <w:rFonts w:ascii="GHEA Grapalat" w:eastAsia="Times New Roman" w:hAnsi="GHEA Grapalat" w:cs="Times New Roman"/>
          <w:sz w:val="24"/>
          <w:szCs w:val="24"/>
          <w:lang w:val="hy-AM"/>
        </w:rPr>
        <w:t>Ջրավազանային կառավարման տարածքի համար ջրավազանային կառավարման պլանի հիմնական բաղադրիչներն են.</w:t>
      </w:r>
    </w:p>
    <w:p w14:paraId="18D7E94F" w14:textId="77777777" w:rsidR="006D0CE2" w:rsidRPr="009F576C" w:rsidRDefault="006D0CE2" w:rsidP="00C47806">
      <w:pPr>
        <w:pStyle w:val="NormalWeb"/>
        <w:numPr>
          <w:ilvl w:val="0"/>
          <w:numId w:val="3"/>
        </w:numPr>
        <w:shd w:val="clear" w:color="auto" w:fill="FFFFFF"/>
        <w:spacing w:before="0" w:beforeAutospacing="0" w:after="0" w:afterAutospacing="0" w:line="276" w:lineRule="auto"/>
        <w:contextualSpacing/>
        <w:mirrorIndents/>
        <w:jc w:val="both"/>
        <w:rPr>
          <w:rFonts w:ascii="GHEA Grapalat" w:hAnsi="GHEA Grapalat"/>
          <w:color w:val="000000"/>
        </w:rPr>
      </w:pPr>
      <w:proofErr w:type="spellStart"/>
      <w:r w:rsidRPr="009F576C">
        <w:rPr>
          <w:rFonts w:ascii="GHEA Grapalat" w:hAnsi="GHEA Grapalat"/>
          <w:bCs/>
          <w:color w:val="000000"/>
        </w:rPr>
        <w:t>Ջրավազանային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կառավարման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տարածքի</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բնութագրում</w:t>
      </w:r>
      <w:proofErr w:type="spellEnd"/>
      <w:r w:rsidRPr="009F576C">
        <w:rPr>
          <w:rFonts w:ascii="GHEA Grapalat" w:hAnsi="GHEA Grapalat"/>
          <w:bCs/>
          <w:color w:val="000000"/>
        </w:rPr>
        <w:t>,</w:t>
      </w:r>
    </w:p>
    <w:p w14:paraId="2E1E2B81" w14:textId="77777777" w:rsidR="006D0CE2" w:rsidRPr="009F576C" w:rsidRDefault="006D0CE2" w:rsidP="00C47806">
      <w:pPr>
        <w:pStyle w:val="NormalWeb"/>
        <w:numPr>
          <w:ilvl w:val="0"/>
          <w:numId w:val="3"/>
        </w:numPr>
        <w:shd w:val="clear" w:color="auto" w:fill="FFFFFF"/>
        <w:spacing w:before="0" w:beforeAutospacing="0" w:after="0" w:afterAutospacing="0" w:line="276" w:lineRule="auto"/>
        <w:contextualSpacing/>
        <w:mirrorIndents/>
        <w:jc w:val="both"/>
        <w:rPr>
          <w:rFonts w:ascii="GHEA Grapalat" w:hAnsi="GHEA Grapalat"/>
          <w:color w:val="000000"/>
        </w:rPr>
      </w:pPr>
      <w:proofErr w:type="spellStart"/>
      <w:r w:rsidRPr="009F576C">
        <w:rPr>
          <w:rFonts w:ascii="GHEA Grapalat" w:hAnsi="GHEA Grapalat"/>
          <w:bCs/>
          <w:color w:val="000000"/>
        </w:rPr>
        <w:t>Ջրավազանային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կառավարման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տարածքի</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ջրային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հաշվեկշիռ</w:t>
      </w:r>
      <w:proofErr w:type="spellEnd"/>
      <w:r w:rsidRPr="009F576C">
        <w:rPr>
          <w:rFonts w:ascii="GHEA Grapalat" w:hAnsi="GHEA Grapalat"/>
          <w:bCs/>
          <w:color w:val="000000"/>
        </w:rPr>
        <w:t>,</w:t>
      </w:r>
    </w:p>
    <w:p w14:paraId="5677C95B" w14:textId="77777777" w:rsidR="006D0CE2" w:rsidRPr="009F576C" w:rsidRDefault="006D0CE2" w:rsidP="00C47806">
      <w:pPr>
        <w:pStyle w:val="NormalWeb"/>
        <w:numPr>
          <w:ilvl w:val="0"/>
          <w:numId w:val="3"/>
        </w:numPr>
        <w:shd w:val="clear" w:color="auto" w:fill="FFFFFF"/>
        <w:spacing w:before="0" w:beforeAutospacing="0" w:after="0" w:afterAutospacing="0" w:line="276" w:lineRule="auto"/>
        <w:contextualSpacing/>
        <w:mirrorIndents/>
        <w:jc w:val="both"/>
        <w:rPr>
          <w:rFonts w:ascii="GHEA Grapalat" w:hAnsi="GHEA Grapalat"/>
          <w:color w:val="000000"/>
        </w:rPr>
      </w:pPr>
      <w:proofErr w:type="spellStart"/>
      <w:r w:rsidRPr="009F576C">
        <w:rPr>
          <w:rFonts w:ascii="GHEA Grapalat" w:hAnsi="GHEA Grapalat"/>
          <w:bCs/>
          <w:color w:val="000000"/>
        </w:rPr>
        <w:t>Ջրավազանային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կառավարման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տարածքի</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ջրային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ռեսուրսներ</w:t>
      </w:r>
      <w:proofErr w:type="spellEnd"/>
      <w:r w:rsidRPr="009F576C">
        <w:rPr>
          <w:rFonts w:ascii="GHEA Grapalat" w:hAnsi="GHEA Grapalat"/>
          <w:bCs/>
          <w:color w:val="000000"/>
        </w:rPr>
        <w:t xml:space="preserve"> և </w:t>
      </w:r>
      <w:proofErr w:type="spellStart"/>
      <w:r w:rsidRPr="009F576C">
        <w:rPr>
          <w:rFonts w:ascii="GHEA Grapalat" w:hAnsi="GHEA Grapalat"/>
          <w:bCs/>
          <w:color w:val="000000"/>
        </w:rPr>
        <w:t>պաշարներ</w:t>
      </w:r>
      <w:proofErr w:type="spellEnd"/>
    </w:p>
    <w:p w14:paraId="4C748B90" w14:textId="77777777" w:rsidR="006D0CE2" w:rsidRPr="009F576C" w:rsidRDefault="006D0CE2" w:rsidP="00C47806">
      <w:pPr>
        <w:pStyle w:val="NormalWeb"/>
        <w:numPr>
          <w:ilvl w:val="0"/>
          <w:numId w:val="3"/>
        </w:numPr>
        <w:shd w:val="clear" w:color="auto" w:fill="FFFFFF"/>
        <w:spacing w:before="0" w:beforeAutospacing="0" w:after="0" w:afterAutospacing="0" w:line="276" w:lineRule="auto"/>
        <w:contextualSpacing/>
        <w:mirrorIndents/>
        <w:jc w:val="both"/>
        <w:rPr>
          <w:rFonts w:ascii="GHEA Grapalat" w:hAnsi="GHEA Grapalat"/>
          <w:color w:val="000000"/>
        </w:rPr>
      </w:pPr>
      <w:proofErr w:type="spellStart"/>
      <w:r w:rsidRPr="009F576C">
        <w:rPr>
          <w:rFonts w:ascii="GHEA Grapalat" w:hAnsi="GHEA Grapalat"/>
          <w:bCs/>
          <w:color w:val="000000"/>
        </w:rPr>
        <w:t>Ջրավազանային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կառավարման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տարածքի</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ջրային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մարմինների</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տարանջատում</w:t>
      </w:r>
      <w:proofErr w:type="spellEnd"/>
      <w:r w:rsidRPr="009F576C">
        <w:rPr>
          <w:rFonts w:ascii="GHEA Grapalat" w:hAnsi="GHEA Grapalat"/>
          <w:bCs/>
          <w:color w:val="000000"/>
        </w:rPr>
        <w:t>,</w:t>
      </w:r>
    </w:p>
    <w:p w14:paraId="2E1AF58B" w14:textId="77777777" w:rsidR="006D0CE2" w:rsidRPr="009F576C" w:rsidRDefault="006D0CE2" w:rsidP="00C47806">
      <w:pPr>
        <w:pStyle w:val="NormalWeb"/>
        <w:numPr>
          <w:ilvl w:val="0"/>
          <w:numId w:val="3"/>
        </w:numPr>
        <w:shd w:val="clear" w:color="auto" w:fill="FFFFFF"/>
        <w:spacing w:before="0" w:beforeAutospacing="0" w:after="0" w:afterAutospacing="0" w:line="276" w:lineRule="auto"/>
        <w:contextualSpacing/>
        <w:mirrorIndents/>
        <w:jc w:val="both"/>
        <w:rPr>
          <w:rFonts w:ascii="GHEA Grapalat" w:hAnsi="GHEA Grapalat"/>
          <w:color w:val="000000"/>
        </w:rPr>
      </w:pPr>
      <w:proofErr w:type="spellStart"/>
      <w:r w:rsidRPr="009F576C">
        <w:rPr>
          <w:rFonts w:ascii="GHEA Grapalat" w:hAnsi="GHEA Grapalat"/>
          <w:bCs/>
          <w:color w:val="000000"/>
        </w:rPr>
        <w:t>Էական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ճնշումներ</w:t>
      </w:r>
      <w:proofErr w:type="spellEnd"/>
      <w:r w:rsidRPr="009F576C">
        <w:rPr>
          <w:rFonts w:ascii="GHEA Grapalat" w:hAnsi="GHEA Grapalat"/>
          <w:bCs/>
          <w:color w:val="000000"/>
        </w:rPr>
        <w:t xml:space="preserve"> և </w:t>
      </w:r>
      <w:proofErr w:type="spellStart"/>
      <w:r w:rsidRPr="009F576C">
        <w:rPr>
          <w:rFonts w:ascii="GHEA Grapalat" w:hAnsi="GHEA Grapalat"/>
          <w:bCs/>
          <w:color w:val="000000"/>
        </w:rPr>
        <w:t>ջրային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մարմինների</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վրա</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հնարավոր</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ազդեցություններ</w:t>
      </w:r>
      <w:proofErr w:type="spellEnd"/>
      <w:r w:rsidRPr="009F576C">
        <w:rPr>
          <w:rFonts w:ascii="GHEA Grapalat" w:hAnsi="GHEA Grapalat"/>
          <w:bCs/>
          <w:color w:val="000000"/>
        </w:rPr>
        <w:t>,</w:t>
      </w:r>
    </w:p>
    <w:p w14:paraId="5B4AB45B" w14:textId="77777777" w:rsidR="006D0CE2" w:rsidRPr="009F576C" w:rsidRDefault="006D0CE2" w:rsidP="00C47806">
      <w:pPr>
        <w:pStyle w:val="NormalWeb"/>
        <w:numPr>
          <w:ilvl w:val="0"/>
          <w:numId w:val="3"/>
        </w:numPr>
        <w:shd w:val="clear" w:color="auto" w:fill="FFFFFF"/>
        <w:spacing w:before="0" w:beforeAutospacing="0" w:after="0" w:afterAutospacing="0" w:line="276" w:lineRule="auto"/>
        <w:contextualSpacing/>
        <w:mirrorIndents/>
        <w:jc w:val="both"/>
        <w:rPr>
          <w:rFonts w:ascii="GHEA Grapalat" w:hAnsi="GHEA Grapalat"/>
          <w:color w:val="000000"/>
        </w:rPr>
      </w:pPr>
      <w:proofErr w:type="spellStart"/>
      <w:r w:rsidRPr="009F576C">
        <w:rPr>
          <w:rFonts w:ascii="GHEA Grapalat" w:hAnsi="GHEA Grapalat"/>
          <w:bCs/>
          <w:color w:val="000000"/>
        </w:rPr>
        <w:t>Գետերի</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էկոլոգիական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թողքի</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գնահատում</w:t>
      </w:r>
      <w:proofErr w:type="spellEnd"/>
      <w:r w:rsidRPr="009F576C">
        <w:rPr>
          <w:rFonts w:ascii="GHEA Grapalat" w:hAnsi="GHEA Grapalat"/>
          <w:bCs/>
          <w:color w:val="000000"/>
        </w:rPr>
        <w:t>,</w:t>
      </w:r>
    </w:p>
    <w:p w14:paraId="5BF5DF3F" w14:textId="77777777" w:rsidR="006D0CE2" w:rsidRPr="009F576C" w:rsidRDefault="006D0CE2" w:rsidP="00C47806">
      <w:pPr>
        <w:pStyle w:val="NormalWeb"/>
        <w:numPr>
          <w:ilvl w:val="0"/>
          <w:numId w:val="3"/>
        </w:numPr>
        <w:shd w:val="clear" w:color="auto" w:fill="FFFFFF"/>
        <w:spacing w:before="0" w:beforeAutospacing="0" w:after="0" w:afterAutospacing="0" w:line="276" w:lineRule="auto"/>
        <w:contextualSpacing/>
        <w:mirrorIndents/>
        <w:jc w:val="both"/>
        <w:rPr>
          <w:rFonts w:ascii="GHEA Grapalat" w:hAnsi="GHEA Grapalat"/>
          <w:color w:val="000000"/>
        </w:rPr>
      </w:pPr>
      <w:proofErr w:type="spellStart"/>
      <w:r w:rsidRPr="009F576C">
        <w:rPr>
          <w:rFonts w:ascii="GHEA Grapalat" w:hAnsi="GHEA Grapalat"/>
          <w:bCs/>
          <w:color w:val="000000"/>
        </w:rPr>
        <w:t>Պահպանվող</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տարածքներ</w:t>
      </w:r>
      <w:proofErr w:type="spellEnd"/>
      <w:r w:rsidRPr="009F576C">
        <w:rPr>
          <w:rFonts w:ascii="GHEA Grapalat" w:hAnsi="GHEA Grapalat"/>
          <w:bCs/>
          <w:color w:val="000000"/>
        </w:rPr>
        <w:t>,</w:t>
      </w:r>
    </w:p>
    <w:p w14:paraId="02826C13" w14:textId="77777777" w:rsidR="006D0CE2" w:rsidRPr="009F576C" w:rsidRDefault="006D0CE2" w:rsidP="00C47806">
      <w:pPr>
        <w:pStyle w:val="NormalWeb"/>
        <w:numPr>
          <w:ilvl w:val="0"/>
          <w:numId w:val="3"/>
        </w:numPr>
        <w:shd w:val="clear" w:color="auto" w:fill="FFFFFF"/>
        <w:spacing w:before="0" w:beforeAutospacing="0" w:after="0" w:afterAutospacing="0" w:line="276" w:lineRule="auto"/>
        <w:contextualSpacing/>
        <w:mirrorIndents/>
        <w:jc w:val="both"/>
        <w:rPr>
          <w:rFonts w:ascii="GHEA Grapalat" w:hAnsi="GHEA Grapalat"/>
          <w:color w:val="000000"/>
        </w:rPr>
      </w:pPr>
      <w:proofErr w:type="spellStart"/>
      <w:r w:rsidRPr="009F576C">
        <w:rPr>
          <w:rFonts w:ascii="GHEA Grapalat" w:hAnsi="GHEA Grapalat"/>
          <w:bCs/>
          <w:color w:val="000000"/>
        </w:rPr>
        <w:t>Ջրաէկոհամակարգերի</w:t>
      </w:r>
      <w:proofErr w:type="spellEnd"/>
      <w:r w:rsidRPr="009F576C">
        <w:rPr>
          <w:rFonts w:ascii="GHEA Grapalat" w:hAnsi="GHEA Grapalat"/>
          <w:bCs/>
          <w:color w:val="000000"/>
        </w:rPr>
        <w:t xml:space="preserve"> </w:t>
      </w:r>
      <w:proofErr w:type="spellStart"/>
      <w:r w:rsidR="0095518A">
        <w:rPr>
          <w:rFonts w:ascii="GHEA Grapalat" w:hAnsi="GHEA Grapalat"/>
          <w:bCs/>
          <w:color w:val="000000"/>
        </w:rPr>
        <w:t>սանիտարական</w:t>
      </w:r>
      <w:proofErr w:type="spellEnd"/>
      <w:r w:rsidR="0095518A">
        <w:rPr>
          <w:rFonts w:ascii="GHEA Grapalat" w:hAnsi="GHEA Grapalat"/>
          <w:bCs/>
          <w:color w:val="000000"/>
        </w:rPr>
        <w:t xml:space="preserve"> </w:t>
      </w:r>
      <w:proofErr w:type="spellStart"/>
      <w:r w:rsidR="0095518A">
        <w:rPr>
          <w:rFonts w:ascii="GHEA Grapalat" w:hAnsi="GHEA Grapalat"/>
          <w:bCs/>
          <w:color w:val="000000"/>
        </w:rPr>
        <w:t>պահպանման</w:t>
      </w:r>
      <w:proofErr w:type="spellEnd"/>
      <w:r w:rsidR="0095518A">
        <w:rPr>
          <w:rFonts w:ascii="GHEA Grapalat" w:hAnsi="GHEA Grapalat"/>
          <w:bCs/>
          <w:color w:val="000000"/>
        </w:rPr>
        <w:t xml:space="preserve">, </w:t>
      </w:r>
      <w:proofErr w:type="spellStart"/>
      <w:r w:rsidR="0095518A">
        <w:rPr>
          <w:rFonts w:ascii="GHEA Grapalat" w:hAnsi="GHEA Grapalat"/>
          <w:bCs/>
          <w:color w:val="000000"/>
        </w:rPr>
        <w:t>հոսքի</w:t>
      </w:r>
      <w:proofErr w:type="spellEnd"/>
      <w:r w:rsidR="0095518A">
        <w:rPr>
          <w:rFonts w:ascii="GHEA Grapalat" w:hAnsi="GHEA Grapalat"/>
          <w:bCs/>
          <w:color w:val="000000"/>
        </w:rPr>
        <w:t xml:space="preserve"> ձ</w:t>
      </w:r>
      <w:r w:rsidR="0095518A">
        <w:rPr>
          <w:rFonts w:ascii="GHEA Grapalat" w:hAnsi="GHEA Grapalat"/>
          <w:bCs/>
          <w:color w:val="000000"/>
          <w:lang w:val="hy-AM"/>
        </w:rPr>
        <w:t>և</w:t>
      </w:r>
      <w:proofErr w:type="spellStart"/>
      <w:r w:rsidRPr="009F576C">
        <w:rPr>
          <w:rFonts w:ascii="GHEA Grapalat" w:hAnsi="GHEA Grapalat"/>
          <w:bCs/>
          <w:color w:val="000000"/>
        </w:rPr>
        <w:t>ավորման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ստորերկրյա</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ջրային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ռեսուրսների</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պահպանման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ջրապահպան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գոտիներ</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էկոտոն</w:t>
      </w:r>
      <w:proofErr w:type="spellEnd"/>
      <w:r w:rsidRPr="009F576C">
        <w:rPr>
          <w:rFonts w:ascii="GHEA Grapalat" w:hAnsi="GHEA Grapalat"/>
          <w:bCs/>
          <w:color w:val="000000"/>
        </w:rPr>
        <w:t xml:space="preserve"> և </w:t>
      </w:r>
      <w:proofErr w:type="spellStart"/>
      <w:r w:rsidRPr="009F576C">
        <w:rPr>
          <w:rFonts w:ascii="GHEA Grapalat" w:hAnsi="GHEA Grapalat"/>
          <w:bCs/>
          <w:color w:val="000000"/>
        </w:rPr>
        <w:t>անօտարելի</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գոտիներ</w:t>
      </w:r>
      <w:proofErr w:type="spellEnd"/>
      <w:r w:rsidRPr="009F576C">
        <w:rPr>
          <w:rFonts w:ascii="GHEA Grapalat" w:hAnsi="GHEA Grapalat"/>
          <w:bCs/>
          <w:color w:val="000000"/>
        </w:rPr>
        <w:t>,</w:t>
      </w:r>
    </w:p>
    <w:p w14:paraId="6078D5DD" w14:textId="77777777" w:rsidR="006D0CE2" w:rsidRPr="00D67EEE" w:rsidRDefault="006D0CE2" w:rsidP="00C47806">
      <w:pPr>
        <w:pStyle w:val="NormalWeb"/>
        <w:numPr>
          <w:ilvl w:val="0"/>
          <w:numId w:val="3"/>
        </w:numPr>
        <w:shd w:val="clear" w:color="auto" w:fill="FFFFFF"/>
        <w:spacing w:before="0" w:beforeAutospacing="0" w:after="0" w:afterAutospacing="0" w:line="276" w:lineRule="auto"/>
        <w:contextualSpacing/>
        <w:mirrorIndents/>
        <w:jc w:val="both"/>
        <w:rPr>
          <w:rFonts w:ascii="GHEA Grapalat" w:hAnsi="GHEA Grapalat"/>
          <w:color w:val="000000"/>
        </w:rPr>
      </w:pPr>
      <w:proofErr w:type="spellStart"/>
      <w:r w:rsidRPr="009F576C">
        <w:rPr>
          <w:rFonts w:ascii="GHEA Grapalat" w:hAnsi="GHEA Grapalat"/>
          <w:bCs/>
          <w:color w:val="000000"/>
        </w:rPr>
        <w:t>Հանրային</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լսումների</w:t>
      </w:r>
      <w:proofErr w:type="spellEnd"/>
      <w:r w:rsidRPr="009F576C">
        <w:rPr>
          <w:rFonts w:ascii="GHEA Grapalat" w:hAnsi="GHEA Grapalat"/>
          <w:bCs/>
          <w:color w:val="000000"/>
        </w:rPr>
        <w:t xml:space="preserve"> </w:t>
      </w:r>
      <w:proofErr w:type="spellStart"/>
      <w:r w:rsidRPr="009F576C">
        <w:rPr>
          <w:rFonts w:ascii="GHEA Grapalat" w:hAnsi="GHEA Grapalat"/>
          <w:bCs/>
          <w:color w:val="000000"/>
        </w:rPr>
        <w:t>ամփոփում</w:t>
      </w:r>
      <w:proofErr w:type="spellEnd"/>
      <w:r w:rsidRPr="009F576C">
        <w:rPr>
          <w:rFonts w:ascii="GHEA Grapalat" w:hAnsi="GHEA Grapalat"/>
          <w:bCs/>
          <w:color w:val="000000"/>
        </w:rPr>
        <w:t>:</w:t>
      </w:r>
    </w:p>
    <w:p w14:paraId="16B16BA3" w14:textId="77777777" w:rsidR="006D0CE2" w:rsidRPr="009F576C" w:rsidRDefault="006D0CE2" w:rsidP="006D0CE2">
      <w:pPr>
        <w:spacing w:after="0" w:line="276" w:lineRule="auto"/>
        <w:contextualSpacing/>
        <w:mirrorIndents/>
        <w:jc w:val="both"/>
        <w:rPr>
          <w:rFonts w:ascii="GHEA Grapalat" w:hAnsi="GHEA Grapalat"/>
          <w:lang w:val="en-US"/>
        </w:rPr>
      </w:pPr>
    </w:p>
    <w:p w14:paraId="2F7B095C" w14:textId="77777777" w:rsidR="006D0CE2" w:rsidRPr="009F576C" w:rsidRDefault="006D0CE2" w:rsidP="006D0CE2">
      <w:pPr>
        <w:pStyle w:val="Heading1"/>
        <w:spacing w:before="0" w:line="276" w:lineRule="auto"/>
        <w:contextualSpacing/>
        <w:mirrorIndents/>
        <w:jc w:val="both"/>
        <w:rPr>
          <w:rFonts w:ascii="GHEA Grapalat" w:hAnsi="GHEA Grapalat"/>
          <w:sz w:val="24"/>
          <w:lang w:val="en-US"/>
        </w:rPr>
      </w:pPr>
      <w:bookmarkStart w:id="8" w:name="_Toc215137669"/>
      <w:r w:rsidRPr="009F576C">
        <w:rPr>
          <w:rFonts w:ascii="GHEA Grapalat" w:eastAsia="Times New Roman" w:hAnsi="GHEA Grapalat" w:cs="Times New Roman"/>
          <w:sz w:val="24"/>
          <w:lang w:val="en-US"/>
        </w:rPr>
        <w:t xml:space="preserve">3. </w:t>
      </w:r>
      <w:bookmarkStart w:id="9" w:name="_Toc157997433"/>
      <w:r w:rsidRPr="009F576C">
        <w:rPr>
          <w:rFonts w:ascii="GHEA Grapalat" w:hAnsi="GHEA Grapalat"/>
          <w:sz w:val="24"/>
          <w:lang w:val="en-US"/>
        </w:rPr>
        <w:t>ՋՐԱՎԱԶԱՆԱՅԻՆ ԿԱՌԱՎԱՐՄԱՆ ՏԱՐԱԾՔԻ ԲՆՈՒԹԱԳԻՐԸ</w:t>
      </w:r>
      <w:bookmarkEnd w:id="8"/>
      <w:bookmarkEnd w:id="9"/>
    </w:p>
    <w:p w14:paraId="1E22CA4B" w14:textId="77777777" w:rsidR="006D0CE2" w:rsidRPr="009F576C" w:rsidRDefault="006D0CE2" w:rsidP="006D0CE2">
      <w:pPr>
        <w:spacing w:after="0" w:line="276" w:lineRule="auto"/>
        <w:contextualSpacing/>
        <w:mirrorIndents/>
        <w:jc w:val="both"/>
        <w:rPr>
          <w:rFonts w:ascii="GHEA Grapalat" w:hAnsi="GHEA Grapalat"/>
          <w:lang w:val="en-US"/>
        </w:rPr>
      </w:pPr>
    </w:p>
    <w:p w14:paraId="37B757BE" w14:textId="77777777" w:rsidR="004272FE" w:rsidRPr="004272FE" w:rsidRDefault="006D0CE2" w:rsidP="004272FE">
      <w:pPr>
        <w:pStyle w:val="Heading2"/>
        <w:suppressAutoHyphens/>
        <w:spacing w:before="0" w:line="276" w:lineRule="auto"/>
        <w:contextualSpacing/>
        <w:mirrorIndents/>
        <w:jc w:val="both"/>
        <w:rPr>
          <w:rFonts w:ascii="GHEA Grapalat" w:hAnsi="GHEA Grapalat"/>
          <w:b/>
          <w:bCs/>
          <w:sz w:val="24"/>
          <w:szCs w:val="22"/>
          <w:lang w:val="en-US"/>
        </w:rPr>
      </w:pPr>
      <w:bookmarkStart w:id="10" w:name="_Toc147082387"/>
      <w:bookmarkStart w:id="11" w:name="_Toc157997434"/>
      <w:bookmarkStart w:id="12" w:name="_Toc215137670"/>
      <w:r w:rsidRPr="009F576C">
        <w:rPr>
          <w:rFonts w:ascii="GHEA Grapalat" w:hAnsi="GHEA Grapalat"/>
          <w:b/>
          <w:bCs/>
          <w:sz w:val="24"/>
          <w:szCs w:val="22"/>
          <w:lang w:val="en-US"/>
        </w:rPr>
        <w:t xml:space="preserve">3.1. </w:t>
      </w:r>
      <w:r w:rsidRPr="009F576C">
        <w:rPr>
          <w:rFonts w:ascii="GHEA Grapalat" w:hAnsi="GHEA Grapalat"/>
          <w:b/>
          <w:bCs/>
          <w:sz w:val="24"/>
          <w:szCs w:val="22"/>
          <w:lang w:val="hy-AM"/>
        </w:rPr>
        <w:t>Բնական պայմաններ</w:t>
      </w:r>
      <w:bookmarkEnd w:id="10"/>
      <w:bookmarkEnd w:id="11"/>
      <w:bookmarkEnd w:id="12"/>
    </w:p>
    <w:p w14:paraId="0FADEC38" w14:textId="77777777" w:rsidR="00B609EE" w:rsidRDefault="00B609EE" w:rsidP="00B609EE">
      <w:pPr>
        <w:spacing w:after="0" w:line="276" w:lineRule="auto"/>
        <w:jc w:val="both"/>
        <w:rPr>
          <w:rFonts w:ascii="GHEA Grapalat" w:hAnsi="GHEA Grapalat"/>
          <w:sz w:val="24"/>
          <w:lang w:val="en-US"/>
        </w:rPr>
      </w:pPr>
      <w:r w:rsidRPr="00B609EE">
        <w:rPr>
          <w:rFonts w:ascii="GHEA Grapalat" w:hAnsi="GHEA Grapalat"/>
          <w:sz w:val="24"/>
        </w:rPr>
        <w:t>Հայաստանի</w:t>
      </w:r>
      <w:r w:rsidRPr="00B609EE">
        <w:rPr>
          <w:rFonts w:ascii="GHEA Grapalat" w:hAnsi="GHEA Grapalat"/>
          <w:sz w:val="24"/>
          <w:lang w:val="en-US"/>
        </w:rPr>
        <w:t xml:space="preserve"> </w:t>
      </w:r>
      <w:r w:rsidRPr="00B609EE">
        <w:rPr>
          <w:rFonts w:ascii="GHEA Grapalat" w:hAnsi="GHEA Grapalat"/>
          <w:sz w:val="24"/>
        </w:rPr>
        <w:t>Հանրապետությունը</w:t>
      </w:r>
      <w:r w:rsidRPr="00B609EE">
        <w:rPr>
          <w:rFonts w:ascii="GHEA Grapalat" w:hAnsi="GHEA Grapalat"/>
          <w:sz w:val="24"/>
          <w:lang w:val="en-US"/>
        </w:rPr>
        <w:t xml:space="preserve"> </w:t>
      </w:r>
      <w:r w:rsidRPr="00B609EE">
        <w:rPr>
          <w:rFonts w:ascii="GHEA Grapalat" w:hAnsi="GHEA Grapalat"/>
          <w:sz w:val="24"/>
        </w:rPr>
        <w:t>գտնվում</w:t>
      </w:r>
      <w:r w:rsidRPr="00B609EE">
        <w:rPr>
          <w:rFonts w:ascii="GHEA Grapalat" w:hAnsi="GHEA Grapalat"/>
          <w:sz w:val="24"/>
          <w:lang w:val="en-US"/>
        </w:rPr>
        <w:t xml:space="preserve"> </w:t>
      </w:r>
      <w:r w:rsidRPr="00B609EE">
        <w:rPr>
          <w:rFonts w:ascii="GHEA Grapalat" w:hAnsi="GHEA Grapalat"/>
          <w:sz w:val="24"/>
        </w:rPr>
        <w:t>է</w:t>
      </w:r>
      <w:r w:rsidRPr="00B609EE">
        <w:rPr>
          <w:rFonts w:ascii="GHEA Grapalat" w:hAnsi="GHEA Grapalat"/>
          <w:sz w:val="24"/>
          <w:lang w:val="en-US"/>
        </w:rPr>
        <w:t xml:space="preserve"> </w:t>
      </w:r>
      <w:r w:rsidRPr="00B609EE">
        <w:rPr>
          <w:rFonts w:ascii="GHEA Grapalat" w:hAnsi="GHEA Grapalat"/>
          <w:sz w:val="24"/>
        </w:rPr>
        <w:t>Ասիա</w:t>
      </w:r>
      <w:r w:rsidRPr="00B609EE">
        <w:rPr>
          <w:rFonts w:ascii="GHEA Grapalat" w:hAnsi="GHEA Grapalat"/>
          <w:sz w:val="24"/>
          <w:lang w:val="en-US"/>
        </w:rPr>
        <w:t xml:space="preserve"> </w:t>
      </w:r>
      <w:r w:rsidRPr="00B609EE">
        <w:rPr>
          <w:rFonts w:ascii="GHEA Grapalat" w:hAnsi="GHEA Grapalat"/>
          <w:sz w:val="24"/>
        </w:rPr>
        <w:t>աշխարհամասի</w:t>
      </w:r>
      <w:r w:rsidRPr="00B609EE">
        <w:rPr>
          <w:rFonts w:ascii="GHEA Grapalat" w:hAnsi="GHEA Grapalat"/>
          <w:sz w:val="24"/>
          <w:lang w:val="en-US"/>
        </w:rPr>
        <w:t xml:space="preserve"> </w:t>
      </w:r>
      <w:r w:rsidRPr="00B609EE">
        <w:rPr>
          <w:rFonts w:ascii="GHEA Grapalat" w:hAnsi="GHEA Grapalat"/>
          <w:sz w:val="24"/>
        </w:rPr>
        <w:t>արևմտյան</w:t>
      </w:r>
      <w:r w:rsidRPr="00B609EE">
        <w:rPr>
          <w:rFonts w:ascii="GHEA Grapalat" w:hAnsi="GHEA Grapalat"/>
          <w:sz w:val="24"/>
          <w:lang w:val="en-US"/>
        </w:rPr>
        <w:t xml:space="preserve"> </w:t>
      </w:r>
      <w:r w:rsidRPr="00B609EE">
        <w:rPr>
          <w:rFonts w:ascii="GHEA Grapalat" w:hAnsi="GHEA Grapalat"/>
          <w:sz w:val="24"/>
        </w:rPr>
        <w:t>մասում</w:t>
      </w:r>
      <w:r w:rsidRPr="00B609EE">
        <w:rPr>
          <w:rFonts w:ascii="GHEA Grapalat" w:hAnsi="GHEA Grapalat"/>
          <w:sz w:val="24"/>
          <w:lang w:val="en-US"/>
        </w:rPr>
        <w:t>, գ</w:t>
      </w:r>
      <w:r w:rsidRPr="00B609EE">
        <w:rPr>
          <w:rFonts w:ascii="GHEA Grapalat" w:hAnsi="GHEA Grapalat"/>
          <w:sz w:val="24"/>
        </w:rPr>
        <w:t>րավելով</w:t>
      </w:r>
      <w:r w:rsidRPr="00B609EE">
        <w:rPr>
          <w:rFonts w:ascii="GHEA Grapalat" w:hAnsi="GHEA Grapalat"/>
          <w:sz w:val="24"/>
          <w:lang w:val="en-US"/>
        </w:rPr>
        <w:t xml:space="preserve"> </w:t>
      </w:r>
      <w:r w:rsidRPr="00B609EE">
        <w:rPr>
          <w:rFonts w:ascii="GHEA Grapalat" w:hAnsi="GHEA Grapalat"/>
          <w:sz w:val="24"/>
        </w:rPr>
        <w:t>Հայկական</w:t>
      </w:r>
      <w:r w:rsidRPr="00B609EE">
        <w:rPr>
          <w:rFonts w:ascii="GHEA Grapalat" w:hAnsi="GHEA Grapalat"/>
          <w:sz w:val="24"/>
          <w:lang w:val="en-US"/>
        </w:rPr>
        <w:t xml:space="preserve"> </w:t>
      </w:r>
      <w:r w:rsidRPr="00B609EE">
        <w:rPr>
          <w:rFonts w:ascii="GHEA Grapalat" w:hAnsi="GHEA Grapalat"/>
          <w:sz w:val="24"/>
        </w:rPr>
        <w:t>լեռնաշխարհի</w:t>
      </w:r>
      <w:r w:rsidRPr="00B609EE">
        <w:rPr>
          <w:rFonts w:ascii="GHEA Grapalat" w:hAnsi="GHEA Grapalat"/>
          <w:sz w:val="24"/>
          <w:lang w:val="en-US"/>
        </w:rPr>
        <w:t xml:space="preserve"> </w:t>
      </w:r>
      <w:r w:rsidRPr="00B609EE">
        <w:rPr>
          <w:rFonts w:ascii="GHEA Grapalat" w:hAnsi="GHEA Grapalat"/>
          <w:sz w:val="24"/>
        </w:rPr>
        <w:t>հյուսիսարևելյան</w:t>
      </w:r>
      <w:r w:rsidRPr="00B609EE">
        <w:rPr>
          <w:rFonts w:ascii="GHEA Grapalat" w:hAnsi="GHEA Grapalat"/>
          <w:sz w:val="24"/>
          <w:lang w:val="en-US"/>
        </w:rPr>
        <w:t xml:space="preserve"> </w:t>
      </w:r>
      <w:r w:rsidRPr="00B609EE">
        <w:rPr>
          <w:rFonts w:ascii="GHEA Grapalat" w:hAnsi="GHEA Grapalat"/>
          <w:sz w:val="24"/>
        </w:rPr>
        <w:t>հատվածը</w:t>
      </w:r>
      <w:r w:rsidRPr="00B609EE">
        <w:rPr>
          <w:rFonts w:ascii="GHEA Grapalat" w:hAnsi="GHEA Grapalat"/>
          <w:sz w:val="24"/>
          <w:lang w:val="en-US"/>
        </w:rPr>
        <w:t xml:space="preserve">` </w:t>
      </w:r>
      <w:r w:rsidRPr="00B609EE">
        <w:rPr>
          <w:rFonts w:ascii="GHEA Grapalat" w:hAnsi="GHEA Grapalat"/>
          <w:sz w:val="24"/>
        </w:rPr>
        <w:t>Կուր</w:t>
      </w:r>
      <w:r w:rsidRPr="00B609EE">
        <w:rPr>
          <w:rFonts w:ascii="GHEA Grapalat" w:hAnsi="GHEA Grapalat"/>
          <w:sz w:val="24"/>
          <w:lang w:val="en-US"/>
        </w:rPr>
        <w:t xml:space="preserve"> </w:t>
      </w:r>
      <w:r w:rsidRPr="00B609EE">
        <w:rPr>
          <w:rFonts w:ascii="GHEA Grapalat" w:hAnsi="GHEA Grapalat"/>
          <w:sz w:val="24"/>
        </w:rPr>
        <w:t>և</w:t>
      </w:r>
      <w:r w:rsidRPr="00B609EE">
        <w:rPr>
          <w:rFonts w:ascii="GHEA Grapalat" w:hAnsi="GHEA Grapalat"/>
          <w:sz w:val="24"/>
          <w:lang w:val="en-US"/>
        </w:rPr>
        <w:t xml:space="preserve"> </w:t>
      </w:r>
      <w:r w:rsidRPr="00B609EE">
        <w:rPr>
          <w:rFonts w:ascii="GHEA Grapalat" w:hAnsi="GHEA Grapalat"/>
          <w:sz w:val="24"/>
        </w:rPr>
        <w:t>Արաքս</w:t>
      </w:r>
      <w:r w:rsidRPr="00B609EE">
        <w:rPr>
          <w:rFonts w:ascii="GHEA Grapalat" w:hAnsi="GHEA Grapalat"/>
          <w:sz w:val="24"/>
          <w:lang w:val="en-US"/>
        </w:rPr>
        <w:t xml:space="preserve"> </w:t>
      </w:r>
      <w:r w:rsidRPr="00B609EE">
        <w:rPr>
          <w:rFonts w:ascii="GHEA Grapalat" w:hAnsi="GHEA Grapalat"/>
          <w:sz w:val="24"/>
        </w:rPr>
        <w:t>գետերի</w:t>
      </w:r>
      <w:r w:rsidRPr="00B609EE">
        <w:rPr>
          <w:rFonts w:ascii="GHEA Grapalat" w:hAnsi="GHEA Grapalat"/>
          <w:sz w:val="24"/>
          <w:lang w:val="en-US"/>
        </w:rPr>
        <w:t xml:space="preserve"> </w:t>
      </w:r>
      <w:r w:rsidRPr="00B609EE">
        <w:rPr>
          <w:rFonts w:ascii="GHEA Grapalat" w:hAnsi="GHEA Grapalat"/>
          <w:sz w:val="24"/>
        </w:rPr>
        <w:t>միջին</w:t>
      </w:r>
      <w:r w:rsidRPr="00B609EE">
        <w:rPr>
          <w:rFonts w:ascii="GHEA Grapalat" w:hAnsi="GHEA Grapalat"/>
          <w:sz w:val="24"/>
          <w:lang w:val="en-US"/>
        </w:rPr>
        <w:t xml:space="preserve"> </w:t>
      </w:r>
      <w:r w:rsidRPr="00B609EE">
        <w:rPr>
          <w:rFonts w:ascii="GHEA Grapalat" w:hAnsi="GHEA Grapalat"/>
          <w:sz w:val="24"/>
        </w:rPr>
        <w:t>հոսանքների</w:t>
      </w:r>
      <w:r w:rsidRPr="00B609EE">
        <w:rPr>
          <w:rFonts w:ascii="GHEA Grapalat" w:hAnsi="GHEA Grapalat"/>
          <w:sz w:val="24"/>
          <w:lang w:val="en-US"/>
        </w:rPr>
        <w:t xml:space="preserve"> </w:t>
      </w:r>
      <w:r w:rsidRPr="00B609EE">
        <w:rPr>
          <w:rFonts w:ascii="GHEA Grapalat" w:hAnsi="GHEA Grapalat"/>
          <w:sz w:val="24"/>
        </w:rPr>
        <w:t>միջգետային</w:t>
      </w:r>
      <w:r w:rsidRPr="00B609EE">
        <w:rPr>
          <w:rFonts w:ascii="GHEA Grapalat" w:hAnsi="GHEA Grapalat"/>
          <w:sz w:val="24"/>
          <w:lang w:val="en-US"/>
        </w:rPr>
        <w:t xml:space="preserve"> </w:t>
      </w:r>
      <w:r w:rsidRPr="00B609EE">
        <w:rPr>
          <w:rFonts w:ascii="GHEA Grapalat" w:hAnsi="GHEA Grapalat"/>
          <w:sz w:val="24"/>
        </w:rPr>
        <w:t>տարածքը</w:t>
      </w:r>
      <w:r w:rsidRPr="00B609EE">
        <w:rPr>
          <w:rFonts w:ascii="GHEA Grapalat" w:hAnsi="GHEA Grapalat"/>
          <w:sz w:val="24"/>
          <w:lang w:val="en-US"/>
        </w:rPr>
        <w:t xml:space="preserve">: </w:t>
      </w:r>
      <w:r w:rsidRPr="00B609EE">
        <w:rPr>
          <w:rFonts w:ascii="GHEA Grapalat" w:hAnsi="GHEA Grapalat"/>
          <w:sz w:val="24"/>
        </w:rPr>
        <w:t>Ընդհանուր</w:t>
      </w:r>
      <w:r w:rsidRPr="00B609EE">
        <w:rPr>
          <w:rFonts w:ascii="GHEA Grapalat" w:hAnsi="GHEA Grapalat"/>
          <w:sz w:val="24"/>
          <w:lang w:val="en-US"/>
        </w:rPr>
        <w:t xml:space="preserve"> </w:t>
      </w:r>
      <w:r w:rsidRPr="00B609EE">
        <w:rPr>
          <w:rFonts w:ascii="GHEA Grapalat" w:hAnsi="GHEA Grapalat"/>
          <w:sz w:val="24"/>
        </w:rPr>
        <w:t>տարածքն</w:t>
      </w:r>
      <w:r w:rsidRPr="00B609EE">
        <w:rPr>
          <w:rFonts w:ascii="GHEA Grapalat" w:hAnsi="GHEA Grapalat"/>
          <w:sz w:val="24"/>
          <w:lang w:val="en-US"/>
        </w:rPr>
        <w:t xml:space="preserve"> </w:t>
      </w:r>
      <w:r w:rsidRPr="00B609EE">
        <w:rPr>
          <w:rFonts w:ascii="GHEA Grapalat" w:hAnsi="GHEA Grapalat"/>
          <w:sz w:val="24"/>
        </w:rPr>
        <w:t>ընկած</w:t>
      </w:r>
      <w:r w:rsidRPr="00B609EE">
        <w:rPr>
          <w:rFonts w:ascii="GHEA Grapalat" w:hAnsi="GHEA Grapalat"/>
          <w:sz w:val="24"/>
          <w:lang w:val="en-US"/>
        </w:rPr>
        <w:t xml:space="preserve"> </w:t>
      </w:r>
      <w:r w:rsidRPr="00B609EE">
        <w:rPr>
          <w:rFonts w:ascii="GHEA Grapalat" w:hAnsi="GHEA Grapalat"/>
          <w:sz w:val="24"/>
        </w:rPr>
        <w:t>է</w:t>
      </w:r>
      <w:r w:rsidRPr="00B609EE">
        <w:rPr>
          <w:rFonts w:ascii="GHEA Grapalat" w:hAnsi="GHEA Grapalat"/>
          <w:sz w:val="24"/>
          <w:lang w:val="en-US"/>
        </w:rPr>
        <w:t xml:space="preserve"> </w:t>
      </w:r>
      <w:r w:rsidRPr="00B609EE">
        <w:rPr>
          <w:rFonts w:ascii="GHEA Grapalat" w:hAnsi="GHEA Grapalat"/>
          <w:sz w:val="24"/>
        </w:rPr>
        <w:t>հյուսիսային</w:t>
      </w:r>
      <w:r w:rsidRPr="00B609EE">
        <w:rPr>
          <w:rFonts w:ascii="GHEA Grapalat" w:hAnsi="GHEA Grapalat"/>
          <w:sz w:val="24"/>
          <w:lang w:val="en-US"/>
        </w:rPr>
        <w:t xml:space="preserve"> </w:t>
      </w:r>
      <w:r w:rsidRPr="00B609EE">
        <w:rPr>
          <w:rFonts w:ascii="GHEA Grapalat" w:hAnsi="GHEA Grapalat"/>
          <w:sz w:val="24"/>
        </w:rPr>
        <w:t>լայնության</w:t>
      </w:r>
      <w:r w:rsidRPr="00B609EE">
        <w:rPr>
          <w:rFonts w:ascii="GHEA Grapalat" w:hAnsi="GHEA Grapalat"/>
          <w:sz w:val="24"/>
          <w:lang w:val="en-US"/>
        </w:rPr>
        <w:t xml:space="preserve"> 38</w:t>
      </w:r>
      <w:r w:rsidRPr="00B609EE">
        <w:rPr>
          <w:rFonts w:ascii="GHEA Grapalat" w:hAnsi="GHEA Grapalat"/>
          <w:sz w:val="24"/>
          <w:vertAlign w:val="superscript"/>
          <w:lang w:val="en-US"/>
        </w:rPr>
        <w:t>0</w:t>
      </w:r>
      <w:r w:rsidRPr="00B609EE">
        <w:rPr>
          <w:rFonts w:ascii="GHEA Grapalat" w:hAnsi="GHEA Grapalat"/>
          <w:sz w:val="24"/>
          <w:lang w:val="en-US"/>
        </w:rPr>
        <w:t>50'  - 41</w:t>
      </w:r>
      <w:r w:rsidRPr="00B609EE">
        <w:rPr>
          <w:rFonts w:ascii="GHEA Grapalat" w:hAnsi="GHEA Grapalat"/>
          <w:sz w:val="24"/>
          <w:vertAlign w:val="superscript"/>
          <w:lang w:val="en-US"/>
        </w:rPr>
        <w:t>0</w:t>
      </w:r>
      <w:r w:rsidRPr="00B609EE">
        <w:rPr>
          <w:rFonts w:ascii="GHEA Grapalat" w:hAnsi="GHEA Grapalat"/>
          <w:sz w:val="24"/>
          <w:lang w:val="en-US"/>
        </w:rPr>
        <w:t>18'  -</w:t>
      </w:r>
      <w:r w:rsidRPr="00B609EE">
        <w:rPr>
          <w:rFonts w:ascii="GHEA Grapalat" w:hAnsi="GHEA Grapalat"/>
          <w:sz w:val="24"/>
        </w:rPr>
        <w:t>ի</w:t>
      </w:r>
      <w:r w:rsidRPr="00B609EE">
        <w:rPr>
          <w:rFonts w:ascii="GHEA Grapalat" w:hAnsi="GHEA Grapalat"/>
          <w:sz w:val="24"/>
          <w:lang w:val="en-US"/>
        </w:rPr>
        <w:t xml:space="preserve"> </w:t>
      </w:r>
      <w:r w:rsidRPr="00B609EE">
        <w:rPr>
          <w:rFonts w:ascii="GHEA Grapalat" w:hAnsi="GHEA Grapalat"/>
          <w:sz w:val="24"/>
        </w:rPr>
        <w:t>և</w:t>
      </w:r>
      <w:r w:rsidRPr="00B609EE">
        <w:rPr>
          <w:rFonts w:ascii="GHEA Grapalat" w:hAnsi="GHEA Grapalat"/>
          <w:sz w:val="24"/>
          <w:lang w:val="en-US"/>
        </w:rPr>
        <w:t xml:space="preserve"> </w:t>
      </w:r>
      <w:r w:rsidRPr="00B609EE">
        <w:rPr>
          <w:rFonts w:ascii="GHEA Grapalat" w:hAnsi="GHEA Grapalat"/>
          <w:sz w:val="24"/>
        </w:rPr>
        <w:t>արևելյան</w:t>
      </w:r>
      <w:r w:rsidRPr="00B609EE">
        <w:rPr>
          <w:rFonts w:ascii="GHEA Grapalat" w:hAnsi="GHEA Grapalat"/>
          <w:sz w:val="24"/>
          <w:lang w:val="en-US"/>
        </w:rPr>
        <w:t xml:space="preserve"> </w:t>
      </w:r>
      <w:r w:rsidRPr="00B609EE">
        <w:rPr>
          <w:rFonts w:ascii="GHEA Grapalat" w:hAnsi="GHEA Grapalat"/>
          <w:sz w:val="24"/>
        </w:rPr>
        <w:t>երկայնության</w:t>
      </w:r>
      <w:r w:rsidRPr="00B609EE">
        <w:rPr>
          <w:rFonts w:ascii="GHEA Grapalat" w:hAnsi="GHEA Grapalat"/>
          <w:sz w:val="24"/>
          <w:lang w:val="en-US"/>
        </w:rPr>
        <w:t xml:space="preserve"> 43</w:t>
      </w:r>
      <w:r w:rsidRPr="00B609EE">
        <w:rPr>
          <w:rFonts w:ascii="GHEA Grapalat" w:hAnsi="GHEA Grapalat"/>
          <w:sz w:val="24"/>
          <w:vertAlign w:val="superscript"/>
          <w:lang w:val="en-US"/>
        </w:rPr>
        <w:t>0</w:t>
      </w:r>
      <w:r w:rsidRPr="00B609EE">
        <w:rPr>
          <w:rFonts w:ascii="GHEA Grapalat" w:hAnsi="GHEA Grapalat"/>
          <w:sz w:val="24"/>
          <w:lang w:val="en-US"/>
        </w:rPr>
        <w:t>27' - 46</w:t>
      </w:r>
      <w:r w:rsidRPr="00B609EE">
        <w:rPr>
          <w:rFonts w:ascii="GHEA Grapalat" w:hAnsi="GHEA Grapalat"/>
          <w:sz w:val="24"/>
          <w:vertAlign w:val="superscript"/>
          <w:lang w:val="en-US"/>
        </w:rPr>
        <w:t>0</w:t>
      </w:r>
      <w:r w:rsidRPr="00B609EE">
        <w:rPr>
          <w:rFonts w:ascii="GHEA Grapalat" w:hAnsi="GHEA Grapalat"/>
          <w:sz w:val="24"/>
          <w:lang w:val="en-US"/>
        </w:rPr>
        <w:t>37' -</w:t>
      </w:r>
      <w:r w:rsidRPr="00B609EE">
        <w:rPr>
          <w:rFonts w:ascii="GHEA Grapalat" w:hAnsi="GHEA Grapalat"/>
          <w:sz w:val="24"/>
        </w:rPr>
        <w:t>ի</w:t>
      </w:r>
      <w:r w:rsidRPr="00B609EE">
        <w:rPr>
          <w:rFonts w:ascii="GHEA Grapalat" w:hAnsi="GHEA Grapalat"/>
          <w:sz w:val="24"/>
          <w:lang w:val="en-US"/>
        </w:rPr>
        <w:t xml:space="preserve"> </w:t>
      </w:r>
      <w:r w:rsidRPr="00B609EE">
        <w:rPr>
          <w:rFonts w:ascii="GHEA Grapalat" w:hAnsi="GHEA Grapalat"/>
          <w:sz w:val="24"/>
        </w:rPr>
        <w:t>միջև</w:t>
      </w:r>
      <w:r w:rsidRPr="00B609EE">
        <w:rPr>
          <w:rFonts w:ascii="GHEA Grapalat" w:hAnsi="GHEA Grapalat"/>
          <w:sz w:val="24"/>
          <w:lang w:val="en-US"/>
        </w:rPr>
        <w:t xml:space="preserve">: </w:t>
      </w:r>
      <w:r w:rsidRPr="00B609EE">
        <w:rPr>
          <w:rFonts w:ascii="GHEA Grapalat" w:hAnsi="GHEA Grapalat"/>
          <w:sz w:val="24"/>
        </w:rPr>
        <w:t>Երկրի</w:t>
      </w:r>
      <w:r w:rsidRPr="00B609EE">
        <w:rPr>
          <w:rFonts w:ascii="GHEA Grapalat" w:hAnsi="GHEA Grapalat"/>
          <w:sz w:val="24"/>
          <w:lang w:val="en-US"/>
        </w:rPr>
        <w:t xml:space="preserve"> 68.7%-</w:t>
      </w:r>
      <w:r w:rsidRPr="00B609EE">
        <w:rPr>
          <w:rFonts w:ascii="GHEA Grapalat" w:hAnsi="GHEA Grapalat"/>
          <w:sz w:val="24"/>
        </w:rPr>
        <w:t>ը</w:t>
      </w:r>
      <w:r w:rsidRPr="00B609EE">
        <w:rPr>
          <w:rFonts w:ascii="GHEA Grapalat" w:hAnsi="GHEA Grapalat"/>
          <w:sz w:val="24"/>
          <w:lang w:val="en-US"/>
        </w:rPr>
        <w:t xml:space="preserve"> </w:t>
      </w:r>
      <w:r w:rsidRPr="00B609EE">
        <w:rPr>
          <w:rFonts w:ascii="GHEA Grapalat" w:hAnsi="GHEA Grapalat"/>
          <w:sz w:val="24"/>
        </w:rPr>
        <w:t>կազմում</w:t>
      </w:r>
      <w:r w:rsidRPr="00B609EE">
        <w:rPr>
          <w:rFonts w:ascii="GHEA Grapalat" w:hAnsi="GHEA Grapalat"/>
          <w:sz w:val="24"/>
          <w:lang w:val="en-US"/>
        </w:rPr>
        <w:t xml:space="preserve"> </w:t>
      </w:r>
      <w:r w:rsidRPr="00B609EE">
        <w:rPr>
          <w:rFonts w:ascii="GHEA Grapalat" w:hAnsi="GHEA Grapalat"/>
          <w:sz w:val="24"/>
        </w:rPr>
        <w:t>են</w:t>
      </w:r>
      <w:r w:rsidRPr="00B609EE">
        <w:rPr>
          <w:rFonts w:ascii="GHEA Grapalat" w:hAnsi="GHEA Grapalat"/>
          <w:sz w:val="24"/>
          <w:lang w:val="en-US"/>
        </w:rPr>
        <w:t xml:space="preserve"> </w:t>
      </w:r>
      <w:r w:rsidRPr="00B609EE">
        <w:rPr>
          <w:rFonts w:ascii="GHEA Grapalat" w:hAnsi="GHEA Grapalat"/>
          <w:sz w:val="24"/>
        </w:rPr>
        <w:t>գյուղատնտեսական</w:t>
      </w:r>
      <w:r w:rsidRPr="00B609EE">
        <w:rPr>
          <w:rFonts w:ascii="GHEA Grapalat" w:hAnsi="GHEA Grapalat"/>
          <w:sz w:val="24"/>
          <w:lang w:val="en-US"/>
        </w:rPr>
        <w:t xml:space="preserve"> </w:t>
      </w:r>
      <w:r w:rsidRPr="00B609EE">
        <w:rPr>
          <w:rFonts w:ascii="GHEA Grapalat" w:hAnsi="GHEA Grapalat"/>
          <w:sz w:val="24"/>
        </w:rPr>
        <w:t>նշանակության</w:t>
      </w:r>
      <w:r w:rsidRPr="00B609EE">
        <w:rPr>
          <w:rFonts w:ascii="GHEA Grapalat" w:hAnsi="GHEA Grapalat"/>
          <w:sz w:val="24"/>
          <w:lang w:val="en-US"/>
        </w:rPr>
        <w:t xml:space="preserve"> </w:t>
      </w:r>
      <w:r w:rsidRPr="00B609EE">
        <w:rPr>
          <w:rFonts w:ascii="GHEA Grapalat" w:hAnsi="GHEA Grapalat"/>
          <w:sz w:val="24"/>
        </w:rPr>
        <w:t>հողերը</w:t>
      </w:r>
      <w:r w:rsidRPr="00B609EE">
        <w:rPr>
          <w:rFonts w:ascii="GHEA Grapalat" w:hAnsi="GHEA Grapalat"/>
          <w:sz w:val="24"/>
          <w:lang w:val="en-US"/>
        </w:rPr>
        <w:t>, 11.2% -</w:t>
      </w:r>
      <w:r w:rsidRPr="00B609EE">
        <w:rPr>
          <w:rFonts w:ascii="GHEA Grapalat" w:hAnsi="GHEA Grapalat"/>
          <w:sz w:val="24"/>
        </w:rPr>
        <w:t>ը</w:t>
      </w:r>
      <w:r w:rsidRPr="00B609EE">
        <w:rPr>
          <w:rFonts w:ascii="GHEA Grapalat" w:hAnsi="GHEA Grapalat"/>
          <w:sz w:val="24"/>
          <w:lang w:val="en-US"/>
        </w:rPr>
        <w:t xml:space="preserve">` </w:t>
      </w:r>
      <w:r w:rsidRPr="00B609EE">
        <w:rPr>
          <w:rFonts w:ascii="GHEA Grapalat" w:hAnsi="GHEA Grapalat"/>
          <w:sz w:val="24"/>
        </w:rPr>
        <w:t>անտառային</w:t>
      </w:r>
      <w:r w:rsidRPr="00B609EE">
        <w:rPr>
          <w:rFonts w:ascii="GHEA Grapalat" w:hAnsi="GHEA Grapalat"/>
          <w:sz w:val="24"/>
          <w:lang w:val="en-US"/>
        </w:rPr>
        <w:t>, 11.3% -</w:t>
      </w:r>
      <w:r w:rsidRPr="00B609EE">
        <w:rPr>
          <w:rFonts w:ascii="GHEA Grapalat" w:hAnsi="GHEA Grapalat"/>
          <w:sz w:val="24"/>
        </w:rPr>
        <w:t>ը</w:t>
      </w:r>
      <w:r w:rsidRPr="00B609EE">
        <w:rPr>
          <w:rFonts w:ascii="GHEA Grapalat" w:hAnsi="GHEA Grapalat"/>
          <w:sz w:val="24"/>
          <w:lang w:val="en-US"/>
        </w:rPr>
        <w:t xml:space="preserve">` </w:t>
      </w:r>
      <w:r w:rsidRPr="00B609EE">
        <w:rPr>
          <w:rFonts w:ascii="GHEA Grapalat" w:hAnsi="GHEA Grapalat"/>
          <w:sz w:val="24"/>
        </w:rPr>
        <w:t>հատուկ</w:t>
      </w:r>
      <w:r w:rsidRPr="00B609EE">
        <w:rPr>
          <w:rFonts w:ascii="GHEA Grapalat" w:hAnsi="GHEA Grapalat"/>
          <w:sz w:val="24"/>
          <w:lang w:val="en-US"/>
        </w:rPr>
        <w:t xml:space="preserve"> </w:t>
      </w:r>
      <w:r w:rsidRPr="00B609EE">
        <w:rPr>
          <w:rFonts w:ascii="GHEA Grapalat" w:hAnsi="GHEA Grapalat"/>
          <w:sz w:val="24"/>
        </w:rPr>
        <w:t>պահպանվող</w:t>
      </w:r>
      <w:r w:rsidRPr="00B609EE">
        <w:rPr>
          <w:rFonts w:ascii="GHEA Grapalat" w:hAnsi="GHEA Grapalat"/>
          <w:sz w:val="24"/>
          <w:lang w:val="en-US"/>
        </w:rPr>
        <w:t xml:space="preserve"> </w:t>
      </w:r>
      <w:r w:rsidRPr="00B609EE">
        <w:rPr>
          <w:rFonts w:ascii="GHEA Grapalat" w:hAnsi="GHEA Grapalat"/>
          <w:sz w:val="24"/>
        </w:rPr>
        <w:t>տարածքների</w:t>
      </w:r>
      <w:r w:rsidRPr="00B609EE">
        <w:rPr>
          <w:rFonts w:ascii="GHEA Grapalat" w:hAnsi="GHEA Grapalat"/>
          <w:sz w:val="24"/>
          <w:lang w:val="en-US"/>
        </w:rPr>
        <w:t xml:space="preserve"> </w:t>
      </w:r>
      <w:r w:rsidRPr="00B609EE">
        <w:rPr>
          <w:rFonts w:ascii="GHEA Grapalat" w:hAnsi="GHEA Grapalat"/>
          <w:sz w:val="24"/>
        </w:rPr>
        <w:t>և</w:t>
      </w:r>
      <w:r w:rsidRPr="00B609EE">
        <w:rPr>
          <w:rFonts w:ascii="GHEA Grapalat" w:hAnsi="GHEA Grapalat"/>
          <w:sz w:val="24"/>
          <w:lang w:val="en-US"/>
        </w:rPr>
        <w:t xml:space="preserve"> 8.8% </w:t>
      </w:r>
      <w:r w:rsidRPr="00B609EE">
        <w:rPr>
          <w:rFonts w:ascii="GHEA Grapalat" w:hAnsi="GHEA Grapalat"/>
          <w:sz w:val="24"/>
          <w:lang w:val="en-US"/>
        </w:rPr>
        <w:lastRenderedPageBreak/>
        <w:t>-</w:t>
      </w:r>
      <w:r w:rsidRPr="00B609EE">
        <w:rPr>
          <w:rFonts w:ascii="GHEA Grapalat" w:hAnsi="GHEA Grapalat"/>
          <w:sz w:val="24"/>
        </w:rPr>
        <w:t>ը</w:t>
      </w:r>
      <w:r w:rsidRPr="00B609EE">
        <w:rPr>
          <w:rFonts w:ascii="GHEA Grapalat" w:hAnsi="GHEA Grapalat"/>
          <w:sz w:val="24"/>
          <w:lang w:val="en-US"/>
        </w:rPr>
        <w:t xml:space="preserve">` </w:t>
      </w:r>
      <w:r w:rsidRPr="00B609EE">
        <w:rPr>
          <w:rFonts w:ascii="GHEA Grapalat" w:hAnsi="GHEA Grapalat"/>
          <w:sz w:val="24"/>
        </w:rPr>
        <w:t>այլ</w:t>
      </w:r>
      <w:r w:rsidRPr="00B609EE">
        <w:rPr>
          <w:rFonts w:ascii="GHEA Grapalat" w:hAnsi="GHEA Grapalat"/>
          <w:sz w:val="24"/>
          <w:lang w:val="en-US"/>
        </w:rPr>
        <w:t xml:space="preserve"> </w:t>
      </w:r>
      <w:r w:rsidRPr="00B609EE">
        <w:rPr>
          <w:rFonts w:ascii="GHEA Grapalat" w:hAnsi="GHEA Grapalat"/>
          <w:sz w:val="24"/>
        </w:rPr>
        <w:t>հողերը</w:t>
      </w:r>
      <w:r w:rsidRPr="00B609EE">
        <w:rPr>
          <w:rFonts w:ascii="GHEA Grapalat" w:hAnsi="GHEA Grapalat"/>
          <w:sz w:val="24"/>
          <w:vertAlign w:val="superscript"/>
        </w:rPr>
        <w:footnoteReference w:id="16"/>
      </w:r>
      <w:r w:rsidRPr="00B609EE">
        <w:rPr>
          <w:rFonts w:ascii="GHEA Grapalat" w:hAnsi="GHEA Grapalat"/>
          <w:sz w:val="24"/>
          <w:lang w:val="en-US"/>
        </w:rPr>
        <w:t xml:space="preserve">: </w:t>
      </w:r>
      <w:r w:rsidRPr="00B609EE">
        <w:rPr>
          <w:rFonts w:ascii="GHEA Grapalat" w:hAnsi="GHEA Grapalat"/>
          <w:sz w:val="24"/>
        </w:rPr>
        <w:t>Հ</w:t>
      </w:r>
      <w:r w:rsidRPr="00B609EE">
        <w:rPr>
          <w:rFonts w:ascii="GHEA Grapalat" w:hAnsi="GHEA Grapalat"/>
          <w:sz w:val="24"/>
          <w:lang w:val="en-US"/>
        </w:rPr>
        <w:t xml:space="preserve">Հ </w:t>
      </w:r>
      <w:r w:rsidRPr="00B609EE">
        <w:rPr>
          <w:rFonts w:ascii="GHEA Grapalat" w:hAnsi="GHEA Grapalat"/>
          <w:sz w:val="24"/>
        </w:rPr>
        <w:t>տարածքի</w:t>
      </w:r>
      <w:r w:rsidRPr="00B609EE">
        <w:rPr>
          <w:rFonts w:ascii="GHEA Grapalat" w:hAnsi="GHEA Grapalat"/>
          <w:sz w:val="24"/>
          <w:lang w:val="en-US"/>
        </w:rPr>
        <w:t xml:space="preserve"> 36.4%-</w:t>
      </w:r>
      <w:r w:rsidRPr="00B609EE">
        <w:rPr>
          <w:rFonts w:ascii="GHEA Grapalat" w:hAnsi="GHEA Grapalat"/>
          <w:sz w:val="24"/>
        </w:rPr>
        <w:t>ը</w:t>
      </w:r>
      <w:r w:rsidRPr="00B609EE">
        <w:rPr>
          <w:rFonts w:ascii="GHEA Grapalat" w:hAnsi="GHEA Grapalat"/>
          <w:sz w:val="24"/>
          <w:lang w:val="en-US"/>
        </w:rPr>
        <w:t xml:space="preserve"> </w:t>
      </w:r>
      <w:r>
        <w:rPr>
          <w:rFonts w:ascii="GHEA Grapalat" w:hAnsi="GHEA Grapalat"/>
          <w:sz w:val="24"/>
        </w:rPr>
        <w:t>լեռներ</w:t>
      </w:r>
      <w:r w:rsidRPr="00B609EE">
        <w:rPr>
          <w:rFonts w:ascii="GHEA Grapalat" w:hAnsi="GHEA Grapalat"/>
          <w:sz w:val="24"/>
          <w:lang w:val="en-US"/>
        </w:rPr>
        <w:t xml:space="preserve"> </w:t>
      </w:r>
      <w:r w:rsidRPr="00B609EE">
        <w:rPr>
          <w:rFonts w:ascii="GHEA Grapalat" w:hAnsi="GHEA Grapalat"/>
          <w:sz w:val="24"/>
        </w:rPr>
        <w:t>են</w:t>
      </w:r>
      <w:r w:rsidRPr="00B609EE">
        <w:rPr>
          <w:rFonts w:ascii="GHEA Grapalat" w:hAnsi="GHEA Grapalat"/>
          <w:sz w:val="24"/>
          <w:lang w:val="en-US"/>
        </w:rPr>
        <w:t xml:space="preserve">, </w:t>
      </w:r>
      <w:r w:rsidRPr="00B609EE">
        <w:rPr>
          <w:rFonts w:ascii="GHEA Grapalat" w:hAnsi="GHEA Grapalat"/>
          <w:sz w:val="24"/>
        </w:rPr>
        <w:t>բարձրավանդակներ</w:t>
      </w:r>
      <w:r w:rsidRPr="00B609EE">
        <w:rPr>
          <w:rFonts w:ascii="GHEA Grapalat" w:hAnsi="GHEA Grapalat"/>
          <w:sz w:val="24"/>
          <w:lang w:val="en-US"/>
        </w:rPr>
        <w:t xml:space="preserve"> </w:t>
      </w:r>
      <w:r w:rsidRPr="00B609EE">
        <w:rPr>
          <w:rFonts w:ascii="GHEA Grapalat" w:hAnsi="GHEA Grapalat"/>
          <w:sz w:val="24"/>
        </w:rPr>
        <w:t>ու</w:t>
      </w:r>
      <w:r w:rsidRPr="00B609EE">
        <w:rPr>
          <w:rFonts w:ascii="GHEA Grapalat" w:hAnsi="GHEA Grapalat"/>
          <w:sz w:val="24"/>
          <w:lang w:val="en-US"/>
        </w:rPr>
        <w:t xml:space="preserve"> </w:t>
      </w:r>
      <w:r w:rsidRPr="00B609EE">
        <w:rPr>
          <w:rFonts w:ascii="GHEA Grapalat" w:hAnsi="GHEA Grapalat"/>
          <w:sz w:val="24"/>
        </w:rPr>
        <w:t>այլ</w:t>
      </w:r>
      <w:r w:rsidRPr="00B609EE">
        <w:rPr>
          <w:rFonts w:ascii="GHEA Grapalat" w:hAnsi="GHEA Grapalat"/>
          <w:sz w:val="24"/>
          <w:lang w:val="en-US"/>
        </w:rPr>
        <w:t xml:space="preserve"> </w:t>
      </w:r>
      <w:r w:rsidRPr="00B609EE">
        <w:rPr>
          <w:rFonts w:ascii="GHEA Grapalat" w:hAnsi="GHEA Grapalat"/>
          <w:sz w:val="24"/>
        </w:rPr>
        <w:t>հողեր</w:t>
      </w:r>
      <w:r w:rsidRPr="00B609EE">
        <w:rPr>
          <w:rFonts w:ascii="GHEA Grapalat" w:hAnsi="GHEA Grapalat"/>
          <w:sz w:val="24"/>
          <w:lang w:val="en-US"/>
        </w:rPr>
        <w:t xml:space="preserve">: ՀՀ </w:t>
      </w:r>
      <w:r w:rsidRPr="00B609EE">
        <w:rPr>
          <w:rFonts w:ascii="GHEA Grapalat" w:hAnsi="GHEA Grapalat"/>
          <w:sz w:val="24"/>
        </w:rPr>
        <w:t>տարածքը</w:t>
      </w:r>
      <w:r w:rsidRPr="00B609EE">
        <w:rPr>
          <w:rFonts w:ascii="GHEA Grapalat" w:hAnsi="GHEA Grapalat"/>
          <w:sz w:val="24"/>
          <w:lang w:val="en-US"/>
        </w:rPr>
        <w:t xml:space="preserve"> </w:t>
      </w:r>
      <w:r w:rsidRPr="00B609EE">
        <w:rPr>
          <w:rFonts w:ascii="GHEA Grapalat" w:hAnsi="GHEA Grapalat"/>
          <w:sz w:val="24"/>
        </w:rPr>
        <w:t>բաժանված</w:t>
      </w:r>
      <w:r w:rsidRPr="00B609EE">
        <w:rPr>
          <w:rFonts w:ascii="GHEA Grapalat" w:hAnsi="GHEA Grapalat"/>
          <w:sz w:val="24"/>
          <w:lang w:val="en-US"/>
        </w:rPr>
        <w:t xml:space="preserve"> </w:t>
      </w:r>
      <w:r w:rsidRPr="00B609EE">
        <w:rPr>
          <w:rFonts w:ascii="GHEA Grapalat" w:hAnsi="GHEA Grapalat"/>
          <w:sz w:val="24"/>
        </w:rPr>
        <w:t>է</w:t>
      </w:r>
      <w:r w:rsidRPr="00B609EE">
        <w:rPr>
          <w:rFonts w:ascii="GHEA Grapalat" w:hAnsi="GHEA Grapalat"/>
          <w:sz w:val="24"/>
          <w:lang w:val="en-US"/>
        </w:rPr>
        <w:t xml:space="preserve"> </w:t>
      </w:r>
      <w:r w:rsidRPr="00B609EE">
        <w:rPr>
          <w:rFonts w:ascii="GHEA Grapalat" w:hAnsi="GHEA Grapalat"/>
          <w:sz w:val="24"/>
        </w:rPr>
        <w:t>տասը</w:t>
      </w:r>
      <w:r w:rsidRPr="00B609EE">
        <w:rPr>
          <w:rFonts w:ascii="GHEA Grapalat" w:hAnsi="GHEA Grapalat"/>
          <w:sz w:val="24"/>
          <w:lang w:val="en-US"/>
        </w:rPr>
        <w:t xml:space="preserve"> </w:t>
      </w:r>
      <w:r w:rsidRPr="00B609EE">
        <w:rPr>
          <w:rFonts w:ascii="GHEA Grapalat" w:hAnsi="GHEA Grapalat"/>
          <w:sz w:val="24"/>
        </w:rPr>
        <w:t>մարզի</w:t>
      </w:r>
      <w:r w:rsidRPr="00B609EE">
        <w:rPr>
          <w:rFonts w:ascii="GHEA Grapalat" w:hAnsi="GHEA Grapalat"/>
          <w:sz w:val="24"/>
          <w:lang w:val="en-US"/>
        </w:rPr>
        <w:t xml:space="preserve"> </w:t>
      </w:r>
      <w:r w:rsidRPr="00B609EE">
        <w:rPr>
          <w:rFonts w:ascii="GHEA Grapalat" w:hAnsi="GHEA Grapalat"/>
          <w:sz w:val="24"/>
        </w:rPr>
        <w:t>և</w:t>
      </w:r>
      <w:r w:rsidRPr="00B609EE">
        <w:rPr>
          <w:rFonts w:ascii="GHEA Grapalat" w:hAnsi="GHEA Grapalat"/>
          <w:sz w:val="24"/>
          <w:lang w:val="en-US"/>
        </w:rPr>
        <w:t xml:space="preserve"> </w:t>
      </w:r>
      <w:r w:rsidRPr="00B609EE">
        <w:rPr>
          <w:rFonts w:ascii="GHEA Grapalat" w:hAnsi="GHEA Grapalat"/>
          <w:sz w:val="24"/>
        </w:rPr>
        <w:t>Երևան</w:t>
      </w:r>
      <w:r w:rsidRPr="00B609EE">
        <w:rPr>
          <w:rFonts w:ascii="GHEA Grapalat" w:hAnsi="GHEA Grapalat"/>
          <w:sz w:val="24"/>
          <w:lang w:val="en-US"/>
        </w:rPr>
        <w:t xml:space="preserve"> </w:t>
      </w:r>
      <w:r w:rsidRPr="00B609EE">
        <w:rPr>
          <w:rFonts w:ascii="GHEA Grapalat" w:hAnsi="GHEA Grapalat"/>
          <w:sz w:val="24"/>
        </w:rPr>
        <w:t>քաղաքի</w:t>
      </w:r>
      <w:r w:rsidRPr="00B609EE">
        <w:rPr>
          <w:rFonts w:ascii="GHEA Grapalat" w:hAnsi="GHEA Grapalat"/>
          <w:sz w:val="24"/>
          <w:lang w:val="en-US"/>
        </w:rPr>
        <w:t xml:space="preserve">: ՀՀ </w:t>
      </w:r>
      <w:r w:rsidRPr="00B609EE">
        <w:rPr>
          <w:rFonts w:ascii="GHEA Grapalat" w:hAnsi="GHEA Grapalat"/>
          <w:sz w:val="24"/>
        </w:rPr>
        <w:t>ջրավազանային</w:t>
      </w:r>
      <w:r w:rsidRPr="00B609EE">
        <w:rPr>
          <w:rFonts w:ascii="GHEA Grapalat" w:hAnsi="GHEA Grapalat"/>
          <w:sz w:val="24"/>
          <w:lang w:val="en-US"/>
        </w:rPr>
        <w:t xml:space="preserve"> </w:t>
      </w:r>
      <w:r w:rsidRPr="00B609EE">
        <w:rPr>
          <w:rFonts w:ascii="GHEA Grapalat" w:hAnsi="GHEA Grapalat"/>
          <w:sz w:val="24"/>
        </w:rPr>
        <w:t>կառավարման</w:t>
      </w:r>
      <w:r w:rsidRPr="00B609EE">
        <w:rPr>
          <w:rFonts w:ascii="GHEA Grapalat" w:hAnsi="GHEA Grapalat"/>
          <w:sz w:val="24"/>
          <w:lang w:val="en-US"/>
        </w:rPr>
        <w:t xml:space="preserve"> </w:t>
      </w:r>
      <w:r w:rsidRPr="00B609EE">
        <w:rPr>
          <w:rFonts w:ascii="GHEA Grapalat" w:hAnsi="GHEA Grapalat"/>
          <w:sz w:val="24"/>
        </w:rPr>
        <w:t>տարածք</w:t>
      </w:r>
      <w:proofErr w:type="spellStart"/>
      <w:r w:rsidRPr="00B609EE">
        <w:rPr>
          <w:rFonts w:ascii="GHEA Grapalat" w:hAnsi="GHEA Grapalat"/>
          <w:sz w:val="24"/>
          <w:lang w:val="en-US"/>
        </w:rPr>
        <w:t>ներն</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են</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Հյուսիսային</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Ախուրյան</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Հրազդան</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Արարատյան</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Սևան</w:t>
      </w:r>
      <w:proofErr w:type="spellEnd"/>
      <w:r w:rsidRPr="00B609EE">
        <w:rPr>
          <w:rFonts w:ascii="GHEA Grapalat" w:hAnsi="GHEA Grapalat"/>
          <w:sz w:val="24"/>
          <w:lang w:val="en-US"/>
        </w:rPr>
        <w:t xml:space="preserve"> և </w:t>
      </w:r>
      <w:proofErr w:type="spellStart"/>
      <w:r w:rsidRPr="00B609EE">
        <w:rPr>
          <w:rFonts w:ascii="GHEA Grapalat" w:hAnsi="GHEA Grapalat"/>
          <w:sz w:val="24"/>
          <w:lang w:val="en-US"/>
        </w:rPr>
        <w:t>Հարավային</w:t>
      </w:r>
      <w:proofErr w:type="spellEnd"/>
      <w:r w:rsidRPr="00B609EE">
        <w:rPr>
          <w:rFonts w:ascii="GHEA Grapalat" w:hAnsi="GHEA Grapalat"/>
          <w:sz w:val="24"/>
          <w:lang w:val="hy-AM"/>
        </w:rPr>
        <w:t>։</w:t>
      </w:r>
      <w:r w:rsidRPr="00B609EE">
        <w:rPr>
          <w:rFonts w:ascii="GHEA Grapalat" w:hAnsi="GHEA Grapalat"/>
          <w:sz w:val="24"/>
          <w:lang w:val="en-US"/>
        </w:rPr>
        <w:t xml:space="preserve"> </w:t>
      </w:r>
    </w:p>
    <w:p w14:paraId="1E4BCBCE" w14:textId="77777777" w:rsidR="00B609EE" w:rsidRPr="00B609EE" w:rsidRDefault="007A750A" w:rsidP="00B609EE">
      <w:pPr>
        <w:spacing w:after="0" w:line="276" w:lineRule="auto"/>
        <w:jc w:val="both"/>
        <w:rPr>
          <w:rFonts w:ascii="GHEA Grapalat" w:hAnsi="GHEA Grapalat"/>
          <w:sz w:val="24"/>
          <w:lang w:val="en-US"/>
        </w:rPr>
      </w:pPr>
      <w:r>
        <w:rPr>
          <w:rFonts w:ascii="GHEA Grapalat" w:hAnsi="GHEA Grapalat"/>
          <w:noProof/>
          <w:sz w:val="24"/>
          <w:lang w:val="en-US"/>
        </w:rPr>
        <mc:AlternateContent>
          <mc:Choice Requires="wpg">
            <w:drawing>
              <wp:anchor distT="0" distB="0" distL="114300" distR="114300" simplePos="0" relativeHeight="251654144" behindDoc="0" locked="0" layoutInCell="1" allowOverlap="1" wp14:anchorId="080327DF" wp14:editId="7C1D4C68">
                <wp:simplePos x="0" y="0"/>
                <wp:positionH relativeFrom="column">
                  <wp:posOffset>94328</wp:posOffset>
                </wp:positionH>
                <wp:positionV relativeFrom="paragraph">
                  <wp:posOffset>384750</wp:posOffset>
                </wp:positionV>
                <wp:extent cx="5362575" cy="4058285"/>
                <wp:effectExtent l="0" t="19050" r="9525" b="0"/>
                <wp:wrapTopAndBottom/>
                <wp:docPr id="4" name="Group 4"/>
                <wp:cNvGraphicFramePr/>
                <a:graphic xmlns:a="http://schemas.openxmlformats.org/drawingml/2006/main">
                  <a:graphicData uri="http://schemas.microsoft.com/office/word/2010/wordprocessingGroup">
                    <wpg:wgp>
                      <wpg:cNvGrpSpPr/>
                      <wpg:grpSpPr>
                        <a:xfrm>
                          <a:off x="0" y="0"/>
                          <a:ext cx="5362575" cy="4058285"/>
                          <a:chOff x="-327803" y="0"/>
                          <a:chExt cx="5362575" cy="4058549"/>
                        </a:xfrm>
                      </wpg:grpSpPr>
                      <pic:pic xmlns:pic="http://schemas.openxmlformats.org/drawingml/2006/picture">
                        <pic:nvPicPr>
                          <pic:cNvPr id="19" name="Picture 19"/>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58793" y="0"/>
                            <a:ext cx="3976370" cy="3705225"/>
                          </a:xfrm>
                          <a:prstGeom prst="rect">
                            <a:avLst/>
                          </a:prstGeom>
                          <a:noFill/>
                          <a:ln>
                            <a:solidFill>
                              <a:schemeClr val="bg1">
                                <a:lumMod val="75000"/>
                              </a:schemeClr>
                            </a:solidFill>
                          </a:ln>
                        </pic:spPr>
                      </pic:pic>
                      <wps:wsp>
                        <wps:cNvPr id="6" name="Text Box 6"/>
                        <wps:cNvSpPr txBox="1"/>
                        <wps:spPr>
                          <a:xfrm>
                            <a:off x="-327803" y="3648974"/>
                            <a:ext cx="5362575" cy="409575"/>
                          </a:xfrm>
                          <a:prstGeom prst="rect">
                            <a:avLst/>
                          </a:prstGeom>
                          <a:solidFill>
                            <a:prstClr val="white"/>
                          </a:solidFill>
                          <a:ln>
                            <a:noFill/>
                          </a:ln>
                        </wps:spPr>
                        <wps:txbx>
                          <w:txbxContent>
                            <w:p w14:paraId="5C3B8EF4" w14:textId="77777777" w:rsidR="00C90FEB" w:rsidRPr="007A750A" w:rsidRDefault="00C90FEB" w:rsidP="007A4A98">
                              <w:pPr>
                                <w:spacing w:after="0" w:line="276" w:lineRule="auto"/>
                                <w:ind w:left="1260" w:hanging="990"/>
                                <w:jc w:val="both"/>
                                <w:rPr>
                                  <w:rFonts w:ascii="GHEA Grapalat" w:hAnsi="GHEA Grapalat"/>
                                  <w:i/>
                                  <w:color w:val="002060"/>
                                  <w:sz w:val="18"/>
                                  <w:szCs w:val="20"/>
                                </w:rPr>
                              </w:pPr>
                              <w:proofErr w:type="spellStart"/>
                              <w:r w:rsidRPr="007A750A">
                                <w:rPr>
                                  <w:rFonts w:ascii="GHEA Grapalat" w:hAnsi="GHEA Grapalat"/>
                                  <w:bCs/>
                                  <w:i/>
                                  <w:color w:val="002060"/>
                                  <w:sz w:val="18"/>
                                  <w:szCs w:val="20"/>
                                  <w:lang w:val="en-US"/>
                                </w:rPr>
                                <w:t>Պատկեր</w:t>
                              </w:r>
                              <w:proofErr w:type="spellEnd"/>
                              <w:r w:rsidRPr="007A750A">
                                <w:rPr>
                                  <w:rFonts w:ascii="GHEA Grapalat" w:hAnsi="GHEA Grapalat"/>
                                  <w:i/>
                                  <w:color w:val="002060"/>
                                  <w:sz w:val="18"/>
                                  <w:szCs w:val="20"/>
                                </w:rPr>
                                <w:t xml:space="preserve"> </w:t>
                              </w:r>
                              <w:r>
                                <w:rPr>
                                  <w:rFonts w:ascii="GHEA Grapalat" w:hAnsi="GHEA Grapalat"/>
                                  <w:i/>
                                  <w:color w:val="002060"/>
                                  <w:sz w:val="18"/>
                                  <w:szCs w:val="20"/>
                                </w:rPr>
                                <w:fldChar w:fldCharType="begin"/>
                              </w:r>
                              <w:r>
                                <w:rPr>
                                  <w:rFonts w:ascii="GHEA Grapalat" w:hAnsi="GHEA Grapalat"/>
                                  <w:i/>
                                  <w:color w:val="002060"/>
                                  <w:sz w:val="18"/>
                                  <w:szCs w:val="20"/>
                                </w:rPr>
                                <w:instrText xml:space="preserve"> SEQ Figure \* ARABIC </w:instrText>
                              </w:r>
                              <w:r>
                                <w:rPr>
                                  <w:rFonts w:ascii="GHEA Grapalat" w:hAnsi="GHEA Grapalat"/>
                                  <w:i/>
                                  <w:color w:val="002060"/>
                                  <w:sz w:val="18"/>
                                  <w:szCs w:val="20"/>
                                </w:rPr>
                                <w:fldChar w:fldCharType="separate"/>
                              </w:r>
                              <w:r>
                                <w:rPr>
                                  <w:rFonts w:ascii="GHEA Grapalat" w:hAnsi="GHEA Grapalat"/>
                                  <w:i/>
                                  <w:noProof/>
                                  <w:color w:val="002060"/>
                                  <w:sz w:val="18"/>
                                  <w:szCs w:val="20"/>
                                </w:rPr>
                                <w:t>1</w:t>
                              </w:r>
                              <w:r>
                                <w:rPr>
                                  <w:rFonts w:ascii="GHEA Grapalat" w:hAnsi="GHEA Grapalat"/>
                                  <w:i/>
                                  <w:color w:val="002060"/>
                                  <w:sz w:val="18"/>
                                  <w:szCs w:val="20"/>
                                </w:rPr>
                                <w:fldChar w:fldCharType="end"/>
                              </w:r>
                              <w:r w:rsidRPr="007A750A">
                                <w:rPr>
                                  <w:rFonts w:ascii="GHEA Grapalat" w:hAnsi="GHEA Grapalat"/>
                                  <w:bCs/>
                                  <w:i/>
                                  <w:color w:val="002060"/>
                                  <w:sz w:val="18"/>
                                  <w:szCs w:val="20"/>
                                </w:rPr>
                                <w:t xml:space="preserve">. </w:t>
                              </w:r>
                              <w:r w:rsidRPr="007A750A">
                                <w:rPr>
                                  <w:rFonts w:ascii="GHEA Grapalat" w:hAnsi="GHEA Grapalat"/>
                                  <w:bCs/>
                                  <w:i/>
                                  <w:color w:val="002060"/>
                                  <w:sz w:val="18"/>
                                  <w:szCs w:val="20"/>
                                  <w:lang w:val="en-US"/>
                                </w:rPr>
                                <w:t>ՀՀ</w:t>
                              </w:r>
                              <w:r w:rsidRPr="007A750A">
                                <w:rPr>
                                  <w:rFonts w:ascii="GHEA Grapalat" w:hAnsi="GHEA Grapalat"/>
                                  <w:bCs/>
                                  <w:i/>
                                  <w:color w:val="002060"/>
                                  <w:sz w:val="18"/>
                                  <w:szCs w:val="20"/>
                                </w:rPr>
                                <w:t xml:space="preserve"> </w:t>
                              </w:r>
                              <w:proofErr w:type="spellStart"/>
                              <w:r w:rsidRPr="007A750A">
                                <w:rPr>
                                  <w:rFonts w:ascii="GHEA Grapalat" w:hAnsi="GHEA Grapalat"/>
                                  <w:bCs/>
                                  <w:i/>
                                  <w:color w:val="002060"/>
                                  <w:sz w:val="18"/>
                                  <w:szCs w:val="20"/>
                                  <w:lang w:val="en-US"/>
                                </w:rPr>
                                <w:t>Ջրավազանային</w:t>
                              </w:r>
                              <w:proofErr w:type="spellEnd"/>
                              <w:r w:rsidRPr="007A750A">
                                <w:rPr>
                                  <w:rFonts w:ascii="GHEA Grapalat" w:hAnsi="GHEA Grapalat"/>
                                  <w:bCs/>
                                  <w:i/>
                                  <w:color w:val="002060"/>
                                  <w:sz w:val="18"/>
                                  <w:szCs w:val="20"/>
                                  <w:lang w:val="en-US"/>
                                </w:rPr>
                                <w:t xml:space="preserve"> </w:t>
                              </w:r>
                              <w:proofErr w:type="spellStart"/>
                              <w:r w:rsidRPr="007A750A">
                                <w:rPr>
                                  <w:rFonts w:ascii="GHEA Grapalat" w:hAnsi="GHEA Grapalat"/>
                                  <w:bCs/>
                                  <w:i/>
                                  <w:color w:val="002060"/>
                                  <w:sz w:val="18"/>
                                  <w:szCs w:val="20"/>
                                  <w:lang w:val="en-US"/>
                                </w:rPr>
                                <w:t>կառավարման</w:t>
                              </w:r>
                              <w:proofErr w:type="spellEnd"/>
                              <w:r w:rsidRPr="007A750A">
                                <w:rPr>
                                  <w:rFonts w:ascii="GHEA Grapalat" w:hAnsi="GHEA Grapalat"/>
                                  <w:bCs/>
                                  <w:i/>
                                  <w:color w:val="002060"/>
                                  <w:sz w:val="18"/>
                                  <w:szCs w:val="20"/>
                                  <w:lang w:val="en-US"/>
                                </w:rPr>
                                <w:t xml:space="preserve"> </w:t>
                              </w:r>
                              <w:proofErr w:type="spellStart"/>
                              <w:r w:rsidRPr="007A750A">
                                <w:rPr>
                                  <w:rFonts w:ascii="GHEA Grapalat" w:hAnsi="GHEA Grapalat"/>
                                  <w:bCs/>
                                  <w:i/>
                                  <w:color w:val="002060"/>
                                  <w:sz w:val="18"/>
                                  <w:szCs w:val="20"/>
                                  <w:lang w:val="en-US"/>
                                </w:rPr>
                                <w:t>տարածքներ</w:t>
                              </w:r>
                              <w:proofErr w:type="spellEnd"/>
                              <w:r w:rsidRPr="007A750A">
                                <w:rPr>
                                  <w:rFonts w:ascii="GHEA Grapalat" w:hAnsi="GHEA Grapalat"/>
                                  <w:bCs/>
                                  <w:i/>
                                  <w:color w:val="002060"/>
                                  <w:sz w:val="18"/>
                                  <w:szCs w:val="20"/>
                                  <w:lang w:val="en-US"/>
                                </w:rPr>
                                <w:t xml:space="preserve">, </w:t>
                              </w:r>
                              <w:proofErr w:type="spellStart"/>
                              <w:r w:rsidRPr="007A750A">
                                <w:rPr>
                                  <w:rFonts w:ascii="GHEA Grapalat" w:hAnsi="GHEA Grapalat"/>
                                  <w:bCs/>
                                  <w:i/>
                                  <w:color w:val="002060"/>
                                  <w:sz w:val="18"/>
                                  <w:szCs w:val="20"/>
                                  <w:lang w:val="en-US"/>
                                </w:rPr>
                                <w:t>ըստ</w:t>
                              </w:r>
                              <w:proofErr w:type="spellEnd"/>
                              <w:r w:rsidRPr="007A750A">
                                <w:rPr>
                                  <w:rFonts w:ascii="GHEA Grapalat" w:hAnsi="GHEA Grapalat"/>
                                  <w:bCs/>
                                  <w:i/>
                                  <w:color w:val="002060"/>
                                  <w:sz w:val="18"/>
                                  <w:szCs w:val="20"/>
                                  <w:lang w:val="en-US"/>
                                </w:rPr>
                                <w:t xml:space="preserve"> </w:t>
                              </w:r>
                              <w:proofErr w:type="spellStart"/>
                              <w:r w:rsidRPr="007A750A">
                                <w:rPr>
                                  <w:rFonts w:ascii="GHEA Grapalat" w:hAnsi="GHEA Grapalat"/>
                                  <w:bCs/>
                                  <w:i/>
                                  <w:color w:val="002060"/>
                                  <w:sz w:val="18"/>
                                  <w:szCs w:val="20"/>
                                  <w:lang w:val="en-US"/>
                                </w:rPr>
                                <w:t>ջրային</w:t>
                              </w:r>
                              <w:proofErr w:type="spellEnd"/>
                              <w:r w:rsidRPr="007A750A">
                                <w:rPr>
                                  <w:rFonts w:ascii="GHEA Grapalat" w:hAnsi="GHEA Grapalat"/>
                                  <w:bCs/>
                                  <w:i/>
                                  <w:color w:val="002060"/>
                                  <w:sz w:val="18"/>
                                  <w:szCs w:val="20"/>
                                  <w:lang w:val="en-US"/>
                                </w:rPr>
                                <w:t xml:space="preserve"> </w:t>
                              </w:r>
                              <w:proofErr w:type="spellStart"/>
                              <w:r w:rsidRPr="007A750A">
                                <w:rPr>
                                  <w:rFonts w:ascii="GHEA Grapalat" w:hAnsi="GHEA Grapalat"/>
                                  <w:bCs/>
                                  <w:i/>
                                  <w:color w:val="002060"/>
                                  <w:sz w:val="18"/>
                                  <w:szCs w:val="20"/>
                                  <w:lang w:val="en-US"/>
                                </w:rPr>
                                <w:t>ռեսուրսների</w:t>
                              </w:r>
                              <w:proofErr w:type="spellEnd"/>
                              <w:r w:rsidRPr="007A750A">
                                <w:rPr>
                                  <w:rFonts w:ascii="GHEA Grapalat" w:hAnsi="GHEA Grapalat"/>
                                  <w:bCs/>
                                  <w:i/>
                                  <w:color w:val="002060"/>
                                  <w:sz w:val="18"/>
                                  <w:szCs w:val="20"/>
                                  <w:lang w:val="en-US"/>
                                </w:rPr>
                                <w:t xml:space="preserve"> </w:t>
                              </w:r>
                              <w:proofErr w:type="spellStart"/>
                              <w:r w:rsidRPr="007A750A">
                                <w:rPr>
                                  <w:rFonts w:ascii="GHEA Grapalat" w:hAnsi="GHEA Grapalat"/>
                                  <w:bCs/>
                                  <w:i/>
                                  <w:color w:val="002060"/>
                                  <w:sz w:val="18"/>
                                  <w:szCs w:val="20"/>
                                  <w:lang w:val="en-US"/>
                                </w:rPr>
                                <w:t>որակի</w:t>
                              </w:r>
                              <w:proofErr w:type="spellEnd"/>
                              <w:r w:rsidRPr="007A750A">
                                <w:rPr>
                                  <w:rFonts w:ascii="GHEA Grapalat" w:hAnsi="GHEA Grapalat"/>
                                  <w:bCs/>
                                  <w:i/>
                                  <w:color w:val="002060"/>
                                  <w:sz w:val="18"/>
                                  <w:szCs w:val="20"/>
                                  <w:lang w:val="en-US"/>
                                </w:rPr>
                                <w:t xml:space="preserve"> </w:t>
                              </w:r>
                              <w:proofErr w:type="spellStart"/>
                              <w:r w:rsidRPr="007A750A">
                                <w:rPr>
                                  <w:rFonts w:ascii="GHEA Grapalat" w:hAnsi="GHEA Grapalat"/>
                                  <w:bCs/>
                                  <w:i/>
                                  <w:color w:val="002060"/>
                                  <w:sz w:val="18"/>
                                  <w:szCs w:val="20"/>
                                  <w:lang w:val="en-US"/>
                                </w:rPr>
                                <w:t>մոնիթորինգի</w:t>
                              </w:r>
                              <w:proofErr w:type="spellEnd"/>
                              <w:r w:rsidRPr="007A750A">
                                <w:rPr>
                                  <w:rFonts w:ascii="GHEA Grapalat" w:hAnsi="GHEA Grapalat"/>
                                  <w:bCs/>
                                  <w:i/>
                                  <w:color w:val="002060"/>
                                  <w:sz w:val="18"/>
                                  <w:szCs w:val="20"/>
                                  <w:lang w:val="en-US"/>
                                </w:rPr>
                                <w:t xml:space="preserve"> </w:t>
                              </w:r>
                              <w:proofErr w:type="spellStart"/>
                              <w:r w:rsidRPr="007A750A">
                                <w:rPr>
                                  <w:rFonts w:ascii="GHEA Grapalat" w:hAnsi="GHEA Grapalat"/>
                                  <w:bCs/>
                                  <w:i/>
                                  <w:color w:val="002060"/>
                                  <w:sz w:val="18"/>
                                  <w:szCs w:val="20"/>
                                  <w:lang w:val="en-US"/>
                                </w:rPr>
                                <w:t>դիատացանցի</w:t>
                              </w:r>
                              <w:proofErr w:type="spellEnd"/>
                              <w:r w:rsidRPr="007A750A">
                                <w:rPr>
                                  <w:rFonts w:ascii="GHEA Grapalat" w:hAnsi="GHEA Grapalat"/>
                                  <w:bCs/>
                                  <w:i/>
                                  <w:color w:val="002060"/>
                                  <w:sz w:val="18"/>
                                  <w:szCs w:val="20"/>
                                  <w:lang w:val="en-US"/>
                                </w:rPr>
                                <w:t xml:space="preserve"> </w:t>
                              </w:r>
                              <w:proofErr w:type="spellStart"/>
                              <w:r w:rsidRPr="007A750A">
                                <w:rPr>
                                  <w:rFonts w:ascii="GHEA Grapalat" w:hAnsi="GHEA Grapalat"/>
                                  <w:bCs/>
                                  <w:i/>
                                  <w:color w:val="002060"/>
                                  <w:sz w:val="18"/>
                                  <w:szCs w:val="20"/>
                                  <w:lang w:val="en-US"/>
                                </w:rPr>
                                <w:t>բաշխվածության</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66E34E14" id="Group 4" o:spid="_x0000_s1026" style="position:absolute;left:0;text-align:left;margin-left:7.45pt;margin-top:30.3pt;width:422.25pt;height:319.55pt;z-index:251654144" coordorigin="-3278" coordsize="53625,40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27" type="#_x0000_t75" style="position:absolute;left:2587;width:39764;height:37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" stroked="t" strokecolor="#bfbfbf [2412]">
                  <v:imagedata r:id="rId10" o:title=""/>
                  <v:path arrowok="t"/>
                </v:shape>
                <v:shapetype id="_x0000_t202" coordsize="21600,21600" o:spt="202" path="m,l,21600r21600,l21600,xe">
                  <v:stroke joinstyle="miter"/>
                  <v:path gradientshapeok="t" o:connecttype="rect"/>
                </v:shapetype>
                <v:shape id="Text Box 6" o:spid="_x0000_s1028" type="#_x0000_t202" style="position:absolute;left:-3278;top:36489;width:53625;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" stroked="f">
                  <v:textbox inset="0,0,0,0">
                    <w:txbxContent>
                      <w:p w:rsidR="00C90FEB" w:rsidRPr="007A750A" w:rsidRDefault="00C90FEB" w:rsidP="007A4A98">
                        <w:pPr>
                          <w:spacing w:after="0" w:line="276" w:lineRule="auto"/>
                          <w:ind w:left="1260" w:hanging="990"/>
                          <w:jc w:val="both"/>
                          <w:rPr>
                            <w:rFonts w:ascii="GHEA Grapalat" w:hAnsi="GHEA Grapalat"/>
                            <w:i/>
                            <w:color w:val="002060"/>
                            <w:sz w:val="18"/>
                            <w:szCs w:val="20"/>
                          </w:rPr>
                        </w:pPr>
                        <w:r w:rsidRPr="007A750A">
                          <w:rPr>
                            <w:rFonts w:ascii="GHEA Grapalat" w:hAnsi="GHEA Grapalat"/>
                            <w:bCs/>
                            <w:i/>
                            <w:color w:val="002060"/>
                            <w:sz w:val="18"/>
                            <w:szCs w:val="20"/>
                            <w:lang w:val="en-US"/>
                          </w:rPr>
                          <w:t>Պատկեր</w:t>
                        </w:r>
                        <w:r w:rsidRPr="007A750A">
                          <w:rPr>
                            <w:rFonts w:ascii="GHEA Grapalat" w:hAnsi="GHEA Grapalat"/>
                            <w:i/>
                            <w:color w:val="002060"/>
                            <w:sz w:val="18"/>
                            <w:szCs w:val="20"/>
                          </w:rPr>
                          <w:t xml:space="preserve"> </w:t>
                        </w:r>
                        <w:r>
                          <w:rPr>
                            <w:rFonts w:ascii="GHEA Grapalat" w:hAnsi="GHEA Grapalat"/>
                            <w:i/>
                            <w:color w:val="002060"/>
                            <w:sz w:val="18"/>
                            <w:szCs w:val="20"/>
                          </w:rPr>
                          <w:fldChar w:fldCharType="begin"/>
                        </w:r>
                        <w:r>
                          <w:rPr>
                            <w:rFonts w:ascii="GHEA Grapalat" w:hAnsi="GHEA Grapalat"/>
                            <w:i/>
                            <w:color w:val="002060"/>
                            <w:sz w:val="18"/>
                            <w:szCs w:val="20"/>
                          </w:rPr>
                          <w:instrText xml:space="preserve"> SEQ Figure \* ARABIC </w:instrText>
                        </w:r>
                        <w:r>
                          <w:rPr>
                            <w:rFonts w:ascii="GHEA Grapalat" w:hAnsi="GHEA Grapalat"/>
                            <w:i/>
                            <w:color w:val="002060"/>
                            <w:sz w:val="18"/>
                            <w:szCs w:val="20"/>
                          </w:rPr>
                          <w:fldChar w:fldCharType="separate"/>
                        </w:r>
                        <w:r>
                          <w:rPr>
                            <w:rFonts w:ascii="GHEA Grapalat" w:hAnsi="GHEA Grapalat"/>
                            <w:i/>
                            <w:noProof/>
                            <w:color w:val="002060"/>
                            <w:sz w:val="18"/>
                            <w:szCs w:val="20"/>
                          </w:rPr>
                          <w:t>1</w:t>
                        </w:r>
                        <w:r>
                          <w:rPr>
                            <w:rFonts w:ascii="GHEA Grapalat" w:hAnsi="GHEA Grapalat"/>
                            <w:i/>
                            <w:color w:val="002060"/>
                            <w:sz w:val="18"/>
                            <w:szCs w:val="20"/>
                          </w:rPr>
                          <w:fldChar w:fldCharType="end"/>
                        </w:r>
                        <w:r w:rsidRPr="007A750A">
                          <w:rPr>
                            <w:rFonts w:ascii="GHEA Grapalat" w:hAnsi="GHEA Grapalat"/>
                            <w:bCs/>
                            <w:i/>
                            <w:color w:val="002060"/>
                            <w:sz w:val="18"/>
                            <w:szCs w:val="20"/>
                          </w:rPr>
                          <w:t xml:space="preserve">. </w:t>
                        </w:r>
                        <w:r w:rsidRPr="007A750A">
                          <w:rPr>
                            <w:rFonts w:ascii="GHEA Grapalat" w:hAnsi="GHEA Grapalat"/>
                            <w:bCs/>
                            <w:i/>
                            <w:color w:val="002060"/>
                            <w:sz w:val="18"/>
                            <w:szCs w:val="20"/>
                            <w:lang w:val="en-US"/>
                          </w:rPr>
                          <w:t>ՀՀ</w:t>
                        </w:r>
                        <w:r w:rsidRPr="007A750A">
                          <w:rPr>
                            <w:rFonts w:ascii="GHEA Grapalat" w:hAnsi="GHEA Grapalat"/>
                            <w:bCs/>
                            <w:i/>
                            <w:color w:val="002060"/>
                            <w:sz w:val="18"/>
                            <w:szCs w:val="20"/>
                          </w:rPr>
                          <w:t xml:space="preserve"> </w:t>
                        </w:r>
                        <w:r w:rsidRPr="007A750A">
                          <w:rPr>
                            <w:rFonts w:ascii="GHEA Grapalat" w:hAnsi="GHEA Grapalat"/>
                            <w:bCs/>
                            <w:i/>
                            <w:color w:val="002060"/>
                            <w:sz w:val="18"/>
                            <w:szCs w:val="20"/>
                            <w:lang w:val="en-US"/>
                          </w:rPr>
                          <w:t>Ջրավազանային կառավարման տարածքներ, ըստ ջրային ռեսուրսների որակի մոնիթորինգի դիատացանցի բաշխվածության</w:t>
                        </w:r>
                      </w:p>
                    </w:txbxContent>
                  </v:textbox>
                </v:shape>
                <w10:wrap type="topAndBottom"/>
              </v:group>
            </w:pict>
          </mc:Fallback>
        </mc:AlternateContent>
      </w:r>
      <w:proofErr w:type="spellStart"/>
      <w:r w:rsidR="00B609EE" w:rsidRPr="00B609EE">
        <w:rPr>
          <w:rFonts w:ascii="GHEA Grapalat" w:hAnsi="GHEA Grapalat"/>
          <w:sz w:val="24"/>
          <w:lang w:val="en-US"/>
        </w:rPr>
        <w:t>Արարատյան</w:t>
      </w:r>
      <w:proofErr w:type="spellEnd"/>
      <w:r w:rsidR="00B609EE" w:rsidRPr="00B609EE">
        <w:rPr>
          <w:rFonts w:ascii="GHEA Grapalat" w:hAnsi="GHEA Grapalat"/>
          <w:sz w:val="24"/>
          <w:lang w:val="en-US"/>
        </w:rPr>
        <w:t xml:space="preserve"> ՋԿՏ</w:t>
      </w:r>
      <w:r w:rsidR="00B609EE">
        <w:rPr>
          <w:rFonts w:ascii="GHEA Grapalat" w:hAnsi="GHEA Grapalat"/>
          <w:sz w:val="24"/>
          <w:lang w:val="en-US"/>
        </w:rPr>
        <w:t>-ն</w:t>
      </w:r>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ընդգրկում</w:t>
      </w:r>
      <w:proofErr w:type="spellEnd"/>
      <w:r w:rsidR="00B609EE" w:rsidRPr="00B609EE">
        <w:rPr>
          <w:rFonts w:ascii="GHEA Grapalat" w:hAnsi="GHEA Grapalat"/>
          <w:sz w:val="24"/>
          <w:lang w:val="en-US"/>
        </w:rPr>
        <w:t xml:space="preserve"> է </w:t>
      </w:r>
      <w:proofErr w:type="spellStart"/>
      <w:r w:rsidR="00B609EE" w:rsidRPr="00B609EE">
        <w:rPr>
          <w:rFonts w:ascii="GHEA Grapalat" w:hAnsi="GHEA Grapalat"/>
          <w:sz w:val="24"/>
          <w:lang w:val="en-US"/>
        </w:rPr>
        <w:t>Արաքս</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գետի</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ձախափնյա</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հատվածը</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Արփայի</w:t>
      </w:r>
      <w:proofErr w:type="spellEnd"/>
      <w:r w:rsidR="00B609EE" w:rsidRPr="00B609EE">
        <w:rPr>
          <w:rFonts w:ascii="GHEA Grapalat" w:hAnsi="GHEA Grapalat"/>
          <w:sz w:val="24"/>
          <w:lang w:val="en-US"/>
        </w:rPr>
        <w:t xml:space="preserve"> (2318 կմ</w:t>
      </w:r>
      <w:r w:rsidR="00B609EE" w:rsidRPr="00B609EE">
        <w:rPr>
          <w:rFonts w:ascii="GHEA Grapalat" w:hAnsi="GHEA Grapalat"/>
          <w:sz w:val="24"/>
          <w:vertAlign w:val="superscript"/>
          <w:lang w:val="en-US"/>
        </w:rPr>
        <w:t>2</w:t>
      </w:r>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Ջահուկ</w:t>
      </w:r>
      <w:proofErr w:type="spellEnd"/>
      <w:r w:rsidR="00B609EE" w:rsidRPr="00B609EE">
        <w:rPr>
          <w:rFonts w:ascii="GHEA Grapalat" w:hAnsi="GHEA Grapalat"/>
          <w:sz w:val="24"/>
          <w:lang w:val="en-US"/>
        </w:rPr>
        <w:t xml:space="preserve"> և </w:t>
      </w:r>
      <w:proofErr w:type="spellStart"/>
      <w:r w:rsidR="00B609EE" w:rsidRPr="00B609EE">
        <w:rPr>
          <w:rFonts w:ascii="GHEA Grapalat" w:hAnsi="GHEA Grapalat"/>
          <w:sz w:val="24"/>
          <w:lang w:val="en-US"/>
        </w:rPr>
        <w:t>հարակից</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այլ</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փոքր</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գետակների</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ավազանների</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հետ</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միասին</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Վեդիի</w:t>
      </w:r>
      <w:proofErr w:type="spellEnd"/>
      <w:r w:rsidR="00B609EE" w:rsidRPr="00B609EE">
        <w:rPr>
          <w:rFonts w:ascii="GHEA Grapalat" w:hAnsi="GHEA Grapalat"/>
          <w:sz w:val="24"/>
          <w:lang w:val="en-US"/>
        </w:rPr>
        <w:t xml:space="preserve"> (1118 կմ</w:t>
      </w:r>
      <w:r w:rsidR="00B609EE" w:rsidRPr="00B609EE">
        <w:rPr>
          <w:rFonts w:ascii="GHEA Grapalat" w:hAnsi="GHEA Grapalat"/>
          <w:sz w:val="24"/>
          <w:vertAlign w:val="superscript"/>
          <w:lang w:val="en-US"/>
        </w:rPr>
        <w:t>2</w:t>
      </w:r>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Արածոյի</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գետավազանի</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հետ</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միասին</w:t>
      </w:r>
      <w:proofErr w:type="spellEnd"/>
      <w:r w:rsidR="00B609EE" w:rsidRPr="00B609EE">
        <w:rPr>
          <w:rFonts w:ascii="GHEA Grapalat" w:hAnsi="GHEA Grapalat"/>
          <w:sz w:val="24"/>
          <w:lang w:val="en-US"/>
        </w:rPr>
        <w:t xml:space="preserve">) և </w:t>
      </w:r>
      <w:proofErr w:type="spellStart"/>
      <w:r w:rsidR="00B609EE" w:rsidRPr="00B609EE">
        <w:rPr>
          <w:rFonts w:ascii="GHEA Grapalat" w:hAnsi="GHEA Grapalat"/>
          <w:sz w:val="24"/>
          <w:lang w:val="en-US"/>
        </w:rPr>
        <w:t>Ազատի</w:t>
      </w:r>
      <w:proofErr w:type="spellEnd"/>
      <w:r w:rsidR="00B609EE" w:rsidRPr="00B609EE">
        <w:rPr>
          <w:rFonts w:ascii="GHEA Grapalat" w:hAnsi="GHEA Grapalat"/>
          <w:sz w:val="24"/>
          <w:lang w:val="en-US"/>
        </w:rPr>
        <w:t xml:space="preserve"> (956 կմ</w:t>
      </w:r>
      <w:r w:rsidR="00B609EE" w:rsidRPr="00B609EE">
        <w:rPr>
          <w:rFonts w:ascii="GHEA Grapalat" w:hAnsi="GHEA Grapalat"/>
          <w:sz w:val="24"/>
          <w:vertAlign w:val="superscript"/>
          <w:lang w:val="en-US"/>
        </w:rPr>
        <w:t>2</w:t>
      </w:r>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որի</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մեջ</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մտնում</w:t>
      </w:r>
      <w:proofErr w:type="spellEnd"/>
      <w:r w:rsidR="00B609EE" w:rsidRPr="00B609EE">
        <w:rPr>
          <w:rFonts w:ascii="GHEA Grapalat" w:hAnsi="GHEA Grapalat"/>
          <w:sz w:val="24"/>
          <w:lang w:val="en-US"/>
        </w:rPr>
        <w:t xml:space="preserve"> է </w:t>
      </w:r>
      <w:proofErr w:type="spellStart"/>
      <w:r w:rsidR="00B609EE" w:rsidRPr="00B609EE">
        <w:rPr>
          <w:rFonts w:ascii="GHEA Grapalat" w:hAnsi="GHEA Grapalat"/>
          <w:sz w:val="24"/>
          <w:lang w:val="en-US"/>
        </w:rPr>
        <w:t>Ազատի</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գետավազանը</w:t>
      </w:r>
      <w:proofErr w:type="spellEnd"/>
      <w:r w:rsidR="00B609EE" w:rsidRPr="00B609EE">
        <w:rPr>
          <w:rFonts w:ascii="GHEA Grapalat" w:hAnsi="GHEA Grapalat"/>
          <w:sz w:val="24"/>
          <w:lang w:val="en-US"/>
        </w:rPr>
        <w:t>՝ 573 կմ</w:t>
      </w:r>
      <w:r w:rsidR="00B609EE" w:rsidRPr="00B609EE">
        <w:rPr>
          <w:rFonts w:ascii="GHEA Grapalat" w:hAnsi="GHEA Grapalat"/>
          <w:sz w:val="24"/>
          <w:vertAlign w:val="superscript"/>
          <w:lang w:val="en-US"/>
        </w:rPr>
        <w:t>2</w:t>
      </w:r>
      <w:r w:rsidR="00B609EE" w:rsidRPr="00B609EE">
        <w:rPr>
          <w:rFonts w:ascii="GHEA Grapalat" w:hAnsi="GHEA Grapalat"/>
          <w:sz w:val="24"/>
          <w:lang w:val="en-US"/>
        </w:rPr>
        <w:t xml:space="preserve"> և </w:t>
      </w:r>
      <w:proofErr w:type="spellStart"/>
      <w:r w:rsidR="00B609EE" w:rsidRPr="00B609EE">
        <w:rPr>
          <w:rFonts w:ascii="GHEA Grapalat" w:hAnsi="GHEA Grapalat"/>
          <w:sz w:val="24"/>
          <w:lang w:val="en-US"/>
        </w:rPr>
        <w:t>Ազատ</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ու</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Վեդի</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գետավազանների</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միջև</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ընկած</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տարածքը</w:t>
      </w:r>
      <w:proofErr w:type="spellEnd"/>
      <w:r w:rsidR="00B609EE" w:rsidRPr="00B609EE">
        <w:rPr>
          <w:rFonts w:ascii="GHEA Grapalat" w:hAnsi="GHEA Grapalat"/>
          <w:sz w:val="24"/>
          <w:lang w:val="en-US"/>
        </w:rPr>
        <w:t>՝ 383 կմ</w:t>
      </w:r>
      <w:r w:rsidR="00B609EE" w:rsidRPr="00B609EE">
        <w:rPr>
          <w:rFonts w:ascii="GHEA Grapalat" w:hAnsi="GHEA Grapalat"/>
          <w:sz w:val="24"/>
          <w:vertAlign w:val="superscript"/>
          <w:lang w:val="en-US"/>
        </w:rPr>
        <w:t>2</w:t>
      </w:r>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գետավազանները</w:t>
      </w:r>
      <w:proofErr w:type="spellEnd"/>
      <w:r w:rsidR="00B609EE" w:rsidRPr="00B609EE">
        <w:rPr>
          <w:rFonts w:ascii="GHEA Grapalat" w:hAnsi="GHEA Grapalat"/>
          <w:sz w:val="24"/>
          <w:lang w:val="en-US"/>
        </w:rPr>
        <w:t xml:space="preserve"> և </w:t>
      </w:r>
      <w:proofErr w:type="spellStart"/>
      <w:r w:rsidR="00B609EE" w:rsidRPr="00B609EE">
        <w:rPr>
          <w:rFonts w:ascii="GHEA Grapalat" w:hAnsi="GHEA Grapalat"/>
          <w:sz w:val="24"/>
          <w:lang w:val="en-US"/>
        </w:rPr>
        <w:t>կազմում</w:t>
      </w:r>
      <w:proofErr w:type="spellEnd"/>
      <w:r w:rsidR="00B609EE" w:rsidRPr="00B609EE">
        <w:rPr>
          <w:rFonts w:ascii="GHEA Grapalat" w:hAnsi="GHEA Grapalat"/>
          <w:sz w:val="24"/>
          <w:lang w:val="en-US"/>
        </w:rPr>
        <w:t xml:space="preserve"> է </w:t>
      </w:r>
      <w:proofErr w:type="spellStart"/>
      <w:r w:rsidR="00B609EE" w:rsidRPr="00B609EE">
        <w:rPr>
          <w:rFonts w:ascii="GHEA Grapalat" w:hAnsi="GHEA Grapalat"/>
          <w:sz w:val="24"/>
          <w:lang w:val="en-US"/>
        </w:rPr>
        <w:t>ընդամենը</w:t>
      </w:r>
      <w:proofErr w:type="spellEnd"/>
      <w:r w:rsidR="00B609EE" w:rsidRPr="00B609EE">
        <w:rPr>
          <w:rFonts w:ascii="GHEA Grapalat" w:hAnsi="GHEA Grapalat"/>
          <w:sz w:val="24"/>
          <w:lang w:val="en-US"/>
        </w:rPr>
        <w:t xml:space="preserve"> 4382 կմ</w:t>
      </w:r>
      <w:r w:rsidR="00B609EE" w:rsidRPr="00B609EE">
        <w:rPr>
          <w:rFonts w:ascii="GHEA Grapalat" w:hAnsi="GHEA Grapalat"/>
          <w:sz w:val="24"/>
          <w:vertAlign w:val="superscript"/>
          <w:lang w:val="en-US"/>
        </w:rPr>
        <w:t>2</w:t>
      </w:r>
      <w:r w:rsidR="00B609EE">
        <w:rPr>
          <w:rFonts w:ascii="GHEA Grapalat" w:hAnsi="GHEA Grapalat"/>
          <w:sz w:val="24"/>
          <w:vertAlign w:val="superscript"/>
          <w:lang w:val="en-US"/>
        </w:rPr>
        <w:t xml:space="preserve"> </w:t>
      </w:r>
      <w:r w:rsidR="00B609EE">
        <w:rPr>
          <w:rStyle w:val="FootnoteReference"/>
          <w:rFonts w:ascii="GHEA Grapalat" w:hAnsi="GHEA Grapalat"/>
          <w:sz w:val="24"/>
          <w:lang w:val="en-US"/>
        </w:rPr>
        <w:footnoteReference w:id="17"/>
      </w:r>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Գտնվում</w:t>
      </w:r>
      <w:proofErr w:type="spellEnd"/>
      <w:r w:rsidR="00B609EE" w:rsidRPr="00B609EE">
        <w:rPr>
          <w:rFonts w:ascii="GHEA Grapalat" w:hAnsi="GHEA Grapalat"/>
          <w:sz w:val="24"/>
          <w:lang w:val="en-US"/>
        </w:rPr>
        <w:t xml:space="preserve"> է </w:t>
      </w:r>
      <w:proofErr w:type="spellStart"/>
      <w:r w:rsidR="00B609EE" w:rsidRPr="00B609EE">
        <w:rPr>
          <w:rFonts w:ascii="GHEA Grapalat" w:hAnsi="GHEA Grapalat"/>
          <w:sz w:val="24"/>
          <w:lang w:val="en-US"/>
        </w:rPr>
        <w:t>ծովի</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մակերևույթից</w:t>
      </w:r>
      <w:proofErr w:type="spellEnd"/>
      <w:r w:rsidR="00B609EE" w:rsidRPr="00B609EE">
        <w:rPr>
          <w:rFonts w:ascii="GHEA Grapalat" w:hAnsi="GHEA Grapalat"/>
          <w:sz w:val="24"/>
          <w:lang w:val="en-US"/>
        </w:rPr>
        <w:t xml:space="preserve">՝ 815-ից </w:t>
      </w:r>
      <w:proofErr w:type="spellStart"/>
      <w:r w:rsidR="00B609EE" w:rsidRPr="00B609EE">
        <w:rPr>
          <w:rFonts w:ascii="GHEA Grapalat" w:hAnsi="GHEA Grapalat"/>
          <w:sz w:val="24"/>
          <w:lang w:val="en-US"/>
        </w:rPr>
        <w:t>մինչև</w:t>
      </w:r>
      <w:proofErr w:type="spellEnd"/>
      <w:r w:rsidR="00B609EE" w:rsidRPr="00B609EE">
        <w:rPr>
          <w:rFonts w:ascii="GHEA Grapalat" w:hAnsi="GHEA Grapalat"/>
          <w:sz w:val="24"/>
          <w:lang w:val="en-US"/>
        </w:rPr>
        <w:t xml:space="preserve"> 3555 մ </w:t>
      </w:r>
      <w:proofErr w:type="spellStart"/>
      <w:r w:rsidR="00B609EE" w:rsidRPr="00B609EE">
        <w:rPr>
          <w:rFonts w:ascii="GHEA Grapalat" w:hAnsi="GHEA Grapalat"/>
          <w:sz w:val="24"/>
          <w:lang w:val="en-US"/>
        </w:rPr>
        <w:t>բարձրության</w:t>
      </w:r>
      <w:proofErr w:type="spellEnd"/>
      <w:r w:rsidR="00B609EE" w:rsidRPr="00B609EE">
        <w:rPr>
          <w:rFonts w:ascii="GHEA Grapalat" w:hAnsi="GHEA Grapalat"/>
          <w:sz w:val="24"/>
          <w:lang w:val="en-US"/>
        </w:rPr>
        <w:t xml:space="preserve"> </w:t>
      </w:r>
      <w:proofErr w:type="spellStart"/>
      <w:r w:rsidR="00B609EE" w:rsidRPr="00B609EE">
        <w:rPr>
          <w:rFonts w:ascii="GHEA Grapalat" w:hAnsi="GHEA Grapalat"/>
          <w:sz w:val="24"/>
          <w:lang w:val="en-US"/>
        </w:rPr>
        <w:t>վրա</w:t>
      </w:r>
      <w:proofErr w:type="spellEnd"/>
      <w:r w:rsidR="00B609EE" w:rsidRPr="00B609EE">
        <w:rPr>
          <w:rFonts w:ascii="GHEA Grapalat" w:hAnsi="GHEA Grapalat"/>
          <w:sz w:val="24"/>
          <w:lang w:val="en-US"/>
        </w:rPr>
        <w:t>։</w:t>
      </w:r>
    </w:p>
    <w:p w14:paraId="5CD65ECC" w14:textId="3346B8B8" w:rsidR="00B609EE" w:rsidRPr="00B609EE" w:rsidRDefault="00B609EE" w:rsidP="00B609EE">
      <w:pPr>
        <w:spacing w:after="0" w:line="276" w:lineRule="auto"/>
        <w:jc w:val="both"/>
        <w:rPr>
          <w:rFonts w:ascii="GHEA Grapalat" w:hAnsi="GHEA Grapalat"/>
          <w:sz w:val="24"/>
          <w:lang w:val="en-US"/>
        </w:rPr>
      </w:pPr>
      <w:proofErr w:type="spellStart"/>
      <w:r w:rsidRPr="00B609EE">
        <w:rPr>
          <w:rFonts w:ascii="GHEA Grapalat" w:hAnsi="GHEA Grapalat"/>
          <w:sz w:val="24"/>
          <w:lang w:val="en-US"/>
        </w:rPr>
        <w:t>Արարատյան</w:t>
      </w:r>
      <w:proofErr w:type="spellEnd"/>
      <w:r w:rsidRPr="00B609EE">
        <w:rPr>
          <w:rFonts w:ascii="GHEA Grapalat" w:hAnsi="GHEA Grapalat"/>
          <w:sz w:val="24"/>
          <w:lang w:val="en-US"/>
        </w:rPr>
        <w:t xml:space="preserve"> ՋԿՏ-ը </w:t>
      </w:r>
      <w:proofErr w:type="spellStart"/>
      <w:r w:rsidRPr="00B609EE">
        <w:rPr>
          <w:rFonts w:ascii="GHEA Grapalat" w:hAnsi="GHEA Grapalat"/>
          <w:sz w:val="24"/>
          <w:lang w:val="en-US"/>
        </w:rPr>
        <w:t>վարչատարածքային</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տեսակետից</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ընդգրկում</w:t>
      </w:r>
      <w:proofErr w:type="spellEnd"/>
      <w:r w:rsidRPr="00B609EE">
        <w:rPr>
          <w:rFonts w:ascii="GHEA Grapalat" w:hAnsi="GHEA Grapalat"/>
          <w:sz w:val="24"/>
          <w:lang w:val="en-US"/>
        </w:rPr>
        <w:t xml:space="preserve"> է ՀՀ </w:t>
      </w:r>
      <w:proofErr w:type="spellStart"/>
      <w:r w:rsidRPr="00B609EE">
        <w:rPr>
          <w:rFonts w:ascii="GHEA Grapalat" w:hAnsi="GHEA Grapalat"/>
          <w:sz w:val="24"/>
          <w:lang w:val="en-US"/>
        </w:rPr>
        <w:t>Արարատի</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մարզի</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Արտաշատի</w:t>
      </w:r>
      <w:proofErr w:type="spellEnd"/>
      <w:r w:rsidRPr="00B609EE">
        <w:rPr>
          <w:rFonts w:ascii="GHEA Grapalat" w:hAnsi="GHEA Grapalat"/>
          <w:sz w:val="24"/>
          <w:lang w:val="en-US"/>
        </w:rPr>
        <w:t xml:space="preserve"> և </w:t>
      </w:r>
      <w:proofErr w:type="spellStart"/>
      <w:r w:rsidRPr="00B609EE">
        <w:rPr>
          <w:rFonts w:ascii="GHEA Grapalat" w:hAnsi="GHEA Grapalat"/>
          <w:sz w:val="24"/>
          <w:lang w:val="en-US"/>
        </w:rPr>
        <w:t>Արարատի</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տարածաշրջանները</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Վայոց</w:t>
      </w:r>
      <w:proofErr w:type="spellEnd"/>
      <w:r w:rsidRPr="00B609EE">
        <w:rPr>
          <w:rFonts w:ascii="GHEA Grapalat" w:hAnsi="GHEA Grapalat"/>
          <w:sz w:val="24"/>
          <w:lang w:val="en-US"/>
        </w:rPr>
        <w:t xml:space="preserve"> </w:t>
      </w:r>
      <w:r w:rsidR="00CB5171">
        <w:rPr>
          <w:rFonts w:ascii="GHEA Grapalat" w:hAnsi="GHEA Grapalat"/>
          <w:sz w:val="24"/>
          <w:lang w:val="hy-AM"/>
        </w:rPr>
        <w:t>Ձ</w:t>
      </w:r>
      <w:proofErr w:type="spellStart"/>
      <w:r w:rsidRPr="00B609EE">
        <w:rPr>
          <w:rFonts w:ascii="GHEA Grapalat" w:hAnsi="GHEA Grapalat"/>
          <w:sz w:val="24"/>
          <w:lang w:val="en-US"/>
        </w:rPr>
        <w:t>որի</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մարզը</w:t>
      </w:r>
      <w:proofErr w:type="spellEnd"/>
      <w:r w:rsidRPr="00B609EE">
        <w:rPr>
          <w:rFonts w:ascii="GHEA Grapalat" w:hAnsi="GHEA Grapalat"/>
          <w:sz w:val="24"/>
          <w:lang w:val="en-US"/>
        </w:rPr>
        <w:t xml:space="preserve"> և </w:t>
      </w:r>
      <w:proofErr w:type="spellStart"/>
      <w:r w:rsidRPr="00B609EE">
        <w:rPr>
          <w:rFonts w:ascii="GHEA Grapalat" w:hAnsi="GHEA Grapalat"/>
          <w:sz w:val="24"/>
          <w:lang w:val="en-US"/>
        </w:rPr>
        <w:t>Կոտայքի</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մարզի</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Գառնի</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Գեղարդ</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Գողթ</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համայնքների</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տարածքները</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Արարատյան</w:t>
      </w:r>
      <w:proofErr w:type="spellEnd"/>
      <w:r w:rsidRPr="00B609EE">
        <w:rPr>
          <w:rFonts w:ascii="GHEA Grapalat" w:hAnsi="GHEA Grapalat"/>
          <w:sz w:val="24"/>
          <w:lang w:val="en-US"/>
        </w:rPr>
        <w:t xml:space="preserve"> ՋԿՏ-ը </w:t>
      </w:r>
      <w:proofErr w:type="spellStart"/>
      <w:r w:rsidRPr="00B609EE">
        <w:rPr>
          <w:rFonts w:ascii="GHEA Grapalat" w:hAnsi="GHEA Grapalat"/>
          <w:sz w:val="24"/>
          <w:lang w:val="en-US"/>
        </w:rPr>
        <w:t>սահմանակից</w:t>
      </w:r>
      <w:proofErr w:type="spellEnd"/>
      <w:r w:rsidRPr="00B609EE">
        <w:rPr>
          <w:rFonts w:ascii="GHEA Grapalat" w:hAnsi="GHEA Grapalat"/>
          <w:sz w:val="24"/>
          <w:lang w:val="en-US"/>
        </w:rPr>
        <w:t xml:space="preserve"> է </w:t>
      </w:r>
      <w:proofErr w:type="spellStart"/>
      <w:r w:rsidRPr="00B609EE">
        <w:rPr>
          <w:rFonts w:ascii="GHEA Grapalat" w:hAnsi="GHEA Grapalat"/>
          <w:sz w:val="24"/>
          <w:lang w:val="en-US"/>
        </w:rPr>
        <w:t>արևմուտքից</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Թուրքիային</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հարավից</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Նախիջևանին</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Հյուսիսից</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Կոտայքի</w:t>
      </w:r>
      <w:proofErr w:type="spellEnd"/>
      <w:r w:rsidRPr="00B609EE">
        <w:rPr>
          <w:rFonts w:ascii="GHEA Grapalat" w:hAnsi="GHEA Grapalat"/>
          <w:sz w:val="24"/>
          <w:lang w:val="en-US"/>
        </w:rPr>
        <w:t xml:space="preserve"> և </w:t>
      </w:r>
      <w:proofErr w:type="spellStart"/>
      <w:r w:rsidRPr="00B609EE">
        <w:rPr>
          <w:rFonts w:ascii="GHEA Grapalat" w:hAnsi="GHEA Grapalat"/>
          <w:sz w:val="24"/>
          <w:lang w:val="en-US"/>
        </w:rPr>
        <w:t>Գեղարքունիքի</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արևելքից</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Սյունիքի</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մարզերին</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Արարատյան</w:t>
      </w:r>
      <w:proofErr w:type="spellEnd"/>
      <w:r w:rsidRPr="00B609EE">
        <w:rPr>
          <w:rFonts w:ascii="GHEA Grapalat" w:hAnsi="GHEA Grapalat"/>
          <w:sz w:val="24"/>
          <w:lang w:val="en-US"/>
        </w:rPr>
        <w:t xml:space="preserve"> ՋԿՏ-ի </w:t>
      </w:r>
      <w:proofErr w:type="spellStart"/>
      <w:r w:rsidRPr="00B609EE">
        <w:rPr>
          <w:rFonts w:ascii="GHEA Grapalat" w:hAnsi="GHEA Grapalat"/>
          <w:sz w:val="24"/>
          <w:lang w:val="en-US"/>
        </w:rPr>
        <w:t>առավելագույն</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ձգվածությունը</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արևմուտքից</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արևելք</w:t>
      </w:r>
      <w:proofErr w:type="spellEnd"/>
      <w:r w:rsidRPr="00B609EE">
        <w:rPr>
          <w:rFonts w:ascii="GHEA Grapalat" w:hAnsi="GHEA Grapalat"/>
          <w:sz w:val="24"/>
          <w:lang w:val="en-US"/>
        </w:rPr>
        <w:t xml:space="preserve"> 115 </w:t>
      </w:r>
      <w:proofErr w:type="spellStart"/>
      <w:r w:rsidRPr="00B609EE">
        <w:rPr>
          <w:rFonts w:ascii="GHEA Grapalat" w:hAnsi="GHEA Grapalat"/>
          <w:sz w:val="24"/>
          <w:lang w:val="en-US"/>
        </w:rPr>
        <w:t>կմ</w:t>
      </w:r>
      <w:proofErr w:type="spellEnd"/>
      <w:r w:rsidRPr="00B609EE">
        <w:rPr>
          <w:rFonts w:ascii="GHEA Grapalat" w:hAnsi="GHEA Grapalat"/>
          <w:sz w:val="24"/>
          <w:lang w:val="en-US"/>
        </w:rPr>
        <w:t xml:space="preserve"> է, </w:t>
      </w:r>
      <w:proofErr w:type="spellStart"/>
      <w:r w:rsidRPr="00B609EE">
        <w:rPr>
          <w:rFonts w:ascii="GHEA Grapalat" w:hAnsi="GHEA Grapalat"/>
          <w:sz w:val="24"/>
          <w:lang w:val="en-US"/>
        </w:rPr>
        <w:t>իսկ</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հյուսիսից</w:t>
      </w:r>
      <w:proofErr w:type="spellEnd"/>
      <w:r w:rsidRPr="00B609EE">
        <w:rPr>
          <w:rFonts w:ascii="GHEA Grapalat" w:hAnsi="GHEA Grapalat"/>
          <w:sz w:val="24"/>
          <w:lang w:val="en-US"/>
        </w:rPr>
        <w:t xml:space="preserve"> </w:t>
      </w:r>
      <w:proofErr w:type="spellStart"/>
      <w:r w:rsidRPr="00B609EE">
        <w:rPr>
          <w:rFonts w:ascii="GHEA Grapalat" w:hAnsi="GHEA Grapalat"/>
          <w:sz w:val="24"/>
          <w:lang w:val="en-US"/>
        </w:rPr>
        <w:t>հարավ</w:t>
      </w:r>
      <w:proofErr w:type="spellEnd"/>
      <w:r w:rsidRPr="00B609EE">
        <w:rPr>
          <w:rFonts w:ascii="GHEA Grapalat" w:hAnsi="GHEA Grapalat"/>
          <w:sz w:val="24"/>
          <w:lang w:val="en-US"/>
        </w:rPr>
        <w:t xml:space="preserve">՝ 52 </w:t>
      </w:r>
      <w:proofErr w:type="spellStart"/>
      <w:r w:rsidRPr="00B609EE">
        <w:rPr>
          <w:rFonts w:ascii="GHEA Grapalat" w:hAnsi="GHEA Grapalat"/>
          <w:sz w:val="24"/>
          <w:lang w:val="en-US"/>
        </w:rPr>
        <w:t>կմ</w:t>
      </w:r>
      <w:proofErr w:type="spellEnd"/>
      <w:r w:rsidRPr="00B609EE">
        <w:rPr>
          <w:rFonts w:ascii="GHEA Grapalat" w:hAnsi="GHEA Grapalat"/>
          <w:sz w:val="24"/>
          <w:lang w:val="en-US"/>
        </w:rPr>
        <w:t xml:space="preserve"> (</w:t>
      </w:r>
      <w:proofErr w:type="spellStart"/>
      <w:r w:rsidR="00222A17">
        <w:rPr>
          <w:rFonts w:ascii="GHEA Grapalat" w:hAnsi="GHEA Grapalat"/>
          <w:sz w:val="24"/>
          <w:lang w:val="en-US"/>
        </w:rPr>
        <w:t>Պատկեր</w:t>
      </w:r>
      <w:proofErr w:type="spellEnd"/>
      <w:r w:rsidRPr="00B609EE">
        <w:rPr>
          <w:rFonts w:ascii="GHEA Grapalat" w:hAnsi="GHEA Grapalat"/>
          <w:sz w:val="24"/>
          <w:lang w:val="en-US"/>
        </w:rPr>
        <w:t xml:space="preserve"> </w:t>
      </w:r>
      <w:proofErr w:type="gramStart"/>
      <w:r w:rsidRPr="00B609EE">
        <w:rPr>
          <w:rFonts w:ascii="GHEA Grapalat" w:hAnsi="GHEA Grapalat"/>
          <w:sz w:val="24"/>
          <w:lang w:val="en-US"/>
        </w:rPr>
        <w:t>1)։</w:t>
      </w:r>
      <w:proofErr w:type="gramEnd"/>
    </w:p>
    <w:p w14:paraId="26FFA475" w14:textId="77777777" w:rsidR="00B609EE" w:rsidRPr="000B3220" w:rsidRDefault="00B609EE" w:rsidP="00B609EE">
      <w:pPr>
        <w:spacing w:after="0" w:line="276" w:lineRule="auto"/>
        <w:jc w:val="both"/>
        <w:rPr>
          <w:rFonts w:ascii="GHEA Grapalat" w:hAnsi="GHEA Grapalat"/>
          <w:sz w:val="24"/>
          <w:lang w:val="en-US"/>
        </w:rPr>
      </w:pPr>
    </w:p>
    <w:p w14:paraId="3854E902" w14:textId="77777777" w:rsidR="00B609EE" w:rsidRPr="000B3220" w:rsidRDefault="002076E5" w:rsidP="002076E5">
      <w:pPr>
        <w:spacing w:after="0" w:line="276" w:lineRule="auto"/>
        <w:jc w:val="both"/>
        <w:rPr>
          <w:rFonts w:ascii="GHEA Grapalat" w:hAnsi="GHEA Grapalat"/>
          <w:sz w:val="24"/>
          <w:lang w:val="en-US"/>
        </w:rPr>
      </w:pPr>
      <w:bookmarkStart w:id="13" w:name="_Toc215137671"/>
      <w:r w:rsidRPr="009F576C">
        <w:rPr>
          <w:rStyle w:val="Heading3Char"/>
          <w:rFonts w:ascii="GHEA Grapalat" w:hAnsi="GHEA Grapalat"/>
          <w:b/>
        </w:rPr>
        <w:lastRenderedPageBreak/>
        <w:t>Կլիմայի</w:t>
      </w:r>
      <w:r w:rsidRPr="000B3220">
        <w:rPr>
          <w:rStyle w:val="Heading3Char"/>
          <w:rFonts w:ascii="GHEA Grapalat" w:hAnsi="GHEA Grapalat"/>
          <w:b/>
          <w:lang w:val="en-US"/>
        </w:rPr>
        <w:t xml:space="preserve"> </w:t>
      </w:r>
      <w:r w:rsidRPr="009F576C">
        <w:rPr>
          <w:rStyle w:val="Heading3Char"/>
          <w:rFonts w:ascii="GHEA Grapalat" w:hAnsi="GHEA Grapalat"/>
          <w:b/>
        </w:rPr>
        <w:t>և</w:t>
      </w:r>
      <w:r w:rsidRPr="000B3220">
        <w:rPr>
          <w:rStyle w:val="Heading3Char"/>
          <w:rFonts w:ascii="GHEA Grapalat" w:hAnsi="GHEA Grapalat"/>
          <w:b/>
          <w:lang w:val="en-US"/>
        </w:rPr>
        <w:t xml:space="preserve"> </w:t>
      </w:r>
      <w:r w:rsidRPr="009F576C">
        <w:rPr>
          <w:rStyle w:val="Heading3Char"/>
          <w:rFonts w:ascii="GHEA Grapalat" w:hAnsi="GHEA Grapalat"/>
          <w:b/>
        </w:rPr>
        <w:t>ռելիեֆի</w:t>
      </w:r>
      <w:r w:rsidRPr="000B3220">
        <w:rPr>
          <w:rStyle w:val="Heading3Char"/>
          <w:rFonts w:ascii="GHEA Grapalat" w:hAnsi="GHEA Grapalat"/>
          <w:b/>
          <w:lang w:val="en-US"/>
        </w:rPr>
        <w:t xml:space="preserve"> </w:t>
      </w:r>
      <w:r w:rsidRPr="009F576C">
        <w:rPr>
          <w:rStyle w:val="Heading3Char"/>
          <w:rFonts w:ascii="GHEA Grapalat" w:hAnsi="GHEA Grapalat"/>
          <w:b/>
        </w:rPr>
        <w:t>հակիրճ</w:t>
      </w:r>
      <w:r w:rsidRPr="000B3220">
        <w:rPr>
          <w:rStyle w:val="Heading3Char"/>
          <w:rFonts w:ascii="GHEA Grapalat" w:hAnsi="GHEA Grapalat"/>
          <w:b/>
          <w:lang w:val="en-US"/>
        </w:rPr>
        <w:t xml:space="preserve"> </w:t>
      </w:r>
      <w:r w:rsidRPr="009F576C">
        <w:rPr>
          <w:rStyle w:val="Heading3Char"/>
          <w:rFonts w:ascii="GHEA Grapalat" w:hAnsi="GHEA Grapalat"/>
          <w:b/>
        </w:rPr>
        <w:t>նկարագրություն</w:t>
      </w:r>
      <w:r w:rsidRPr="000B3220">
        <w:rPr>
          <w:rStyle w:val="Heading3Char"/>
          <w:rFonts w:ascii="GHEA Grapalat" w:hAnsi="GHEA Grapalat"/>
          <w:lang w:val="en-US"/>
        </w:rPr>
        <w:t>:</w:t>
      </w:r>
      <w:bookmarkEnd w:id="13"/>
    </w:p>
    <w:p w14:paraId="2C7BB6AA" w14:textId="77777777" w:rsidR="009E6AA8" w:rsidRPr="000B3220" w:rsidRDefault="009E6AA8" w:rsidP="009E6AA8">
      <w:pPr>
        <w:jc w:val="both"/>
        <w:rPr>
          <w:lang w:val="en-US"/>
        </w:rPr>
      </w:pPr>
      <w:r>
        <w:rPr>
          <w:noProof/>
          <w:lang w:val="en-US"/>
        </w:rPr>
        <w:drawing>
          <wp:anchor distT="0" distB="0" distL="114300" distR="114300" simplePos="0" relativeHeight="251664384" behindDoc="0" locked="0" layoutInCell="1" allowOverlap="1" wp14:anchorId="0B092D0B" wp14:editId="7A11AAD3">
            <wp:simplePos x="0" y="0"/>
            <wp:positionH relativeFrom="column">
              <wp:posOffset>-18415</wp:posOffset>
            </wp:positionH>
            <wp:positionV relativeFrom="paragraph">
              <wp:posOffset>1765300</wp:posOffset>
            </wp:positionV>
            <wp:extent cx="5704764" cy="3749040"/>
            <wp:effectExtent l="0" t="0" r="0" b="381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7420" r="698"/>
                    <a:stretch/>
                  </pic:blipFill>
                  <pic:spPr bwMode="auto">
                    <a:xfrm>
                      <a:off x="0" y="0"/>
                      <a:ext cx="5704764" cy="37490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47EC8" w:rsidRPr="00447EC8">
        <w:rPr>
          <w:rFonts w:ascii="GHEA Grapalat" w:hAnsi="GHEA Grapalat"/>
          <w:sz w:val="24"/>
          <w:lang w:val="hy-AM"/>
        </w:rPr>
        <w:t xml:space="preserve">Արարատյան ջրային կառավարման տարածքում առանձնացված են վեց կլիմայական գոտիներ, որոնք ներկայացված են </w:t>
      </w:r>
      <w:proofErr w:type="spellStart"/>
      <w:r w:rsidR="00946B07">
        <w:rPr>
          <w:rFonts w:ascii="GHEA Grapalat" w:hAnsi="GHEA Grapalat"/>
          <w:sz w:val="24"/>
          <w:lang w:val="en-US"/>
        </w:rPr>
        <w:t>Պատկեր</w:t>
      </w:r>
      <w:proofErr w:type="spellEnd"/>
      <w:r w:rsidR="00946B07">
        <w:rPr>
          <w:rFonts w:ascii="GHEA Grapalat" w:hAnsi="GHEA Grapalat"/>
          <w:sz w:val="24"/>
          <w:lang w:val="hy-AM"/>
        </w:rPr>
        <w:t xml:space="preserve"> 2-</w:t>
      </w:r>
      <w:r w:rsidR="00447EC8" w:rsidRPr="00447EC8">
        <w:rPr>
          <w:rFonts w:ascii="GHEA Grapalat" w:hAnsi="GHEA Grapalat"/>
          <w:sz w:val="24"/>
          <w:lang w:val="hy-AM"/>
        </w:rPr>
        <w:t>ում: Ցածրադիր հատվածներում (մինչև 1300 մ բարձրություններ) կլիման խիստ ցամաքային և չոր ցամաքային է, ներառելով Ազատ, Վեդի և Արփա գետերի հովիտների ստորին հոսանքները: Ավելի բարձրադիր հատվածներում, նախալեռնային և լեռնային շրջաններում, ձևավորվում է համեմատաբար ցուրտ և խոնավ, բարեխառն տիպի կլիմա: 3000 մ-ից բարձր բարձրություններում, Ազատ և Արփա գետերի ակունքներում, գերակշռում է բարձր լեռնային ցուրտ կլիման:</w:t>
      </w:r>
    </w:p>
    <w:p w14:paraId="211B4F6F" w14:textId="77777777" w:rsidR="00447EC8" w:rsidRPr="00C92833" w:rsidRDefault="009E6AA8" w:rsidP="009E6AA8">
      <w:pPr>
        <w:pStyle w:val="Caption"/>
        <w:jc w:val="both"/>
        <w:rPr>
          <w:rFonts w:ascii="GHEA Grapalat" w:hAnsi="GHEA Grapalat"/>
          <w:color w:val="002060"/>
          <w:sz w:val="24"/>
          <w:lang w:val="en-US"/>
        </w:rPr>
      </w:pPr>
      <w:proofErr w:type="spellStart"/>
      <w:r w:rsidRPr="00C92833">
        <w:rPr>
          <w:rFonts w:ascii="GHEA Grapalat" w:hAnsi="GHEA Grapalat"/>
          <w:color w:val="002060"/>
          <w:lang w:val="en-US"/>
        </w:rPr>
        <w:t>Պատկեր</w:t>
      </w:r>
      <w:proofErr w:type="spellEnd"/>
      <w:r w:rsidRPr="00C92833">
        <w:rPr>
          <w:rFonts w:ascii="GHEA Grapalat" w:hAnsi="GHEA Grapalat"/>
          <w:color w:val="002060"/>
          <w:lang w:val="en-US"/>
        </w:rPr>
        <w:t xml:space="preserve"> </w:t>
      </w:r>
      <w:r w:rsidR="00A3768B" w:rsidRPr="00C92833">
        <w:rPr>
          <w:rFonts w:ascii="GHEA Grapalat" w:hAnsi="GHEA Grapalat"/>
          <w:color w:val="002060"/>
          <w:lang w:val="en-US"/>
        </w:rPr>
        <w:fldChar w:fldCharType="begin"/>
      </w:r>
      <w:r w:rsidR="00A3768B" w:rsidRPr="00C92833">
        <w:rPr>
          <w:rFonts w:ascii="GHEA Grapalat" w:hAnsi="GHEA Grapalat"/>
          <w:color w:val="002060"/>
          <w:lang w:val="en-US"/>
        </w:rPr>
        <w:instrText xml:space="preserve"> SEQ Figure \* ARABIC </w:instrText>
      </w:r>
      <w:r w:rsidR="00A3768B" w:rsidRPr="00C92833">
        <w:rPr>
          <w:rFonts w:ascii="GHEA Grapalat" w:hAnsi="GHEA Grapalat"/>
          <w:color w:val="002060"/>
          <w:lang w:val="en-US"/>
        </w:rPr>
        <w:fldChar w:fldCharType="separate"/>
      </w:r>
      <w:r w:rsidR="00F912E4">
        <w:rPr>
          <w:rFonts w:ascii="GHEA Grapalat" w:hAnsi="GHEA Grapalat"/>
          <w:noProof/>
          <w:color w:val="002060"/>
          <w:lang w:val="en-US"/>
        </w:rPr>
        <w:t>2</w:t>
      </w:r>
      <w:r w:rsidR="00A3768B" w:rsidRPr="00C92833">
        <w:rPr>
          <w:rFonts w:ascii="GHEA Grapalat" w:hAnsi="GHEA Grapalat"/>
          <w:color w:val="002060"/>
          <w:lang w:val="en-US"/>
        </w:rPr>
        <w:fldChar w:fldCharType="end"/>
      </w:r>
      <w:r w:rsidRPr="00C92833">
        <w:rPr>
          <w:rFonts w:ascii="GHEA Grapalat" w:hAnsi="GHEA Grapalat"/>
          <w:color w:val="002060"/>
          <w:lang w:val="en-US"/>
        </w:rPr>
        <w:t xml:space="preserve">  </w:t>
      </w:r>
      <w:proofErr w:type="spellStart"/>
      <w:r w:rsidRPr="00C92833">
        <w:rPr>
          <w:rFonts w:ascii="GHEA Grapalat" w:hAnsi="GHEA Grapalat"/>
          <w:color w:val="002060"/>
          <w:lang w:val="en-US"/>
        </w:rPr>
        <w:t>Արարատյան</w:t>
      </w:r>
      <w:proofErr w:type="spellEnd"/>
      <w:r w:rsidRPr="00C92833">
        <w:rPr>
          <w:rFonts w:ascii="GHEA Grapalat" w:hAnsi="GHEA Grapalat"/>
          <w:color w:val="002060"/>
          <w:lang w:val="en-US"/>
        </w:rPr>
        <w:t xml:space="preserve"> ՋԿՏ-ի </w:t>
      </w:r>
      <w:proofErr w:type="spellStart"/>
      <w:r w:rsidRPr="00C92833">
        <w:rPr>
          <w:rFonts w:ascii="GHEA Grapalat" w:hAnsi="GHEA Grapalat"/>
          <w:color w:val="002060"/>
          <w:lang w:val="en-US"/>
        </w:rPr>
        <w:t>հիմնական</w:t>
      </w:r>
      <w:proofErr w:type="spellEnd"/>
      <w:r w:rsidRPr="00C92833">
        <w:rPr>
          <w:rFonts w:ascii="GHEA Grapalat" w:hAnsi="GHEA Grapalat"/>
          <w:color w:val="002060"/>
          <w:lang w:val="en-US"/>
        </w:rPr>
        <w:t xml:space="preserve"> </w:t>
      </w:r>
      <w:proofErr w:type="spellStart"/>
      <w:r w:rsidRPr="00C92833">
        <w:rPr>
          <w:rFonts w:ascii="GHEA Grapalat" w:hAnsi="GHEA Grapalat"/>
          <w:color w:val="002060"/>
          <w:lang w:val="en-US"/>
        </w:rPr>
        <w:t>կլիմայական</w:t>
      </w:r>
      <w:proofErr w:type="spellEnd"/>
      <w:r w:rsidRPr="00C92833">
        <w:rPr>
          <w:rFonts w:ascii="GHEA Grapalat" w:hAnsi="GHEA Grapalat"/>
          <w:color w:val="002060"/>
          <w:lang w:val="en-US"/>
        </w:rPr>
        <w:t xml:space="preserve"> </w:t>
      </w:r>
      <w:proofErr w:type="spellStart"/>
      <w:r w:rsidRPr="00C92833">
        <w:rPr>
          <w:rFonts w:ascii="GHEA Grapalat" w:hAnsi="GHEA Grapalat"/>
          <w:color w:val="002060"/>
          <w:lang w:val="en-US"/>
        </w:rPr>
        <w:t>գոտիները</w:t>
      </w:r>
      <w:proofErr w:type="spellEnd"/>
      <w:r w:rsidRPr="00C92833">
        <w:rPr>
          <w:rStyle w:val="FootnoteReference"/>
          <w:rFonts w:ascii="GHEA Grapalat" w:hAnsi="GHEA Grapalat"/>
          <w:color w:val="002060"/>
          <w:lang w:val="en-US"/>
        </w:rPr>
        <w:footnoteReference w:id="18"/>
      </w:r>
    </w:p>
    <w:p w14:paraId="2FC3073A" w14:textId="2A3F8333" w:rsidR="00447EC8" w:rsidRPr="00447EC8" w:rsidRDefault="00447EC8" w:rsidP="00946B07">
      <w:pPr>
        <w:spacing w:after="0"/>
        <w:jc w:val="both"/>
        <w:rPr>
          <w:rFonts w:ascii="GHEA Grapalat" w:hAnsi="GHEA Grapalat"/>
          <w:sz w:val="24"/>
          <w:lang w:val="hy-AM"/>
        </w:rPr>
      </w:pPr>
      <w:r w:rsidRPr="00447EC8">
        <w:rPr>
          <w:rFonts w:ascii="GHEA Grapalat" w:hAnsi="GHEA Grapalat"/>
          <w:sz w:val="24"/>
          <w:lang w:val="hy-AM"/>
        </w:rPr>
        <w:t>Արարատյան ՋԿՏ-ի 7 օդերևութաբանական կայանների տվյալների հիման վրա (</w:t>
      </w:r>
      <w:proofErr w:type="spellStart"/>
      <w:r w:rsidR="00946B07">
        <w:rPr>
          <w:rFonts w:ascii="GHEA Grapalat" w:hAnsi="GHEA Grapalat"/>
          <w:sz w:val="24"/>
          <w:lang w:val="en-US"/>
        </w:rPr>
        <w:t>Պատկեր</w:t>
      </w:r>
      <w:proofErr w:type="spellEnd"/>
      <w:r w:rsidRPr="00447EC8">
        <w:rPr>
          <w:rFonts w:ascii="GHEA Grapalat" w:hAnsi="GHEA Grapalat"/>
          <w:sz w:val="24"/>
          <w:lang w:val="hy-AM"/>
        </w:rPr>
        <w:t xml:space="preserve"> 2), 1961-2020 թթ. ժամանակահատվածում հաշվարկվել են </w:t>
      </w:r>
      <w:r w:rsidR="008E1F86" w:rsidRPr="00DC2609">
        <w:rPr>
          <w:rFonts w:ascii="GHEA Grapalat" w:hAnsi="GHEA Grapalat"/>
          <w:sz w:val="24"/>
          <w:lang w:val="hy-AM"/>
        </w:rPr>
        <w:t xml:space="preserve">մթնոլորտային </w:t>
      </w:r>
      <w:r w:rsidRPr="00DC2609">
        <w:rPr>
          <w:rFonts w:ascii="GHEA Grapalat" w:hAnsi="GHEA Grapalat"/>
          <w:sz w:val="24"/>
          <w:lang w:val="hy-AM"/>
        </w:rPr>
        <w:t xml:space="preserve">օդի </w:t>
      </w:r>
      <w:r w:rsidRPr="00447EC8">
        <w:rPr>
          <w:rFonts w:ascii="GHEA Grapalat" w:hAnsi="GHEA Grapalat"/>
          <w:sz w:val="24"/>
          <w:lang w:val="hy-AM"/>
        </w:rPr>
        <w:t>ջերմաստիճանի և տեղումների քանակի միջին նորմաները:</w:t>
      </w:r>
    </w:p>
    <w:p w14:paraId="67F914DC" w14:textId="77777777" w:rsidR="00447EC8" w:rsidRPr="00447EC8" w:rsidRDefault="00946B07" w:rsidP="00946B07">
      <w:pPr>
        <w:spacing w:after="0"/>
        <w:jc w:val="both"/>
        <w:rPr>
          <w:rFonts w:ascii="GHEA Grapalat" w:hAnsi="GHEA Grapalat"/>
          <w:sz w:val="24"/>
          <w:lang w:val="hy-AM"/>
        </w:rPr>
      </w:pPr>
      <w:r>
        <w:rPr>
          <w:rFonts w:ascii="GHEA Grapalat" w:hAnsi="GHEA Grapalat"/>
          <w:sz w:val="24"/>
          <w:lang w:val="en-US"/>
        </w:rPr>
        <w:t xml:space="preserve">   </w:t>
      </w:r>
      <w:r w:rsidR="00447EC8" w:rsidRPr="00447EC8">
        <w:rPr>
          <w:rFonts w:ascii="GHEA Grapalat" w:hAnsi="GHEA Grapalat"/>
          <w:sz w:val="24"/>
          <w:lang w:val="hy-AM"/>
        </w:rPr>
        <w:t>Միջին տարեկան ջերմաստիճանը ցածրադիր հատվածներում (Արարատ, Արտաշատ, Արենի) կազմում է 12-13°C, իսկ լեռնային շրջաններում (Որոտանի լեռնանցք, Անանուն լեռնանցք, Ջերմուկ)՝ 3-6°C: Տեղումների տարեկան քանակը՝ կախված բարձրությունից, տատանվում է 240-370 մմ-ից մինչև 650-770 մմ:</w:t>
      </w:r>
    </w:p>
    <w:p w14:paraId="59A21F20" w14:textId="77777777" w:rsidR="00447EC8" w:rsidRPr="00447EC8" w:rsidRDefault="00946B07" w:rsidP="00946B07">
      <w:pPr>
        <w:spacing w:after="0"/>
        <w:jc w:val="both"/>
        <w:rPr>
          <w:rFonts w:ascii="GHEA Grapalat" w:hAnsi="GHEA Grapalat"/>
          <w:sz w:val="24"/>
          <w:lang w:val="hy-AM"/>
        </w:rPr>
      </w:pPr>
      <w:r>
        <w:rPr>
          <w:rFonts w:ascii="GHEA Grapalat" w:hAnsi="GHEA Grapalat"/>
          <w:sz w:val="24"/>
          <w:lang w:val="en-US"/>
        </w:rPr>
        <w:t xml:space="preserve">   </w:t>
      </w:r>
      <w:r w:rsidR="00447EC8" w:rsidRPr="00447EC8">
        <w:rPr>
          <w:rFonts w:ascii="GHEA Grapalat" w:hAnsi="GHEA Grapalat"/>
          <w:sz w:val="24"/>
          <w:lang w:val="hy-AM"/>
        </w:rPr>
        <w:t>Հուլիսը տարվա ամենատաք ամիսն է, երբ Ազատ, Վեդի և Արփա գետերի ստորին հոսանքներում միջին ամսական ջերմաստիճանը հասնում է 25-27°C-ի: Արենիում և Արարատում արձանագրված բացարձակ առավելագույն ջերմաստիճանը եղել է 42.6°C: Լեռնային շրջաններում ամառները համեմատաբար զով են՝ միջին ամսական ջերմաստիճաններով 13-18°C (հուլիս-օգոստոս):</w:t>
      </w:r>
    </w:p>
    <w:p w14:paraId="3B90FB59" w14:textId="2277D112" w:rsidR="00447EC8" w:rsidRPr="00447EC8" w:rsidRDefault="00946B07" w:rsidP="00447EC8">
      <w:pPr>
        <w:jc w:val="both"/>
        <w:rPr>
          <w:rFonts w:ascii="GHEA Grapalat" w:hAnsi="GHEA Grapalat"/>
          <w:sz w:val="24"/>
          <w:lang w:val="hy-AM"/>
        </w:rPr>
      </w:pPr>
      <w:r w:rsidRPr="008E1F86">
        <w:rPr>
          <w:rFonts w:ascii="GHEA Grapalat" w:hAnsi="GHEA Grapalat"/>
          <w:sz w:val="24"/>
          <w:lang w:val="hy-AM"/>
        </w:rPr>
        <w:lastRenderedPageBreak/>
        <w:t xml:space="preserve">   </w:t>
      </w:r>
      <w:r w:rsidR="00447EC8" w:rsidRPr="00447EC8">
        <w:rPr>
          <w:rFonts w:ascii="GHEA Grapalat" w:hAnsi="GHEA Grapalat"/>
          <w:sz w:val="24"/>
          <w:lang w:val="hy-AM"/>
        </w:rPr>
        <w:t>Հունվարը տարվա ամենացուրտ ամիսն է: Ազատ, Վեդի և Արփա գետերի ստորին հոսանքներում միջին ջերմաստիճանը հունվարին կազմում է -3-ից -2°C: Արարատյան գոգավորությունում ցուրտ</w:t>
      </w:r>
      <w:r w:rsidR="008E1F86">
        <w:rPr>
          <w:rFonts w:ascii="GHEA Grapalat" w:hAnsi="GHEA Grapalat"/>
          <w:sz w:val="24"/>
          <w:lang w:val="hy-AM"/>
        </w:rPr>
        <w:t xml:space="preserve"> </w:t>
      </w:r>
      <w:r w:rsidR="008E1F86" w:rsidRPr="00DC2609">
        <w:rPr>
          <w:rFonts w:ascii="GHEA Grapalat" w:hAnsi="GHEA Grapalat"/>
          <w:sz w:val="24"/>
          <w:lang w:val="hy-AM"/>
        </w:rPr>
        <w:t xml:space="preserve">մթնոլորտային </w:t>
      </w:r>
      <w:r w:rsidR="00447EC8" w:rsidRPr="00DC2609">
        <w:rPr>
          <w:rFonts w:ascii="GHEA Grapalat" w:hAnsi="GHEA Grapalat"/>
          <w:sz w:val="24"/>
          <w:lang w:val="hy-AM"/>
        </w:rPr>
        <w:t xml:space="preserve"> օդի լճացման պատճառով երբեմն դիտվում են ուժեղ սառնամանիքներ, օրինակ՝ 2002 թ. դեկտեմբերի 28-ին </w:t>
      </w:r>
      <w:r w:rsidR="006E2A2E" w:rsidRPr="00DC2609">
        <w:rPr>
          <w:rFonts w:ascii="GHEA Grapalat" w:hAnsi="GHEA Grapalat"/>
          <w:sz w:val="24"/>
          <w:lang w:val="hy-AM"/>
        </w:rPr>
        <w:t xml:space="preserve"> Արարատում </w:t>
      </w:r>
      <w:r w:rsidR="008E1F86" w:rsidRPr="00DC2609">
        <w:rPr>
          <w:rFonts w:ascii="GHEA Grapalat" w:hAnsi="GHEA Grapalat"/>
          <w:sz w:val="24"/>
          <w:lang w:val="hy-AM"/>
        </w:rPr>
        <w:t xml:space="preserve">մթնոլորտային </w:t>
      </w:r>
      <w:r w:rsidR="006E2A2E" w:rsidRPr="00DC2609">
        <w:rPr>
          <w:rFonts w:ascii="GHEA Grapalat" w:hAnsi="GHEA Grapalat"/>
          <w:sz w:val="24"/>
          <w:lang w:val="hy-AM"/>
        </w:rPr>
        <w:t>օդի նվազագույն ջերմաստիճանը հասավ -31</w:t>
      </w:r>
      <w:r w:rsidR="006E2A2E" w:rsidRPr="00DC2609">
        <w:rPr>
          <w:rFonts w:ascii="Cambria Math" w:hAnsi="Cambria Math" w:cs="Cambria Math"/>
          <w:sz w:val="24"/>
          <w:lang w:val="hy-AM"/>
        </w:rPr>
        <w:t>․</w:t>
      </w:r>
      <w:r w:rsidR="006E2A2E" w:rsidRPr="00DC2609">
        <w:rPr>
          <w:rFonts w:ascii="GHEA Grapalat" w:hAnsi="GHEA Grapalat"/>
          <w:sz w:val="24"/>
          <w:lang w:val="hy-AM"/>
        </w:rPr>
        <w:t>6</w:t>
      </w:r>
      <w:r w:rsidR="006E2A2E" w:rsidRPr="00DC2609">
        <w:rPr>
          <w:rFonts w:ascii="GHEA Grapalat" w:hAnsi="GHEA Grapalat"/>
          <w:sz w:val="24"/>
          <w:vertAlign w:val="superscript"/>
          <w:lang w:val="hy-AM"/>
        </w:rPr>
        <w:t>o</w:t>
      </w:r>
      <w:r w:rsidR="006E2A2E" w:rsidRPr="00DC2609">
        <w:rPr>
          <w:rFonts w:ascii="GHEA Grapalat" w:hAnsi="GHEA Grapalat"/>
          <w:sz w:val="24"/>
          <w:lang w:val="hy-AM"/>
        </w:rPr>
        <w:t>C-ի</w:t>
      </w:r>
      <w:r w:rsidR="00447EC8" w:rsidRPr="00DC2609">
        <w:rPr>
          <w:rFonts w:ascii="GHEA Grapalat" w:hAnsi="GHEA Grapalat"/>
          <w:sz w:val="24"/>
          <w:lang w:val="hy-AM"/>
        </w:rPr>
        <w:t xml:space="preserve">: </w:t>
      </w:r>
      <w:r w:rsidR="00447EC8" w:rsidRPr="00447EC8">
        <w:rPr>
          <w:rFonts w:ascii="GHEA Grapalat" w:hAnsi="GHEA Grapalat"/>
          <w:sz w:val="24"/>
          <w:lang w:val="hy-AM"/>
        </w:rPr>
        <w:t>Լեռնային շրջաններում միջին ջերմաստիճանը հունվարին տատանվում է -9-ից -6°C-ի սահմաններում, իսկ Ջերմուկում արձանագրված նվազագույն ջերմաստիճանը կազմել է -30.0°C:</w:t>
      </w:r>
    </w:p>
    <w:p w14:paraId="44074E50" w14:textId="77777777" w:rsidR="00447EC8" w:rsidRPr="00447EC8" w:rsidRDefault="00946B07" w:rsidP="00447EC8">
      <w:pPr>
        <w:jc w:val="both"/>
        <w:rPr>
          <w:rFonts w:ascii="GHEA Grapalat" w:hAnsi="GHEA Grapalat"/>
          <w:sz w:val="24"/>
          <w:lang w:val="hy-AM"/>
        </w:rPr>
      </w:pPr>
      <w:r w:rsidRPr="008E1F86">
        <w:rPr>
          <w:rFonts w:ascii="GHEA Grapalat" w:hAnsi="GHEA Grapalat"/>
          <w:sz w:val="24"/>
          <w:lang w:val="hy-AM"/>
        </w:rPr>
        <w:t xml:space="preserve">  </w:t>
      </w:r>
      <w:r w:rsidR="00447EC8" w:rsidRPr="00447EC8">
        <w:rPr>
          <w:rFonts w:ascii="GHEA Grapalat" w:hAnsi="GHEA Grapalat"/>
          <w:sz w:val="24"/>
          <w:lang w:val="hy-AM"/>
        </w:rPr>
        <w:t>Տարվա ամենաչոր ժամանակահատվածը օգոստոս-սեպտեմբեր ամիսներն են: Ազատ, Վեդի և Արփա գետերի ստորին հոսանքներում այս ամիսներին տեղումների միջին քանակը կազմում է 6-10 մմ: Լեռնային շրջաններում այդ ցուցանիշը մոտ 2-3 անգամ ավելանում է՝ հասնելով 15-30 մմ-ի:</w:t>
      </w:r>
    </w:p>
    <w:p w14:paraId="675429C1" w14:textId="77777777" w:rsidR="00447EC8" w:rsidRPr="00447EC8" w:rsidRDefault="009E6AA8" w:rsidP="00447EC8">
      <w:pPr>
        <w:jc w:val="both"/>
        <w:rPr>
          <w:rFonts w:ascii="GHEA Grapalat" w:hAnsi="GHEA Grapalat"/>
          <w:sz w:val="24"/>
          <w:lang w:val="hy-AM"/>
        </w:rPr>
      </w:pPr>
      <w:r w:rsidRPr="001946F9">
        <w:rPr>
          <w:rFonts w:ascii="GHEA Grapalat" w:hAnsi="GHEA Grapalat"/>
          <w:sz w:val="24"/>
          <w:lang w:val="hy-AM"/>
        </w:rPr>
        <w:t xml:space="preserve">   </w:t>
      </w:r>
      <w:r w:rsidR="00447EC8" w:rsidRPr="00447EC8">
        <w:rPr>
          <w:rFonts w:ascii="GHEA Grapalat" w:hAnsi="GHEA Grapalat"/>
          <w:sz w:val="24"/>
          <w:lang w:val="hy-AM"/>
        </w:rPr>
        <w:t>Ամենախոնավ ժամանակահատվածը ապրիլ-մայիս ամիսներն են, երբ ցածրադիր հատվածներում տեղումների միջին քանակը կազմում է 35-60 մմ, իսկ լեռնային շրջաններում՝ 80-100 մմ:</w:t>
      </w:r>
    </w:p>
    <w:p w14:paraId="22D2B106" w14:textId="77777777" w:rsidR="00447EC8" w:rsidRPr="00447EC8" w:rsidRDefault="002C2469" w:rsidP="00447EC8">
      <w:pPr>
        <w:jc w:val="both"/>
        <w:rPr>
          <w:rFonts w:ascii="GHEA Grapalat" w:hAnsi="GHEA Grapalat"/>
          <w:sz w:val="24"/>
          <w:lang w:val="hy-AM"/>
        </w:rPr>
      </w:pPr>
      <w:r w:rsidRPr="001946F9">
        <w:rPr>
          <w:rFonts w:ascii="GHEA Grapalat" w:hAnsi="GHEA Grapalat"/>
          <w:sz w:val="24"/>
          <w:lang w:val="hy-AM"/>
        </w:rPr>
        <w:t xml:space="preserve">  </w:t>
      </w:r>
      <w:r w:rsidR="00447EC8" w:rsidRPr="00447EC8">
        <w:rPr>
          <w:rFonts w:ascii="GHEA Grapalat" w:hAnsi="GHEA Grapalat"/>
          <w:sz w:val="24"/>
          <w:lang w:val="hy-AM"/>
        </w:rPr>
        <w:t>Ցածրադիր հատվածներում, Ազատ, Վեդի և Արփա գետերի ստորին հոսանքներում, կայուն ձնածածկույթ չի ձևավորվում, մինչդեռ Ջերմուկում և Որոտանի լեռնանցքներում այն պահպանվում է ավելի քան չորս ամիս՝ հասնելով 70-100 սմ բարձրության (փետրվարի վերջ-մարտ)</w:t>
      </w:r>
      <w:r w:rsidR="00447EC8">
        <w:rPr>
          <w:rStyle w:val="FootnoteReference"/>
          <w:rFonts w:ascii="GHEA Grapalat" w:hAnsi="GHEA Grapalat"/>
          <w:sz w:val="24"/>
          <w:lang w:val="hy-AM"/>
        </w:rPr>
        <w:footnoteReference w:id="19"/>
      </w:r>
      <w:r w:rsidR="00447EC8" w:rsidRPr="00447EC8">
        <w:rPr>
          <w:rFonts w:ascii="GHEA Grapalat" w:hAnsi="GHEA Grapalat"/>
          <w:sz w:val="24"/>
          <w:lang w:val="hy-AM"/>
        </w:rPr>
        <w:t>:</w:t>
      </w:r>
    </w:p>
    <w:p w14:paraId="07DDF9D7" w14:textId="77777777" w:rsidR="002C2469" w:rsidRDefault="002C2469" w:rsidP="004F6111">
      <w:pPr>
        <w:spacing w:before="240"/>
        <w:jc w:val="both"/>
        <w:rPr>
          <w:rStyle w:val="Heading4Char"/>
          <w:rFonts w:ascii="GHEA Grapalat" w:eastAsia="Calibri" w:hAnsi="GHEA Grapalat" w:cs="Calibri Light"/>
          <w:lang w:val="hy-AM"/>
        </w:rPr>
      </w:pPr>
      <w:bookmarkStart w:id="14" w:name="_Toc215137672"/>
      <w:r w:rsidRPr="009F576C">
        <w:rPr>
          <w:rStyle w:val="Heading3Char"/>
          <w:rFonts w:ascii="GHEA Grapalat" w:hAnsi="GHEA Grapalat"/>
          <w:b/>
          <w:lang w:val="hy-AM"/>
        </w:rPr>
        <w:t>Երկրաբանության և հիդրոերկրաբանության նկարագրություն</w:t>
      </w:r>
      <w:bookmarkEnd w:id="14"/>
      <w:r w:rsidRPr="009F576C">
        <w:rPr>
          <w:rStyle w:val="Heading4Char"/>
          <w:rFonts w:ascii="GHEA Grapalat" w:eastAsia="Calibri" w:hAnsi="GHEA Grapalat" w:cs="Calibri Light"/>
          <w:lang w:val="hy-AM"/>
        </w:rPr>
        <w:t xml:space="preserve"> </w:t>
      </w:r>
    </w:p>
    <w:p w14:paraId="69C66B98" w14:textId="77777777" w:rsidR="00B92EF4" w:rsidRPr="00B92EF4" w:rsidRDefault="00B92EF4" w:rsidP="00B92EF4">
      <w:pPr>
        <w:spacing w:after="0"/>
        <w:ind w:firstLine="360"/>
        <w:jc w:val="both"/>
        <w:rPr>
          <w:rFonts w:ascii="GHEA Grapalat" w:hAnsi="GHEA Grapalat"/>
          <w:sz w:val="24"/>
          <w:lang w:val="hy-AM"/>
        </w:rPr>
      </w:pPr>
      <w:r w:rsidRPr="00B92EF4">
        <w:rPr>
          <w:rFonts w:ascii="GHEA Grapalat" w:hAnsi="GHEA Grapalat"/>
          <w:sz w:val="24"/>
          <w:lang w:val="hy-AM"/>
        </w:rPr>
        <w:t>Արարատյան ՋԿՏ-ն ընդգրկում է Ազատ, Վեդի և Արփա գետավազանները և Արարատյան գոգավորության հարավ-արևելյան մասը։ Այս տարածքը բնութագրվում է գետերի ձևավորման բազմազանությամբ և երկրաբանական կառուցվածքի բարդությամբ։ Ազատ և Վեդի գետերը սկիզբ են առնում Գեղամա լեռնաշղթայի հարավ-արևելյան լանջերից, մինչդեռ Արփա գետը ձևավորվում է Վարդենիսի լեռնաշղթայի հարավային մասում։</w:t>
      </w:r>
    </w:p>
    <w:p w14:paraId="7C1A92C9" w14:textId="77777777" w:rsidR="00B92EF4" w:rsidRPr="00B92EF4" w:rsidRDefault="00B92EF4" w:rsidP="00B92EF4">
      <w:pPr>
        <w:spacing w:after="0"/>
        <w:ind w:firstLine="360"/>
        <w:jc w:val="both"/>
        <w:rPr>
          <w:rFonts w:ascii="GHEA Grapalat" w:hAnsi="GHEA Grapalat"/>
          <w:sz w:val="24"/>
          <w:lang w:val="hy-AM"/>
        </w:rPr>
      </w:pPr>
      <w:r w:rsidRPr="00B92EF4">
        <w:rPr>
          <w:rFonts w:ascii="GHEA Grapalat" w:hAnsi="GHEA Grapalat"/>
          <w:sz w:val="24"/>
          <w:lang w:val="hy-AM"/>
        </w:rPr>
        <w:t>Գետերի վերին հոսանքներում հիմնականում տարածված են վերին պլիոցեն-չորրորդական հասակի հրաբխային ապարները, որոնք ներկայացված են բազալտներով, անդեզիտներով, դացիտներով և դրանց տարատեսակներով։ Միջին հոսանքներում գերակշռում են Կավճի և Էոցենի հրաբխածին և նստվածքային ապարները, որոնք ներառում են պորֆիրիտներ, տուֆոավազաքարեր, տուֆոբրեկչիաններ, կավեր, ավազաքարեր և կրաքարեր։ Ստորին հոսանքներում, մասնավորապես լեռնալանջերի ստորոտներում և գետերի մերձափնյա տարածքներում, տարածված են չորրորդական-ժամանակակից ալյուվիալ-պրոլյուվիալ առաջացումները՝ գետաքարեր, խիճ, մանրախիճ, ավազ և կավ։</w:t>
      </w:r>
    </w:p>
    <w:p w14:paraId="227E30CB" w14:textId="77777777" w:rsidR="00B92EF4" w:rsidRPr="00B92EF4" w:rsidRDefault="00B92EF4" w:rsidP="00B92EF4">
      <w:pPr>
        <w:spacing w:after="0"/>
        <w:ind w:firstLine="360"/>
        <w:jc w:val="both"/>
        <w:rPr>
          <w:rFonts w:ascii="GHEA Grapalat" w:hAnsi="GHEA Grapalat"/>
          <w:sz w:val="24"/>
          <w:lang w:val="hy-AM"/>
        </w:rPr>
      </w:pPr>
      <w:r w:rsidRPr="00B92EF4">
        <w:rPr>
          <w:rFonts w:ascii="GHEA Grapalat" w:hAnsi="GHEA Grapalat"/>
          <w:sz w:val="24"/>
          <w:lang w:val="hy-AM"/>
        </w:rPr>
        <w:t xml:space="preserve">Արփայի գետավազանում, բացի հրաբխային ապարներից, սահմանափակ տարածքով հանդիպում են նաև ինտրուզիվ ապարներ, ինչպիսիք են գրանիդիորիտները և մոնցոնիտները։ Վեդի և Արփա գետերի ստորին հոսանքների </w:t>
      </w:r>
      <w:r w:rsidRPr="00B92EF4">
        <w:rPr>
          <w:rFonts w:ascii="GHEA Grapalat" w:hAnsi="GHEA Grapalat"/>
          <w:sz w:val="24"/>
          <w:lang w:val="hy-AM"/>
        </w:rPr>
        <w:lastRenderedPageBreak/>
        <w:t>ավազաններում հանդիպում են պալեոզոյան հասակի նստվածքային ապարներ՝ կրաքարեր, ավազաքարեր և թերթաքարեր։</w:t>
      </w:r>
    </w:p>
    <w:p w14:paraId="5E229451" w14:textId="77777777" w:rsidR="00B92EF4" w:rsidRPr="00B92EF4" w:rsidRDefault="00B92EF4" w:rsidP="00B92EF4">
      <w:pPr>
        <w:spacing w:after="0"/>
        <w:ind w:firstLine="360"/>
        <w:jc w:val="both"/>
        <w:rPr>
          <w:rFonts w:ascii="GHEA Grapalat" w:hAnsi="GHEA Grapalat"/>
          <w:sz w:val="24"/>
          <w:lang w:val="hy-AM"/>
        </w:rPr>
      </w:pPr>
      <w:r w:rsidRPr="00B92EF4">
        <w:rPr>
          <w:rFonts w:ascii="GHEA Grapalat" w:hAnsi="GHEA Grapalat"/>
          <w:sz w:val="24"/>
          <w:lang w:val="hy-AM"/>
        </w:rPr>
        <w:t>Արարատյան գոգավորության հարավ-արևելյան հատվածը ստրուկտուրային տեսակետից բաժանված է Արտաշատի և Երասխավանի իջվածքների։ Արտաշատի իջվածքը հիմնականում կազմված է լճագետային առաջացումներից, որոնք ներառում են խճագլաքարային և կավային շերտերի հերթափոխություն՝ մինչև 490 մ հզորությամբ։ Երասխավանի իջվածքը ներկայացված է ավելի բարակ լճագետային նստվածքներով՝ բազալտների առկայությամբ։</w:t>
      </w:r>
    </w:p>
    <w:p w14:paraId="6FA0C695" w14:textId="77777777" w:rsidR="00B92EF4" w:rsidRPr="00B92EF4" w:rsidRDefault="00B92EF4" w:rsidP="00B92EF4">
      <w:pPr>
        <w:spacing w:after="0"/>
        <w:ind w:firstLine="360"/>
        <w:jc w:val="both"/>
        <w:rPr>
          <w:rFonts w:ascii="GHEA Grapalat" w:hAnsi="GHEA Grapalat"/>
          <w:sz w:val="24"/>
          <w:lang w:val="hy-AM"/>
        </w:rPr>
      </w:pPr>
      <w:r w:rsidRPr="00B92EF4">
        <w:rPr>
          <w:rFonts w:ascii="GHEA Grapalat" w:hAnsi="GHEA Grapalat"/>
          <w:sz w:val="24"/>
          <w:lang w:val="hy-AM"/>
        </w:rPr>
        <w:t>Տարածքի հիդրոերկրաբանական պայմանները նույնպես բարդ են՝ պայմանավորված ինչպես երկրաբանական կառուցվածքով, այնպես էլ լեռնային ապարների լիթոլոգիական կազմով և կլիմայական պայմաններով։ Ստորերկրյա ջրերի ձևավորման, շարժման և կուտակման պայմաններից ելնելով՝ առանձնացվում են ջրատար և ջրամերժ մի քանի ստորաբաժանումներ։ Օրինակ, ալյուվիալ-պրոլյուվիալ նստվածքների ջրատար հորիզոնը տարածված է գետերի միջին և ստորին հոսանքներում՝ ներկայացված լինելով գետագլաքարային, խճային, ավազային և կավային նստվածքներով։ Այս հորիզոնների ստորերկրյա ջրերի սնման հիմնական աղբյուրը գետային հոսքերն են, իսկ հորատանցքերի ծախսը կարող է տատանվել 1-8 լ/վ։</w:t>
      </w:r>
    </w:p>
    <w:p w14:paraId="05EF3632" w14:textId="77777777" w:rsidR="00B92EF4" w:rsidRDefault="00B92EF4" w:rsidP="00B92EF4">
      <w:pPr>
        <w:spacing w:after="0"/>
        <w:ind w:firstLine="360"/>
        <w:jc w:val="both"/>
        <w:rPr>
          <w:rFonts w:ascii="GHEA Grapalat" w:hAnsi="GHEA Grapalat"/>
          <w:sz w:val="24"/>
          <w:lang w:val="hy-AM"/>
        </w:rPr>
      </w:pPr>
      <w:r w:rsidRPr="00B92EF4">
        <w:rPr>
          <w:rFonts w:ascii="GHEA Grapalat" w:hAnsi="GHEA Grapalat"/>
          <w:sz w:val="24"/>
          <w:lang w:val="hy-AM"/>
        </w:rPr>
        <w:t>Ընդհանուր առմամբ, ստորերկրյա ջրերի հանքայնացումը միջինում կազմում է 0.4-1 գ/լ, իսկ ջերմաստիճանը՝ 7-17°C։ Տարբեր ստորաբաժանումներում ջրերի քիմիական կազմը, հանքայնացումը և ծախսի ցուցանիշները զգալիորեն տարբերվում են՝ կախված ապարների ջրաթափանցելիությունից և հիդրավլիկ հատկություններից։</w:t>
      </w:r>
    </w:p>
    <w:p w14:paraId="44FEDD94" w14:textId="77777777" w:rsidR="00103A96" w:rsidRDefault="00103A96" w:rsidP="00B92EF4">
      <w:pPr>
        <w:spacing w:after="0"/>
        <w:ind w:firstLine="360"/>
        <w:jc w:val="both"/>
        <w:rPr>
          <w:rFonts w:ascii="GHEA Grapalat" w:hAnsi="GHEA Grapalat"/>
          <w:sz w:val="24"/>
          <w:lang w:val="hy-AM"/>
        </w:rPr>
      </w:pPr>
    </w:p>
    <w:p w14:paraId="00874033" w14:textId="77777777" w:rsidR="009C48C3" w:rsidRPr="00DE47EB" w:rsidRDefault="009C48C3" w:rsidP="009C48C3">
      <w:pPr>
        <w:pStyle w:val="Heading3"/>
        <w:spacing w:before="0" w:line="276" w:lineRule="auto"/>
        <w:contextualSpacing/>
        <w:mirrorIndents/>
        <w:jc w:val="both"/>
        <w:rPr>
          <w:rStyle w:val="Heading3Char"/>
          <w:rFonts w:ascii="GHEA Grapalat" w:hAnsi="GHEA Grapalat"/>
          <w:b/>
          <w:lang w:val="hy-AM"/>
        </w:rPr>
      </w:pPr>
      <w:bookmarkStart w:id="15" w:name="_Toc215137673"/>
      <w:r w:rsidRPr="00DE47EB">
        <w:rPr>
          <w:rFonts w:ascii="GHEA Grapalat" w:eastAsia="Calibri" w:hAnsi="GHEA Grapalat"/>
          <w:b/>
          <w:lang w:val="hy-AM"/>
        </w:rPr>
        <w:t>Օդային ավազանի նկարագրություն, աղտոտման աղբյո</w:t>
      </w:r>
      <w:r w:rsidR="00972CB5" w:rsidRPr="00DE47EB">
        <w:rPr>
          <w:rFonts w:ascii="GHEA Grapalat" w:eastAsia="Calibri" w:hAnsi="GHEA Grapalat"/>
          <w:b/>
          <w:lang w:val="hy-AM"/>
        </w:rPr>
        <w:t>ւ</w:t>
      </w:r>
      <w:r w:rsidRPr="00DE47EB">
        <w:rPr>
          <w:rFonts w:ascii="GHEA Grapalat" w:eastAsia="Calibri" w:hAnsi="GHEA Grapalat"/>
          <w:b/>
          <w:lang w:val="hy-AM"/>
        </w:rPr>
        <w:t>րներ</w:t>
      </w:r>
      <w:r w:rsidR="00A3768B">
        <w:rPr>
          <w:rStyle w:val="FootnoteReference"/>
          <w:rFonts w:ascii="GHEA Grapalat" w:eastAsia="Calibri" w:hAnsi="GHEA Grapalat"/>
          <w:b/>
          <w:lang w:val="en-US"/>
        </w:rPr>
        <w:footnoteReference w:id="20"/>
      </w:r>
      <w:bookmarkEnd w:id="15"/>
    </w:p>
    <w:p w14:paraId="5FB6984D" w14:textId="77777777" w:rsidR="00103A96" w:rsidRDefault="00103A96" w:rsidP="00B92EF4">
      <w:pPr>
        <w:spacing w:after="0"/>
        <w:ind w:firstLine="360"/>
        <w:jc w:val="both"/>
        <w:rPr>
          <w:rFonts w:ascii="GHEA Grapalat" w:hAnsi="GHEA Grapalat"/>
          <w:sz w:val="24"/>
          <w:lang w:val="hy-AM"/>
        </w:rPr>
      </w:pPr>
    </w:p>
    <w:p w14:paraId="7AFDAF84" w14:textId="4A047D82" w:rsidR="009C48C3" w:rsidRPr="00BA01A7" w:rsidRDefault="009C48C3" w:rsidP="009C48C3">
      <w:pPr>
        <w:spacing w:after="0"/>
        <w:ind w:firstLine="360"/>
        <w:jc w:val="both"/>
        <w:rPr>
          <w:rFonts w:ascii="GHEA Grapalat" w:hAnsi="GHEA Grapalat"/>
          <w:sz w:val="24"/>
          <w:lang w:val="hy-AM"/>
        </w:rPr>
      </w:pPr>
      <w:r w:rsidRPr="00972CB5">
        <w:rPr>
          <w:rFonts w:ascii="GHEA Grapalat" w:hAnsi="GHEA Grapalat"/>
          <w:b/>
          <w:sz w:val="24"/>
          <w:lang w:val="hy-AM"/>
        </w:rPr>
        <w:t>Օդերևութաբանական կայաններ</w:t>
      </w:r>
      <w:r w:rsidR="00972CB5" w:rsidRPr="00DE47EB">
        <w:rPr>
          <w:rFonts w:ascii="GHEA Grapalat" w:hAnsi="GHEA Grapalat"/>
          <w:b/>
          <w:sz w:val="24"/>
          <w:lang w:val="hy-AM"/>
        </w:rPr>
        <w:t xml:space="preserve">. </w:t>
      </w:r>
      <w:r w:rsidRPr="009C48C3">
        <w:rPr>
          <w:rFonts w:ascii="GHEA Grapalat" w:hAnsi="GHEA Grapalat"/>
          <w:sz w:val="24"/>
          <w:lang w:val="hy-AM"/>
        </w:rPr>
        <w:t xml:space="preserve">Արարատյան ՋԿՏ-ում </w:t>
      </w:r>
      <w:r w:rsidR="00972CB5">
        <w:rPr>
          <w:rFonts w:ascii="GHEA Grapalat" w:hAnsi="GHEA Grapalat"/>
          <w:sz w:val="24"/>
          <w:lang w:val="hy-AM"/>
        </w:rPr>
        <w:t>գործ</w:t>
      </w:r>
      <w:r w:rsidR="00972CB5" w:rsidRPr="00DE47EB">
        <w:rPr>
          <w:rFonts w:ascii="GHEA Grapalat" w:hAnsi="GHEA Grapalat"/>
          <w:sz w:val="24"/>
          <w:lang w:val="hy-AM"/>
        </w:rPr>
        <w:t>ում</w:t>
      </w:r>
      <w:r w:rsidRPr="009C48C3">
        <w:rPr>
          <w:rFonts w:ascii="GHEA Grapalat" w:hAnsi="GHEA Grapalat"/>
          <w:sz w:val="24"/>
          <w:lang w:val="hy-AM"/>
        </w:rPr>
        <w:t xml:space="preserve"> է 7 օդերևութաբանական կայան՝</w:t>
      </w:r>
      <w:r w:rsidR="00972CB5" w:rsidRPr="00DE47EB">
        <w:rPr>
          <w:rFonts w:ascii="GHEA Grapalat" w:hAnsi="GHEA Grapalat"/>
          <w:sz w:val="24"/>
          <w:lang w:val="hy-AM"/>
        </w:rPr>
        <w:t xml:space="preserve"> </w:t>
      </w:r>
      <w:r w:rsidRPr="009C48C3">
        <w:rPr>
          <w:rFonts w:ascii="GHEA Grapalat" w:hAnsi="GHEA Grapalat"/>
          <w:sz w:val="24"/>
          <w:lang w:val="hy-AM"/>
        </w:rPr>
        <w:t>Արտաշատ, Ուրցաձոր, Արարատ, Անանուն լեռնանցք, Արենի, Ջերմուկ և Որոտանի լեռնանցք</w:t>
      </w:r>
      <w:r w:rsidR="00972CB5" w:rsidRPr="00DE47EB">
        <w:rPr>
          <w:rFonts w:ascii="GHEA Grapalat" w:hAnsi="GHEA Grapalat"/>
          <w:sz w:val="24"/>
          <w:lang w:val="hy-AM"/>
        </w:rPr>
        <w:t xml:space="preserve"> (</w:t>
      </w:r>
      <w:r w:rsidR="00972CB5" w:rsidRPr="00DE47EB">
        <w:rPr>
          <w:lang w:val="hy-AM"/>
        </w:rPr>
        <w:t xml:space="preserve">Պատկեր </w:t>
      </w:r>
      <w:r w:rsidR="00A3768B">
        <w:rPr>
          <w:lang w:val="en-US"/>
        </w:rPr>
        <w:fldChar w:fldCharType="begin"/>
      </w:r>
      <w:r w:rsidR="00A3768B" w:rsidRPr="00DE47EB">
        <w:rPr>
          <w:lang w:val="hy-AM"/>
        </w:rPr>
        <w:instrText xml:space="preserve"> SEQ Figure \* ARABIC </w:instrText>
      </w:r>
      <w:r w:rsidR="00A3768B">
        <w:rPr>
          <w:lang w:val="en-US"/>
        </w:rPr>
        <w:fldChar w:fldCharType="separate"/>
      </w:r>
      <w:r w:rsidR="00F912E4">
        <w:rPr>
          <w:noProof/>
          <w:lang w:val="hy-AM"/>
        </w:rPr>
        <w:t>3</w:t>
      </w:r>
      <w:r w:rsidR="00A3768B">
        <w:rPr>
          <w:lang w:val="en-US"/>
        </w:rPr>
        <w:fldChar w:fldCharType="end"/>
      </w:r>
      <w:r w:rsidR="00972CB5" w:rsidRPr="00DE47EB">
        <w:rPr>
          <w:rFonts w:ascii="GHEA Grapalat" w:hAnsi="GHEA Grapalat"/>
          <w:sz w:val="24"/>
          <w:lang w:val="hy-AM"/>
        </w:rPr>
        <w:t>)</w:t>
      </w:r>
      <w:r w:rsidRPr="009C48C3">
        <w:rPr>
          <w:rFonts w:ascii="GHEA Grapalat" w:hAnsi="GHEA Grapalat"/>
          <w:sz w:val="24"/>
          <w:lang w:val="hy-AM"/>
        </w:rPr>
        <w:t>։</w:t>
      </w:r>
      <w:r w:rsidR="00972CB5" w:rsidRPr="00DE47EB">
        <w:rPr>
          <w:rFonts w:ascii="GHEA Grapalat" w:hAnsi="GHEA Grapalat"/>
          <w:sz w:val="24"/>
          <w:lang w:val="hy-AM"/>
        </w:rPr>
        <w:t xml:space="preserve"> </w:t>
      </w:r>
      <w:r w:rsidRPr="009C48C3">
        <w:rPr>
          <w:rFonts w:ascii="GHEA Grapalat" w:hAnsi="GHEA Grapalat"/>
          <w:sz w:val="24"/>
          <w:lang w:val="hy-AM"/>
        </w:rPr>
        <w:t>Վերջին 60 տարիների ընթացքում արձանագրվել է</w:t>
      </w:r>
      <w:r w:rsidR="00972CB5">
        <w:rPr>
          <w:rFonts w:ascii="GHEA Grapalat" w:hAnsi="GHEA Grapalat"/>
          <w:sz w:val="24"/>
          <w:lang w:val="hy-AM"/>
        </w:rPr>
        <w:t xml:space="preserve"> զգալի</w:t>
      </w:r>
      <w:r w:rsidRPr="009C48C3">
        <w:rPr>
          <w:rFonts w:ascii="GHEA Grapalat" w:hAnsi="GHEA Grapalat"/>
          <w:sz w:val="24"/>
          <w:lang w:val="hy-AM"/>
        </w:rPr>
        <w:t xml:space="preserve"> ջերմա</w:t>
      </w:r>
      <w:r w:rsidR="00972CB5" w:rsidRPr="00DE47EB">
        <w:rPr>
          <w:rFonts w:ascii="GHEA Grapalat" w:hAnsi="GHEA Grapalat"/>
          <w:sz w:val="24"/>
          <w:lang w:val="hy-AM"/>
        </w:rPr>
        <w:t>ստիճանա</w:t>
      </w:r>
      <w:r w:rsidRPr="009C48C3">
        <w:rPr>
          <w:rFonts w:ascii="GHEA Grapalat" w:hAnsi="GHEA Grapalat"/>
          <w:sz w:val="24"/>
          <w:lang w:val="hy-AM"/>
        </w:rPr>
        <w:t>յին աճ բոլոր կայաններում՝ 1.2–1.8°C։</w:t>
      </w:r>
      <w:r w:rsidR="00972CB5" w:rsidRPr="00DE47EB">
        <w:rPr>
          <w:rFonts w:ascii="GHEA Grapalat" w:hAnsi="GHEA Grapalat"/>
          <w:sz w:val="24"/>
          <w:lang w:val="hy-AM"/>
        </w:rPr>
        <w:t xml:space="preserve"> </w:t>
      </w:r>
      <w:r w:rsidRPr="009C48C3">
        <w:rPr>
          <w:rFonts w:ascii="GHEA Grapalat" w:hAnsi="GHEA Grapalat"/>
          <w:sz w:val="24"/>
          <w:lang w:val="hy-AM"/>
        </w:rPr>
        <w:t xml:space="preserve">Աճը դիտվել է տարվա բոլոր </w:t>
      </w:r>
      <w:r w:rsidR="00972CB5">
        <w:rPr>
          <w:rFonts w:ascii="GHEA Grapalat" w:hAnsi="GHEA Grapalat"/>
          <w:sz w:val="24"/>
          <w:lang w:val="hy-AM"/>
        </w:rPr>
        <w:t>եղանակներին.</w:t>
      </w:r>
      <w:r w:rsidR="00972CB5" w:rsidRPr="00C8096F">
        <w:rPr>
          <w:rFonts w:ascii="GHEA Grapalat" w:hAnsi="GHEA Grapalat"/>
          <w:sz w:val="24"/>
          <w:lang w:val="hy-AM"/>
        </w:rPr>
        <w:t xml:space="preserve"> օ</w:t>
      </w:r>
      <w:r w:rsidRPr="009C48C3">
        <w:rPr>
          <w:rFonts w:ascii="GHEA Grapalat" w:hAnsi="GHEA Grapalat"/>
          <w:sz w:val="24"/>
          <w:lang w:val="hy-AM"/>
        </w:rPr>
        <w:t>րինակ, Արտաշատում և Արարատում 1961–2020 թթ</w:t>
      </w:r>
      <w:r w:rsidRPr="009C48C3">
        <w:rPr>
          <w:rFonts w:ascii="Cambria Math" w:hAnsi="Cambria Math" w:cs="Cambria Math"/>
          <w:sz w:val="24"/>
          <w:lang w:val="hy-AM"/>
        </w:rPr>
        <w:t>․</w:t>
      </w:r>
      <w:r w:rsidRPr="009C48C3">
        <w:rPr>
          <w:rFonts w:ascii="GHEA Grapalat" w:hAnsi="GHEA Grapalat"/>
          <w:sz w:val="24"/>
          <w:lang w:val="hy-AM"/>
        </w:rPr>
        <w:t xml:space="preserve"> </w:t>
      </w:r>
      <w:r w:rsidR="008E1F86" w:rsidRPr="00DC2609">
        <w:rPr>
          <w:rFonts w:ascii="GHEA Grapalat" w:hAnsi="GHEA Grapalat"/>
          <w:sz w:val="24"/>
          <w:lang w:val="hy-AM"/>
        </w:rPr>
        <w:t xml:space="preserve">մթնոլորտային </w:t>
      </w:r>
      <w:r w:rsidRPr="00DC2609">
        <w:rPr>
          <w:rFonts w:ascii="GHEA Grapalat" w:hAnsi="GHEA Grapalat"/>
          <w:sz w:val="24"/>
          <w:lang w:val="hy-AM"/>
        </w:rPr>
        <w:t xml:space="preserve">օդի </w:t>
      </w:r>
      <w:r w:rsidRPr="009C48C3">
        <w:rPr>
          <w:rFonts w:ascii="GHEA Grapalat" w:hAnsi="GHEA Grapalat"/>
          <w:sz w:val="24"/>
          <w:lang w:val="hy-AM"/>
        </w:rPr>
        <w:t>միջին ջերմաստիճանը բարձրացել է գրեթե 2°C-ով։</w:t>
      </w:r>
      <w:r w:rsidR="00972CB5" w:rsidRPr="00C8096F">
        <w:rPr>
          <w:rFonts w:ascii="GHEA Grapalat" w:hAnsi="GHEA Grapalat"/>
          <w:sz w:val="24"/>
          <w:lang w:val="hy-AM"/>
        </w:rPr>
        <w:t xml:space="preserve"> </w:t>
      </w:r>
      <w:r w:rsidR="00972CB5" w:rsidRPr="00BA01A7">
        <w:rPr>
          <w:rFonts w:ascii="GHEA Grapalat" w:hAnsi="GHEA Grapalat"/>
          <w:sz w:val="24"/>
          <w:lang w:val="hy-AM"/>
        </w:rPr>
        <w:t>Տ</w:t>
      </w:r>
      <w:r w:rsidRPr="009C48C3">
        <w:rPr>
          <w:rFonts w:ascii="GHEA Grapalat" w:hAnsi="GHEA Grapalat"/>
          <w:sz w:val="24"/>
          <w:lang w:val="hy-AM"/>
        </w:rPr>
        <w:t xml:space="preserve">եղումների </w:t>
      </w:r>
      <w:r w:rsidR="00972CB5">
        <w:rPr>
          <w:rFonts w:ascii="GHEA Grapalat" w:hAnsi="GHEA Grapalat"/>
          <w:sz w:val="24"/>
          <w:lang w:val="hy-AM"/>
        </w:rPr>
        <w:t>զգալի փոփոխություն</w:t>
      </w:r>
      <w:r w:rsidRPr="009C48C3">
        <w:rPr>
          <w:rFonts w:ascii="GHEA Grapalat" w:hAnsi="GHEA Grapalat"/>
          <w:sz w:val="24"/>
          <w:lang w:val="hy-AM"/>
        </w:rPr>
        <w:t xml:space="preserve"> չի արձանագրվել:</w:t>
      </w:r>
      <w:r w:rsidR="00972CB5" w:rsidRPr="00BA01A7">
        <w:rPr>
          <w:rFonts w:ascii="GHEA Grapalat" w:hAnsi="GHEA Grapalat"/>
          <w:sz w:val="24"/>
          <w:lang w:val="hy-AM"/>
        </w:rPr>
        <w:t xml:space="preserve"> Հարկ է նշել, որ </w:t>
      </w:r>
      <w:r w:rsidR="00972CB5" w:rsidRPr="009C48C3">
        <w:rPr>
          <w:rFonts w:ascii="GHEA Grapalat" w:hAnsi="GHEA Grapalat"/>
          <w:sz w:val="24"/>
          <w:lang w:val="hy-AM"/>
        </w:rPr>
        <w:t xml:space="preserve">Որոտանի </w:t>
      </w:r>
      <w:r w:rsidR="00972CB5" w:rsidRPr="00BA01A7">
        <w:rPr>
          <w:rFonts w:ascii="GHEA Grapalat" w:hAnsi="GHEA Grapalat"/>
          <w:sz w:val="24"/>
          <w:lang w:val="hy-AM"/>
        </w:rPr>
        <w:t xml:space="preserve">և </w:t>
      </w:r>
      <w:r w:rsidR="00972CB5" w:rsidRPr="009C48C3">
        <w:rPr>
          <w:rFonts w:ascii="GHEA Grapalat" w:hAnsi="GHEA Grapalat"/>
          <w:sz w:val="24"/>
          <w:lang w:val="hy-AM"/>
        </w:rPr>
        <w:t>Անանուն լեռնանցքում</w:t>
      </w:r>
      <w:r w:rsidR="00972CB5" w:rsidRPr="00BA01A7">
        <w:rPr>
          <w:rFonts w:ascii="GHEA Grapalat" w:hAnsi="GHEA Grapalat"/>
          <w:sz w:val="24"/>
          <w:lang w:val="hy-AM"/>
        </w:rPr>
        <w:t xml:space="preserve"> </w:t>
      </w:r>
      <w:r w:rsidR="00972CB5" w:rsidRPr="009C48C3">
        <w:rPr>
          <w:rFonts w:ascii="GHEA Grapalat" w:hAnsi="GHEA Grapalat"/>
          <w:sz w:val="24"/>
          <w:lang w:val="hy-AM"/>
        </w:rPr>
        <w:t>արձանագրվել է՝ մոտ 300 մմ-ով</w:t>
      </w:r>
      <w:r w:rsidR="00972CB5" w:rsidRPr="00BA01A7">
        <w:rPr>
          <w:rFonts w:ascii="GHEA Grapalat" w:hAnsi="GHEA Grapalat"/>
          <w:sz w:val="24"/>
          <w:lang w:val="hy-AM"/>
        </w:rPr>
        <w:t xml:space="preserve"> և </w:t>
      </w:r>
      <w:r w:rsidR="00972CB5" w:rsidRPr="009C48C3">
        <w:rPr>
          <w:rFonts w:ascii="GHEA Grapalat" w:hAnsi="GHEA Grapalat"/>
          <w:sz w:val="24"/>
          <w:lang w:val="hy-AM"/>
        </w:rPr>
        <w:t xml:space="preserve">մոտ 100 </w:t>
      </w:r>
      <w:r w:rsidR="00972CB5" w:rsidRPr="009C48C3">
        <w:rPr>
          <w:rFonts w:ascii="GHEA Grapalat" w:hAnsi="GHEA Grapalat"/>
          <w:sz w:val="24"/>
          <w:lang w:val="hy-AM"/>
        </w:rPr>
        <w:lastRenderedPageBreak/>
        <w:t>մմ-ով</w:t>
      </w:r>
      <w:r w:rsidR="00972CB5" w:rsidRPr="00BA01A7">
        <w:rPr>
          <w:rFonts w:ascii="GHEA Grapalat" w:hAnsi="GHEA Grapalat"/>
          <w:sz w:val="24"/>
          <w:lang w:val="hy-AM"/>
        </w:rPr>
        <w:t xml:space="preserve"> փոփոխություն:</w:t>
      </w:r>
      <w:r w:rsidR="00A3768B" w:rsidRPr="00BA01A7">
        <w:rPr>
          <w:rFonts w:eastAsia="Times New Roman" w:cs="Times New Roman"/>
          <w:noProof/>
          <w:sz w:val="24"/>
          <w:szCs w:val="24"/>
          <w:lang w:val="hy-AM"/>
        </w:rPr>
        <w:t xml:space="preserve"> </w:t>
      </w:r>
      <w:r w:rsidR="00A3768B" w:rsidRPr="00103A96">
        <w:rPr>
          <w:rFonts w:eastAsia="Times New Roman" w:cs="Times New Roman"/>
          <w:noProof/>
          <w:sz w:val="24"/>
          <w:szCs w:val="24"/>
          <w:lang w:val="en-US"/>
        </w:rPr>
        <w:drawing>
          <wp:inline distT="0" distB="0" distL="0" distR="0" wp14:anchorId="12D36AD3" wp14:editId="53B5D207">
            <wp:extent cx="5836285" cy="4236720"/>
            <wp:effectExtent l="0" t="0" r="0" b="0"/>
            <wp:docPr id="29" name="Picture 29" descr="C:\Users\user\AppData\Local\Packages\Microsoft.Windows.Photos_8wekyb3d8bbwe\TempState\ShareServiceTempFolder\Untitled design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Packages\Microsoft.Windows.Photos_8wekyb3d8bbwe\TempState\ShareServiceTempFolder\Untitled design (1).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36285" cy="4236720"/>
                    </a:xfrm>
                    <a:prstGeom prst="rect">
                      <a:avLst/>
                    </a:prstGeom>
                    <a:noFill/>
                    <a:ln>
                      <a:noFill/>
                    </a:ln>
                  </pic:spPr>
                </pic:pic>
              </a:graphicData>
            </a:graphic>
          </wp:inline>
        </w:drawing>
      </w:r>
    </w:p>
    <w:p w14:paraId="714355AF" w14:textId="77777777" w:rsidR="00A3768B" w:rsidRPr="00BA01A7" w:rsidRDefault="00A3768B" w:rsidP="00A3768B">
      <w:pPr>
        <w:pStyle w:val="Caption"/>
        <w:rPr>
          <w:rFonts w:ascii="GHEA Grapalat" w:eastAsia="Times New Roman" w:hAnsi="GHEA Grapalat" w:cs="Times New Roman"/>
          <w:color w:val="002060"/>
          <w:sz w:val="24"/>
          <w:szCs w:val="24"/>
          <w:lang w:val="hy-AM"/>
        </w:rPr>
      </w:pPr>
      <w:r w:rsidRPr="00BA01A7">
        <w:rPr>
          <w:rFonts w:ascii="GHEA Grapalat" w:hAnsi="GHEA Grapalat"/>
          <w:color w:val="002060"/>
          <w:lang w:val="hy-AM"/>
        </w:rPr>
        <w:t xml:space="preserve">Պատկեր </w:t>
      </w:r>
      <w:r w:rsidRPr="00C92833">
        <w:rPr>
          <w:rFonts w:ascii="GHEA Grapalat" w:hAnsi="GHEA Grapalat"/>
          <w:color w:val="002060"/>
          <w:lang w:val="en-US"/>
        </w:rPr>
        <w:fldChar w:fldCharType="begin"/>
      </w:r>
      <w:r w:rsidRPr="00BA01A7">
        <w:rPr>
          <w:rFonts w:ascii="GHEA Grapalat" w:hAnsi="GHEA Grapalat"/>
          <w:color w:val="002060"/>
          <w:lang w:val="hy-AM"/>
        </w:rPr>
        <w:instrText xml:space="preserve"> SEQ Figure \* ARABIC </w:instrText>
      </w:r>
      <w:r w:rsidRPr="00C92833">
        <w:rPr>
          <w:rFonts w:ascii="GHEA Grapalat" w:hAnsi="GHEA Grapalat"/>
          <w:color w:val="002060"/>
          <w:lang w:val="en-US"/>
        </w:rPr>
        <w:fldChar w:fldCharType="separate"/>
      </w:r>
      <w:r w:rsidR="00F912E4">
        <w:rPr>
          <w:rFonts w:ascii="GHEA Grapalat" w:hAnsi="GHEA Grapalat"/>
          <w:noProof/>
          <w:color w:val="002060"/>
          <w:lang w:val="hy-AM"/>
        </w:rPr>
        <w:t>4</w:t>
      </w:r>
      <w:r w:rsidRPr="00C92833">
        <w:rPr>
          <w:rFonts w:ascii="GHEA Grapalat" w:hAnsi="GHEA Grapalat"/>
          <w:color w:val="002060"/>
          <w:lang w:val="en-US"/>
        </w:rPr>
        <w:fldChar w:fldCharType="end"/>
      </w:r>
      <w:r w:rsidRPr="00BA01A7">
        <w:rPr>
          <w:rFonts w:ascii="GHEA Grapalat" w:hAnsi="GHEA Grapalat"/>
          <w:color w:val="002060"/>
          <w:lang w:val="hy-AM"/>
        </w:rPr>
        <w:t xml:space="preserve"> Արարատյան ՋԿՏ-ի օդերևութաբանական կայաններ</w:t>
      </w:r>
    </w:p>
    <w:p w14:paraId="3F3B08CB" w14:textId="77777777" w:rsidR="002E5451" w:rsidRDefault="002E5451" w:rsidP="00A3768B">
      <w:pPr>
        <w:spacing w:after="0"/>
        <w:ind w:firstLine="360"/>
        <w:jc w:val="center"/>
        <w:rPr>
          <w:rFonts w:ascii="GHEA Grapalat" w:hAnsi="GHEA Grapalat"/>
          <w:sz w:val="24"/>
          <w:lang w:val="hy-AM"/>
        </w:rPr>
      </w:pPr>
    </w:p>
    <w:p w14:paraId="56CD3514" w14:textId="77777777" w:rsidR="00A3768B" w:rsidRPr="00BA01A7" w:rsidRDefault="00A3768B" w:rsidP="0088417D">
      <w:pPr>
        <w:rPr>
          <w:lang w:val="hy-AM"/>
        </w:rPr>
      </w:pPr>
      <w:r w:rsidRPr="004F6111">
        <w:rPr>
          <w:rFonts w:ascii="GHEA Grapalat" w:hAnsi="GHEA Grapalat"/>
          <w:b/>
          <w:bCs/>
          <w:sz w:val="20"/>
          <w:lang w:val="hy-AM"/>
        </w:rPr>
        <w:t>Աղյուսակ</w:t>
      </w:r>
      <w:r w:rsidRPr="00BA01A7">
        <w:rPr>
          <w:rFonts w:ascii="GHEA Grapalat" w:hAnsi="GHEA Grapalat"/>
          <w:b/>
          <w:bCs/>
          <w:sz w:val="20"/>
          <w:lang w:val="hy-AM"/>
        </w:rPr>
        <w:t xml:space="preserve"> </w:t>
      </w:r>
      <w:r w:rsidRPr="004F6111">
        <w:rPr>
          <w:rFonts w:ascii="GHEA Grapalat" w:hAnsi="GHEA Grapalat"/>
          <w:b/>
          <w:bCs/>
          <w:sz w:val="20"/>
          <w:lang w:val="hy-AM"/>
        </w:rPr>
        <w:fldChar w:fldCharType="begin"/>
      </w:r>
      <w:r w:rsidRPr="004F6111">
        <w:rPr>
          <w:rFonts w:ascii="GHEA Grapalat" w:hAnsi="GHEA Grapalat"/>
          <w:b/>
          <w:bCs/>
          <w:sz w:val="20"/>
          <w:lang w:val="hy-AM"/>
        </w:rPr>
        <w:instrText xml:space="preserve"> SEQ Աղյուսակ \* ARABIC </w:instrText>
      </w:r>
      <w:r w:rsidRPr="004F6111">
        <w:rPr>
          <w:rFonts w:ascii="GHEA Grapalat" w:hAnsi="GHEA Grapalat"/>
          <w:b/>
          <w:bCs/>
          <w:sz w:val="20"/>
          <w:lang w:val="hy-AM"/>
        </w:rPr>
        <w:fldChar w:fldCharType="separate"/>
      </w:r>
      <w:r w:rsidR="00F912E4">
        <w:rPr>
          <w:rFonts w:ascii="GHEA Grapalat" w:hAnsi="GHEA Grapalat"/>
          <w:b/>
          <w:bCs/>
          <w:noProof/>
          <w:sz w:val="20"/>
          <w:lang w:val="hy-AM"/>
        </w:rPr>
        <w:t>1</w:t>
      </w:r>
      <w:r w:rsidRPr="004F6111">
        <w:rPr>
          <w:rFonts w:ascii="GHEA Grapalat" w:hAnsi="GHEA Grapalat"/>
          <w:sz w:val="20"/>
          <w:lang w:val="en-US"/>
        </w:rPr>
        <w:fldChar w:fldCharType="end"/>
      </w:r>
      <w:r w:rsidRPr="004F6111">
        <w:rPr>
          <w:rFonts w:ascii="Cambria Math" w:hAnsi="Cambria Math" w:cs="Cambria Math"/>
          <w:b/>
          <w:bCs/>
          <w:sz w:val="20"/>
          <w:lang w:val="hy-AM"/>
        </w:rPr>
        <w:t>․</w:t>
      </w:r>
      <w:r w:rsidRPr="004F6111">
        <w:rPr>
          <w:rFonts w:ascii="GHEA Grapalat" w:hAnsi="GHEA Grapalat"/>
          <w:b/>
          <w:bCs/>
          <w:sz w:val="20"/>
          <w:lang w:val="hy-AM"/>
        </w:rPr>
        <w:t xml:space="preserve"> </w:t>
      </w:r>
      <w:r w:rsidR="0088417D" w:rsidRPr="0088417D">
        <w:rPr>
          <w:rFonts w:ascii="GHEA Grapalat" w:hAnsi="GHEA Grapalat"/>
          <w:b/>
          <w:bCs/>
          <w:sz w:val="20"/>
          <w:lang w:val="hy-AM"/>
        </w:rPr>
        <w:t xml:space="preserve">Արարատյան ՋԿՏ օդերեւութաբանական </w:t>
      </w:r>
      <w:r w:rsidR="0088417D">
        <w:rPr>
          <w:rFonts w:ascii="GHEA Grapalat" w:hAnsi="GHEA Grapalat"/>
          <w:b/>
          <w:bCs/>
          <w:sz w:val="20"/>
          <w:lang w:val="hy-AM"/>
        </w:rPr>
        <w:t>կայաններ</w:t>
      </w:r>
    </w:p>
    <w:tbl>
      <w:tblPr>
        <w:tblStyle w:val="GridTable4-Accent1"/>
        <w:tblW w:w="9434" w:type="dxa"/>
        <w:tblLook w:val="04A0" w:firstRow="1" w:lastRow="0" w:firstColumn="1" w:lastColumn="0" w:noHBand="0" w:noVBand="1"/>
      </w:tblPr>
      <w:tblGrid>
        <w:gridCol w:w="895"/>
        <w:gridCol w:w="2779"/>
        <w:gridCol w:w="2070"/>
        <w:gridCol w:w="1710"/>
        <w:gridCol w:w="1980"/>
      </w:tblGrid>
      <w:tr w:rsidR="002E5451" w:rsidRPr="004F6111" w14:paraId="40AF7384" w14:textId="77777777" w:rsidTr="002E5451">
        <w:trPr>
          <w:cnfStyle w:val="100000000000" w:firstRow="1" w:lastRow="0" w:firstColumn="0" w:lastColumn="0" w:oddVBand="0" w:evenVBand="0" w:oddHBand="0"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895" w:type="dxa"/>
            <w:vMerge w:val="restart"/>
          </w:tcPr>
          <w:p w14:paraId="197A183C" w14:textId="77777777" w:rsidR="002E5451" w:rsidRPr="004F6111" w:rsidRDefault="002E5451" w:rsidP="00BA3E6F">
            <w:pPr>
              <w:jc w:val="both"/>
              <w:rPr>
                <w:rFonts w:ascii="GHEA Grapalat" w:hAnsi="GHEA Grapalat"/>
                <w:b w:val="0"/>
                <w:sz w:val="18"/>
                <w:szCs w:val="18"/>
                <w:lang w:val="hy-AM"/>
              </w:rPr>
            </w:pPr>
            <w:r w:rsidRPr="004F6111">
              <w:rPr>
                <w:rFonts w:ascii="GHEA Grapalat" w:hAnsi="GHEA Grapalat"/>
                <w:sz w:val="18"/>
                <w:szCs w:val="18"/>
                <w:lang w:val="hy-AM"/>
              </w:rPr>
              <w:t>№</w:t>
            </w:r>
          </w:p>
        </w:tc>
        <w:tc>
          <w:tcPr>
            <w:tcW w:w="2779" w:type="dxa"/>
            <w:vMerge w:val="restart"/>
          </w:tcPr>
          <w:p w14:paraId="7C0072B6" w14:textId="77777777" w:rsidR="002E5451" w:rsidRPr="004F6111" w:rsidRDefault="002E5451" w:rsidP="00BA3E6F">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2E5451">
              <w:rPr>
                <w:rFonts w:ascii="GHEA Grapalat" w:hAnsi="GHEA Grapalat"/>
                <w:sz w:val="18"/>
                <w:szCs w:val="18"/>
                <w:lang w:val="hy-AM"/>
              </w:rPr>
              <w:t>Օդ</w:t>
            </w:r>
            <w:r w:rsidRPr="002E5451">
              <w:rPr>
                <w:rFonts w:ascii="Cambria Math" w:hAnsi="Cambria Math" w:cs="Cambria Math"/>
                <w:sz w:val="18"/>
                <w:szCs w:val="18"/>
                <w:lang w:val="hy-AM"/>
              </w:rPr>
              <w:t>․</w:t>
            </w:r>
            <w:r w:rsidRPr="002E5451">
              <w:rPr>
                <w:rFonts w:ascii="GHEA Grapalat" w:hAnsi="GHEA Grapalat"/>
                <w:sz w:val="18"/>
                <w:szCs w:val="18"/>
                <w:lang w:val="hy-AM"/>
              </w:rPr>
              <w:t xml:space="preserve"> կայան</w:t>
            </w:r>
          </w:p>
        </w:tc>
        <w:tc>
          <w:tcPr>
            <w:tcW w:w="2070" w:type="dxa"/>
            <w:vMerge w:val="restart"/>
          </w:tcPr>
          <w:p w14:paraId="383DA3CF" w14:textId="77777777" w:rsidR="002E5451" w:rsidRPr="004F6111" w:rsidRDefault="002E5451" w:rsidP="00BA3E6F">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2E5451">
              <w:rPr>
                <w:rFonts w:ascii="GHEA Grapalat" w:hAnsi="GHEA Grapalat"/>
                <w:sz w:val="18"/>
                <w:szCs w:val="18"/>
                <w:lang w:val="hy-AM"/>
              </w:rPr>
              <w:t>Բացարձակ բարձրություն, մ</w:t>
            </w:r>
          </w:p>
        </w:tc>
        <w:tc>
          <w:tcPr>
            <w:tcW w:w="3690" w:type="dxa"/>
            <w:gridSpan w:val="2"/>
          </w:tcPr>
          <w:p w14:paraId="2FC2010F" w14:textId="77777777" w:rsidR="002E5451" w:rsidRPr="002E5451" w:rsidRDefault="002E5451" w:rsidP="002E545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20"/>
                <w:szCs w:val="18"/>
                <w:lang w:val="en-US"/>
              </w:rPr>
            </w:pPr>
            <w:r w:rsidRPr="002E5451">
              <w:rPr>
                <w:rFonts w:ascii="GHEA Grapalat" w:hAnsi="GHEA Grapalat"/>
                <w:sz w:val="20"/>
              </w:rPr>
              <w:t>Կոորդինատներ</w:t>
            </w:r>
            <w:r>
              <w:rPr>
                <w:rFonts w:ascii="GHEA Grapalat" w:hAnsi="GHEA Grapalat"/>
                <w:sz w:val="20"/>
                <w:lang w:val="en-US"/>
              </w:rPr>
              <w:t xml:space="preserve">  </w:t>
            </w:r>
          </w:p>
        </w:tc>
      </w:tr>
      <w:tr w:rsidR="002E5451" w:rsidRPr="004F6111" w14:paraId="1DCA59CD" w14:textId="77777777" w:rsidTr="002E5451">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895" w:type="dxa"/>
            <w:vMerge/>
            <w:tcBorders>
              <w:bottom w:val="single" w:sz="4" w:space="0" w:color="5B9BD5" w:themeColor="accent1"/>
            </w:tcBorders>
            <w:shd w:val="clear" w:color="auto" w:fill="5B9BD5" w:themeFill="accent1"/>
          </w:tcPr>
          <w:p w14:paraId="25EF6B57" w14:textId="77777777" w:rsidR="002E5451" w:rsidRPr="004F6111" w:rsidRDefault="002E5451" w:rsidP="00BA3E6F">
            <w:pPr>
              <w:jc w:val="both"/>
              <w:rPr>
                <w:rFonts w:ascii="GHEA Grapalat" w:hAnsi="GHEA Grapalat"/>
                <w:sz w:val="18"/>
                <w:szCs w:val="18"/>
                <w:lang w:val="hy-AM"/>
              </w:rPr>
            </w:pPr>
          </w:p>
        </w:tc>
        <w:tc>
          <w:tcPr>
            <w:tcW w:w="2779" w:type="dxa"/>
            <w:vMerge/>
            <w:tcBorders>
              <w:bottom w:val="single" w:sz="4" w:space="0" w:color="5B9BD5" w:themeColor="accent1"/>
            </w:tcBorders>
            <w:shd w:val="clear" w:color="auto" w:fill="5B9BD5" w:themeFill="accent1"/>
          </w:tcPr>
          <w:p w14:paraId="6CF5C105" w14:textId="77777777" w:rsidR="002E5451" w:rsidRPr="002E5451" w:rsidRDefault="002E5451"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p>
        </w:tc>
        <w:tc>
          <w:tcPr>
            <w:tcW w:w="2070" w:type="dxa"/>
            <w:vMerge/>
            <w:tcBorders>
              <w:bottom w:val="single" w:sz="4" w:space="0" w:color="5B9BD5" w:themeColor="accent1"/>
            </w:tcBorders>
            <w:shd w:val="clear" w:color="auto" w:fill="5B9BD5" w:themeFill="accent1"/>
          </w:tcPr>
          <w:p w14:paraId="2AFAC38B" w14:textId="77777777" w:rsidR="002E5451" w:rsidRPr="002E5451" w:rsidRDefault="002E5451"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p>
        </w:tc>
        <w:tc>
          <w:tcPr>
            <w:tcW w:w="1710" w:type="dxa"/>
            <w:tcBorders>
              <w:top w:val="single" w:sz="4" w:space="0" w:color="5B9BD5" w:themeColor="accent1"/>
              <w:bottom w:val="single" w:sz="4" w:space="0" w:color="5B9BD5" w:themeColor="accent1"/>
              <w:right w:val="single" w:sz="4" w:space="0" w:color="5B9BD5" w:themeColor="accent1"/>
            </w:tcBorders>
            <w:shd w:val="clear" w:color="auto" w:fill="5B9BD5" w:themeFill="accent1"/>
          </w:tcPr>
          <w:p w14:paraId="712C8688" w14:textId="77777777" w:rsidR="002E5451" w:rsidRPr="002E5451" w:rsidRDefault="002E5451" w:rsidP="00BA3E6F">
            <w:pPr>
              <w:jc w:val="both"/>
              <w:cnfStyle w:val="000000100000" w:firstRow="0" w:lastRow="0" w:firstColumn="0" w:lastColumn="0" w:oddVBand="0" w:evenVBand="0" w:oddHBand="1" w:evenHBand="0" w:firstRowFirstColumn="0" w:firstRowLastColumn="0" w:lastRowFirstColumn="0" w:lastRowLastColumn="0"/>
              <w:rPr>
                <w:i/>
                <w:color w:val="FFFFFF" w:themeColor="background1"/>
              </w:rPr>
            </w:pPr>
            <w:r w:rsidRPr="002E5451">
              <w:rPr>
                <w:rFonts w:ascii="GHEA Grapalat" w:hAnsi="GHEA Grapalat"/>
                <w:i/>
                <w:color w:val="FFFFFF" w:themeColor="background1"/>
                <w:sz w:val="20"/>
              </w:rPr>
              <w:t>Լայնություն</w:t>
            </w:r>
          </w:p>
        </w:tc>
        <w:tc>
          <w:tcPr>
            <w:tcW w:w="1980" w:type="dxa"/>
            <w:tcBorders>
              <w:top w:val="single" w:sz="4" w:space="0" w:color="5B9BD5" w:themeColor="accent1"/>
              <w:bottom w:val="single" w:sz="4" w:space="0" w:color="5B9BD5" w:themeColor="accent1"/>
              <w:right w:val="single" w:sz="4" w:space="0" w:color="5B9BD5" w:themeColor="accent1"/>
            </w:tcBorders>
            <w:shd w:val="clear" w:color="auto" w:fill="5B9BD5" w:themeFill="accent1"/>
          </w:tcPr>
          <w:p w14:paraId="543203D8" w14:textId="77777777" w:rsidR="002E5451" w:rsidRPr="002E5451" w:rsidRDefault="002E5451" w:rsidP="00BA3E6F">
            <w:pPr>
              <w:jc w:val="both"/>
              <w:cnfStyle w:val="000000100000" w:firstRow="0" w:lastRow="0" w:firstColumn="0" w:lastColumn="0" w:oddVBand="0" w:evenVBand="0" w:oddHBand="1" w:evenHBand="0" w:firstRowFirstColumn="0" w:firstRowLastColumn="0" w:lastRowFirstColumn="0" w:lastRowLastColumn="0"/>
              <w:rPr>
                <w:i/>
                <w:color w:val="FFFFFF" w:themeColor="background1"/>
              </w:rPr>
            </w:pPr>
            <w:proofErr w:type="spellStart"/>
            <w:r w:rsidRPr="002E5451">
              <w:rPr>
                <w:rFonts w:ascii="GHEA Grapalat" w:hAnsi="GHEA Grapalat"/>
                <w:i/>
                <w:color w:val="FFFFFF" w:themeColor="background1"/>
                <w:sz w:val="20"/>
                <w:lang w:val="en-US"/>
              </w:rPr>
              <w:t>Երկայնություն</w:t>
            </w:r>
            <w:proofErr w:type="spellEnd"/>
          </w:p>
        </w:tc>
      </w:tr>
      <w:tr w:rsidR="002E5451" w:rsidRPr="004F6111" w14:paraId="6FB55CDC" w14:textId="77777777" w:rsidTr="002E5451">
        <w:tc>
          <w:tcPr>
            <w:cnfStyle w:val="001000000000" w:firstRow="0" w:lastRow="0" w:firstColumn="1" w:lastColumn="0" w:oddVBand="0" w:evenVBand="0" w:oddHBand="0" w:evenHBand="0" w:firstRowFirstColumn="0" w:firstRowLastColumn="0" w:lastRowFirstColumn="0" w:lastRowLastColumn="0"/>
            <w:tcW w:w="895" w:type="dxa"/>
          </w:tcPr>
          <w:p w14:paraId="76E3C943" w14:textId="77777777" w:rsidR="002E5451" w:rsidRPr="004F6111" w:rsidRDefault="002E5451" w:rsidP="00BA3E6F">
            <w:pPr>
              <w:numPr>
                <w:ilvl w:val="0"/>
                <w:numId w:val="4"/>
              </w:numPr>
              <w:jc w:val="both"/>
              <w:rPr>
                <w:rFonts w:ascii="GHEA Grapalat" w:hAnsi="GHEA Grapalat"/>
                <w:sz w:val="18"/>
                <w:szCs w:val="18"/>
                <w:lang w:val="hy-AM"/>
              </w:rPr>
            </w:pPr>
          </w:p>
        </w:tc>
        <w:tc>
          <w:tcPr>
            <w:tcW w:w="2779" w:type="dxa"/>
          </w:tcPr>
          <w:p w14:paraId="1BAD0D99"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Արտաշատ</w:t>
            </w:r>
          </w:p>
        </w:tc>
        <w:tc>
          <w:tcPr>
            <w:tcW w:w="2070" w:type="dxa"/>
          </w:tcPr>
          <w:p w14:paraId="58EF5C9B"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829</w:t>
            </w:r>
          </w:p>
        </w:tc>
        <w:tc>
          <w:tcPr>
            <w:tcW w:w="1710" w:type="dxa"/>
          </w:tcPr>
          <w:p w14:paraId="71C07EB9"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39.958611</w:t>
            </w:r>
          </w:p>
        </w:tc>
        <w:tc>
          <w:tcPr>
            <w:tcW w:w="1980" w:type="dxa"/>
          </w:tcPr>
          <w:p w14:paraId="00CA65F0"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44.5375</w:t>
            </w:r>
          </w:p>
        </w:tc>
      </w:tr>
      <w:tr w:rsidR="002E5451" w:rsidRPr="004F6111" w14:paraId="34658D04" w14:textId="77777777" w:rsidTr="002E54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BB8585D" w14:textId="77777777" w:rsidR="002E5451" w:rsidRPr="004F6111" w:rsidRDefault="002E5451" w:rsidP="00BA3E6F">
            <w:pPr>
              <w:numPr>
                <w:ilvl w:val="0"/>
                <w:numId w:val="4"/>
              </w:numPr>
              <w:jc w:val="both"/>
              <w:rPr>
                <w:rFonts w:ascii="GHEA Grapalat" w:hAnsi="GHEA Grapalat"/>
                <w:sz w:val="18"/>
                <w:szCs w:val="18"/>
                <w:lang w:val="hy-AM"/>
              </w:rPr>
            </w:pPr>
          </w:p>
        </w:tc>
        <w:tc>
          <w:tcPr>
            <w:tcW w:w="2779" w:type="dxa"/>
          </w:tcPr>
          <w:p w14:paraId="0A22B125" w14:textId="77777777" w:rsidR="002E5451" w:rsidRPr="00A3768B" w:rsidRDefault="002E5451"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Ուրցաձոր</w:t>
            </w:r>
          </w:p>
        </w:tc>
        <w:tc>
          <w:tcPr>
            <w:tcW w:w="2070" w:type="dxa"/>
          </w:tcPr>
          <w:p w14:paraId="6FF2853F" w14:textId="77777777" w:rsidR="002E5451" w:rsidRPr="00A3768B" w:rsidRDefault="002E5451"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1064</w:t>
            </w:r>
          </w:p>
        </w:tc>
        <w:tc>
          <w:tcPr>
            <w:tcW w:w="1710" w:type="dxa"/>
          </w:tcPr>
          <w:p w14:paraId="45EEB38E" w14:textId="77777777" w:rsidR="002E5451" w:rsidRPr="00A3768B" w:rsidRDefault="002E5451"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39.919722</w:t>
            </w:r>
          </w:p>
        </w:tc>
        <w:tc>
          <w:tcPr>
            <w:tcW w:w="1980" w:type="dxa"/>
          </w:tcPr>
          <w:p w14:paraId="716B1730" w14:textId="77777777" w:rsidR="002E5451" w:rsidRPr="00A3768B" w:rsidRDefault="002E5451"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44.827222</w:t>
            </w:r>
          </w:p>
        </w:tc>
      </w:tr>
      <w:tr w:rsidR="002E5451" w:rsidRPr="004F6111" w14:paraId="749EC508" w14:textId="77777777" w:rsidTr="002E5451">
        <w:tc>
          <w:tcPr>
            <w:cnfStyle w:val="001000000000" w:firstRow="0" w:lastRow="0" w:firstColumn="1" w:lastColumn="0" w:oddVBand="0" w:evenVBand="0" w:oddHBand="0" w:evenHBand="0" w:firstRowFirstColumn="0" w:firstRowLastColumn="0" w:lastRowFirstColumn="0" w:lastRowLastColumn="0"/>
            <w:tcW w:w="895" w:type="dxa"/>
          </w:tcPr>
          <w:p w14:paraId="36DFA09B" w14:textId="77777777" w:rsidR="002E5451" w:rsidRPr="004F6111" w:rsidRDefault="002E5451" w:rsidP="00BA3E6F">
            <w:pPr>
              <w:numPr>
                <w:ilvl w:val="0"/>
                <w:numId w:val="4"/>
              </w:numPr>
              <w:jc w:val="both"/>
              <w:rPr>
                <w:rFonts w:ascii="GHEA Grapalat" w:hAnsi="GHEA Grapalat"/>
                <w:sz w:val="18"/>
                <w:szCs w:val="18"/>
                <w:lang w:val="hy-AM"/>
              </w:rPr>
            </w:pPr>
          </w:p>
        </w:tc>
        <w:tc>
          <w:tcPr>
            <w:tcW w:w="2779" w:type="dxa"/>
          </w:tcPr>
          <w:p w14:paraId="3C211F18"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Անանուն լ-ցք</w:t>
            </w:r>
          </w:p>
        </w:tc>
        <w:tc>
          <w:tcPr>
            <w:tcW w:w="2070" w:type="dxa"/>
          </w:tcPr>
          <w:p w14:paraId="5DB2ABD1"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2122</w:t>
            </w:r>
          </w:p>
        </w:tc>
        <w:tc>
          <w:tcPr>
            <w:tcW w:w="1710" w:type="dxa"/>
          </w:tcPr>
          <w:p w14:paraId="2A76516F" w14:textId="77777777" w:rsidR="002E5451" w:rsidRPr="00A3768B" w:rsidRDefault="00A3768B"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39.830556</w:t>
            </w:r>
          </w:p>
        </w:tc>
        <w:tc>
          <w:tcPr>
            <w:tcW w:w="1980" w:type="dxa"/>
          </w:tcPr>
          <w:p w14:paraId="181EE75E" w14:textId="77777777" w:rsidR="002E5451" w:rsidRPr="00A3768B" w:rsidRDefault="00A3768B"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 xml:space="preserve">44.991944  </w:t>
            </w:r>
          </w:p>
        </w:tc>
      </w:tr>
      <w:tr w:rsidR="002E5451" w:rsidRPr="004F6111" w14:paraId="2A95E511" w14:textId="77777777" w:rsidTr="002E54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9F9B37A" w14:textId="77777777" w:rsidR="002E5451" w:rsidRPr="004F6111" w:rsidRDefault="002E5451" w:rsidP="00BA3E6F">
            <w:pPr>
              <w:numPr>
                <w:ilvl w:val="0"/>
                <w:numId w:val="4"/>
              </w:numPr>
              <w:jc w:val="both"/>
              <w:rPr>
                <w:rFonts w:ascii="GHEA Grapalat" w:hAnsi="GHEA Grapalat"/>
                <w:sz w:val="18"/>
                <w:szCs w:val="18"/>
                <w:lang w:val="hy-AM"/>
              </w:rPr>
            </w:pPr>
          </w:p>
        </w:tc>
        <w:tc>
          <w:tcPr>
            <w:tcW w:w="2779" w:type="dxa"/>
          </w:tcPr>
          <w:p w14:paraId="4B6714A1" w14:textId="77777777" w:rsidR="002E5451" w:rsidRPr="00A3768B" w:rsidRDefault="00A3768B"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Արարատ</w:t>
            </w:r>
          </w:p>
        </w:tc>
        <w:tc>
          <w:tcPr>
            <w:tcW w:w="2070" w:type="dxa"/>
          </w:tcPr>
          <w:p w14:paraId="4C8F3F00" w14:textId="77777777" w:rsidR="002E5451" w:rsidRPr="00A3768B" w:rsidRDefault="002E5451"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818</w:t>
            </w:r>
          </w:p>
        </w:tc>
        <w:tc>
          <w:tcPr>
            <w:tcW w:w="1710" w:type="dxa"/>
          </w:tcPr>
          <w:p w14:paraId="2E70CD06" w14:textId="77777777" w:rsidR="002E5451" w:rsidRPr="00A3768B" w:rsidRDefault="00A3768B"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39.831389</w:t>
            </w:r>
          </w:p>
        </w:tc>
        <w:tc>
          <w:tcPr>
            <w:tcW w:w="1980" w:type="dxa"/>
          </w:tcPr>
          <w:p w14:paraId="387639D8" w14:textId="77777777" w:rsidR="002E5451" w:rsidRPr="00A3768B" w:rsidRDefault="00A3768B"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44.708333</w:t>
            </w:r>
          </w:p>
        </w:tc>
      </w:tr>
      <w:tr w:rsidR="002E5451" w:rsidRPr="004F6111" w14:paraId="0067D3F9" w14:textId="77777777" w:rsidTr="002E5451">
        <w:tc>
          <w:tcPr>
            <w:cnfStyle w:val="001000000000" w:firstRow="0" w:lastRow="0" w:firstColumn="1" w:lastColumn="0" w:oddVBand="0" w:evenVBand="0" w:oddHBand="0" w:evenHBand="0" w:firstRowFirstColumn="0" w:firstRowLastColumn="0" w:lastRowFirstColumn="0" w:lastRowLastColumn="0"/>
            <w:tcW w:w="895" w:type="dxa"/>
          </w:tcPr>
          <w:p w14:paraId="53818F99" w14:textId="77777777" w:rsidR="002E5451" w:rsidRPr="004F6111" w:rsidRDefault="002E5451" w:rsidP="00BA3E6F">
            <w:pPr>
              <w:numPr>
                <w:ilvl w:val="0"/>
                <w:numId w:val="4"/>
              </w:numPr>
              <w:jc w:val="both"/>
              <w:rPr>
                <w:rFonts w:ascii="GHEA Grapalat" w:hAnsi="GHEA Grapalat"/>
                <w:sz w:val="18"/>
                <w:szCs w:val="18"/>
                <w:lang w:val="hy-AM"/>
              </w:rPr>
            </w:pPr>
          </w:p>
        </w:tc>
        <w:tc>
          <w:tcPr>
            <w:tcW w:w="2779" w:type="dxa"/>
          </w:tcPr>
          <w:p w14:paraId="2C6EB2EE" w14:textId="77777777" w:rsidR="002E5451" w:rsidRPr="00A3768B" w:rsidRDefault="002E5451" w:rsidP="002E545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 xml:space="preserve">Արենի </w:t>
            </w:r>
          </w:p>
        </w:tc>
        <w:tc>
          <w:tcPr>
            <w:tcW w:w="2070" w:type="dxa"/>
          </w:tcPr>
          <w:p w14:paraId="2DD31FD7"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1009</w:t>
            </w:r>
          </w:p>
        </w:tc>
        <w:tc>
          <w:tcPr>
            <w:tcW w:w="1710" w:type="dxa"/>
          </w:tcPr>
          <w:p w14:paraId="17794A9B"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39.727222</w:t>
            </w:r>
          </w:p>
        </w:tc>
        <w:tc>
          <w:tcPr>
            <w:tcW w:w="1980" w:type="dxa"/>
          </w:tcPr>
          <w:p w14:paraId="232FEB6F" w14:textId="77777777" w:rsidR="002E5451" w:rsidRPr="00A3768B" w:rsidRDefault="00A3768B"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45.188333</w:t>
            </w:r>
          </w:p>
        </w:tc>
      </w:tr>
      <w:tr w:rsidR="002E5451" w:rsidRPr="004F6111" w14:paraId="3E4FA773" w14:textId="77777777" w:rsidTr="002E54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2A3BB859" w14:textId="77777777" w:rsidR="002E5451" w:rsidRPr="004F6111" w:rsidRDefault="002E5451" w:rsidP="00BA3E6F">
            <w:pPr>
              <w:numPr>
                <w:ilvl w:val="0"/>
                <w:numId w:val="4"/>
              </w:numPr>
              <w:jc w:val="both"/>
              <w:rPr>
                <w:rFonts w:ascii="GHEA Grapalat" w:hAnsi="GHEA Grapalat"/>
                <w:sz w:val="18"/>
                <w:szCs w:val="18"/>
                <w:lang w:val="hy-AM"/>
              </w:rPr>
            </w:pPr>
          </w:p>
        </w:tc>
        <w:tc>
          <w:tcPr>
            <w:tcW w:w="2779" w:type="dxa"/>
          </w:tcPr>
          <w:p w14:paraId="501BED59" w14:textId="77777777" w:rsidR="002E5451" w:rsidRPr="00A3768B" w:rsidRDefault="00A3768B" w:rsidP="00A3768B">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 xml:space="preserve">Ջերմուկ  </w:t>
            </w:r>
          </w:p>
        </w:tc>
        <w:tc>
          <w:tcPr>
            <w:tcW w:w="2070" w:type="dxa"/>
          </w:tcPr>
          <w:p w14:paraId="5A6D4E57" w14:textId="77777777" w:rsidR="002E5451" w:rsidRPr="00A3768B" w:rsidRDefault="002E5451"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2064</w:t>
            </w:r>
          </w:p>
        </w:tc>
        <w:tc>
          <w:tcPr>
            <w:tcW w:w="1710" w:type="dxa"/>
          </w:tcPr>
          <w:p w14:paraId="2E6345BC" w14:textId="77777777" w:rsidR="002E5451" w:rsidRPr="00A3768B" w:rsidRDefault="00A3768B"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39.833889</w:t>
            </w:r>
          </w:p>
        </w:tc>
        <w:tc>
          <w:tcPr>
            <w:tcW w:w="1980" w:type="dxa"/>
          </w:tcPr>
          <w:p w14:paraId="317706E1" w14:textId="77777777" w:rsidR="002E5451" w:rsidRPr="00A3768B" w:rsidRDefault="00A3768B" w:rsidP="00BA3E6F">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45.671111</w:t>
            </w:r>
          </w:p>
        </w:tc>
      </w:tr>
      <w:tr w:rsidR="002E5451" w:rsidRPr="004F6111" w14:paraId="350F4BF7" w14:textId="77777777" w:rsidTr="002E5451">
        <w:tc>
          <w:tcPr>
            <w:cnfStyle w:val="001000000000" w:firstRow="0" w:lastRow="0" w:firstColumn="1" w:lastColumn="0" w:oddVBand="0" w:evenVBand="0" w:oddHBand="0" w:evenHBand="0" w:firstRowFirstColumn="0" w:firstRowLastColumn="0" w:lastRowFirstColumn="0" w:lastRowLastColumn="0"/>
            <w:tcW w:w="895" w:type="dxa"/>
          </w:tcPr>
          <w:p w14:paraId="10D7CC15" w14:textId="77777777" w:rsidR="002E5451" w:rsidRPr="004F6111" w:rsidRDefault="002E5451" w:rsidP="00BA3E6F">
            <w:pPr>
              <w:numPr>
                <w:ilvl w:val="0"/>
                <w:numId w:val="4"/>
              </w:numPr>
              <w:jc w:val="both"/>
              <w:rPr>
                <w:rFonts w:ascii="GHEA Grapalat" w:hAnsi="GHEA Grapalat"/>
                <w:sz w:val="18"/>
                <w:szCs w:val="18"/>
                <w:lang w:val="hy-AM"/>
              </w:rPr>
            </w:pPr>
          </w:p>
        </w:tc>
        <w:tc>
          <w:tcPr>
            <w:tcW w:w="2779" w:type="dxa"/>
          </w:tcPr>
          <w:p w14:paraId="41BD0B49"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Որոտանի լեռնանցք</w:t>
            </w:r>
          </w:p>
        </w:tc>
        <w:tc>
          <w:tcPr>
            <w:tcW w:w="2070" w:type="dxa"/>
          </w:tcPr>
          <w:p w14:paraId="0C66B834"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2387</w:t>
            </w:r>
          </w:p>
        </w:tc>
        <w:tc>
          <w:tcPr>
            <w:tcW w:w="1710" w:type="dxa"/>
          </w:tcPr>
          <w:p w14:paraId="5BB55DB5"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39.693056</w:t>
            </w:r>
          </w:p>
        </w:tc>
        <w:tc>
          <w:tcPr>
            <w:tcW w:w="1980" w:type="dxa"/>
          </w:tcPr>
          <w:p w14:paraId="57D8D925" w14:textId="77777777" w:rsidR="002E5451" w:rsidRPr="00A3768B" w:rsidRDefault="002E5451" w:rsidP="00BA3E6F">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A3768B">
              <w:rPr>
                <w:rFonts w:ascii="GHEA Grapalat" w:hAnsi="GHEA Grapalat"/>
                <w:sz w:val="18"/>
                <w:szCs w:val="18"/>
              </w:rPr>
              <w:t>45.711667</w:t>
            </w:r>
          </w:p>
        </w:tc>
      </w:tr>
    </w:tbl>
    <w:p w14:paraId="26E20F4F" w14:textId="77777777" w:rsidR="00A3768B" w:rsidRDefault="00A3768B" w:rsidP="009C48C3">
      <w:pPr>
        <w:spacing w:after="0"/>
        <w:ind w:firstLine="360"/>
        <w:jc w:val="both"/>
        <w:rPr>
          <w:rFonts w:ascii="GHEA Grapalat" w:hAnsi="GHEA Grapalat"/>
          <w:sz w:val="24"/>
          <w:lang w:val="hy-AM"/>
        </w:rPr>
      </w:pPr>
    </w:p>
    <w:p w14:paraId="4972159A" w14:textId="77777777" w:rsidR="009C48C3" w:rsidRPr="00DE47EB" w:rsidRDefault="009C48C3" w:rsidP="009C48C3">
      <w:pPr>
        <w:spacing w:after="0"/>
        <w:ind w:firstLine="360"/>
        <w:jc w:val="both"/>
        <w:rPr>
          <w:rFonts w:ascii="GHEA Grapalat" w:hAnsi="GHEA Grapalat"/>
          <w:sz w:val="24"/>
          <w:lang w:val="hy-AM"/>
        </w:rPr>
      </w:pPr>
      <w:r w:rsidRPr="009C48C3">
        <w:rPr>
          <w:rFonts w:ascii="GHEA Grapalat" w:hAnsi="GHEA Grapalat"/>
          <w:sz w:val="24"/>
          <w:lang w:val="hy-AM"/>
        </w:rPr>
        <w:t xml:space="preserve">Օգտագործվել են CCSM4 և METRAS մոդելները, ըստ RCP6.0 և RCP8.5 </w:t>
      </w:r>
      <w:r w:rsidR="00972CB5">
        <w:rPr>
          <w:rFonts w:ascii="GHEA Grapalat" w:hAnsi="GHEA Grapalat"/>
          <w:sz w:val="24"/>
          <w:lang w:val="hy-AM"/>
        </w:rPr>
        <w:t>սցենարների.</w:t>
      </w:r>
      <w:r w:rsidR="00972CB5" w:rsidRPr="00DE47EB">
        <w:rPr>
          <w:rFonts w:ascii="GHEA Grapalat" w:hAnsi="GHEA Grapalat"/>
          <w:sz w:val="24"/>
          <w:lang w:val="hy-AM"/>
        </w:rPr>
        <w:t xml:space="preserve"> </w:t>
      </w:r>
      <w:r w:rsidRPr="009C48C3">
        <w:rPr>
          <w:rFonts w:ascii="GHEA Grapalat" w:hAnsi="GHEA Grapalat"/>
          <w:sz w:val="24"/>
          <w:lang w:val="hy-AM"/>
        </w:rPr>
        <w:t>RCP6.0՝ 2100-ին CO₂՝ 670 ppm</w:t>
      </w:r>
      <w:r w:rsidR="00972CB5" w:rsidRPr="00DE47EB">
        <w:rPr>
          <w:rFonts w:ascii="GHEA Grapalat" w:hAnsi="GHEA Grapalat"/>
          <w:sz w:val="24"/>
          <w:lang w:val="hy-AM"/>
        </w:rPr>
        <w:t xml:space="preserve"> և </w:t>
      </w:r>
      <w:r w:rsidRPr="009C48C3">
        <w:rPr>
          <w:rFonts w:ascii="GHEA Grapalat" w:hAnsi="GHEA Grapalat"/>
          <w:sz w:val="24"/>
          <w:lang w:val="hy-AM"/>
        </w:rPr>
        <w:t>RCP8.5՝ 2100-ին CO₂՝ 936 ppm</w:t>
      </w:r>
      <w:r w:rsidR="00972CB5" w:rsidRPr="00DE47EB">
        <w:rPr>
          <w:rFonts w:ascii="GHEA Grapalat" w:hAnsi="GHEA Grapalat"/>
          <w:sz w:val="24"/>
          <w:lang w:val="hy-AM"/>
        </w:rPr>
        <w:t>:</w:t>
      </w:r>
    </w:p>
    <w:p w14:paraId="38B38EDC" w14:textId="77777777" w:rsidR="009C48C3" w:rsidRPr="009C48C3" w:rsidRDefault="009C48C3" w:rsidP="009C48C3">
      <w:pPr>
        <w:spacing w:after="0"/>
        <w:ind w:firstLine="360"/>
        <w:jc w:val="both"/>
        <w:rPr>
          <w:rFonts w:ascii="GHEA Grapalat" w:hAnsi="GHEA Grapalat"/>
          <w:sz w:val="24"/>
          <w:lang w:val="hy-AM"/>
        </w:rPr>
      </w:pPr>
    </w:p>
    <w:p w14:paraId="5B7C6690" w14:textId="77777777" w:rsidR="009C48C3" w:rsidRPr="009C48C3" w:rsidRDefault="009C48C3" w:rsidP="009C48C3">
      <w:pPr>
        <w:spacing w:after="0"/>
        <w:ind w:firstLine="360"/>
        <w:jc w:val="both"/>
        <w:rPr>
          <w:rFonts w:ascii="GHEA Grapalat" w:hAnsi="GHEA Grapalat"/>
          <w:sz w:val="24"/>
          <w:lang w:val="hy-AM"/>
        </w:rPr>
      </w:pPr>
      <w:r w:rsidRPr="009C48C3">
        <w:rPr>
          <w:rFonts w:ascii="GHEA Grapalat" w:hAnsi="GHEA Grapalat"/>
          <w:sz w:val="24"/>
          <w:lang w:val="hy-AM"/>
        </w:rPr>
        <w:t>Ջերմաստիճան</w:t>
      </w:r>
      <w:r w:rsidR="00972CB5" w:rsidRPr="00DE47EB">
        <w:rPr>
          <w:rFonts w:ascii="GHEA Grapalat" w:hAnsi="GHEA Grapalat"/>
          <w:sz w:val="24"/>
          <w:lang w:val="hy-AM"/>
        </w:rPr>
        <w:t>ի</w:t>
      </w:r>
      <w:r w:rsidR="00972CB5" w:rsidRPr="00972CB5">
        <w:rPr>
          <w:rFonts w:ascii="GHEA Grapalat" w:hAnsi="GHEA Grapalat"/>
          <w:sz w:val="24"/>
          <w:lang w:val="hy-AM"/>
        </w:rPr>
        <w:t xml:space="preserve"> </w:t>
      </w:r>
      <w:r w:rsidR="00972CB5" w:rsidRPr="009C48C3">
        <w:rPr>
          <w:rFonts w:ascii="GHEA Grapalat" w:hAnsi="GHEA Grapalat"/>
          <w:sz w:val="24"/>
          <w:lang w:val="hy-AM"/>
        </w:rPr>
        <w:t xml:space="preserve">շարունակական աճ </w:t>
      </w:r>
      <w:r w:rsidR="00972CB5" w:rsidRPr="00DE47EB">
        <w:rPr>
          <w:rFonts w:ascii="GHEA Grapalat" w:hAnsi="GHEA Grapalat"/>
          <w:sz w:val="24"/>
          <w:lang w:val="hy-AM"/>
        </w:rPr>
        <w:t>է սպասվում</w:t>
      </w:r>
      <w:r w:rsidRPr="009C48C3">
        <w:rPr>
          <w:rFonts w:ascii="GHEA Grapalat" w:hAnsi="GHEA Grapalat"/>
          <w:sz w:val="24"/>
          <w:lang w:val="hy-AM"/>
        </w:rPr>
        <w:t xml:space="preserve"> </w:t>
      </w:r>
      <w:r w:rsidR="00972CB5" w:rsidRPr="00DE47EB">
        <w:rPr>
          <w:rFonts w:ascii="GHEA Grapalat" w:hAnsi="GHEA Grapalat"/>
          <w:sz w:val="24"/>
          <w:lang w:val="hy-AM"/>
        </w:rPr>
        <w:t xml:space="preserve">տարվա </w:t>
      </w:r>
      <w:r w:rsidRPr="009C48C3">
        <w:rPr>
          <w:rFonts w:ascii="GHEA Grapalat" w:hAnsi="GHEA Grapalat"/>
          <w:sz w:val="24"/>
          <w:lang w:val="hy-AM"/>
        </w:rPr>
        <w:t>բոլոր եղանակներին։</w:t>
      </w:r>
    </w:p>
    <w:p w14:paraId="4E777795" w14:textId="77777777" w:rsidR="009C48C3" w:rsidRPr="009C48C3" w:rsidRDefault="009C48C3" w:rsidP="009C48C3">
      <w:pPr>
        <w:spacing w:after="0"/>
        <w:ind w:firstLine="360"/>
        <w:jc w:val="both"/>
        <w:rPr>
          <w:rFonts w:ascii="GHEA Grapalat" w:hAnsi="GHEA Grapalat"/>
          <w:sz w:val="24"/>
          <w:lang w:val="hy-AM"/>
        </w:rPr>
      </w:pPr>
    </w:p>
    <w:p w14:paraId="58335DBA" w14:textId="77777777" w:rsidR="009C48C3" w:rsidRPr="009C48C3" w:rsidRDefault="009C48C3" w:rsidP="009C48C3">
      <w:pPr>
        <w:spacing w:after="0"/>
        <w:ind w:firstLine="360"/>
        <w:jc w:val="both"/>
        <w:rPr>
          <w:rFonts w:ascii="GHEA Grapalat" w:hAnsi="GHEA Grapalat"/>
          <w:sz w:val="24"/>
          <w:lang w:val="hy-AM"/>
        </w:rPr>
      </w:pPr>
      <w:r w:rsidRPr="009C48C3">
        <w:rPr>
          <w:rFonts w:ascii="GHEA Grapalat" w:hAnsi="GHEA Grapalat"/>
          <w:sz w:val="24"/>
          <w:lang w:val="hy-AM"/>
        </w:rPr>
        <w:t>RCP8.5 սցենարով՝ մինչև 2100 թ</w:t>
      </w:r>
      <w:r w:rsidRPr="009C48C3">
        <w:rPr>
          <w:rFonts w:ascii="Cambria Math" w:hAnsi="Cambria Math" w:cs="Cambria Math"/>
          <w:sz w:val="24"/>
          <w:lang w:val="hy-AM"/>
        </w:rPr>
        <w:t>․</w:t>
      </w:r>
      <w:r w:rsidRPr="009C48C3">
        <w:rPr>
          <w:rFonts w:ascii="GHEA Grapalat" w:hAnsi="GHEA Grapalat"/>
          <w:sz w:val="24"/>
          <w:lang w:val="hy-AM"/>
        </w:rPr>
        <w:t xml:space="preserve"> Հայաստանում տարեկան միջին ջերմաստիճանը կարող է հասնել</w:t>
      </w:r>
      <w:r w:rsidR="006E69A1">
        <w:rPr>
          <w:rFonts w:ascii="GHEA Grapalat" w:hAnsi="GHEA Grapalat"/>
          <w:sz w:val="24"/>
          <w:lang w:val="hy-AM"/>
        </w:rPr>
        <w:t xml:space="preserve"> 10.2°C,</w:t>
      </w:r>
      <w:r w:rsidRPr="009C48C3">
        <w:rPr>
          <w:rFonts w:ascii="GHEA Grapalat" w:hAnsi="GHEA Grapalat"/>
          <w:sz w:val="24"/>
          <w:lang w:val="hy-AM"/>
        </w:rPr>
        <w:t xml:space="preserve"> ինչը 4.7°C-ով բարձր է 1961–1990թթ</w:t>
      </w:r>
      <w:r w:rsidRPr="009C48C3">
        <w:rPr>
          <w:rFonts w:ascii="Cambria Math" w:hAnsi="Cambria Math" w:cs="Cambria Math"/>
          <w:sz w:val="24"/>
          <w:lang w:val="hy-AM"/>
        </w:rPr>
        <w:t>․</w:t>
      </w:r>
      <w:r w:rsidRPr="009C48C3">
        <w:rPr>
          <w:rFonts w:ascii="GHEA Grapalat" w:hAnsi="GHEA Grapalat"/>
          <w:sz w:val="24"/>
          <w:lang w:val="hy-AM"/>
        </w:rPr>
        <w:t xml:space="preserve"> բազիսային ժամանակահատվածից։</w:t>
      </w:r>
    </w:p>
    <w:p w14:paraId="459F972A" w14:textId="77777777" w:rsidR="009E6AA8" w:rsidRDefault="00972CB5" w:rsidP="009C48C3">
      <w:pPr>
        <w:spacing w:after="0"/>
        <w:ind w:firstLine="360"/>
        <w:jc w:val="both"/>
        <w:rPr>
          <w:rFonts w:ascii="GHEA Grapalat" w:hAnsi="GHEA Grapalat"/>
          <w:sz w:val="24"/>
          <w:lang w:val="hy-AM"/>
        </w:rPr>
      </w:pPr>
      <w:r w:rsidRPr="00DE47EB">
        <w:rPr>
          <w:rFonts w:ascii="GHEA Grapalat" w:hAnsi="GHEA Grapalat"/>
          <w:sz w:val="24"/>
          <w:lang w:val="hy-AM"/>
        </w:rPr>
        <w:t>Կանխատեսվում է, որ տ</w:t>
      </w:r>
      <w:r w:rsidR="009C48C3" w:rsidRPr="009C48C3">
        <w:rPr>
          <w:rFonts w:ascii="GHEA Grapalat" w:hAnsi="GHEA Grapalat"/>
          <w:sz w:val="24"/>
          <w:lang w:val="hy-AM"/>
        </w:rPr>
        <w:t>եղումներ</w:t>
      </w:r>
      <w:r w:rsidRPr="00DE47EB">
        <w:rPr>
          <w:rFonts w:ascii="GHEA Grapalat" w:hAnsi="GHEA Grapalat"/>
          <w:sz w:val="24"/>
          <w:lang w:val="hy-AM"/>
        </w:rPr>
        <w:t xml:space="preserve">ի քանակը </w:t>
      </w:r>
      <w:r w:rsidR="009C48C3" w:rsidRPr="009C48C3">
        <w:rPr>
          <w:rFonts w:ascii="GHEA Grapalat" w:hAnsi="GHEA Grapalat"/>
          <w:sz w:val="24"/>
          <w:lang w:val="hy-AM"/>
        </w:rPr>
        <w:t>2070 թ</w:t>
      </w:r>
      <w:r w:rsidR="009C48C3" w:rsidRPr="009C48C3">
        <w:rPr>
          <w:rFonts w:ascii="Cambria Math" w:hAnsi="Cambria Math" w:cs="Cambria Math"/>
          <w:sz w:val="24"/>
          <w:lang w:val="hy-AM"/>
        </w:rPr>
        <w:t>․</w:t>
      </w:r>
      <w:r w:rsidRPr="00DE47EB">
        <w:rPr>
          <w:rFonts w:ascii="Cambria Math" w:hAnsi="Cambria Math" w:cs="Cambria Math"/>
          <w:sz w:val="24"/>
          <w:lang w:val="hy-AM"/>
        </w:rPr>
        <w:t>-ին</w:t>
      </w:r>
      <w:r w:rsidR="009C48C3" w:rsidRPr="009C48C3">
        <w:rPr>
          <w:rFonts w:ascii="GHEA Grapalat" w:hAnsi="GHEA Grapalat"/>
          <w:sz w:val="24"/>
          <w:lang w:val="hy-AM"/>
        </w:rPr>
        <w:t xml:space="preserve">՝ հնարավոր է </w:t>
      </w:r>
      <w:r>
        <w:rPr>
          <w:rFonts w:ascii="GHEA Grapalat" w:hAnsi="GHEA Grapalat"/>
          <w:sz w:val="24"/>
          <w:lang w:val="hy-AM"/>
        </w:rPr>
        <w:t>ավելա</w:t>
      </w:r>
      <w:r w:rsidRPr="00DE47EB">
        <w:rPr>
          <w:rFonts w:ascii="GHEA Grapalat" w:hAnsi="GHEA Grapalat"/>
          <w:sz w:val="24"/>
          <w:lang w:val="hy-AM"/>
        </w:rPr>
        <w:t>ն</w:t>
      </w:r>
      <w:r>
        <w:rPr>
          <w:rFonts w:ascii="GHEA Grapalat" w:hAnsi="GHEA Grapalat"/>
          <w:sz w:val="24"/>
          <w:lang w:val="hy-AM"/>
        </w:rPr>
        <w:t>ա</w:t>
      </w:r>
      <w:r w:rsidR="006E69A1" w:rsidRPr="00DE47EB">
        <w:rPr>
          <w:rFonts w:ascii="GHEA Grapalat" w:hAnsi="GHEA Grapalat"/>
          <w:sz w:val="24"/>
          <w:lang w:val="hy-AM"/>
        </w:rPr>
        <w:t xml:space="preserve"> </w:t>
      </w:r>
      <w:r w:rsidR="009C48C3" w:rsidRPr="009C48C3">
        <w:rPr>
          <w:rFonts w:ascii="GHEA Grapalat" w:hAnsi="GHEA Grapalat"/>
          <w:sz w:val="24"/>
          <w:lang w:val="hy-AM"/>
        </w:rPr>
        <w:t>2%-ով։</w:t>
      </w:r>
    </w:p>
    <w:p w14:paraId="167703FF" w14:textId="77777777" w:rsidR="006E69A1" w:rsidRPr="006E69A1" w:rsidRDefault="006E69A1" w:rsidP="006E69A1">
      <w:pPr>
        <w:spacing w:after="0"/>
        <w:ind w:firstLine="360"/>
        <w:jc w:val="both"/>
        <w:rPr>
          <w:rFonts w:ascii="GHEA Grapalat" w:hAnsi="GHEA Grapalat"/>
          <w:sz w:val="24"/>
          <w:lang w:val="hy-AM"/>
        </w:rPr>
      </w:pPr>
      <w:r w:rsidRPr="006E69A1">
        <w:rPr>
          <w:rFonts w:ascii="GHEA Grapalat" w:hAnsi="GHEA Grapalat"/>
          <w:sz w:val="24"/>
          <w:lang w:val="hy-AM"/>
        </w:rPr>
        <w:lastRenderedPageBreak/>
        <w:t>Որոնվող տարածքը գտնվում է Արարատյան ջրօգտագործման կառավարման տարածքում (ՋԿՏ), որտեղ ներկայումս առկա են բնական և մարդածին ազդեցություններով պայմանավորված օդային ավազանի աղտոտման աղբյուրներ։ Տարածքի մերձակա օդերևութաբանական կայանների տվյալների վերլուծությունը (Արտաշատ, Ուրցաձոր, Արարատ, Անանուն լեռնանցք, Արենի, Ջերմուկ և Որոտանի լեռնանցք) ցույց է տալիս վերջին տասնամյակներում նկատվող ջերմաստիճանի աճ՝ 1.2–1.8°C սահմաններում։</w:t>
      </w:r>
    </w:p>
    <w:p w14:paraId="6EE10A07" w14:textId="77777777" w:rsidR="006E69A1" w:rsidRPr="006E69A1" w:rsidRDefault="006E69A1" w:rsidP="006E69A1">
      <w:pPr>
        <w:spacing w:after="0"/>
        <w:ind w:firstLine="360"/>
        <w:jc w:val="both"/>
        <w:rPr>
          <w:rFonts w:ascii="GHEA Grapalat" w:hAnsi="GHEA Grapalat"/>
          <w:sz w:val="24"/>
          <w:lang w:val="hy-AM"/>
        </w:rPr>
      </w:pPr>
    </w:p>
    <w:p w14:paraId="4A4A97D1" w14:textId="77777777" w:rsidR="006E69A1" w:rsidRPr="006E69A1" w:rsidRDefault="006E69A1" w:rsidP="006E69A1">
      <w:pPr>
        <w:spacing w:after="0"/>
        <w:ind w:firstLine="360"/>
        <w:jc w:val="both"/>
        <w:rPr>
          <w:rFonts w:ascii="GHEA Grapalat" w:hAnsi="GHEA Grapalat"/>
          <w:sz w:val="24"/>
          <w:lang w:val="hy-AM"/>
        </w:rPr>
      </w:pPr>
      <w:r w:rsidRPr="006E69A1">
        <w:rPr>
          <w:rFonts w:ascii="GHEA Grapalat" w:hAnsi="GHEA Grapalat"/>
          <w:sz w:val="24"/>
          <w:lang w:val="hy-AM"/>
        </w:rPr>
        <w:t xml:space="preserve">Թեև մթնոլորտային տեղումների միտումը հստակ չէ, տեղումների քանակի պարբերական տատանումներն ազդում են </w:t>
      </w:r>
      <w:r w:rsidR="009A193F">
        <w:rPr>
          <w:rFonts w:ascii="GHEA Grapalat" w:hAnsi="GHEA Grapalat"/>
          <w:sz w:val="24"/>
          <w:lang w:val="hy-AM"/>
        </w:rPr>
        <w:t>օդում</w:t>
      </w:r>
      <w:r w:rsidRPr="006E69A1">
        <w:rPr>
          <w:rFonts w:ascii="GHEA Grapalat" w:hAnsi="GHEA Grapalat"/>
          <w:sz w:val="24"/>
          <w:lang w:val="hy-AM"/>
        </w:rPr>
        <w:t xml:space="preserve"> փոշու մակարդակի վրա, հատկապես չոր և քամոտ եղանակների </w:t>
      </w:r>
      <w:r w:rsidR="009A193F">
        <w:rPr>
          <w:rFonts w:ascii="GHEA Grapalat" w:hAnsi="GHEA Grapalat"/>
          <w:sz w:val="24"/>
          <w:lang w:val="hy-AM"/>
        </w:rPr>
        <w:t>ժամանակ</w:t>
      </w:r>
      <w:r w:rsidRPr="006E69A1">
        <w:rPr>
          <w:rFonts w:ascii="GHEA Grapalat" w:hAnsi="GHEA Grapalat"/>
          <w:sz w:val="24"/>
          <w:lang w:val="hy-AM"/>
        </w:rPr>
        <w:t>։</w:t>
      </w:r>
    </w:p>
    <w:p w14:paraId="2AAF0EB5" w14:textId="77777777" w:rsidR="006E69A1" w:rsidRPr="006E69A1" w:rsidRDefault="006E69A1" w:rsidP="006E69A1">
      <w:pPr>
        <w:spacing w:after="0"/>
        <w:ind w:firstLine="360"/>
        <w:jc w:val="both"/>
        <w:rPr>
          <w:rFonts w:ascii="GHEA Grapalat" w:hAnsi="GHEA Grapalat"/>
          <w:sz w:val="24"/>
          <w:lang w:val="hy-AM"/>
        </w:rPr>
      </w:pPr>
    </w:p>
    <w:p w14:paraId="18D4112B" w14:textId="77777777" w:rsidR="006E69A1" w:rsidRPr="006E69A1" w:rsidRDefault="006E69A1" w:rsidP="006E69A1">
      <w:pPr>
        <w:spacing w:after="0"/>
        <w:ind w:firstLine="360"/>
        <w:jc w:val="both"/>
        <w:rPr>
          <w:rFonts w:ascii="GHEA Grapalat" w:hAnsi="GHEA Grapalat"/>
          <w:sz w:val="24"/>
          <w:lang w:val="hy-AM"/>
        </w:rPr>
      </w:pPr>
      <w:r w:rsidRPr="006E69A1">
        <w:rPr>
          <w:rFonts w:ascii="GHEA Grapalat" w:hAnsi="GHEA Grapalat"/>
          <w:sz w:val="24"/>
          <w:lang w:val="hy-AM"/>
        </w:rPr>
        <w:t>Տարածքում առկա են հետևյալ հիմնական օդային աղտոտիչները՝</w:t>
      </w:r>
      <w:r w:rsidR="009A193F" w:rsidRPr="00DE47EB">
        <w:rPr>
          <w:rFonts w:ascii="GHEA Grapalat" w:hAnsi="GHEA Grapalat"/>
          <w:sz w:val="24"/>
          <w:lang w:val="hy-AM"/>
        </w:rPr>
        <w:t xml:space="preserve"> փ</w:t>
      </w:r>
      <w:r w:rsidRPr="006E69A1">
        <w:rPr>
          <w:rFonts w:ascii="GHEA Grapalat" w:hAnsi="GHEA Grapalat"/>
          <w:sz w:val="24"/>
          <w:lang w:val="hy-AM"/>
        </w:rPr>
        <w:t>ոշի (PM₁₀, PM₂</w:t>
      </w:r>
      <w:r w:rsidRPr="006E69A1">
        <w:rPr>
          <w:rFonts w:ascii="Cambria Math" w:hAnsi="Cambria Math" w:cs="Cambria Math"/>
          <w:sz w:val="24"/>
          <w:lang w:val="hy-AM"/>
        </w:rPr>
        <w:t>․</w:t>
      </w:r>
      <w:r w:rsidRPr="006E69A1">
        <w:rPr>
          <w:rFonts w:ascii="GHEA Grapalat" w:hAnsi="GHEA Grapalat" w:cs="GHEA Grapalat"/>
          <w:sz w:val="24"/>
          <w:lang w:val="hy-AM"/>
        </w:rPr>
        <w:t>₅</w:t>
      </w:r>
      <w:r w:rsidRPr="006E69A1">
        <w:rPr>
          <w:rFonts w:ascii="GHEA Grapalat" w:hAnsi="GHEA Grapalat"/>
          <w:sz w:val="24"/>
          <w:lang w:val="hy-AM"/>
        </w:rPr>
        <w:t>),</w:t>
      </w:r>
      <w:r w:rsidR="009A193F" w:rsidRPr="00DE47EB">
        <w:rPr>
          <w:rFonts w:ascii="GHEA Grapalat" w:hAnsi="GHEA Grapalat"/>
          <w:sz w:val="24"/>
          <w:lang w:val="hy-AM"/>
        </w:rPr>
        <w:t xml:space="preserve"> </w:t>
      </w:r>
      <w:r w:rsidRPr="006E69A1">
        <w:rPr>
          <w:rFonts w:ascii="GHEA Grapalat" w:hAnsi="GHEA Grapalat"/>
          <w:sz w:val="24"/>
          <w:lang w:val="hy-AM"/>
        </w:rPr>
        <w:t>NO</w:t>
      </w:r>
      <w:r w:rsidRPr="006E69A1">
        <w:rPr>
          <w:rFonts w:ascii="Courier New" w:hAnsi="Courier New" w:cs="Courier New"/>
          <w:sz w:val="24"/>
          <w:lang w:val="hy-AM"/>
        </w:rPr>
        <w:t>ₓ</w:t>
      </w:r>
      <w:r w:rsidRPr="006E69A1">
        <w:rPr>
          <w:rFonts w:ascii="GHEA Grapalat" w:hAnsi="GHEA Grapalat"/>
          <w:sz w:val="24"/>
          <w:lang w:val="hy-AM"/>
        </w:rPr>
        <w:t xml:space="preserve"> (ազոտի օքսիդներ),</w:t>
      </w:r>
      <w:r w:rsidR="009A193F" w:rsidRPr="00DE47EB">
        <w:rPr>
          <w:rFonts w:ascii="GHEA Grapalat" w:hAnsi="GHEA Grapalat"/>
          <w:sz w:val="24"/>
          <w:lang w:val="hy-AM"/>
        </w:rPr>
        <w:t xml:space="preserve"> </w:t>
      </w:r>
      <w:r w:rsidRPr="006E69A1">
        <w:rPr>
          <w:rFonts w:ascii="GHEA Grapalat" w:hAnsi="GHEA Grapalat"/>
          <w:sz w:val="24"/>
          <w:lang w:val="hy-AM"/>
        </w:rPr>
        <w:t>SO₂ (ծծմբի երկօքսիդ),</w:t>
      </w:r>
      <w:r w:rsidR="009A193F" w:rsidRPr="00DE47EB">
        <w:rPr>
          <w:rFonts w:ascii="GHEA Grapalat" w:hAnsi="GHEA Grapalat"/>
          <w:sz w:val="24"/>
          <w:lang w:val="hy-AM"/>
        </w:rPr>
        <w:t xml:space="preserve"> </w:t>
      </w:r>
      <w:r w:rsidRPr="006E69A1">
        <w:rPr>
          <w:rFonts w:ascii="GHEA Grapalat" w:hAnsi="GHEA Grapalat"/>
          <w:sz w:val="24"/>
          <w:lang w:val="hy-AM"/>
        </w:rPr>
        <w:t>CO (ածխածնի երկօքսիդ</w:t>
      </w:r>
      <w:r w:rsidR="009A193F">
        <w:rPr>
          <w:rFonts w:ascii="GHEA Grapalat" w:hAnsi="GHEA Grapalat"/>
          <w:sz w:val="24"/>
          <w:lang w:val="hy-AM"/>
        </w:rPr>
        <w:t>),</w:t>
      </w:r>
      <w:r w:rsidR="009A193F" w:rsidRPr="00DE47EB">
        <w:rPr>
          <w:rFonts w:ascii="GHEA Grapalat" w:hAnsi="GHEA Grapalat"/>
          <w:sz w:val="24"/>
          <w:lang w:val="hy-AM"/>
        </w:rPr>
        <w:t xml:space="preserve"> </w:t>
      </w:r>
      <w:r w:rsidRPr="006E69A1">
        <w:rPr>
          <w:rFonts w:ascii="GHEA Grapalat" w:hAnsi="GHEA Grapalat"/>
          <w:sz w:val="24"/>
          <w:lang w:val="hy-AM"/>
        </w:rPr>
        <w:t>VOC (</w:t>
      </w:r>
      <w:r w:rsidR="009A193F">
        <w:rPr>
          <w:rFonts w:ascii="GHEA Grapalat" w:hAnsi="GHEA Grapalat"/>
          <w:sz w:val="24"/>
          <w:lang w:val="hy-AM"/>
        </w:rPr>
        <w:t>հեշտ ցնդող</w:t>
      </w:r>
      <w:r w:rsidRPr="006E69A1">
        <w:rPr>
          <w:rFonts w:ascii="GHEA Grapalat" w:hAnsi="GHEA Grapalat"/>
          <w:sz w:val="24"/>
          <w:lang w:val="hy-AM"/>
        </w:rPr>
        <w:t xml:space="preserve"> օրգանական միացություններ)։</w:t>
      </w:r>
    </w:p>
    <w:p w14:paraId="1AA3692D" w14:textId="77777777" w:rsidR="009A193F" w:rsidRPr="00DE47EB" w:rsidRDefault="006E69A1" w:rsidP="006E69A1">
      <w:pPr>
        <w:spacing w:after="0"/>
        <w:ind w:firstLine="360"/>
        <w:jc w:val="both"/>
        <w:rPr>
          <w:rFonts w:ascii="GHEA Grapalat" w:hAnsi="GHEA Grapalat"/>
          <w:sz w:val="24"/>
          <w:lang w:val="hy-AM"/>
        </w:rPr>
      </w:pPr>
      <w:r w:rsidRPr="006E69A1">
        <w:rPr>
          <w:rFonts w:ascii="GHEA Grapalat" w:hAnsi="GHEA Grapalat"/>
          <w:sz w:val="24"/>
          <w:lang w:val="hy-AM"/>
        </w:rPr>
        <w:t>Տարածքում օդային ավազանի վրա ազդեցություն ունեցող հիմնական աղբյուրներն են՝</w:t>
      </w:r>
      <w:r w:rsidR="009A193F" w:rsidRPr="00DE47EB">
        <w:rPr>
          <w:rFonts w:ascii="GHEA Grapalat" w:hAnsi="GHEA Grapalat"/>
          <w:sz w:val="24"/>
          <w:lang w:val="hy-AM"/>
        </w:rPr>
        <w:t xml:space="preserve"> </w:t>
      </w:r>
    </w:p>
    <w:p w14:paraId="0A06B2ED" w14:textId="77777777" w:rsidR="006E69A1" w:rsidRPr="009A193F" w:rsidRDefault="009A193F" w:rsidP="009A193F">
      <w:pPr>
        <w:pStyle w:val="ListParagraph"/>
        <w:numPr>
          <w:ilvl w:val="0"/>
          <w:numId w:val="46"/>
        </w:numPr>
        <w:spacing w:after="0"/>
        <w:jc w:val="both"/>
        <w:rPr>
          <w:rFonts w:ascii="GHEA Grapalat" w:hAnsi="GHEA Grapalat"/>
          <w:sz w:val="24"/>
          <w:lang w:val="hy-AM"/>
        </w:rPr>
      </w:pPr>
      <w:r w:rsidRPr="00DE47EB">
        <w:rPr>
          <w:rFonts w:ascii="GHEA Grapalat" w:hAnsi="GHEA Grapalat"/>
          <w:sz w:val="24"/>
          <w:lang w:val="hy-AM"/>
        </w:rPr>
        <w:t>Տ</w:t>
      </w:r>
      <w:r w:rsidR="006E69A1" w:rsidRPr="009A193F">
        <w:rPr>
          <w:rFonts w:ascii="GHEA Grapalat" w:hAnsi="GHEA Grapalat"/>
          <w:sz w:val="24"/>
          <w:lang w:val="hy-AM"/>
        </w:rPr>
        <w:t>րանսպորտային միջոցներ</w:t>
      </w:r>
      <w:r w:rsidRPr="00DE47EB">
        <w:rPr>
          <w:rFonts w:ascii="GHEA Grapalat" w:hAnsi="GHEA Grapalat"/>
          <w:sz w:val="24"/>
          <w:lang w:val="hy-AM"/>
        </w:rPr>
        <w:t xml:space="preserve">. </w:t>
      </w:r>
      <w:r w:rsidR="006E69A1" w:rsidRPr="009A193F">
        <w:rPr>
          <w:rFonts w:ascii="GHEA Grapalat" w:hAnsi="GHEA Grapalat"/>
          <w:sz w:val="24"/>
          <w:lang w:val="hy-AM"/>
        </w:rPr>
        <w:t>Միջմարզային և տեղական ճանապարհների տրանսպորտային հոսքերը մեծածավալ են։ Ճանապարհների վրա տեղի ունեցող շարժն անընդհատ ավելանում է, ինչը նպաստում է CO, NO</w:t>
      </w:r>
      <w:r w:rsidR="006E69A1" w:rsidRPr="009A193F">
        <w:rPr>
          <w:rFonts w:ascii="Courier New" w:hAnsi="Courier New" w:cs="Courier New"/>
          <w:sz w:val="24"/>
          <w:lang w:val="hy-AM"/>
        </w:rPr>
        <w:t>ₓ</w:t>
      </w:r>
      <w:r w:rsidR="006E69A1" w:rsidRPr="009A193F">
        <w:rPr>
          <w:rFonts w:ascii="GHEA Grapalat" w:hAnsi="GHEA Grapalat"/>
          <w:sz w:val="24"/>
          <w:lang w:val="hy-AM"/>
        </w:rPr>
        <w:t xml:space="preserve"> և PM արտանետումների աճին։</w:t>
      </w:r>
    </w:p>
    <w:p w14:paraId="3E0ADDD4" w14:textId="77777777" w:rsidR="006E69A1" w:rsidRPr="006E69A1" w:rsidRDefault="006E69A1" w:rsidP="006E69A1">
      <w:pPr>
        <w:spacing w:after="0"/>
        <w:ind w:firstLine="360"/>
        <w:jc w:val="both"/>
        <w:rPr>
          <w:rFonts w:ascii="GHEA Grapalat" w:hAnsi="GHEA Grapalat"/>
          <w:sz w:val="24"/>
          <w:lang w:val="hy-AM"/>
        </w:rPr>
      </w:pPr>
    </w:p>
    <w:p w14:paraId="41ECDC8A" w14:textId="77777777" w:rsidR="006E69A1" w:rsidRPr="009A193F" w:rsidRDefault="006E69A1" w:rsidP="009A193F">
      <w:pPr>
        <w:pStyle w:val="ListParagraph"/>
        <w:numPr>
          <w:ilvl w:val="0"/>
          <w:numId w:val="46"/>
        </w:numPr>
        <w:spacing w:after="0"/>
        <w:jc w:val="both"/>
        <w:rPr>
          <w:rFonts w:ascii="GHEA Grapalat" w:hAnsi="GHEA Grapalat"/>
          <w:sz w:val="24"/>
          <w:lang w:val="hy-AM"/>
        </w:rPr>
      </w:pPr>
      <w:r w:rsidRPr="009A193F">
        <w:rPr>
          <w:rFonts w:ascii="GHEA Grapalat" w:hAnsi="GHEA Grapalat"/>
          <w:sz w:val="24"/>
          <w:lang w:val="hy-AM"/>
        </w:rPr>
        <w:t>Արդյունաբերություն</w:t>
      </w:r>
      <w:r w:rsidRPr="009A193F">
        <w:rPr>
          <w:rFonts w:ascii="Cambria Math" w:hAnsi="Cambria Math" w:cs="Cambria Math"/>
          <w:sz w:val="24"/>
          <w:lang w:val="hy-AM"/>
        </w:rPr>
        <w:t>․</w:t>
      </w:r>
      <w:r w:rsidRPr="009A193F">
        <w:rPr>
          <w:rFonts w:ascii="GHEA Grapalat" w:hAnsi="GHEA Grapalat"/>
          <w:sz w:val="24"/>
          <w:lang w:val="hy-AM"/>
        </w:rPr>
        <w:t xml:space="preserve"> </w:t>
      </w:r>
      <w:r w:rsidR="00DA78D1" w:rsidRPr="00DE47EB">
        <w:rPr>
          <w:rFonts w:ascii="GHEA Grapalat" w:hAnsi="GHEA Grapalat"/>
          <w:sz w:val="24"/>
          <w:lang w:val="hy-AM"/>
        </w:rPr>
        <w:t>Տ</w:t>
      </w:r>
      <w:r w:rsidRPr="009A193F">
        <w:rPr>
          <w:rFonts w:ascii="GHEA Grapalat" w:hAnsi="GHEA Grapalat"/>
          <w:sz w:val="24"/>
          <w:lang w:val="hy-AM"/>
        </w:rPr>
        <w:t>արածքում կան արդյունաբերական օբյեկտներ, դրանց արտանետումներն ազդեցություն կարող են ունենալ տեղական օդի որակի վրա։</w:t>
      </w:r>
    </w:p>
    <w:p w14:paraId="36D581C2" w14:textId="77777777" w:rsidR="006E69A1" w:rsidRPr="006E69A1" w:rsidRDefault="006E69A1" w:rsidP="006E69A1">
      <w:pPr>
        <w:spacing w:after="0"/>
        <w:ind w:firstLine="360"/>
        <w:jc w:val="both"/>
        <w:rPr>
          <w:rFonts w:ascii="GHEA Grapalat" w:hAnsi="GHEA Grapalat"/>
          <w:sz w:val="24"/>
          <w:lang w:val="hy-AM"/>
        </w:rPr>
      </w:pPr>
    </w:p>
    <w:p w14:paraId="37DFD155" w14:textId="77777777" w:rsidR="006E69A1" w:rsidRPr="009A193F" w:rsidRDefault="006E69A1" w:rsidP="009A193F">
      <w:pPr>
        <w:pStyle w:val="ListParagraph"/>
        <w:numPr>
          <w:ilvl w:val="0"/>
          <w:numId w:val="46"/>
        </w:numPr>
        <w:spacing w:after="0"/>
        <w:jc w:val="both"/>
        <w:rPr>
          <w:rFonts w:ascii="GHEA Grapalat" w:hAnsi="GHEA Grapalat"/>
          <w:sz w:val="24"/>
          <w:lang w:val="hy-AM"/>
        </w:rPr>
      </w:pPr>
      <w:r w:rsidRPr="009A193F">
        <w:rPr>
          <w:rFonts w:ascii="GHEA Grapalat" w:hAnsi="GHEA Grapalat"/>
          <w:sz w:val="24"/>
          <w:lang w:val="hy-AM"/>
        </w:rPr>
        <w:t>Գյուղատնտեսություն</w:t>
      </w:r>
      <w:r w:rsidRPr="009A193F">
        <w:rPr>
          <w:rFonts w:ascii="Cambria Math" w:hAnsi="Cambria Math" w:cs="Cambria Math"/>
          <w:sz w:val="24"/>
          <w:lang w:val="hy-AM"/>
        </w:rPr>
        <w:t>․</w:t>
      </w:r>
      <w:r w:rsidRPr="009A193F">
        <w:rPr>
          <w:rFonts w:ascii="GHEA Grapalat" w:hAnsi="GHEA Grapalat"/>
          <w:sz w:val="24"/>
          <w:lang w:val="hy-AM"/>
        </w:rPr>
        <w:t xml:space="preserve"> Հողի մշակման, այրման և գյուղատնտեսական տեխնիկայի գործածման արդյունքում մթնոլորտ արտանետվում են փոշի, ազոտի միացություններ և այլ աղտոտիչներ։</w:t>
      </w:r>
    </w:p>
    <w:p w14:paraId="206E8C43" w14:textId="77777777" w:rsidR="006E69A1" w:rsidRPr="006E69A1" w:rsidRDefault="006E69A1" w:rsidP="006E69A1">
      <w:pPr>
        <w:spacing w:after="0"/>
        <w:ind w:firstLine="360"/>
        <w:jc w:val="both"/>
        <w:rPr>
          <w:rFonts w:ascii="GHEA Grapalat" w:hAnsi="GHEA Grapalat"/>
          <w:sz w:val="24"/>
          <w:lang w:val="hy-AM"/>
        </w:rPr>
      </w:pPr>
    </w:p>
    <w:p w14:paraId="4C07ACC6" w14:textId="77777777" w:rsidR="006E69A1" w:rsidRPr="006E69A1" w:rsidRDefault="006E69A1" w:rsidP="00DA78D1">
      <w:pPr>
        <w:spacing w:after="0"/>
        <w:ind w:firstLine="360"/>
        <w:jc w:val="both"/>
        <w:rPr>
          <w:rFonts w:ascii="GHEA Grapalat" w:hAnsi="GHEA Grapalat"/>
          <w:sz w:val="24"/>
          <w:lang w:val="hy-AM"/>
        </w:rPr>
      </w:pPr>
      <w:r w:rsidRPr="006E69A1">
        <w:rPr>
          <w:rFonts w:ascii="GHEA Grapalat" w:hAnsi="GHEA Grapalat"/>
          <w:sz w:val="24"/>
          <w:lang w:val="hy-AM"/>
        </w:rPr>
        <w:t>Բնակավայրեր և տեղական ջեռուցում</w:t>
      </w:r>
      <w:r w:rsidRPr="006E69A1">
        <w:rPr>
          <w:rFonts w:ascii="Cambria Math" w:hAnsi="Cambria Math" w:cs="Cambria Math"/>
          <w:sz w:val="24"/>
          <w:lang w:val="hy-AM"/>
        </w:rPr>
        <w:t>․</w:t>
      </w:r>
      <w:r w:rsidRPr="006E69A1">
        <w:rPr>
          <w:rFonts w:ascii="GHEA Grapalat" w:hAnsi="GHEA Grapalat"/>
          <w:sz w:val="24"/>
          <w:lang w:val="hy-AM"/>
        </w:rPr>
        <w:t xml:space="preserve"> </w:t>
      </w:r>
      <w:r w:rsidR="009A193F">
        <w:rPr>
          <w:rFonts w:ascii="GHEA Grapalat" w:hAnsi="GHEA Grapalat"/>
          <w:sz w:val="24"/>
          <w:lang w:val="hy-AM"/>
        </w:rPr>
        <w:t>Տ</w:t>
      </w:r>
      <w:r w:rsidRPr="006E69A1">
        <w:rPr>
          <w:rFonts w:ascii="GHEA Grapalat" w:hAnsi="GHEA Grapalat"/>
          <w:sz w:val="24"/>
          <w:lang w:val="hy-AM"/>
        </w:rPr>
        <w:t>նային ջեռուցման համակարգերում անորակ վառելիքի օգտագործումը հանգեցնում է PM, CO և VOC արտանետումների աճին, հատկապես՝ ձմեռային շրջանում։</w:t>
      </w:r>
    </w:p>
    <w:p w14:paraId="5D7BF7E0" w14:textId="77777777" w:rsidR="006E69A1" w:rsidRPr="006E69A1" w:rsidRDefault="006E69A1" w:rsidP="006E69A1">
      <w:pPr>
        <w:spacing w:after="0"/>
        <w:ind w:firstLine="360"/>
        <w:jc w:val="both"/>
        <w:rPr>
          <w:rFonts w:ascii="GHEA Grapalat" w:hAnsi="GHEA Grapalat"/>
          <w:sz w:val="24"/>
          <w:lang w:val="hy-AM"/>
        </w:rPr>
      </w:pPr>
      <w:r w:rsidRPr="006E69A1">
        <w:rPr>
          <w:rFonts w:ascii="GHEA Grapalat" w:hAnsi="GHEA Grapalat"/>
          <w:sz w:val="24"/>
          <w:lang w:val="hy-AM"/>
        </w:rPr>
        <w:t>Համաձայն ՀՀ շրջակա միջավայրի նախարարության Հիդրոմետ ծառայության կողմից տրամադրված տվյալների և միջազգային չափանիշների (օր.՝ ԵՄ սահմանային արժեքներ, ԱՀԿ ուղեցույցներ), ներկայումս տարածքում արձանագրված օդի աղտոտվածությունը հիմնականում գտնվում է թույլից՝ չափավոր մակարդակի միջակայքում։ Բայց որոշ հատվածներում (օրինակ՝ մերձճանապարհային գոտիներում կամ հողատարածքների մշակումից հետո) կարող են դիտվել կարճաժամկետ բարձրացման դեպքեր։</w:t>
      </w:r>
    </w:p>
    <w:p w14:paraId="77E1454E" w14:textId="77777777" w:rsidR="006E69A1" w:rsidRPr="006E69A1" w:rsidRDefault="006E69A1" w:rsidP="009A193F">
      <w:pPr>
        <w:spacing w:after="0"/>
        <w:jc w:val="both"/>
        <w:rPr>
          <w:rFonts w:ascii="GHEA Grapalat" w:hAnsi="GHEA Grapalat"/>
          <w:sz w:val="24"/>
          <w:lang w:val="hy-AM"/>
        </w:rPr>
      </w:pPr>
      <w:r w:rsidRPr="006E69A1">
        <w:rPr>
          <w:rFonts w:ascii="GHEA Grapalat" w:hAnsi="GHEA Grapalat"/>
          <w:sz w:val="24"/>
          <w:lang w:val="hy-AM"/>
        </w:rPr>
        <w:t>Նախագ</w:t>
      </w:r>
      <w:r w:rsidR="00A94996">
        <w:rPr>
          <w:rFonts w:ascii="GHEA Grapalat" w:hAnsi="GHEA Grapalat"/>
          <w:sz w:val="24"/>
          <w:lang w:val="hy-AM"/>
        </w:rPr>
        <w:t xml:space="preserve">ծում չի </w:t>
      </w:r>
      <w:r w:rsidR="009A193F">
        <w:rPr>
          <w:rFonts w:ascii="GHEA Grapalat" w:hAnsi="GHEA Grapalat"/>
          <w:sz w:val="24"/>
          <w:lang w:val="hy-AM"/>
        </w:rPr>
        <w:t xml:space="preserve">նախատեսվում այնպիսի գործողություններ, որոնք </w:t>
      </w:r>
      <w:r w:rsidRPr="006E69A1">
        <w:rPr>
          <w:rFonts w:ascii="GHEA Grapalat" w:hAnsi="GHEA Grapalat"/>
          <w:sz w:val="24"/>
          <w:lang w:val="hy-AM"/>
        </w:rPr>
        <w:t>կարող են օդային ավազանի աղտոտվածության</w:t>
      </w:r>
      <w:r w:rsidR="00A94996" w:rsidRPr="00DE47EB">
        <w:rPr>
          <w:rFonts w:ascii="GHEA Grapalat" w:hAnsi="GHEA Grapalat"/>
          <w:sz w:val="24"/>
          <w:lang w:val="hy-AM"/>
        </w:rPr>
        <w:t xml:space="preserve"> </w:t>
      </w:r>
      <w:r w:rsidR="00A94996">
        <w:rPr>
          <w:rFonts w:ascii="GHEA Grapalat" w:hAnsi="GHEA Grapalat"/>
          <w:sz w:val="24"/>
          <w:lang w:val="hy-AM"/>
        </w:rPr>
        <w:t>պատճառ հանդիսանալ</w:t>
      </w:r>
      <w:r w:rsidRPr="006E69A1">
        <w:rPr>
          <w:rFonts w:ascii="GHEA Grapalat" w:hAnsi="GHEA Grapalat"/>
          <w:sz w:val="24"/>
          <w:lang w:val="hy-AM"/>
        </w:rPr>
        <w:t>։</w:t>
      </w:r>
    </w:p>
    <w:p w14:paraId="182CC7FC" w14:textId="77777777" w:rsidR="006E69A1" w:rsidRPr="006E69A1" w:rsidRDefault="006E69A1" w:rsidP="006E69A1">
      <w:pPr>
        <w:spacing w:after="0"/>
        <w:ind w:firstLine="360"/>
        <w:jc w:val="both"/>
        <w:rPr>
          <w:rFonts w:ascii="GHEA Grapalat" w:hAnsi="GHEA Grapalat"/>
          <w:sz w:val="24"/>
          <w:lang w:val="hy-AM"/>
        </w:rPr>
      </w:pPr>
      <w:r w:rsidRPr="006E69A1">
        <w:rPr>
          <w:rFonts w:ascii="GHEA Grapalat" w:hAnsi="GHEA Grapalat"/>
          <w:sz w:val="24"/>
          <w:lang w:val="hy-AM"/>
        </w:rPr>
        <w:t xml:space="preserve">Մոնիթորինգի </w:t>
      </w:r>
      <w:r w:rsidR="00090537">
        <w:rPr>
          <w:rFonts w:ascii="GHEA Grapalat" w:hAnsi="GHEA Grapalat"/>
          <w:sz w:val="24"/>
          <w:lang w:val="hy-AM"/>
        </w:rPr>
        <w:t>համակարգ</w:t>
      </w:r>
      <w:r w:rsidR="00090537" w:rsidRPr="00DE47EB">
        <w:rPr>
          <w:rFonts w:ascii="GHEA Grapalat" w:hAnsi="GHEA Grapalat"/>
          <w:sz w:val="24"/>
          <w:lang w:val="hy-AM"/>
        </w:rPr>
        <w:t>ը</w:t>
      </w:r>
      <w:r w:rsidR="009A193F" w:rsidRPr="00DE47EB">
        <w:rPr>
          <w:rFonts w:ascii="GHEA Grapalat" w:hAnsi="GHEA Grapalat"/>
          <w:sz w:val="24"/>
          <w:lang w:val="hy-AM"/>
        </w:rPr>
        <w:t xml:space="preserve"> նպաստում է</w:t>
      </w:r>
      <w:r w:rsidRPr="006E69A1">
        <w:rPr>
          <w:rFonts w:ascii="GHEA Grapalat" w:hAnsi="GHEA Grapalat"/>
          <w:sz w:val="24"/>
          <w:lang w:val="hy-AM"/>
        </w:rPr>
        <w:t xml:space="preserve"> օդի որակի պարբերական</w:t>
      </w:r>
      <w:r w:rsidR="009A193F">
        <w:rPr>
          <w:rFonts w:ascii="GHEA Grapalat" w:hAnsi="GHEA Grapalat"/>
          <w:sz w:val="24"/>
          <w:lang w:val="hy-AM"/>
        </w:rPr>
        <w:t xml:space="preserve"> գնահատմանը</w:t>
      </w:r>
      <w:r w:rsidRPr="006E69A1">
        <w:rPr>
          <w:rFonts w:ascii="GHEA Grapalat" w:hAnsi="GHEA Grapalat"/>
          <w:sz w:val="24"/>
          <w:lang w:val="hy-AM"/>
        </w:rPr>
        <w:t>։</w:t>
      </w:r>
    </w:p>
    <w:p w14:paraId="0900D1C3" w14:textId="77777777" w:rsidR="00B92EF4" w:rsidRDefault="00B92EF4" w:rsidP="002C2469">
      <w:pPr>
        <w:spacing w:after="0"/>
        <w:jc w:val="both"/>
        <w:rPr>
          <w:rFonts w:ascii="GHEA Grapalat" w:hAnsi="GHEA Grapalat"/>
          <w:sz w:val="24"/>
          <w:lang w:val="hy-AM"/>
        </w:rPr>
      </w:pPr>
    </w:p>
    <w:p w14:paraId="7F7BD6B1" w14:textId="77777777" w:rsidR="00B92EF4" w:rsidRPr="009F576C" w:rsidRDefault="00B92EF4" w:rsidP="00B92EF4">
      <w:pPr>
        <w:pStyle w:val="Heading2"/>
        <w:spacing w:before="0" w:line="276" w:lineRule="auto"/>
        <w:contextualSpacing/>
        <w:mirrorIndents/>
        <w:jc w:val="both"/>
        <w:rPr>
          <w:rFonts w:ascii="GHEA Grapalat" w:hAnsi="GHEA Grapalat"/>
          <w:b/>
          <w:lang w:val="hy-AM"/>
        </w:rPr>
      </w:pPr>
      <w:bookmarkStart w:id="16" w:name="_Toc215137674"/>
      <w:r w:rsidRPr="009F576C">
        <w:rPr>
          <w:rFonts w:ascii="GHEA Grapalat" w:hAnsi="GHEA Grapalat"/>
          <w:b/>
          <w:lang w:val="hy-AM"/>
        </w:rPr>
        <w:lastRenderedPageBreak/>
        <w:t>3.2 Ջրագրության նկարագրություն</w:t>
      </w:r>
      <w:bookmarkEnd w:id="16"/>
    </w:p>
    <w:p w14:paraId="4CE82EA0" w14:textId="77777777" w:rsidR="00B92EF4" w:rsidRPr="009F576C" w:rsidRDefault="00B92EF4" w:rsidP="00B92EF4">
      <w:pPr>
        <w:pStyle w:val="Heading3"/>
        <w:spacing w:before="0" w:line="276" w:lineRule="auto"/>
        <w:contextualSpacing/>
        <w:mirrorIndents/>
        <w:jc w:val="both"/>
        <w:rPr>
          <w:rFonts w:ascii="GHEA Grapalat" w:eastAsia="Calibri" w:hAnsi="GHEA Grapalat"/>
          <w:b/>
          <w:lang w:val="hy-AM" w:eastAsia="da-DK"/>
        </w:rPr>
      </w:pPr>
      <w:bookmarkStart w:id="17" w:name="_Toc215137675"/>
      <w:r w:rsidRPr="009F576C">
        <w:rPr>
          <w:rFonts w:ascii="GHEA Grapalat" w:eastAsia="Calibri" w:hAnsi="GHEA Grapalat"/>
          <w:b/>
          <w:lang w:val="hy-AM"/>
        </w:rPr>
        <w:t>3.2.1 Մակերևութային ջրային ռեսուրսները</w:t>
      </w:r>
      <w:bookmarkEnd w:id="17"/>
    </w:p>
    <w:p w14:paraId="02518061" w14:textId="77777777" w:rsidR="004F6111" w:rsidRPr="000B3220" w:rsidRDefault="00B92EF4" w:rsidP="00B92EF4">
      <w:pPr>
        <w:spacing w:after="0"/>
        <w:jc w:val="both"/>
        <w:rPr>
          <w:rStyle w:val="Heading3Char"/>
          <w:rFonts w:ascii="GHEA Grapalat" w:hAnsi="GHEA Grapalat"/>
          <w:b/>
          <w:lang w:val="hy-AM"/>
        </w:rPr>
      </w:pPr>
      <w:bookmarkStart w:id="18" w:name="_Toc215137676"/>
      <w:r w:rsidRPr="009F576C">
        <w:rPr>
          <w:rStyle w:val="Heading3Char"/>
          <w:rFonts w:ascii="GHEA Grapalat" w:hAnsi="GHEA Grapalat"/>
          <w:b/>
          <w:lang w:val="hy-AM"/>
        </w:rPr>
        <w:t>Գետեր</w:t>
      </w:r>
      <w:bookmarkEnd w:id="18"/>
      <w:r w:rsidR="00D94068" w:rsidRPr="000B3220">
        <w:rPr>
          <w:rStyle w:val="Heading3Char"/>
          <w:rFonts w:ascii="GHEA Grapalat" w:hAnsi="GHEA Grapalat"/>
          <w:b/>
          <w:lang w:val="hy-AM"/>
        </w:rPr>
        <w:t xml:space="preserve"> </w:t>
      </w:r>
    </w:p>
    <w:p w14:paraId="0BB6AAF6" w14:textId="77777777" w:rsidR="00A773DE" w:rsidRPr="000B3220" w:rsidRDefault="004F6111" w:rsidP="00B92EF4">
      <w:pPr>
        <w:spacing w:after="0"/>
        <w:jc w:val="both"/>
        <w:rPr>
          <w:rFonts w:ascii="GHEA Grapalat" w:hAnsi="GHEA Grapalat"/>
          <w:sz w:val="24"/>
          <w:lang w:val="hy-AM"/>
        </w:rPr>
      </w:pPr>
      <w:r w:rsidRPr="000B3220">
        <w:rPr>
          <w:rFonts w:ascii="GHEA Grapalat" w:hAnsi="GHEA Grapalat"/>
          <w:sz w:val="24"/>
          <w:lang w:val="hy-AM"/>
        </w:rPr>
        <w:t xml:space="preserve">   </w:t>
      </w:r>
      <w:r w:rsidR="00A773DE" w:rsidRPr="000B3220">
        <w:rPr>
          <w:rFonts w:ascii="GHEA Grapalat" w:hAnsi="GHEA Grapalat"/>
          <w:sz w:val="24"/>
          <w:lang w:val="hy-AM"/>
        </w:rPr>
        <w:t xml:space="preserve">Արարատյան ՋԿՏ-ի մակերևութային ջրային ռեսուրսները պատկանում են երեք հիմնական գետի ավազանների՝ Ազատ, Վեդի և Արփա </w:t>
      </w:r>
      <w:r w:rsidR="00D94068" w:rsidRPr="000B3220">
        <w:rPr>
          <w:rFonts w:ascii="GHEA Grapalat" w:hAnsi="GHEA Grapalat"/>
          <w:sz w:val="24"/>
          <w:lang w:val="hy-AM"/>
        </w:rPr>
        <w:t>գետ</w:t>
      </w:r>
      <w:r w:rsidR="00A773DE" w:rsidRPr="000B3220">
        <w:rPr>
          <w:rFonts w:ascii="GHEA Grapalat" w:hAnsi="GHEA Grapalat"/>
          <w:sz w:val="24"/>
          <w:lang w:val="hy-AM"/>
        </w:rPr>
        <w:t xml:space="preserve">ավազաններին, որոնք տարբեր նշանակություն ունեն տարածքի համար։ Դրանք միմյանցից տարբերանում են </w:t>
      </w:r>
      <w:r w:rsidR="00D94068" w:rsidRPr="000B3220">
        <w:rPr>
          <w:rFonts w:ascii="GHEA Grapalat" w:hAnsi="GHEA Grapalat"/>
          <w:sz w:val="24"/>
          <w:lang w:val="hy-AM"/>
        </w:rPr>
        <w:t>հոսքի պարամետրերով</w:t>
      </w:r>
      <w:r w:rsidR="00A773DE" w:rsidRPr="000B3220">
        <w:rPr>
          <w:rFonts w:ascii="GHEA Grapalat" w:hAnsi="GHEA Grapalat"/>
          <w:sz w:val="24"/>
          <w:lang w:val="hy-AM"/>
        </w:rPr>
        <w:t xml:space="preserve">, </w:t>
      </w:r>
      <w:r w:rsidR="00D94068" w:rsidRPr="000B3220">
        <w:rPr>
          <w:rFonts w:ascii="GHEA Grapalat" w:hAnsi="GHEA Grapalat"/>
          <w:sz w:val="24"/>
          <w:lang w:val="hy-AM"/>
        </w:rPr>
        <w:t xml:space="preserve">սնման </w:t>
      </w:r>
      <w:r w:rsidR="00A773DE" w:rsidRPr="000B3220">
        <w:rPr>
          <w:rFonts w:ascii="GHEA Grapalat" w:hAnsi="GHEA Grapalat"/>
          <w:sz w:val="24"/>
          <w:lang w:val="hy-AM"/>
        </w:rPr>
        <w:t>աղբյուրներով, ինչպես նաև սեզոնային փոփոխություններով:</w:t>
      </w:r>
    </w:p>
    <w:p w14:paraId="79C948CD" w14:textId="77777777" w:rsidR="00B92EF4" w:rsidRPr="00B92EF4" w:rsidRDefault="00D94068" w:rsidP="00D94068">
      <w:pPr>
        <w:spacing w:before="240" w:after="0"/>
        <w:jc w:val="both"/>
        <w:rPr>
          <w:rFonts w:ascii="GHEA Grapalat" w:hAnsi="GHEA Grapalat"/>
          <w:sz w:val="24"/>
          <w:lang w:val="hy-AM"/>
        </w:rPr>
      </w:pPr>
      <w:r w:rsidRPr="000B3220">
        <w:rPr>
          <w:rStyle w:val="Heading5Char"/>
          <w:rFonts w:ascii="GHEA Grapalat" w:hAnsi="GHEA Grapalat"/>
          <w:sz w:val="24"/>
          <w:lang w:val="hy-AM"/>
        </w:rPr>
        <w:t xml:space="preserve">  </w:t>
      </w:r>
      <w:r w:rsidRPr="003E514B">
        <w:rPr>
          <w:rStyle w:val="Heading5Char"/>
          <w:rFonts w:ascii="GHEA Grapalat" w:hAnsi="GHEA Grapalat"/>
          <w:sz w:val="24"/>
          <w:lang w:val="hy-AM"/>
        </w:rPr>
        <w:t>Ազատ գետը</w:t>
      </w:r>
      <w:r w:rsidR="00A773DE" w:rsidRPr="003E514B">
        <w:rPr>
          <w:rFonts w:ascii="GHEA Grapalat" w:hAnsi="GHEA Grapalat"/>
          <w:sz w:val="24"/>
          <w:lang w:val="hy-AM"/>
        </w:rPr>
        <w:t xml:space="preserve"> </w:t>
      </w:r>
      <w:r w:rsidR="00B92EF4" w:rsidRPr="00B92EF4">
        <w:rPr>
          <w:rFonts w:ascii="GHEA Grapalat" w:hAnsi="GHEA Grapalat"/>
          <w:sz w:val="24"/>
          <w:lang w:val="hy-AM"/>
        </w:rPr>
        <w:t xml:space="preserve">ձևավորվում է Գողթ և Յոթնակունք գետերի միախառնման արդյունքում, որոնք </w:t>
      </w:r>
      <w:r w:rsidR="00B92EF4" w:rsidRPr="003E514B">
        <w:rPr>
          <w:rFonts w:ascii="GHEA Grapalat" w:hAnsi="GHEA Grapalat"/>
          <w:sz w:val="24"/>
          <w:lang w:val="hy-AM"/>
        </w:rPr>
        <w:t>սնվ</w:t>
      </w:r>
      <w:r w:rsidR="00B92EF4" w:rsidRPr="00B92EF4">
        <w:rPr>
          <w:rFonts w:ascii="GHEA Grapalat" w:hAnsi="GHEA Grapalat"/>
          <w:sz w:val="24"/>
          <w:lang w:val="hy-AM"/>
        </w:rPr>
        <w:t>ում են</w:t>
      </w:r>
      <w:r w:rsidR="00B92EF4" w:rsidRPr="003E514B">
        <w:rPr>
          <w:rFonts w:ascii="GHEA Grapalat" w:hAnsi="GHEA Grapalat"/>
          <w:sz w:val="24"/>
          <w:lang w:val="hy-AM"/>
        </w:rPr>
        <w:t>,</w:t>
      </w:r>
      <w:r w:rsidR="00B92EF4" w:rsidRPr="00B92EF4">
        <w:rPr>
          <w:rFonts w:ascii="GHEA Grapalat" w:hAnsi="GHEA Grapalat"/>
          <w:sz w:val="24"/>
          <w:lang w:val="hy-AM"/>
        </w:rPr>
        <w:t xml:space="preserve"> համապատասխանաբար</w:t>
      </w:r>
      <w:r w:rsidR="00B92EF4" w:rsidRPr="003E514B">
        <w:rPr>
          <w:rFonts w:ascii="GHEA Grapalat" w:hAnsi="GHEA Grapalat"/>
          <w:sz w:val="24"/>
          <w:lang w:val="hy-AM"/>
        </w:rPr>
        <w:t>,</w:t>
      </w:r>
      <w:r w:rsidR="00B92EF4" w:rsidRPr="00B92EF4">
        <w:rPr>
          <w:rFonts w:ascii="GHEA Grapalat" w:hAnsi="GHEA Grapalat"/>
          <w:sz w:val="24"/>
          <w:lang w:val="hy-AM"/>
        </w:rPr>
        <w:t xml:space="preserve"> Գեղամա լեռներից և հարակից տարածքներից բերած ջրերով։ Գետի երկարությունը կազմում է 40 կմ, իսկ նրա ջրհավաք ավազանի մակերեսը 572 կմ² է, ինչը վկայում է</w:t>
      </w:r>
      <w:r w:rsidR="00B92EF4">
        <w:rPr>
          <w:rFonts w:ascii="GHEA Grapalat" w:hAnsi="GHEA Grapalat"/>
          <w:sz w:val="24"/>
          <w:lang w:val="hy-AM"/>
        </w:rPr>
        <w:t>, որ այն զբաղեցնում է տարածք</w:t>
      </w:r>
      <w:r w:rsidR="00A773DE" w:rsidRPr="000B3220">
        <w:rPr>
          <w:rFonts w:ascii="GHEA Grapalat" w:hAnsi="GHEA Grapalat"/>
          <w:sz w:val="24"/>
          <w:lang w:val="hy-AM"/>
        </w:rPr>
        <w:t>ի մ</w:t>
      </w:r>
      <w:r w:rsidR="00A773DE" w:rsidRPr="00B92EF4">
        <w:rPr>
          <w:rFonts w:ascii="GHEA Grapalat" w:hAnsi="GHEA Grapalat"/>
          <w:sz w:val="24"/>
          <w:lang w:val="hy-AM"/>
        </w:rPr>
        <w:t xml:space="preserve">եծ </w:t>
      </w:r>
      <w:r w:rsidR="00A773DE" w:rsidRPr="000B3220">
        <w:rPr>
          <w:rFonts w:ascii="GHEA Grapalat" w:hAnsi="GHEA Grapalat"/>
          <w:sz w:val="24"/>
          <w:lang w:val="hy-AM"/>
        </w:rPr>
        <w:t>մակերես</w:t>
      </w:r>
      <w:r w:rsidR="00B92EF4" w:rsidRPr="00B92EF4">
        <w:rPr>
          <w:rFonts w:ascii="GHEA Grapalat" w:hAnsi="GHEA Grapalat"/>
          <w:sz w:val="24"/>
          <w:lang w:val="hy-AM"/>
        </w:rPr>
        <w:t xml:space="preserve">։ Ազատ գետը մեծ նշանակություն ունի Արարատյան ՋԿՏ-ում՝ հանդիսանալով բնական ջրային </w:t>
      </w:r>
      <w:r w:rsidR="00A773DE">
        <w:rPr>
          <w:rFonts w:ascii="GHEA Grapalat" w:hAnsi="GHEA Grapalat"/>
          <w:sz w:val="24"/>
          <w:lang w:val="hy-AM"/>
        </w:rPr>
        <w:t>հոսքեր</w:t>
      </w:r>
      <w:r w:rsidR="00B92EF4" w:rsidRPr="00B92EF4">
        <w:rPr>
          <w:rFonts w:ascii="GHEA Grapalat" w:hAnsi="GHEA Grapalat"/>
          <w:sz w:val="24"/>
          <w:lang w:val="hy-AM"/>
        </w:rPr>
        <w:t>ից մեկը, որը ապահովում է բավականաչափ ջրային ռեսուրսներ տեղական համայնքների և գյուղատնտեսության համար։</w:t>
      </w:r>
    </w:p>
    <w:p w14:paraId="39FAE277" w14:textId="77777777" w:rsidR="00B92EF4" w:rsidRPr="00B92EF4" w:rsidRDefault="00A773DE" w:rsidP="00B92EF4">
      <w:pPr>
        <w:spacing w:after="0"/>
        <w:jc w:val="both"/>
        <w:rPr>
          <w:rFonts w:ascii="GHEA Grapalat" w:hAnsi="GHEA Grapalat"/>
          <w:sz w:val="24"/>
          <w:lang w:val="hy-AM"/>
        </w:rPr>
      </w:pPr>
      <w:r w:rsidRPr="000B3220">
        <w:rPr>
          <w:rFonts w:ascii="GHEA Grapalat" w:hAnsi="GHEA Grapalat"/>
          <w:sz w:val="24"/>
          <w:lang w:val="hy-AM"/>
        </w:rPr>
        <w:t xml:space="preserve">   </w:t>
      </w:r>
      <w:r w:rsidR="00B92EF4" w:rsidRPr="00B92EF4">
        <w:rPr>
          <w:rFonts w:ascii="GHEA Grapalat" w:hAnsi="GHEA Grapalat"/>
          <w:sz w:val="24"/>
          <w:lang w:val="hy-AM"/>
        </w:rPr>
        <w:t xml:space="preserve">Գետի սնման աղբյուրները հիմնականում ստորերկրյա ջրերն են՝ այդ թվում աղբյուրները, որոնք սնուցում են գետը ամեն տարի տարբեր սեզոններում։ Այս աղբյուրներն ապահովում են բնական </w:t>
      </w:r>
      <w:r w:rsidRPr="00B92EF4">
        <w:rPr>
          <w:rFonts w:ascii="GHEA Grapalat" w:hAnsi="GHEA Grapalat"/>
          <w:sz w:val="24"/>
          <w:lang w:val="hy-AM"/>
        </w:rPr>
        <w:t xml:space="preserve">հոսքի </w:t>
      </w:r>
      <w:r w:rsidRPr="000B3220">
        <w:rPr>
          <w:rFonts w:ascii="GHEA Grapalat" w:hAnsi="GHEA Grapalat"/>
          <w:sz w:val="24"/>
          <w:lang w:val="hy-AM"/>
        </w:rPr>
        <w:t>կայունությունը</w:t>
      </w:r>
      <w:r w:rsidR="00B92EF4" w:rsidRPr="00B92EF4">
        <w:rPr>
          <w:rFonts w:ascii="GHEA Grapalat" w:hAnsi="GHEA Grapalat"/>
          <w:sz w:val="24"/>
          <w:lang w:val="hy-AM"/>
        </w:rPr>
        <w:t>՝ առանց մեծ տատանումների։ Տարածաշրջանում նման կայուն հոսքը հնարավորություն է տալիս կանխատեսելու գետի հոսքի մակարդակներ</w:t>
      </w:r>
      <w:r w:rsidRPr="000B3220">
        <w:rPr>
          <w:rFonts w:ascii="GHEA Grapalat" w:hAnsi="GHEA Grapalat"/>
          <w:sz w:val="24"/>
          <w:lang w:val="hy-AM"/>
        </w:rPr>
        <w:t>ը</w:t>
      </w:r>
      <w:r w:rsidR="00B92EF4" w:rsidRPr="00B92EF4">
        <w:rPr>
          <w:rFonts w:ascii="GHEA Grapalat" w:hAnsi="GHEA Grapalat"/>
          <w:sz w:val="24"/>
          <w:lang w:val="hy-AM"/>
        </w:rPr>
        <w:t>՝ հատկապես տեղումների կամ ձնհալի ժամանակ։ Ազատ գետը նաև</w:t>
      </w:r>
      <w:r>
        <w:rPr>
          <w:rFonts w:ascii="GHEA Grapalat" w:hAnsi="GHEA Grapalat"/>
          <w:sz w:val="24"/>
          <w:lang w:val="hy-AM"/>
        </w:rPr>
        <w:t xml:space="preserve"> հիանալի</w:t>
      </w:r>
      <w:r w:rsidR="00B92EF4" w:rsidRPr="00B92EF4">
        <w:rPr>
          <w:rFonts w:ascii="GHEA Grapalat" w:hAnsi="GHEA Grapalat"/>
          <w:sz w:val="24"/>
          <w:lang w:val="hy-AM"/>
        </w:rPr>
        <w:t xml:space="preserve"> օրինակ է</w:t>
      </w:r>
      <w:r w:rsidRPr="000B3220">
        <w:rPr>
          <w:rFonts w:ascii="GHEA Grapalat" w:hAnsi="GHEA Grapalat"/>
          <w:sz w:val="24"/>
          <w:lang w:val="hy-AM"/>
        </w:rPr>
        <w:t xml:space="preserve"> ծառայում,</w:t>
      </w:r>
      <w:r w:rsidR="00B92EF4" w:rsidRPr="00B92EF4">
        <w:rPr>
          <w:rFonts w:ascii="GHEA Grapalat" w:hAnsi="GHEA Grapalat"/>
          <w:sz w:val="24"/>
          <w:lang w:val="hy-AM"/>
        </w:rPr>
        <w:t xml:space="preserve"> այնպիսի գետի, որի բնական ռեժիմը չի ենթարկվում կտրուկ փոփոխությունների</w:t>
      </w:r>
      <w:r>
        <w:rPr>
          <w:rFonts w:ascii="GHEA Grapalat" w:hAnsi="GHEA Grapalat"/>
          <w:sz w:val="24"/>
          <w:lang w:val="hy-AM"/>
        </w:rPr>
        <w:t xml:space="preserve"> </w:t>
      </w:r>
      <w:r w:rsidRPr="000B3220">
        <w:rPr>
          <w:rFonts w:ascii="GHEA Grapalat" w:hAnsi="GHEA Grapalat"/>
          <w:sz w:val="24"/>
          <w:lang w:val="hy-AM"/>
        </w:rPr>
        <w:t>(</w:t>
      </w:r>
      <w:r>
        <w:rPr>
          <w:rFonts w:ascii="GHEA Grapalat" w:hAnsi="GHEA Grapalat"/>
          <w:sz w:val="24"/>
          <w:lang w:val="hy-AM"/>
        </w:rPr>
        <w:t>հեղեղումներ</w:t>
      </w:r>
      <w:r w:rsidR="00B92EF4" w:rsidRPr="00B92EF4">
        <w:rPr>
          <w:rFonts w:ascii="GHEA Grapalat" w:hAnsi="GHEA Grapalat"/>
          <w:sz w:val="24"/>
          <w:lang w:val="hy-AM"/>
        </w:rPr>
        <w:t xml:space="preserve"> կամ երկարատև </w:t>
      </w:r>
      <w:r>
        <w:rPr>
          <w:rFonts w:ascii="GHEA Grapalat" w:hAnsi="GHEA Grapalat"/>
          <w:sz w:val="24"/>
          <w:lang w:val="hy-AM"/>
        </w:rPr>
        <w:t>երաշտներ</w:t>
      </w:r>
      <w:r w:rsidRPr="000B3220">
        <w:rPr>
          <w:rFonts w:ascii="GHEA Grapalat" w:hAnsi="GHEA Grapalat"/>
          <w:sz w:val="24"/>
          <w:lang w:val="hy-AM"/>
        </w:rPr>
        <w:t>)</w:t>
      </w:r>
      <w:r w:rsidR="00B92EF4" w:rsidRPr="00B92EF4">
        <w:rPr>
          <w:rFonts w:ascii="GHEA Grapalat" w:hAnsi="GHEA Grapalat"/>
          <w:sz w:val="24"/>
          <w:lang w:val="hy-AM"/>
        </w:rPr>
        <w:t>։</w:t>
      </w:r>
    </w:p>
    <w:p w14:paraId="68CEBF7A" w14:textId="77777777" w:rsidR="000E7E9D" w:rsidRPr="000B3220" w:rsidRDefault="00A773DE" w:rsidP="000E7E9D">
      <w:pPr>
        <w:spacing w:after="0"/>
        <w:jc w:val="both"/>
        <w:rPr>
          <w:rFonts w:ascii="GHEA Grapalat" w:hAnsi="GHEA Grapalat"/>
          <w:sz w:val="24"/>
          <w:lang w:val="hy-AM"/>
        </w:rPr>
      </w:pPr>
      <w:r w:rsidRPr="000B3220">
        <w:rPr>
          <w:rFonts w:ascii="GHEA Grapalat" w:hAnsi="GHEA Grapalat"/>
          <w:sz w:val="24"/>
          <w:lang w:val="hy-AM"/>
        </w:rPr>
        <w:t xml:space="preserve">  </w:t>
      </w:r>
      <w:r w:rsidR="00B92EF4" w:rsidRPr="00B92EF4">
        <w:rPr>
          <w:rFonts w:ascii="GHEA Grapalat" w:hAnsi="GHEA Grapalat"/>
          <w:sz w:val="24"/>
          <w:lang w:val="hy-AM"/>
        </w:rPr>
        <w:t>Ազատ գետի միջին տարեկան ելքը, ըստ Ազատ-Գառնի դիտակետի, կազմում է 4.87 մ³/վ, ինչը ցույց է տալիս նրա պարբերական և կայուն ջրառը։ Այս ցուցանիշը կարևոր է տարածաշրջանի ջրային ռեսուրսների կառավարման համար, հատկապես գյուղատնտեսական և էկոլոգիական նպատակներով, քանի որ նման հավասարակշռված հոսքը հնարավորություն է տալիս ռեսուրսների արդարացված և արդյունավետ օգտագործման համար։</w:t>
      </w:r>
      <w:r w:rsidR="000E7E9D" w:rsidRPr="000B3220">
        <w:rPr>
          <w:rFonts w:ascii="GHEA Grapalat" w:hAnsi="GHEA Grapalat"/>
          <w:sz w:val="24"/>
          <w:lang w:val="hy-AM"/>
        </w:rPr>
        <w:t xml:space="preserve">  </w:t>
      </w:r>
    </w:p>
    <w:p w14:paraId="5E9499C3" w14:textId="77777777" w:rsidR="000E7E9D" w:rsidRPr="000B3220" w:rsidRDefault="000E7E9D" w:rsidP="000E7E9D">
      <w:pPr>
        <w:spacing w:after="0"/>
        <w:jc w:val="both"/>
        <w:rPr>
          <w:rFonts w:ascii="GHEA Grapalat" w:hAnsi="GHEA Grapalat"/>
          <w:sz w:val="24"/>
          <w:lang w:val="hy-AM"/>
        </w:rPr>
      </w:pPr>
    </w:p>
    <w:p w14:paraId="05DBC401" w14:textId="77777777" w:rsidR="000E7E9D" w:rsidRPr="003E514B" w:rsidRDefault="000E7E9D" w:rsidP="000E7E9D">
      <w:pPr>
        <w:spacing w:before="240" w:after="0"/>
        <w:jc w:val="both"/>
        <w:rPr>
          <w:rFonts w:ascii="GHEA Grapalat" w:hAnsi="GHEA Grapalat"/>
          <w:sz w:val="24"/>
          <w:lang w:val="hy-AM"/>
        </w:rPr>
      </w:pPr>
      <w:r w:rsidRPr="003E514B">
        <w:rPr>
          <w:rStyle w:val="Heading5Char"/>
          <w:rFonts w:ascii="GHEA Grapalat" w:hAnsi="GHEA Grapalat"/>
          <w:sz w:val="24"/>
          <w:lang w:val="hy-AM"/>
        </w:rPr>
        <w:t>Վեդի գետը</w:t>
      </w:r>
      <w:r w:rsidRPr="003E514B">
        <w:rPr>
          <w:rFonts w:ascii="GHEA Grapalat" w:hAnsi="GHEA Grapalat"/>
          <w:sz w:val="24"/>
          <w:lang w:val="hy-AM"/>
        </w:rPr>
        <w:t xml:space="preserve"> սկիզբ է առնում Գեղամա լեռնաշղթայի Գնդասար լեռան լանջերից, որտեղից այն իր հունով հոսում է դեպի հարավ-ար</w:t>
      </w:r>
      <w:r w:rsidR="004B1175" w:rsidRPr="003E514B">
        <w:rPr>
          <w:rFonts w:ascii="GHEA Grapalat" w:hAnsi="GHEA Grapalat"/>
          <w:sz w:val="24"/>
          <w:lang w:val="hy-AM"/>
        </w:rPr>
        <w:t>մուտ</w:t>
      </w:r>
      <w:r w:rsidRPr="003E514B">
        <w:rPr>
          <w:rFonts w:ascii="GHEA Grapalat" w:hAnsi="GHEA Grapalat"/>
          <w:sz w:val="24"/>
          <w:lang w:val="hy-AM"/>
        </w:rPr>
        <w:t xml:space="preserve">ք։ Գետի ընդհանուր երկարությունը կազմում է 58 կմ, իսկ նրա ջրհավաք ավազանի մակերեսը՝ 633 կմ²։ Գետի վերին և միջին հոսանքներում զառիթափ ու խորը հովիտ է ձևավորվում, որի խորությունը 500-600 մ է։ Այս հատվածը ունի էկոլոգիական արժեք, քանի որ այն հանդիսանում է բազմաթիվ բուսատեսակների բնակավայր, որոնք հարմարված են </w:t>
      </w:r>
      <w:r w:rsidR="004B1175" w:rsidRPr="003E514B">
        <w:rPr>
          <w:rFonts w:ascii="GHEA Grapalat" w:hAnsi="GHEA Grapalat"/>
          <w:sz w:val="24"/>
          <w:lang w:val="hy-AM"/>
        </w:rPr>
        <w:t>տվյալ</w:t>
      </w:r>
      <w:r w:rsidRPr="003E514B">
        <w:rPr>
          <w:rFonts w:ascii="GHEA Grapalat" w:hAnsi="GHEA Grapalat"/>
          <w:sz w:val="24"/>
          <w:lang w:val="hy-AM"/>
        </w:rPr>
        <w:t xml:space="preserve"> լեռնային պայմաններին։</w:t>
      </w:r>
    </w:p>
    <w:p w14:paraId="5AFB1EFF" w14:textId="77777777" w:rsidR="000E7E9D" w:rsidRPr="007A3FFB" w:rsidRDefault="004B1175" w:rsidP="000E7E9D">
      <w:pPr>
        <w:spacing w:after="0"/>
        <w:jc w:val="both"/>
        <w:rPr>
          <w:rFonts w:ascii="GHEA Grapalat" w:hAnsi="GHEA Grapalat"/>
          <w:sz w:val="24"/>
          <w:lang w:val="hy-AM"/>
        </w:rPr>
      </w:pPr>
      <w:r w:rsidRPr="003E514B">
        <w:rPr>
          <w:rFonts w:ascii="GHEA Grapalat" w:hAnsi="GHEA Grapalat"/>
          <w:sz w:val="24"/>
          <w:lang w:val="hy-AM"/>
        </w:rPr>
        <w:t xml:space="preserve">    </w:t>
      </w:r>
      <w:r w:rsidR="000E7E9D" w:rsidRPr="007A3FFB">
        <w:rPr>
          <w:rFonts w:ascii="GHEA Grapalat" w:hAnsi="GHEA Grapalat"/>
          <w:sz w:val="24"/>
          <w:lang w:val="hy-AM"/>
        </w:rPr>
        <w:t>Ուրցաձոր գյուղից հետո գետի հովիտը սկսում է ընդլայնվել՝ դարձնելով գետի միջին հոսանքը ավելի հասանելի և տարբեր</w:t>
      </w:r>
      <w:r w:rsidRPr="007A3FFB">
        <w:rPr>
          <w:rFonts w:ascii="GHEA Grapalat" w:hAnsi="GHEA Grapalat"/>
          <w:sz w:val="24"/>
          <w:lang w:val="hy-AM"/>
        </w:rPr>
        <w:t>՝</w:t>
      </w:r>
      <w:r w:rsidR="000E7E9D" w:rsidRPr="007A3FFB">
        <w:rPr>
          <w:rFonts w:ascii="GHEA Grapalat" w:hAnsi="GHEA Grapalat"/>
          <w:sz w:val="24"/>
          <w:lang w:val="hy-AM"/>
        </w:rPr>
        <w:t xml:space="preserve"> օգտագործման համար։ Գետի միջին և ստորին հոսանքներում Վեդի գետի </w:t>
      </w:r>
      <w:r w:rsidRPr="007A3FFB">
        <w:rPr>
          <w:rFonts w:ascii="GHEA Grapalat" w:hAnsi="GHEA Grapalat"/>
          <w:sz w:val="24"/>
          <w:lang w:val="hy-AM"/>
        </w:rPr>
        <w:t>ջրերն</w:t>
      </w:r>
      <w:r w:rsidR="000E7E9D" w:rsidRPr="007A3FFB">
        <w:rPr>
          <w:rFonts w:ascii="GHEA Grapalat" w:hAnsi="GHEA Grapalat"/>
          <w:sz w:val="24"/>
          <w:lang w:val="hy-AM"/>
        </w:rPr>
        <w:t xml:space="preserve"> օգտագործվում են ոռոգման նպատակով՝ ապահովելով հսկայական ջրային ռեսուրսներ հարակից գյուղերի </w:t>
      </w:r>
      <w:r w:rsidR="000E7E9D" w:rsidRPr="007A3FFB">
        <w:rPr>
          <w:rFonts w:ascii="GHEA Grapalat" w:hAnsi="GHEA Grapalat"/>
          <w:sz w:val="24"/>
          <w:lang w:val="hy-AM"/>
        </w:rPr>
        <w:lastRenderedPageBreak/>
        <w:t xml:space="preserve">համար։ </w:t>
      </w:r>
      <w:r w:rsidRPr="007A3FFB">
        <w:rPr>
          <w:rFonts w:ascii="GHEA Grapalat" w:hAnsi="GHEA Grapalat"/>
          <w:sz w:val="24"/>
          <w:lang w:val="hy-AM"/>
        </w:rPr>
        <w:t xml:space="preserve">Գետը իր երկայնքով </w:t>
      </w:r>
      <w:r w:rsidR="000E7E9D" w:rsidRPr="007A3FFB">
        <w:rPr>
          <w:rFonts w:ascii="GHEA Grapalat" w:hAnsi="GHEA Grapalat"/>
          <w:sz w:val="24"/>
          <w:lang w:val="hy-AM"/>
        </w:rPr>
        <w:t xml:space="preserve">զգալի դեր </w:t>
      </w:r>
      <w:r w:rsidRPr="007A3FFB">
        <w:rPr>
          <w:rFonts w:ascii="GHEA Grapalat" w:hAnsi="GHEA Grapalat"/>
          <w:sz w:val="24"/>
          <w:lang w:val="hy-AM"/>
        </w:rPr>
        <w:t>ունի</w:t>
      </w:r>
      <w:r w:rsidR="000E7E9D" w:rsidRPr="007A3FFB">
        <w:rPr>
          <w:rFonts w:ascii="GHEA Grapalat" w:hAnsi="GHEA Grapalat"/>
          <w:sz w:val="24"/>
          <w:lang w:val="hy-AM"/>
        </w:rPr>
        <w:t xml:space="preserve"> Արարատյան </w:t>
      </w:r>
      <w:r w:rsidR="00EF311E" w:rsidRPr="007A3FFB">
        <w:rPr>
          <w:rFonts w:ascii="GHEA Grapalat" w:hAnsi="GHEA Grapalat"/>
          <w:sz w:val="24"/>
          <w:lang w:val="hy-AM"/>
        </w:rPr>
        <w:t>տարածաշրջանի</w:t>
      </w:r>
      <w:r w:rsidR="000E7E9D" w:rsidRPr="007A3FFB">
        <w:rPr>
          <w:rFonts w:ascii="GHEA Grapalat" w:hAnsi="GHEA Grapalat"/>
          <w:sz w:val="24"/>
          <w:lang w:val="hy-AM"/>
        </w:rPr>
        <w:t xml:space="preserve"> գյուղատնտեսության </w:t>
      </w:r>
      <w:r w:rsidRPr="007A3FFB">
        <w:rPr>
          <w:rFonts w:ascii="GHEA Grapalat" w:hAnsi="GHEA Grapalat"/>
          <w:sz w:val="24"/>
          <w:lang w:val="hy-AM"/>
        </w:rPr>
        <w:t>զարգացուման համար</w:t>
      </w:r>
      <w:r w:rsidR="000E7E9D" w:rsidRPr="007A3FFB">
        <w:rPr>
          <w:rFonts w:ascii="GHEA Grapalat" w:hAnsi="GHEA Grapalat"/>
          <w:sz w:val="24"/>
          <w:lang w:val="hy-AM"/>
        </w:rPr>
        <w:t>։</w:t>
      </w:r>
    </w:p>
    <w:p w14:paraId="6EE10529" w14:textId="77777777" w:rsidR="00B92EF4" w:rsidRPr="007A3FFB" w:rsidRDefault="00C262F6" w:rsidP="000E7E9D">
      <w:pPr>
        <w:spacing w:after="0"/>
        <w:jc w:val="both"/>
        <w:rPr>
          <w:rFonts w:ascii="GHEA Grapalat" w:hAnsi="GHEA Grapalat"/>
          <w:sz w:val="24"/>
          <w:lang w:val="hy-AM"/>
        </w:rPr>
      </w:pPr>
      <w:r w:rsidRPr="007A3FFB">
        <w:rPr>
          <w:rFonts w:ascii="GHEA Grapalat" w:hAnsi="GHEA Grapalat"/>
          <w:sz w:val="24"/>
          <w:lang w:val="hy-AM"/>
        </w:rPr>
        <w:t xml:space="preserve">    </w:t>
      </w:r>
      <w:r w:rsidR="000E7E9D" w:rsidRPr="007A3FFB">
        <w:rPr>
          <w:rFonts w:ascii="GHEA Grapalat" w:hAnsi="GHEA Grapalat"/>
          <w:sz w:val="24"/>
          <w:lang w:val="hy-AM"/>
        </w:rPr>
        <w:t xml:space="preserve">Վեդի գետի բազմամյա միջին տարեկան ելքը, ըստ Վեդի-Ուրցաձոր դիտակետի, կազմում է 1.81 մ³/վ, ինչը ցույց է տալիս գետի միջին հոսքի մակարդակը։ Սա հնարավորություն է տալիս լուրջ ռազմավարություններ մշակել տեղական ջրային ռեսուրսների առավելագույն արդյունավետ օգտագործման համար՝ հատկապես ոռոգման ոլորտում, որը այս տարածաշրջանի համար </w:t>
      </w:r>
      <w:r w:rsidR="00EF311E" w:rsidRPr="007A3FFB">
        <w:rPr>
          <w:rFonts w:ascii="GHEA Grapalat" w:hAnsi="GHEA Grapalat"/>
          <w:sz w:val="24"/>
          <w:lang w:val="hy-AM"/>
        </w:rPr>
        <w:t xml:space="preserve">շարունակում է մնալ </w:t>
      </w:r>
      <w:r w:rsidR="000E7E9D" w:rsidRPr="007A3FFB">
        <w:rPr>
          <w:rFonts w:ascii="GHEA Grapalat" w:hAnsi="GHEA Grapalat"/>
          <w:sz w:val="24"/>
          <w:lang w:val="hy-AM"/>
        </w:rPr>
        <w:t>կարևորագույնը։</w:t>
      </w:r>
    </w:p>
    <w:p w14:paraId="498FDEA5" w14:textId="77777777" w:rsidR="00EA1AAC" w:rsidRPr="007A3FFB" w:rsidRDefault="00EA1AAC" w:rsidP="004A321F">
      <w:pPr>
        <w:spacing w:after="0"/>
        <w:jc w:val="both"/>
        <w:rPr>
          <w:rStyle w:val="Heading5Char"/>
          <w:rFonts w:ascii="GHEA Grapalat" w:hAnsi="GHEA Grapalat"/>
          <w:sz w:val="24"/>
          <w:lang w:val="hy-AM"/>
        </w:rPr>
      </w:pPr>
    </w:p>
    <w:p w14:paraId="2F5D3762" w14:textId="77777777" w:rsidR="004A321F" w:rsidRPr="007A3FFB" w:rsidRDefault="004F6111" w:rsidP="004A321F">
      <w:pPr>
        <w:spacing w:after="0"/>
        <w:jc w:val="both"/>
        <w:rPr>
          <w:rFonts w:ascii="GHEA Grapalat" w:hAnsi="GHEA Grapalat"/>
          <w:sz w:val="24"/>
          <w:lang w:val="hy-AM"/>
        </w:rPr>
      </w:pPr>
      <w:r w:rsidRPr="007A3FFB">
        <w:rPr>
          <w:rStyle w:val="Heading5Char"/>
          <w:rFonts w:ascii="GHEA Grapalat" w:hAnsi="GHEA Grapalat"/>
          <w:sz w:val="24"/>
          <w:lang w:val="hy-AM"/>
        </w:rPr>
        <w:t>Արփա</w:t>
      </w:r>
      <w:r w:rsidR="004A321F" w:rsidRPr="007A3FFB">
        <w:rPr>
          <w:rStyle w:val="Heading5Char"/>
          <w:rFonts w:ascii="GHEA Grapalat" w:hAnsi="GHEA Grapalat"/>
          <w:sz w:val="24"/>
          <w:lang w:val="hy-AM"/>
        </w:rPr>
        <w:t xml:space="preserve"> գետը</w:t>
      </w:r>
      <w:r w:rsidR="004A321F" w:rsidRPr="007A3FFB">
        <w:rPr>
          <w:rFonts w:ascii="GHEA Grapalat" w:hAnsi="GHEA Grapalat"/>
          <w:sz w:val="24"/>
          <w:lang w:val="hy-AM"/>
        </w:rPr>
        <w:t xml:space="preserve"> Արաքսի ջրառատ վտակներից է և սկիզբ է առնում Սյունիքի բարձրավանդակի 3200 մ բարձրությունից։ Գետի ընդհանուր երկարությունը 128 կմ է, որի 92 կմ-ը գտնվում է Հայաստանի Հանրապետության տարածքում, իսկ մնացած մասը՝ </w:t>
      </w:r>
      <w:r w:rsidR="00EA1AAC" w:rsidRPr="007A3FFB">
        <w:rPr>
          <w:rFonts w:ascii="GHEA Grapalat" w:hAnsi="GHEA Grapalat"/>
          <w:sz w:val="24"/>
          <w:lang w:val="hy-AM"/>
        </w:rPr>
        <w:t xml:space="preserve">Նախիջևանի </w:t>
      </w:r>
      <w:r w:rsidR="004A321F" w:rsidRPr="007A3FFB">
        <w:rPr>
          <w:rFonts w:ascii="GHEA Grapalat" w:hAnsi="GHEA Grapalat"/>
          <w:sz w:val="24"/>
          <w:lang w:val="hy-AM"/>
        </w:rPr>
        <w:t>տարածքում։ Արփա գետի ջրհավաք ավազանի մակերեսը կազմում է 2630 կմ², որից 2080 կմ²-ը գտնվում է ՀՀ տարածքում։</w:t>
      </w:r>
    </w:p>
    <w:p w14:paraId="26228378" w14:textId="77777777" w:rsidR="004A321F" w:rsidRPr="007A3FFB" w:rsidRDefault="004A321F" w:rsidP="004A321F">
      <w:pPr>
        <w:spacing w:after="0"/>
        <w:jc w:val="both"/>
        <w:rPr>
          <w:rFonts w:ascii="GHEA Grapalat" w:hAnsi="GHEA Grapalat"/>
          <w:sz w:val="24"/>
          <w:lang w:val="hy-AM"/>
        </w:rPr>
      </w:pPr>
      <w:r w:rsidRPr="007A3FFB">
        <w:rPr>
          <w:rFonts w:ascii="GHEA Grapalat" w:hAnsi="GHEA Grapalat"/>
          <w:sz w:val="24"/>
          <w:lang w:val="hy-AM"/>
        </w:rPr>
        <w:t>Գետը հոսում է դեպի հարավ-արևելք</w:t>
      </w:r>
      <w:r w:rsidR="00EA1AAC" w:rsidRPr="007A3FFB">
        <w:rPr>
          <w:rFonts w:ascii="GHEA Grapalat" w:hAnsi="GHEA Grapalat"/>
          <w:sz w:val="24"/>
          <w:lang w:val="hy-AM"/>
        </w:rPr>
        <w:t>-հարավ-արևմուտք</w:t>
      </w:r>
      <w:r w:rsidRPr="007A3FFB">
        <w:rPr>
          <w:rFonts w:ascii="GHEA Grapalat" w:hAnsi="GHEA Grapalat"/>
          <w:sz w:val="24"/>
          <w:lang w:val="hy-AM"/>
        </w:rPr>
        <w:t xml:space="preserve"> և մեծ նշանակություն ունի տարածքի ջրային ռեսուրսների համար։ Արփայի խոշոր վտակներն են Եղեգիսը, որը իր Սալիգետ վտակով սնուցում է գետը, Հերհերը և Դարբը։ Այս վտակներն ապահովում են Արփա գետի սնման կայունությունն ու հոսքի բնական կարգավորվածությունը։</w:t>
      </w:r>
    </w:p>
    <w:p w14:paraId="151A5668" w14:textId="77777777" w:rsidR="00EA1AAC" w:rsidRPr="007A3FFB" w:rsidRDefault="00EA1AAC" w:rsidP="00EA1AAC">
      <w:pPr>
        <w:spacing w:after="0"/>
        <w:jc w:val="both"/>
        <w:rPr>
          <w:rFonts w:ascii="GHEA Grapalat" w:hAnsi="GHEA Grapalat"/>
          <w:sz w:val="24"/>
          <w:lang w:val="hy-AM"/>
        </w:rPr>
      </w:pPr>
      <w:r w:rsidRPr="007A3FFB">
        <w:rPr>
          <w:rFonts w:ascii="GHEA Grapalat" w:hAnsi="GHEA Grapalat"/>
          <w:sz w:val="24"/>
          <w:lang w:val="hy-AM"/>
        </w:rPr>
        <w:t xml:space="preserve">   </w:t>
      </w:r>
      <w:r w:rsidR="004A321F" w:rsidRPr="007A3FFB">
        <w:rPr>
          <w:rFonts w:ascii="GHEA Grapalat" w:hAnsi="GHEA Grapalat"/>
          <w:sz w:val="24"/>
          <w:lang w:val="hy-AM"/>
        </w:rPr>
        <w:t xml:space="preserve">Արփա </w:t>
      </w:r>
      <w:r w:rsidRPr="007A3FFB">
        <w:rPr>
          <w:rFonts w:ascii="GHEA Grapalat" w:hAnsi="GHEA Grapalat"/>
          <w:sz w:val="24"/>
          <w:lang w:val="hy-AM"/>
        </w:rPr>
        <w:t xml:space="preserve">գետի ջրային ռեսուրսները օգտագործվում են </w:t>
      </w:r>
      <w:r w:rsidR="00221412" w:rsidRPr="007A3FFB">
        <w:rPr>
          <w:rFonts w:ascii="GHEA Grapalat" w:hAnsi="GHEA Grapalat"/>
          <w:sz w:val="24"/>
          <w:lang w:val="hy-AM"/>
        </w:rPr>
        <w:t>տարբեր ոլորտներում</w:t>
      </w:r>
      <w:r w:rsidR="004A321F" w:rsidRPr="007A3FFB">
        <w:rPr>
          <w:rFonts w:ascii="GHEA Grapalat" w:hAnsi="GHEA Grapalat"/>
          <w:sz w:val="24"/>
          <w:lang w:val="hy-AM"/>
        </w:rPr>
        <w:t xml:space="preserve">, </w:t>
      </w:r>
      <w:r w:rsidR="00221412" w:rsidRPr="007A3FFB">
        <w:rPr>
          <w:rFonts w:ascii="GHEA Grapalat" w:hAnsi="GHEA Grapalat"/>
          <w:sz w:val="24"/>
          <w:lang w:val="hy-AM"/>
        </w:rPr>
        <w:t>հատկանշական է</w:t>
      </w:r>
      <w:r w:rsidR="004A321F" w:rsidRPr="007A3FFB">
        <w:rPr>
          <w:rFonts w:ascii="GHEA Grapalat" w:hAnsi="GHEA Grapalat"/>
          <w:sz w:val="24"/>
          <w:lang w:val="hy-AM"/>
        </w:rPr>
        <w:t xml:space="preserve"> ոռոգման նպատակներով</w:t>
      </w:r>
      <w:r w:rsidR="00221412" w:rsidRPr="007A3FFB">
        <w:rPr>
          <w:rFonts w:ascii="GHEA Grapalat" w:hAnsi="GHEA Grapalat"/>
          <w:sz w:val="24"/>
          <w:lang w:val="hy-AM"/>
        </w:rPr>
        <w:t xml:space="preserve"> օգտագործումը</w:t>
      </w:r>
      <w:r w:rsidR="004A321F" w:rsidRPr="007A3FFB">
        <w:rPr>
          <w:rFonts w:ascii="GHEA Grapalat" w:hAnsi="GHEA Grapalat"/>
          <w:sz w:val="24"/>
          <w:lang w:val="hy-AM"/>
        </w:rPr>
        <w:t>, ինչը շատ կարևոր է</w:t>
      </w:r>
      <w:r w:rsidRPr="007A3FFB">
        <w:rPr>
          <w:rFonts w:ascii="GHEA Grapalat" w:hAnsi="GHEA Grapalat"/>
          <w:sz w:val="24"/>
          <w:lang w:val="hy-AM"/>
        </w:rPr>
        <w:t>,</w:t>
      </w:r>
      <w:r w:rsidR="004A321F" w:rsidRPr="007A3FFB">
        <w:rPr>
          <w:rFonts w:ascii="GHEA Grapalat" w:hAnsi="GHEA Grapalat"/>
          <w:sz w:val="24"/>
          <w:lang w:val="hy-AM"/>
        </w:rPr>
        <w:t xml:space="preserve"> ինչպես գյուղատնտեսության, այնպես էլ տարածաշրջանային էկոհամակարգի </w:t>
      </w:r>
      <w:r w:rsidR="00221412" w:rsidRPr="007A3FFB">
        <w:rPr>
          <w:rFonts w:ascii="GHEA Grapalat" w:hAnsi="GHEA Grapalat"/>
          <w:sz w:val="24"/>
          <w:lang w:val="hy-AM"/>
        </w:rPr>
        <w:t xml:space="preserve">զարգացման և պահպանման </w:t>
      </w:r>
      <w:r w:rsidR="004A321F" w:rsidRPr="007A3FFB">
        <w:rPr>
          <w:rFonts w:ascii="GHEA Grapalat" w:hAnsi="GHEA Grapalat"/>
          <w:sz w:val="24"/>
          <w:lang w:val="hy-AM"/>
        </w:rPr>
        <w:t xml:space="preserve">համար։ </w:t>
      </w:r>
      <w:r w:rsidRPr="007A3FFB">
        <w:rPr>
          <w:rFonts w:ascii="GHEA Grapalat" w:hAnsi="GHEA Grapalat"/>
          <w:sz w:val="24"/>
          <w:lang w:val="hy-AM"/>
        </w:rPr>
        <w:t>Ջուրն օգտագործվում է</w:t>
      </w:r>
      <w:r w:rsidR="00221412" w:rsidRPr="007A3FFB">
        <w:rPr>
          <w:rFonts w:ascii="GHEA Grapalat" w:hAnsi="GHEA Grapalat"/>
          <w:sz w:val="24"/>
          <w:lang w:val="hy-AM"/>
        </w:rPr>
        <w:t xml:space="preserve"> նա</w:t>
      </w:r>
      <w:r w:rsidRPr="007A3FFB">
        <w:rPr>
          <w:rFonts w:ascii="GHEA Grapalat" w:hAnsi="GHEA Grapalat"/>
          <w:sz w:val="24"/>
          <w:lang w:val="hy-AM"/>
        </w:rPr>
        <w:t xml:space="preserve">և էլեկտրաէներգիա ստանալու համար: </w:t>
      </w:r>
      <w:r w:rsidR="00221412" w:rsidRPr="007A3FFB">
        <w:rPr>
          <w:rFonts w:ascii="GHEA Grapalat" w:hAnsi="GHEA Grapalat"/>
          <w:sz w:val="24"/>
          <w:lang w:val="hy-AM"/>
        </w:rPr>
        <w:t xml:space="preserve"> </w:t>
      </w:r>
    </w:p>
    <w:p w14:paraId="2E719605" w14:textId="77777777" w:rsidR="004A321F" w:rsidRPr="007A3FFB" w:rsidRDefault="00221412" w:rsidP="004A321F">
      <w:pPr>
        <w:spacing w:after="0"/>
        <w:jc w:val="both"/>
        <w:rPr>
          <w:rFonts w:ascii="GHEA Grapalat" w:hAnsi="GHEA Grapalat"/>
          <w:sz w:val="24"/>
          <w:lang w:val="hy-AM"/>
        </w:rPr>
      </w:pPr>
      <w:r w:rsidRPr="007A3FFB">
        <w:rPr>
          <w:rFonts w:ascii="GHEA Grapalat" w:hAnsi="GHEA Grapalat"/>
          <w:sz w:val="24"/>
          <w:lang w:val="hy-AM"/>
        </w:rPr>
        <w:t xml:space="preserve">   </w:t>
      </w:r>
      <w:r w:rsidR="004A321F" w:rsidRPr="007A3FFB">
        <w:rPr>
          <w:rFonts w:ascii="GHEA Grapalat" w:hAnsi="GHEA Grapalat"/>
          <w:sz w:val="24"/>
          <w:lang w:val="hy-AM"/>
        </w:rPr>
        <w:t xml:space="preserve">Գետի բազմամյա միջին տարեկան ելքը, ըստ Արփա-Արենի դիտակետի, կազմում է 21.5 մ³/վ, ինչը հաստատում է նրա </w:t>
      </w:r>
      <w:r w:rsidR="00B5220C" w:rsidRPr="007A3FFB">
        <w:rPr>
          <w:rFonts w:ascii="GHEA Grapalat" w:hAnsi="GHEA Grapalat"/>
          <w:sz w:val="24"/>
          <w:lang w:val="hy-AM"/>
        </w:rPr>
        <w:t>կարևորությունը նաև տարածքի</w:t>
      </w:r>
      <w:r w:rsidR="004A321F" w:rsidRPr="007A3FFB">
        <w:rPr>
          <w:rFonts w:ascii="GHEA Grapalat" w:hAnsi="GHEA Grapalat"/>
          <w:sz w:val="24"/>
          <w:lang w:val="hy-AM"/>
        </w:rPr>
        <w:t xml:space="preserve"> ջրատեխնիկական լուծումների</w:t>
      </w:r>
      <w:r w:rsidR="00B5220C" w:rsidRPr="007A3FFB">
        <w:rPr>
          <w:rFonts w:ascii="GHEA Grapalat" w:hAnsi="GHEA Grapalat"/>
          <w:sz w:val="24"/>
          <w:lang w:val="hy-AM"/>
        </w:rPr>
        <w:t xml:space="preserve"> տրամադրման</w:t>
      </w:r>
      <w:r w:rsidR="004A321F" w:rsidRPr="007A3FFB">
        <w:rPr>
          <w:rFonts w:ascii="GHEA Grapalat" w:hAnsi="GHEA Grapalat"/>
          <w:sz w:val="24"/>
          <w:lang w:val="hy-AM"/>
        </w:rPr>
        <w:t xml:space="preserve"> </w:t>
      </w:r>
      <w:r w:rsidR="00B5220C" w:rsidRPr="007A3FFB">
        <w:rPr>
          <w:rFonts w:ascii="GHEA Grapalat" w:hAnsi="GHEA Grapalat"/>
          <w:sz w:val="24"/>
          <w:lang w:val="hy-AM"/>
        </w:rPr>
        <w:t>համար</w:t>
      </w:r>
      <w:r w:rsidR="004A321F" w:rsidRPr="007A3FFB">
        <w:rPr>
          <w:rFonts w:ascii="GHEA Grapalat" w:hAnsi="GHEA Grapalat"/>
          <w:sz w:val="24"/>
          <w:lang w:val="hy-AM"/>
        </w:rPr>
        <w:t>։</w:t>
      </w:r>
      <w:r w:rsidR="00EA1AAC" w:rsidRPr="007A3FFB">
        <w:rPr>
          <w:rFonts w:ascii="Arial" w:hAnsi="Arial" w:cs="Arial"/>
          <w:color w:val="202122"/>
          <w:shd w:val="clear" w:color="auto" w:fill="FFFFFF"/>
          <w:lang w:val="hy-AM"/>
        </w:rPr>
        <w:t xml:space="preserve"> </w:t>
      </w:r>
    </w:p>
    <w:p w14:paraId="5695072C" w14:textId="77777777" w:rsidR="004A321F" w:rsidRPr="007A3FFB" w:rsidRDefault="004A321F" w:rsidP="004A321F">
      <w:pPr>
        <w:spacing w:after="0"/>
        <w:jc w:val="both"/>
        <w:rPr>
          <w:rFonts w:ascii="GHEA Grapalat" w:hAnsi="GHEA Grapalat"/>
          <w:sz w:val="24"/>
          <w:lang w:val="hy-AM"/>
        </w:rPr>
      </w:pPr>
    </w:p>
    <w:p w14:paraId="2E40F628" w14:textId="77777777" w:rsidR="004F6111" w:rsidRDefault="00821C92" w:rsidP="004F6111">
      <w:pPr>
        <w:spacing w:after="0"/>
        <w:jc w:val="both"/>
        <w:rPr>
          <w:rFonts w:ascii="GHEA Grapalat" w:hAnsi="GHEA Grapalat"/>
          <w:sz w:val="24"/>
          <w:lang w:val="hy-AM"/>
        </w:rPr>
      </w:pPr>
      <w:r w:rsidRPr="0017625A">
        <w:rPr>
          <w:rFonts w:ascii="GHEA Grapalat" w:eastAsiaTheme="majorEastAsia" w:hAnsi="GHEA Grapalat" w:cstheme="majorBidi"/>
          <w:b/>
          <w:color w:val="1F4D78" w:themeColor="accent1" w:themeShade="7F"/>
          <w:sz w:val="24"/>
          <w:szCs w:val="24"/>
          <w:lang w:val="hy-AM"/>
        </w:rPr>
        <w:t xml:space="preserve">3.2.2. </w:t>
      </w:r>
      <w:r w:rsidRPr="0017625A">
        <w:rPr>
          <w:rStyle w:val="Heading3Char"/>
          <w:rFonts w:ascii="GHEA Grapalat" w:hAnsi="GHEA Grapalat"/>
          <w:b/>
          <w:lang w:val="hy-AM"/>
        </w:rPr>
        <w:t>Գետերի ընդհանուր բնութագիրը</w:t>
      </w:r>
      <w:r w:rsidRPr="0017625A">
        <w:rPr>
          <w:rFonts w:ascii="GHEA Grapalat" w:eastAsia="Calibri" w:hAnsi="GHEA Grapalat" w:cs="Calibri"/>
          <w:sz w:val="24"/>
          <w:lang w:val="hy-AM"/>
        </w:rPr>
        <w:t xml:space="preserve">. </w:t>
      </w:r>
      <w:r w:rsidR="004F6111" w:rsidRPr="004F6111">
        <w:rPr>
          <w:rFonts w:ascii="GHEA Grapalat" w:hAnsi="GHEA Grapalat"/>
          <w:sz w:val="24"/>
          <w:lang w:val="hy-AM"/>
        </w:rPr>
        <w:t xml:space="preserve">Արարատյան ՋԿՏ-ի գետերը վերին և միջին հոսանքներում տիպիկ լեռնային են: 2500-3000մ բացարձակ բարձրություններից հոսելով 400-500մ խորության ձորերով և կիրճերով 1300-1400մ նիշերում բեռնաթափվում են Արարատյան դաշտում և իրենց հոսքի շատ փոքր մասն են հասցնում Արաքս գետին: Արարատյան ՋԿՏ-ի գետերի ու դրանց վտակների ձևաչափական հիմնական բնութագրերը բերված են </w:t>
      </w:r>
      <w:r w:rsidR="004F6111" w:rsidRPr="004F6111">
        <w:rPr>
          <w:rFonts w:ascii="GHEA Grapalat" w:hAnsi="GHEA Grapalat"/>
          <w:sz w:val="24"/>
          <w:lang w:val="hy-AM"/>
        </w:rPr>
        <w:fldChar w:fldCharType="begin"/>
      </w:r>
      <w:r w:rsidR="004F6111" w:rsidRPr="004F6111">
        <w:rPr>
          <w:rFonts w:ascii="GHEA Grapalat" w:hAnsi="GHEA Grapalat"/>
          <w:sz w:val="24"/>
          <w:lang w:val="hy-AM"/>
        </w:rPr>
        <w:instrText xml:space="preserve"> REF _Ref161064964 \h  \* MERGEFORMAT </w:instrText>
      </w:r>
      <w:r w:rsidR="004F6111" w:rsidRPr="004F6111">
        <w:rPr>
          <w:rFonts w:ascii="GHEA Grapalat" w:hAnsi="GHEA Grapalat"/>
          <w:sz w:val="24"/>
          <w:lang w:val="hy-AM"/>
        </w:rPr>
      </w:r>
      <w:r w:rsidR="004F6111" w:rsidRPr="004F6111">
        <w:rPr>
          <w:rFonts w:ascii="GHEA Grapalat" w:hAnsi="GHEA Grapalat"/>
          <w:sz w:val="24"/>
          <w:lang w:val="hy-AM"/>
        </w:rPr>
        <w:fldChar w:fldCharType="separate"/>
      </w:r>
      <w:r w:rsidR="00F912E4" w:rsidRPr="00F912E4">
        <w:rPr>
          <w:rFonts w:ascii="GHEA Grapalat" w:hAnsi="GHEA Grapalat"/>
          <w:sz w:val="24"/>
          <w:lang w:val="hy-AM"/>
        </w:rPr>
        <w:t xml:space="preserve">Աղյուսակ </w:t>
      </w:r>
      <w:r w:rsidR="004F6111" w:rsidRPr="004F6111">
        <w:rPr>
          <w:rFonts w:ascii="GHEA Grapalat" w:hAnsi="GHEA Grapalat"/>
          <w:sz w:val="24"/>
          <w:lang w:val="en-US"/>
        </w:rPr>
        <w:fldChar w:fldCharType="end"/>
      </w:r>
      <w:r w:rsidR="007021CD" w:rsidRPr="0017625A">
        <w:rPr>
          <w:rFonts w:ascii="GHEA Grapalat" w:hAnsi="GHEA Grapalat"/>
          <w:sz w:val="24"/>
          <w:lang w:val="hy-AM"/>
        </w:rPr>
        <w:t>2</w:t>
      </w:r>
      <w:r w:rsidR="004F6111" w:rsidRPr="004F6111">
        <w:rPr>
          <w:rFonts w:ascii="GHEA Grapalat" w:hAnsi="GHEA Grapalat"/>
          <w:sz w:val="24"/>
          <w:lang w:val="hy-AM"/>
        </w:rPr>
        <w:t>-ում։</w:t>
      </w:r>
    </w:p>
    <w:p w14:paraId="0D3027D6" w14:textId="77777777" w:rsidR="004F6111" w:rsidRPr="004F6111" w:rsidRDefault="004F6111" w:rsidP="004F6111">
      <w:pPr>
        <w:spacing w:after="0"/>
        <w:jc w:val="both"/>
        <w:rPr>
          <w:rFonts w:ascii="GHEA Grapalat" w:hAnsi="GHEA Grapalat"/>
          <w:sz w:val="24"/>
          <w:lang w:val="hy-AM"/>
        </w:rPr>
      </w:pPr>
    </w:p>
    <w:p w14:paraId="0B750547" w14:textId="77777777" w:rsidR="004F6111" w:rsidRPr="004F6111" w:rsidRDefault="004F6111" w:rsidP="00555A31">
      <w:pPr>
        <w:rPr>
          <w:rFonts w:ascii="GHEA Grapalat" w:hAnsi="GHEA Grapalat"/>
          <w:b/>
          <w:bCs/>
          <w:sz w:val="20"/>
          <w:lang w:val="hy-AM"/>
        </w:rPr>
      </w:pPr>
      <w:bookmarkStart w:id="19" w:name="_Ref161064964"/>
      <w:bookmarkStart w:id="20" w:name="_Toc167488489"/>
      <w:r w:rsidRPr="004F6111">
        <w:rPr>
          <w:rFonts w:ascii="GHEA Grapalat" w:hAnsi="GHEA Grapalat"/>
          <w:b/>
          <w:bCs/>
          <w:sz w:val="20"/>
          <w:lang w:val="hy-AM"/>
        </w:rPr>
        <w:t xml:space="preserve">Աղյուսակ </w:t>
      </w:r>
      <w:bookmarkEnd w:id="19"/>
      <w:r w:rsidR="007021CD" w:rsidRPr="00DE47EB">
        <w:rPr>
          <w:rFonts w:ascii="GHEA Grapalat" w:hAnsi="GHEA Grapalat"/>
          <w:b/>
          <w:bCs/>
          <w:sz w:val="20"/>
          <w:lang w:val="hy-AM"/>
        </w:rPr>
        <w:t>2</w:t>
      </w:r>
      <w:r w:rsidRPr="004F6111">
        <w:rPr>
          <w:rFonts w:ascii="Cambria Math" w:hAnsi="Cambria Math" w:cs="Cambria Math"/>
          <w:b/>
          <w:bCs/>
          <w:sz w:val="20"/>
          <w:lang w:val="hy-AM"/>
        </w:rPr>
        <w:t>․</w:t>
      </w:r>
      <w:r w:rsidRPr="004F6111">
        <w:rPr>
          <w:rFonts w:ascii="GHEA Grapalat" w:hAnsi="GHEA Grapalat"/>
          <w:b/>
          <w:bCs/>
          <w:sz w:val="20"/>
          <w:lang w:val="hy-AM"/>
        </w:rPr>
        <w:t xml:space="preserve"> Արարատյան ՋԿՏ-ի 10կմ և ավելի երկարություն ունեցող գետերի հիմնական հիդրոգրաֆիական բնութագրիչները</w:t>
      </w:r>
      <w:bookmarkEnd w:id="20"/>
    </w:p>
    <w:tbl>
      <w:tblPr>
        <w:tblStyle w:val="GridTable4-Accent1"/>
        <w:tblW w:w="9038" w:type="dxa"/>
        <w:tblLook w:val="04A0" w:firstRow="1" w:lastRow="0" w:firstColumn="1" w:lastColumn="0" w:noHBand="0" w:noVBand="1"/>
      </w:tblPr>
      <w:tblGrid>
        <w:gridCol w:w="719"/>
        <w:gridCol w:w="1347"/>
        <w:gridCol w:w="1121"/>
        <w:gridCol w:w="1070"/>
        <w:gridCol w:w="1325"/>
        <w:gridCol w:w="939"/>
        <w:gridCol w:w="1446"/>
        <w:gridCol w:w="1071"/>
      </w:tblGrid>
      <w:tr w:rsidR="004F6111" w:rsidRPr="004F6111" w14:paraId="4427D6BF" w14:textId="77777777" w:rsidTr="00EC52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35821AD" w14:textId="77777777" w:rsidR="004F6111" w:rsidRPr="004F6111" w:rsidRDefault="004F6111" w:rsidP="004F6111">
            <w:pPr>
              <w:jc w:val="both"/>
              <w:rPr>
                <w:rFonts w:ascii="GHEA Grapalat" w:hAnsi="GHEA Grapalat"/>
                <w:b w:val="0"/>
                <w:sz w:val="18"/>
                <w:szCs w:val="18"/>
                <w:lang w:val="hy-AM"/>
              </w:rPr>
            </w:pPr>
            <w:r w:rsidRPr="004F6111">
              <w:rPr>
                <w:rFonts w:ascii="GHEA Grapalat" w:hAnsi="GHEA Grapalat"/>
                <w:sz w:val="18"/>
                <w:szCs w:val="18"/>
                <w:lang w:val="hy-AM"/>
              </w:rPr>
              <w:t>№</w:t>
            </w:r>
          </w:p>
        </w:tc>
        <w:tc>
          <w:tcPr>
            <w:tcW w:w="1347" w:type="dxa"/>
          </w:tcPr>
          <w:p w14:paraId="0710BC1F" w14:textId="77777777" w:rsidR="004F6111" w:rsidRPr="004F6111" w:rsidRDefault="004F6111" w:rsidP="004F611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4F6111">
              <w:rPr>
                <w:rFonts w:ascii="GHEA Grapalat" w:hAnsi="GHEA Grapalat"/>
                <w:sz w:val="18"/>
                <w:szCs w:val="18"/>
                <w:lang w:val="hy-AM"/>
              </w:rPr>
              <w:t>Գետի անվանումը</w:t>
            </w:r>
          </w:p>
        </w:tc>
        <w:tc>
          <w:tcPr>
            <w:tcW w:w="1121" w:type="dxa"/>
          </w:tcPr>
          <w:p w14:paraId="280DB5AC" w14:textId="77777777" w:rsidR="004F6111" w:rsidRPr="004F6111" w:rsidRDefault="004F6111" w:rsidP="004F611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4F6111">
              <w:rPr>
                <w:rFonts w:ascii="GHEA Grapalat" w:hAnsi="GHEA Grapalat"/>
                <w:sz w:val="18"/>
                <w:szCs w:val="18"/>
                <w:lang w:val="hy-AM"/>
              </w:rPr>
              <w:t>Ուր է թափվում</w:t>
            </w:r>
          </w:p>
        </w:tc>
        <w:tc>
          <w:tcPr>
            <w:tcW w:w="1070" w:type="dxa"/>
          </w:tcPr>
          <w:p w14:paraId="30FF5B1B" w14:textId="77777777" w:rsidR="004F6111" w:rsidRPr="004F6111" w:rsidRDefault="004F6111" w:rsidP="004F611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4F6111">
              <w:rPr>
                <w:rFonts w:ascii="GHEA Grapalat" w:hAnsi="GHEA Grapalat"/>
                <w:sz w:val="18"/>
                <w:szCs w:val="18"/>
                <w:lang w:val="hy-AM"/>
              </w:rPr>
              <w:t>Երկա-րություն</w:t>
            </w:r>
          </w:p>
          <w:p w14:paraId="4F56E98F" w14:textId="77777777" w:rsidR="004F6111" w:rsidRPr="004F6111" w:rsidRDefault="004F6111" w:rsidP="004F611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4F6111">
              <w:rPr>
                <w:rFonts w:ascii="GHEA Grapalat" w:hAnsi="GHEA Grapalat"/>
                <w:sz w:val="18"/>
                <w:szCs w:val="18"/>
                <w:lang w:val="hy-AM"/>
              </w:rPr>
              <w:t>կմ</w:t>
            </w:r>
          </w:p>
        </w:tc>
        <w:tc>
          <w:tcPr>
            <w:tcW w:w="1324" w:type="dxa"/>
          </w:tcPr>
          <w:p w14:paraId="544AE91E" w14:textId="77777777" w:rsidR="004F6111" w:rsidRPr="004F6111" w:rsidRDefault="004F6111" w:rsidP="004F611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4F6111">
              <w:rPr>
                <w:rFonts w:ascii="GHEA Grapalat" w:hAnsi="GHEA Grapalat"/>
                <w:sz w:val="18"/>
                <w:szCs w:val="18"/>
                <w:lang w:val="hy-AM"/>
              </w:rPr>
              <w:t>Ջրհավաք ավազանի մակերես,կմ</w:t>
            </w:r>
            <w:r w:rsidRPr="004F6111">
              <w:rPr>
                <w:rFonts w:ascii="GHEA Grapalat" w:hAnsi="GHEA Grapalat"/>
                <w:sz w:val="18"/>
                <w:szCs w:val="18"/>
                <w:vertAlign w:val="superscript"/>
                <w:lang w:val="hy-AM"/>
              </w:rPr>
              <w:t>2</w:t>
            </w:r>
          </w:p>
        </w:tc>
        <w:tc>
          <w:tcPr>
            <w:tcW w:w="939" w:type="dxa"/>
          </w:tcPr>
          <w:p w14:paraId="58DDF964" w14:textId="77777777" w:rsidR="004F6111" w:rsidRPr="004F6111" w:rsidRDefault="004F6111" w:rsidP="004F611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4F6111">
              <w:rPr>
                <w:rFonts w:ascii="GHEA Grapalat" w:hAnsi="GHEA Grapalat"/>
                <w:sz w:val="18"/>
                <w:szCs w:val="18"/>
                <w:lang w:val="hy-AM"/>
              </w:rPr>
              <w:t>Ակունքի նիշը,</w:t>
            </w:r>
          </w:p>
          <w:p w14:paraId="56B554D5" w14:textId="77777777" w:rsidR="004F6111" w:rsidRPr="004F6111" w:rsidRDefault="004F6111" w:rsidP="004F611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4F6111">
              <w:rPr>
                <w:rFonts w:ascii="GHEA Grapalat" w:hAnsi="GHEA Grapalat"/>
                <w:sz w:val="18"/>
                <w:szCs w:val="18"/>
                <w:lang w:val="hy-AM"/>
              </w:rPr>
              <w:t>մ</w:t>
            </w:r>
          </w:p>
        </w:tc>
        <w:tc>
          <w:tcPr>
            <w:tcW w:w="1446" w:type="dxa"/>
          </w:tcPr>
          <w:p w14:paraId="0584519D" w14:textId="77777777" w:rsidR="004F6111" w:rsidRPr="004F6111" w:rsidRDefault="004F6111" w:rsidP="004F611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4F6111">
              <w:rPr>
                <w:rFonts w:ascii="GHEA Grapalat" w:hAnsi="GHEA Grapalat"/>
                <w:sz w:val="18"/>
                <w:szCs w:val="18"/>
                <w:lang w:val="hy-AM"/>
              </w:rPr>
              <w:t>Գետաբերանի նիշը,</w:t>
            </w:r>
          </w:p>
          <w:p w14:paraId="403BAC88" w14:textId="77777777" w:rsidR="004F6111" w:rsidRPr="004F6111" w:rsidRDefault="004F6111" w:rsidP="004F611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4F6111">
              <w:rPr>
                <w:rFonts w:ascii="GHEA Grapalat" w:hAnsi="GHEA Grapalat"/>
                <w:sz w:val="18"/>
                <w:szCs w:val="18"/>
                <w:lang w:val="hy-AM"/>
              </w:rPr>
              <w:t>մ</w:t>
            </w:r>
          </w:p>
        </w:tc>
        <w:tc>
          <w:tcPr>
            <w:tcW w:w="1071" w:type="dxa"/>
          </w:tcPr>
          <w:p w14:paraId="4C56B599" w14:textId="77777777" w:rsidR="004F6111" w:rsidRPr="004F6111" w:rsidRDefault="004F6111" w:rsidP="004F611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4F6111">
              <w:rPr>
                <w:rFonts w:ascii="GHEA Grapalat" w:hAnsi="GHEA Grapalat"/>
                <w:sz w:val="18"/>
                <w:szCs w:val="18"/>
                <w:lang w:val="hy-AM"/>
              </w:rPr>
              <w:t>Թեքութ-յունը,</w:t>
            </w:r>
          </w:p>
          <w:p w14:paraId="35818068" w14:textId="77777777" w:rsidR="004F6111" w:rsidRPr="004F6111" w:rsidRDefault="004F6111" w:rsidP="004F6111">
            <w:pPr>
              <w:jc w:val="both"/>
              <w:cnfStyle w:val="100000000000" w:firstRow="1" w:lastRow="0" w:firstColumn="0" w:lastColumn="0" w:oddVBand="0" w:evenVBand="0" w:oddHBand="0" w:evenHBand="0" w:firstRowFirstColumn="0" w:firstRowLastColumn="0" w:lastRowFirstColumn="0" w:lastRowLastColumn="0"/>
              <w:rPr>
                <w:rFonts w:ascii="GHEA Grapalat" w:hAnsi="GHEA Grapalat"/>
                <w:b w:val="0"/>
                <w:sz w:val="18"/>
                <w:szCs w:val="18"/>
                <w:lang w:val="hy-AM"/>
              </w:rPr>
            </w:pPr>
            <w:r w:rsidRPr="004F6111">
              <w:rPr>
                <w:rFonts w:ascii="GHEA Grapalat" w:hAnsi="GHEA Grapalat"/>
                <w:sz w:val="18"/>
                <w:szCs w:val="18"/>
                <w:lang w:val="hy-AM"/>
              </w:rPr>
              <w:t>%</w:t>
            </w:r>
          </w:p>
        </w:tc>
      </w:tr>
      <w:tr w:rsidR="004F6111" w:rsidRPr="004F6111" w14:paraId="14EC8F7B" w14:textId="77777777" w:rsidTr="00EC52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766235F"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3467C004"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Ազատ</w:t>
            </w:r>
          </w:p>
        </w:tc>
        <w:tc>
          <w:tcPr>
            <w:tcW w:w="1121" w:type="dxa"/>
          </w:tcPr>
          <w:p w14:paraId="0B3E1E64"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Արաքս</w:t>
            </w:r>
          </w:p>
        </w:tc>
        <w:tc>
          <w:tcPr>
            <w:tcW w:w="1070" w:type="dxa"/>
          </w:tcPr>
          <w:p w14:paraId="692099FF"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40.0</w:t>
            </w:r>
          </w:p>
        </w:tc>
        <w:tc>
          <w:tcPr>
            <w:tcW w:w="1324" w:type="dxa"/>
          </w:tcPr>
          <w:p w14:paraId="22C0CA45"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572</w:t>
            </w:r>
          </w:p>
        </w:tc>
        <w:tc>
          <w:tcPr>
            <w:tcW w:w="939" w:type="dxa"/>
          </w:tcPr>
          <w:p w14:paraId="591C6B7E"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2050</w:t>
            </w:r>
          </w:p>
        </w:tc>
        <w:tc>
          <w:tcPr>
            <w:tcW w:w="1446" w:type="dxa"/>
          </w:tcPr>
          <w:p w14:paraId="3254A3FB"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815</w:t>
            </w:r>
          </w:p>
        </w:tc>
        <w:tc>
          <w:tcPr>
            <w:tcW w:w="1071" w:type="dxa"/>
          </w:tcPr>
          <w:p w14:paraId="74239A8A"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31</w:t>
            </w:r>
          </w:p>
        </w:tc>
      </w:tr>
      <w:tr w:rsidR="004F6111" w:rsidRPr="004F6111" w14:paraId="5B98C34C" w14:textId="77777777" w:rsidTr="00EC5261">
        <w:tc>
          <w:tcPr>
            <w:cnfStyle w:val="001000000000" w:firstRow="0" w:lastRow="0" w:firstColumn="1" w:lastColumn="0" w:oddVBand="0" w:evenVBand="0" w:oddHBand="0" w:evenHBand="0" w:firstRowFirstColumn="0" w:firstRowLastColumn="0" w:lastRowFirstColumn="0" w:lastRowLastColumn="0"/>
            <w:tcW w:w="720" w:type="dxa"/>
          </w:tcPr>
          <w:p w14:paraId="52491229"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584A9CBD"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Վեդի</w:t>
            </w:r>
          </w:p>
        </w:tc>
        <w:tc>
          <w:tcPr>
            <w:tcW w:w="1121" w:type="dxa"/>
          </w:tcPr>
          <w:p w14:paraId="416BE370"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Արաքս</w:t>
            </w:r>
          </w:p>
        </w:tc>
        <w:tc>
          <w:tcPr>
            <w:tcW w:w="1070" w:type="dxa"/>
          </w:tcPr>
          <w:p w14:paraId="6301254A"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58.0</w:t>
            </w:r>
          </w:p>
        </w:tc>
        <w:tc>
          <w:tcPr>
            <w:tcW w:w="1324" w:type="dxa"/>
          </w:tcPr>
          <w:p w14:paraId="3E006D69"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633</w:t>
            </w:r>
          </w:p>
        </w:tc>
        <w:tc>
          <w:tcPr>
            <w:tcW w:w="939" w:type="dxa"/>
          </w:tcPr>
          <w:p w14:paraId="317233B5"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2720</w:t>
            </w:r>
          </w:p>
        </w:tc>
        <w:tc>
          <w:tcPr>
            <w:tcW w:w="1446" w:type="dxa"/>
          </w:tcPr>
          <w:p w14:paraId="05366313"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810</w:t>
            </w:r>
          </w:p>
        </w:tc>
        <w:tc>
          <w:tcPr>
            <w:tcW w:w="1071" w:type="dxa"/>
          </w:tcPr>
          <w:p w14:paraId="12838BD9"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33</w:t>
            </w:r>
          </w:p>
        </w:tc>
      </w:tr>
      <w:tr w:rsidR="004F6111" w:rsidRPr="004F6111" w14:paraId="77242AB8" w14:textId="77777777" w:rsidTr="00EC52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0E890EAF"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3B04FB68"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Շաղափ</w:t>
            </w:r>
          </w:p>
        </w:tc>
        <w:tc>
          <w:tcPr>
            <w:tcW w:w="1121" w:type="dxa"/>
          </w:tcPr>
          <w:p w14:paraId="492DA896"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Վեդի</w:t>
            </w:r>
          </w:p>
        </w:tc>
        <w:tc>
          <w:tcPr>
            <w:tcW w:w="1070" w:type="dxa"/>
          </w:tcPr>
          <w:p w14:paraId="77A95A3B"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29.0</w:t>
            </w:r>
          </w:p>
        </w:tc>
        <w:tc>
          <w:tcPr>
            <w:tcW w:w="1324" w:type="dxa"/>
          </w:tcPr>
          <w:p w14:paraId="36F77E2C"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131.5</w:t>
            </w:r>
          </w:p>
        </w:tc>
        <w:tc>
          <w:tcPr>
            <w:tcW w:w="939" w:type="dxa"/>
          </w:tcPr>
          <w:p w14:paraId="4FB037D3"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2250</w:t>
            </w:r>
          </w:p>
        </w:tc>
        <w:tc>
          <w:tcPr>
            <w:tcW w:w="1446" w:type="dxa"/>
          </w:tcPr>
          <w:p w14:paraId="365A6B53"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1050</w:t>
            </w:r>
          </w:p>
        </w:tc>
        <w:tc>
          <w:tcPr>
            <w:tcW w:w="1071" w:type="dxa"/>
          </w:tcPr>
          <w:p w14:paraId="45D4288B"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53</w:t>
            </w:r>
          </w:p>
        </w:tc>
      </w:tr>
      <w:tr w:rsidR="004F6111" w:rsidRPr="004F6111" w14:paraId="2C428BA5" w14:textId="77777777" w:rsidTr="00EC5261">
        <w:tc>
          <w:tcPr>
            <w:cnfStyle w:val="001000000000" w:firstRow="0" w:lastRow="0" w:firstColumn="1" w:lastColumn="0" w:oddVBand="0" w:evenVBand="0" w:oddHBand="0" w:evenHBand="0" w:firstRowFirstColumn="0" w:firstRowLastColumn="0" w:lastRowFirstColumn="0" w:lastRowLastColumn="0"/>
            <w:tcW w:w="720" w:type="dxa"/>
          </w:tcPr>
          <w:p w14:paraId="4187C6F6"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10E8976C"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Խոսրով</w:t>
            </w:r>
          </w:p>
        </w:tc>
        <w:tc>
          <w:tcPr>
            <w:tcW w:w="1121" w:type="dxa"/>
          </w:tcPr>
          <w:p w14:paraId="4605CBB9"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Վեդի</w:t>
            </w:r>
          </w:p>
        </w:tc>
        <w:tc>
          <w:tcPr>
            <w:tcW w:w="1070" w:type="dxa"/>
          </w:tcPr>
          <w:p w14:paraId="6765489A"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17.8</w:t>
            </w:r>
          </w:p>
        </w:tc>
        <w:tc>
          <w:tcPr>
            <w:tcW w:w="1324" w:type="dxa"/>
          </w:tcPr>
          <w:p w14:paraId="339F3854"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62.9</w:t>
            </w:r>
          </w:p>
        </w:tc>
        <w:tc>
          <w:tcPr>
            <w:tcW w:w="939" w:type="dxa"/>
          </w:tcPr>
          <w:p w14:paraId="7E40B612"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2938</w:t>
            </w:r>
          </w:p>
        </w:tc>
        <w:tc>
          <w:tcPr>
            <w:tcW w:w="1446" w:type="dxa"/>
          </w:tcPr>
          <w:p w14:paraId="1395BC4A"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1150</w:t>
            </w:r>
          </w:p>
        </w:tc>
        <w:tc>
          <w:tcPr>
            <w:tcW w:w="1071" w:type="dxa"/>
          </w:tcPr>
          <w:p w14:paraId="72651E26"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107</w:t>
            </w:r>
          </w:p>
        </w:tc>
      </w:tr>
      <w:tr w:rsidR="004F6111" w:rsidRPr="004F6111" w14:paraId="2724DAB0" w14:textId="77777777" w:rsidTr="00EC52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0FF40BE4"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2078E03A"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Ցրտուտ</w:t>
            </w:r>
          </w:p>
        </w:tc>
        <w:tc>
          <w:tcPr>
            <w:tcW w:w="1121" w:type="dxa"/>
          </w:tcPr>
          <w:p w14:paraId="583EE5F7"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Վեդի</w:t>
            </w:r>
          </w:p>
        </w:tc>
        <w:tc>
          <w:tcPr>
            <w:tcW w:w="1070" w:type="dxa"/>
          </w:tcPr>
          <w:p w14:paraId="000906DB"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13.0</w:t>
            </w:r>
          </w:p>
        </w:tc>
        <w:tc>
          <w:tcPr>
            <w:tcW w:w="1324" w:type="dxa"/>
          </w:tcPr>
          <w:p w14:paraId="7558B607"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60.7</w:t>
            </w:r>
          </w:p>
        </w:tc>
        <w:tc>
          <w:tcPr>
            <w:tcW w:w="939" w:type="dxa"/>
          </w:tcPr>
          <w:p w14:paraId="674C2CC5"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2642</w:t>
            </w:r>
          </w:p>
        </w:tc>
        <w:tc>
          <w:tcPr>
            <w:tcW w:w="1446" w:type="dxa"/>
          </w:tcPr>
          <w:p w14:paraId="705E5D5A"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1372</w:t>
            </w:r>
          </w:p>
        </w:tc>
        <w:tc>
          <w:tcPr>
            <w:tcW w:w="1071" w:type="dxa"/>
          </w:tcPr>
          <w:p w14:paraId="6F303317"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98</w:t>
            </w:r>
          </w:p>
        </w:tc>
      </w:tr>
      <w:tr w:rsidR="004F6111" w:rsidRPr="004F6111" w14:paraId="17A1707E" w14:textId="77777777" w:rsidTr="00EC5261">
        <w:tc>
          <w:tcPr>
            <w:cnfStyle w:val="001000000000" w:firstRow="0" w:lastRow="0" w:firstColumn="1" w:lastColumn="0" w:oddVBand="0" w:evenVBand="0" w:oddHBand="0" w:evenHBand="0" w:firstRowFirstColumn="0" w:firstRowLastColumn="0" w:lastRowFirstColumn="0" w:lastRowLastColumn="0"/>
            <w:tcW w:w="720" w:type="dxa"/>
          </w:tcPr>
          <w:p w14:paraId="4BE669FA"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617C8611"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Արփա</w:t>
            </w:r>
          </w:p>
        </w:tc>
        <w:tc>
          <w:tcPr>
            <w:tcW w:w="1121" w:type="dxa"/>
          </w:tcPr>
          <w:p w14:paraId="013029C0"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Արաքս</w:t>
            </w:r>
          </w:p>
        </w:tc>
        <w:tc>
          <w:tcPr>
            <w:tcW w:w="1070" w:type="dxa"/>
          </w:tcPr>
          <w:p w14:paraId="2FBE499F"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92.0</w:t>
            </w:r>
          </w:p>
        </w:tc>
        <w:tc>
          <w:tcPr>
            <w:tcW w:w="1324" w:type="dxa"/>
          </w:tcPr>
          <w:p w14:paraId="321B2C4F"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2080</w:t>
            </w:r>
          </w:p>
        </w:tc>
        <w:tc>
          <w:tcPr>
            <w:tcW w:w="939" w:type="dxa"/>
          </w:tcPr>
          <w:p w14:paraId="577FA5FB"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3200</w:t>
            </w:r>
          </w:p>
        </w:tc>
        <w:tc>
          <w:tcPr>
            <w:tcW w:w="1446" w:type="dxa"/>
          </w:tcPr>
          <w:p w14:paraId="570F771F"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960</w:t>
            </w:r>
          </w:p>
        </w:tc>
        <w:tc>
          <w:tcPr>
            <w:tcW w:w="1071" w:type="dxa"/>
          </w:tcPr>
          <w:p w14:paraId="0759B5D5"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24</w:t>
            </w:r>
          </w:p>
        </w:tc>
      </w:tr>
      <w:tr w:rsidR="004F6111" w:rsidRPr="004F6111" w14:paraId="694A6509" w14:textId="77777777" w:rsidTr="00EC52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7654986"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73C2528C"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Հերհեր</w:t>
            </w:r>
          </w:p>
        </w:tc>
        <w:tc>
          <w:tcPr>
            <w:tcW w:w="1121" w:type="dxa"/>
          </w:tcPr>
          <w:p w14:paraId="00E5BFE5"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Արփա</w:t>
            </w:r>
          </w:p>
        </w:tc>
        <w:tc>
          <w:tcPr>
            <w:tcW w:w="1070" w:type="dxa"/>
          </w:tcPr>
          <w:p w14:paraId="08FF7190"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28.0</w:t>
            </w:r>
          </w:p>
        </w:tc>
        <w:tc>
          <w:tcPr>
            <w:tcW w:w="1324" w:type="dxa"/>
          </w:tcPr>
          <w:p w14:paraId="4AB44BB9"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174</w:t>
            </w:r>
          </w:p>
        </w:tc>
        <w:tc>
          <w:tcPr>
            <w:tcW w:w="939" w:type="dxa"/>
          </w:tcPr>
          <w:p w14:paraId="01C9D635"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3040</w:t>
            </w:r>
          </w:p>
        </w:tc>
        <w:tc>
          <w:tcPr>
            <w:tcW w:w="1446" w:type="dxa"/>
          </w:tcPr>
          <w:p w14:paraId="372B70E4"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1310</w:t>
            </w:r>
          </w:p>
        </w:tc>
        <w:tc>
          <w:tcPr>
            <w:tcW w:w="1071" w:type="dxa"/>
          </w:tcPr>
          <w:p w14:paraId="1896B92B"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62</w:t>
            </w:r>
          </w:p>
        </w:tc>
      </w:tr>
      <w:tr w:rsidR="004F6111" w:rsidRPr="004F6111" w14:paraId="4A7DEE83" w14:textId="77777777" w:rsidTr="00EC5261">
        <w:tc>
          <w:tcPr>
            <w:cnfStyle w:val="001000000000" w:firstRow="0" w:lastRow="0" w:firstColumn="1" w:lastColumn="0" w:oddVBand="0" w:evenVBand="0" w:oddHBand="0" w:evenHBand="0" w:firstRowFirstColumn="0" w:firstRowLastColumn="0" w:lastRowFirstColumn="0" w:lastRowLastColumn="0"/>
            <w:tcW w:w="720" w:type="dxa"/>
          </w:tcPr>
          <w:p w14:paraId="6612EFDF"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7F892389"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Վայք</w:t>
            </w:r>
          </w:p>
        </w:tc>
        <w:tc>
          <w:tcPr>
            <w:tcW w:w="1121" w:type="dxa"/>
          </w:tcPr>
          <w:p w14:paraId="4B2543B1"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Արփա</w:t>
            </w:r>
          </w:p>
        </w:tc>
        <w:tc>
          <w:tcPr>
            <w:tcW w:w="1070" w:type="dxa"/>
          </w:tcPr>
          <w:p w14:paraId="6FA2C021"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19.0</w:t>
            </w:r>
          </w:p>
        </w:tc>
        <w:tc>
          <w:tcPr>
            <w:tcW w:w="1324" w:type="dxa"/>
          </w:tcPr>
          <w:p w14:paraId="51B1A23B"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79.3</w:t>
            </w:r>
          </w:p>
        </w:tc>
        <w:tc>
          <w:tcPr>
            <w:tcW w:w="939" w:type="dxa"/>
          </w:tcPr>
          <w:p w14:paraId="26A98F2C"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2790</w:t>
            </w:r>
          </w:p>
        </w:tc>
        <w:tc>
          <w:tcPr>
            <w:tcW w:w="1446" w:type="dxa"/>
          </w:tcPr>
          <w:p w14:paraId="51E64760"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1265</w:t>
            </w:r>
          </w:p>
        </w:tc>
        <w:tc>
          <w:tcPr>
            <w:tcW w:w="1071" w:type="dxa"/>
          </w:tcPr>
          <w:p w14:paraId="0A4D1727"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80</w:t>
            </w:r>
          </w:p>
        </w:tc>
      </w:tr>
      <w:tr w:rsidR="004F6111" w:rsidRPr="004F6111" w14:paraId="28D4195D" w14:textId="77777777" w:rsidTr="00EC52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33EC08"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4EF2E3F2"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Գոմք</w:t>
            </w:r>
          </w:p>
        </w:tc>
        <w:tc>
          <w:tcPr>
            <w:tcW w:w="1121" w:type="dxa"/>
          </w:tcPr>
          <w:p w14:paraId="571F8A1D"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Արփա</w:t>
            </w:r>
          </w:p>
        </w:tc>
        <w:tc>
          <w:tcPr>
            <w:tcW w:w="1070" w:type="dxa"/>
          </w:tcPr>
          <w:p w14:paraId="70025426"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21.0</w:t>
            </w:r>
          </w:p>
        </w:tc>
        <w:tc>
          <w:tcPr>
            <w:tcW w:w="1324" w:type="dxa"/>
          </w:tcPr>
          <w:p w14:paraId="246318F0"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73.3</w:t>
            </w:r>
          </w:p>
        </w:tc>
        <w:tc>
          <w:tcPr>
            <w:tcW w:w="939" w:type="dxa"/>
          </w:tcPr>
          <w:p w14:paraId="08C06EA8"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2800</w:t>
            </w:r>
          </w:p>
        </w:tc>
        <w:tc>
          <w:tcPr>
            <w:tcW w:w="1446" w:type="dxa"/>
          </w:tcPr>
          <w:p w14:paraId="5961D0BC"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1305</w:t>
            </w:r>
          </w:p>
        </w:tc>
        <w:tc>
          <w:tcPr>
            <w:tcW w:w="1071" w:type="dxa"/>
          </w:tcPr>
          <w:p w14:paraId="1891B4DC"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72</w:t>
            </w:r>
          </w:p>
        </w:tc>
      </w:tr>
      <w:tr w:rsidR="004F6111" w:rsidRPr="004F6111" w14:paraId="174CD3C3" w14:textId="77777777" w:rsidTr="00EC5261">
        <w:tc>
          <w:tcPr>
            <w:cnfStyle w:val="001000000000" w:firstRow="0" w:lastRow="0" w:firstColumn="1" w:lastColumn="0" w:oddVBand="0" w:evenVBand="0" w:oddHBand="0" w:evenHBand="0" w:firstRowFirstColumn="0" w:firstRowLastColumn="0" w:lastRowFirstColumn="0" w:lastRowLastColumn="0"/>
            <w:tcW w:w="720" w:type="dxa"/>
          </w:tcPr>
          <w:p w14:paraId="6BDDDC86"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3961F56B"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Ջուլ</w:t>
            </w:r>
          </w:p>
        </w:tc>
        <w:tc>
          <w:tcPr>
            <w:tcW w:w="1121" w:type="dxa"/>
          </w:tcPr>
          <w:p w14:paraId="7E10E3B5"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Արփա</w:t>
            </w:r>
          </w:p>
        </w:tc>
        <w:tc>
          <w:tcPr>
            <w:tcW w:w="1070" w:type="dxa"/>
          </w:tcPr>
          <w:p w14:paraId="68FC8EC9"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16.0</w:t>
            </w:r>
          </w:p>
        </w:tc>
        <w:tc>
          <w:tcPr>
            <w:tcW w:w="1324" w:type="dxa"/>
          </w:tcPr>
          <w:p w14:paraId="3BFEB4EC"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54.9</w:t>
            </w:r>
          </w:p>
        </w:tc>
        <w:tc>
          <w:tcPr>
            <w:tcW w:w="939" w:type="dxa"/>
          </w:tcPr>
          <w:p w14:paraId="356F9DE6"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2820</w:t>
            </w:r>
          </w:p>
        </w:tc>
        <w:tc>
          <w:tcPr>
            <w:tcW w:w="1446" w:type="dxa"/>
          </w:tcPr>
          <w:p w14:paraId="16094411"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1320</w:t>
            </w:r>
          </w:p>
        </w:tc>
        <w:tc>
          <w:tcPr>
            <w:tcW w:w="1071" w:type="dxa"/>
          </w:tcPr>
          <w:p w14:paraId="7C850CE6"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94</w:t>
            </w:r>
          </w:p>
        </w:tc>
      </w:tr>
      <w:tr w:rsidR="004F6111" w:rsidRPr="004F6111" w14:paraId="57B950A8" w14:textId="77777777" w:rsidTr="00EC52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9648B38"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213DEA11"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Թերպ</w:t>
            </w:r>
          </w:p>
        </w:tc>
        <w:tc>
          <w:tcPr>
            <w:tcW w:w="1121" w:type="dxa"/>
          </w:tcPr>
          <w:p w14:paraId="5F49586E"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Արփա</w:t>
            </w:r>
          </w:p>
        </w:tc>
        <w:tc>
          <w:tcPr>
            <w:tcW w:w="1070" w:type="dxa"/>
          </w:tcPr>
          <w:p w14:paraId="1BD24E07"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20.0</w:t>
            </w:r>
          </w:p>
        </w:tc>
        <w:tc>
          <w:tcPr>
            <w:tcW w:w="1324" w:type="dxa"/>
          </w:tcPr>
          <w:p w14:paraId="6E0822C1"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102.5</w:t>
            </w:r>
          </w:p>
        </w:tc>
        <w:tc>
          <w:tcPr>
            <w:tcW w:w="939" w:type="dxa"/>
          </w:tcPr>
          <w:p w14:paraId="492A3981"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2800</w:t>
            </w:r>
          </w:p>
        </w:tc>
        <w:tc>
          <w:tcPr>
            <w:tcW w:w="1446" w:type="dxa"/>
          </w:tcPr>
          <w:p w14:paraId="73ECD936"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1380</w:t>
            </w:r>
          </w:p>
        </w:tc>
        <w:tc>
          <w:tcPr>
            <w:tcW w:w="1071" w:type="dxa"/>
          </w:tcPr>
          <w:p w14:paraId="6055D42B"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75</w:t>
            </w:r>
          </w:p>
        </w:tc>
      </w:tr>
      <w:tr w:rsidR="004F6111" w:rsidRPr="004F6111" w14:paraId="4A8F5480" w14:textId="77777777" w:rsidTr="00EC5261">
        <w:tc>
          <w:tcPr>
            <w:cnfStyle w:val="001000000000" w:firstRow="0" w:lastRow="0" w:firstColumn="1" w:lastColumn="0" w:oddVBand="0" w:evenVBand="0" w:oddHBand="0" w:evenHBand="0" w:firstRowFirstColumn="0" w:firstRowLastColumn="0" w:lastRowFirstColumn="0" w:lastRowLastColumn="0"/>
            <w:tcW w:w="720" w:type="dxa"/>
          </w:tcPr>
          <w:p w14:paraId="7B583177"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016EACC7"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Ելփին</w:t>
            </w:r>
          </w:p>
        </w:tc>
        <w:tc>
          <w:tcPr>
            <w:tcW w:w="1121" w:type="dxa"/>
          </w:tcPr>
          <w:p w14:paraId="0DE6FC3A"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Արփա</w:t>
            </w:r>
          </w:p>
        </w:tc>
        <w:tc>
          <w:tcPr>
            <w:tcW w:w="1070" w:type="dxa"/>
          </w:tcPr>
          <w:p w14:paraId="7166FDCF"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21.0</w:t>
            </w:r>
          </w:p>
        </w:tc>
        <w:tc>
          <w:tcPr>
            <w:tcW w:w="1324" w:type="dxa"/>
          </w:tcPr>
          <w:p w14:paraId="1723D125"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130</w:t>
            </w:r>
          </w:p>
        </w:tc>
        <w:tc>
          <w:tcPr>
            <w:tcW w:w="939" w:type="dxa"/>
          </w:tcPr>
          <w:p w14:paraId="541B39B4"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2420</w:t>
            </w:r>
          </w:p>
        </w:tc>
        <w:tc>
          <w:tcPr>
            <w:tcW w:w="1446" w:type="dxa"/>
          </w:tcPr>
          <w:p w14:paraId="33819040"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1100</w:t>
            </w:r>
          </w:p>
        </w:tc>
        <w:tc>
          <w:tcPr>
            <w:tcW w:w="1071" w:type="dxa"/>
          </w:tcPr>
          <w:p w14:paraId="0C87A345"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62</w:t>
            </w:r>
          </w:p>
        </w:tc>
      </w:tr>
      <w:tr w:rsidR="004F6111" w:rsidRPr="004F6111" w14:paraId="6C1BA075" w14:textId="77777777" w:rsidTr="00EC52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7A98272"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3CFE4859"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Աղավնաձոր</w:t>
            </w:r>
          </w:p>
        </w:tc>
        <w:tc>
          <w:tcPr>
            <w:tcW w:w="1121" w:type="dxa"/>
          </w:tcPr>
          <w:p w14:paraId="022A5EC5"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Արփա</w:t>
            </w:r>
          </w:p>
        </w:tc>
        <w:tc>
          <w:tcPr>
            <w:tcW w:w="1070" w:type="dxa"/>
          </w:tcPr>
          <w:p w14:paraId="2E825647"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14.0</w:t>
            </w:r>
          </w:p>
        </w:tc>
        <w:tc>
          <w:tcPr>
            <w:tcW w:w="1324" w:type="dxa"/>
          </w:tcPr>
          <w:p w14:paraId="5934A9CD"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36.2</w:t>
            </w:r>
          </w:p>
        </w:tc>
        <w:tc>
          <w:tcPr>
            <w:tcW w:w="939" w:type="dxa"/>
          </w:tcPr>
          <w:p w14:paraId="5462FD4E"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2450</w:t>
            </w:r>
          </w:p>
        </w:tc>
        <w:tc>
          <w:tcPr>
            <w:tcW w:w="1446" w:type="dxa"/>
          </w:tcPr>
          <w:p w14:paraId="749C7F63"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1020</w:t>
            </w:r>
          </w:p>
        </w:tc>
        <w:tc>
          <w:tcPr>
            <w:tcW w:w="1071" w:type="dxa"/>
          </w:tcPr>
          <w:p w14:paraId="32CFE1F1"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102</w:t>
            </w:r>
          </w:p>
        </w:tc>
      </w:tr>
      <w:tr w:rsidR="004F6111" w:rsidRPr="004F6111" w14:paraId="72BF1333" w14:textId="77777777" w:rsidTr="00EC5261">
        <w:tc>
          <w:tcPr>
            <w:cnfStyle w:val="001000000000" w:firstRow="0" w:lastRow="0" w:firstColumn="1" w:lastColumn="0" w:oddVBand="0" w:evenVBand="0" w:oddHBand="0" w:evenHBand="0" w:firstRowFirstColumn="0" w:firstRowLastColumn="0" w:lastRowFirstColumn="0" w:lastRowLastColumn="0"/>
            <w:tcW w:w="720" w:type="dxa"/>
          </w:tcPr>
          <w:p w14:paraId="7AE79466"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2134FC7A"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Գլաձոր</w:t>
            </w:r>
          </w:p>
        </w:tc>
        <w:tc>
          <w:tcPr>
            <w:tcW w:w="1121" w:type="dxa"/>
          </w:tcPr>
          <w:p w14:paraId="08C68BB2"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Արփա</w:t>
            </w:r>
          </w:p>
        </w:tc>
        <w:tc>
          <w:tcPr>
            <w:tcW w:w="1070" w:type="dxa"/>
          </w:tcPr>
          <w:p w14:paraId="43E9E80E"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16.0</w:t>
            </w:r>
          </w:p>
        </w:tc>
        <w:tc>
          <w:tcPr>
            <w:tcW w:w="1324" w:type="dxa"/>
          </w:tcPr>
          <w:p w14:paraId="7F784A5B"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29.1</w:t>
            </w:r>
          </w:p>
        </w:tc>
        <w:tc>
          <w:tcPr>
            <w:tcW w:w="939" w:type="dxa"/>
          </w:tcPr>
          <w:p w14:paraId="44C98D21"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2600</w:t>
            </w:r>
          </w:p>
        </w:tc>
        <w:tc>
          <w:tcPr>
            <w:tcW w:w="1446" w:type="dxa"/>
          </w:tcPr>
          <w:p w14:paraId="0337FF70"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1200</w:t>
            </w:r>
          </w:p>
        </w:tc>
        <w:tc>
          <w:tcPr>
            <w:tcW w:w="1071" w:type="dxa"/>
          </w:tcPr>
          <w:p w14:paraId="164F1400"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93</w:t>
            </w:r>
          </w:p>
        </w:tc>
      </w:tr>
      <w:tr w:rsidR="004F6111" w:rsidRPr="004F6111" w14:paraId="5CD13B5F" w14:textId="77777777" w:rsidTr="00EC52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7507C25"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55B77194"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Մալիշկա</w:t>
            </w:r>
          </w:p>
        </w:tc>
        <w:tc>
          <w:tcPr>
            <w:tcW w:w="1121" w:type="dxa"/>
          </w:tcPr>
          <w:p w14:paraId="798D284F"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Արփա</w:t>
            </w:r>
          </w:p>
        </w:tc>
        <w:tc>
          <w:tcPr>
            <w:tcW w:w="1070" w:type="dxa"/>
          </w:tcPr>
          <w:p w14:paraId="37504DF8"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14.0</w:t>
            </w:r>
          </w:p>
        </w:tc>
        <w:tc>
          <w:tcPr>
            <w:tcW w:w="1324" w:type="dxa"/>
          </w:tcPr>
          <w:p w14:paraId="1ECBF2E5"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45.5</w:t>
            </w:r>
          </w:p>
        </w:tc>
        <w:tc>
          <w:tcPr>
            <w:tcW w:w="939" w:type="dxa"/>
          </w:tcPr>
          <w:p w14:paraId="1131FFD4"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2660</w:t>
            </w:r>
          </w:p>
        </w:tc>
        <w:tc>
          <w:tcPr>
            <w:tcW w:w="1446" w:type="dxa"/>
          </w:tcPr>
          <w:p w14:paraId="46302A2D"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1132</w:t>
            </w:r>
          </w:p>
        </w:tc>
        <w:tc>
          <w:tcPr>
            <w:tcW w:w="1071" w:type="dxa"/>
          </w:tcPr>
          <w:p w14:paraId="40CEE919"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109</w:t>
            </w:r>
          </w:p>
        </w:tc>
      </w:tr>
      <w:tr w:rsidR="004F6111" w:rsidRPr="004F6111" w14:paraId="200088C0" w14:textId="77777777" w:rsidTr="00EC5261">
        <w:tc>
          <w:tcPr>
            <w:cnfStyle w:val="001000000000" w:firstRow="0" w:lastRow="0" w:firstColumn="1" w:lastColumn="0" w:oddVBand="0" w:evenVBand="0" w:oddHBand="0" w:evenHBand="0" w:firstRowFirstColumn="0" w:firstRowLastColumn="0" w:lastRowFirstColumn="0" w:lastRowLastColumn="0"/>
            <w:tcW w:w="720" w:type="dxa"/>
          </w:tcPr>
          <w:p w14:paraId="61DF9CCD"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5A8F56E3"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Եղեգիս</w:t>
            </w:r>
          </w:p>
        </w:tc>
        <w:tc>
          <w:tcPr>
            <w:tcW w:w="1121" w:type="dxa"/>
          </w:tcPr>
          <w:p w14:paraId="48052A51"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Արփա</w:t>
            </w:r>
          </w:p>
        </w:tc>
        <w:tc>
          <w:tcPr>
            <w:tcW w:w="1070" w:type="dxa"/>
          </w:tcPr>
          <w:p w14:paraId="093535D4"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47.0</w:t>
            </w:r>
          </w:p>
        </w:tc>
        <w:tc>
          <w:tcPr>
            <w:tcW w:w="1324" w:type="dxa"/>
          </w:tcPr>
          <w:p w14:paraId="595EB5AB"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516</w:t>
            </w:r>
          </w:p>
        </w:tc>
        <w:tc>
          <w:tcPr>
            <w:tcW w:w="939" w:type="dxa"/>
          </w:tcPr>
          <w:p w14:paraId="216C4F0B"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3300</w:t>
            </w:r>
          </w:p>
        </w:tc>
        <w:tc>
          <w:tcPr>
            <w:tcW w:w="1446" w:type="dxa"/>
          </w:tcPr>
          <w:p w14:paraId="53211E61"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1060</w:t>
            </w:r>
          </w:p>
        </w:tc>
        <w:tc>
          <w:tcPr>
            <w:tcW w:w="1071" w:type="dxa"/>
          </w:tcPr>
          <w:p w14:paraId="389750B9" w14:textId="77777777" w:rsidR="004F6111" w:rsidRPr="004F6111" w:rsidRDefault="004F6111" w:rsidP="004F6111">
            <w:pPr>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48</w:t>
            </w:r>
          </w:p>
        </w:tc>
      </w:tr>
      <w:tr w:rsidR="004F6111" w:rsidRPr="004F6111" w14:paraId="7EB006DE" w14:textId="77777777" w:rsidTr="00EC52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F8AE26D" w14:textId="77777777" w:rsidR="004F6111" w:rsidRPr="004F6111" w:rsidRDefault="004F6111" w:rsidP="00C47806">
            <w:pPr>
              <w:numPr>
                <w:ilvl w:val="0"/>
                <w:numId w:val="4"/>
              </w:numPr>
              <w:jc w:val="both"/>
              <w:rPr>
                <w:rFonts w:ascii="GHEA Grapalat" w:hAnsi="GHEA Grapalat"/>
                <w:sz w:val="18"/>
                <w:szCs w:val="18"/>
                <w:lang w:val="hy-AM"/>
              </w:rPr>
            </w:pPr>
          </w:p>
        </w:tc>
        <w:tc>
          <w:tcPr>
            <w:tcW w:w="1347" w:type="dxa"/>
          </w:tcPr>
          <w:p w14:paraId="1E1D3DAD"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Սալիգետ</w:t>
            </w:r>
          </w:p>
        </w:tc>
        <w:tc>
          <w:tcPr>
            <w:tcW w:w="1121" w:type="dxa"/>
          </w:tcPr>
          <w:p w14:paraId="62D3D3A9"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Շատին</w:t>
            </w:r>
          </w:p>
        </w:tc>
        <w:tc>
          <w:tcPr>
            <w:tcW w:w="1070" w:type="dxa"/>
          </w:tcPr>
          <w:p w14:paraId="736BF4F9"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21.6</w:t>
            </w:r>
          </w:p>
        </w:tc>
        <w:tc>
          <w:tcPr>
            <w:tcW w:w="1324" w:type="dxa"/>
          </w:tcPr>
          <w:p w14:paraId="0FA1FAF5"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144</w:t>
            </w:r>
          </w:p>
        </w:tc>
        <w:tc>
          <w:tcPr>
            <w:tcW w:w="939" w:type="dxa"/>
          </w:tcPr>
          <w:p w14:paraId="54253E47"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3000</w:t>
            </w:r>
          </w:p>
        </w:tc>
        <w:tc>
          <w:tcPr>
            <w:tcW w:w="1446" w:type="dxa"/>
          </w:tcPr>
          <w:p w14:paraId="33D30941"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1242</w:t>
            </w:r>
          </w:p>
        </w:tc>
        <w:tc>
          <w:tcPr>
            <w:tcW w:w="1071" w:type="dxa"/>
          </w:tcPr>
          <w:p w14:paraId="4216C5D3" w14:textId="77777777" w:rsidR="004F6111" w:rsidRPr="004F6111" w:rsidRDefault="004F6111" w:rsidP="004F6111">
            <w:pPr>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F6111">
              <w:rPr>
                <w:rFonts w:ascii="GHEA Grapalat" w:hAnsi="GHEA Grapalat"/>
                <w:sz w:val="18"/>
                <w:szCs w:val="18"/>
              </w:rPr>
              <w:t>81</w:t>
            </w:r>
          </w:p>
        </w:tc>
      </w:tr>
    </w:tbl>
    <w:p w14:paraId="42045CF9" w14:textId="77777777" w:rsidR="004F6111" w:rsidRDefault="004F6111" w:rsidP="004F6111">
      <w:pPr>
        <w:spacing w:after="0"/>
        <w:jc w:val="both"/>
        <w:rPr>
          <w:rStyle w:val="Heading3Char"/>
          <w:lang w:val="hy-AM"/>
        </w:rPr>
      </w:pPr>
    </w:p>
    <w:p w14:paraId="3C6F8CB5" w14:textId="77777777" w:rsidR="004F6111" w:rsidRDefault="004F6111" w:rsidP="004F6111">
      <w:pPr>
        <w:spacing w:after="0"/>
        <w:jc w:val="both"/>
        <w:rPr>
          <w:rStyle w:val="Heading3Char"/>
          <w:rFonts w:ascii="GHEA Grapalat" w:hAnsi="GHEA Grapalat"/>
          <w:b/>
          <w:lang w:val="en-US"/>
        </w:rPr>
      </w:pPr>
      <w:bookmarkStart w:id="21" w:name="_Toc215137677"/>
      <w:proofErr w:type="spellStart"/>
      <w:r>
        <w:rPr>
          <w:rStyle w:val="Heading3Char"/>
          <w:rFonts w:ascii="GHEA Grapalat" w:hAnsi="GHEA Grapalat"/>
          <w:b/>
          <w:lang w:val="en-US"/>
        </w:rPr>
        <w:t>Լճեր</w:t>
      </w:r>
      <w:bookmarkEnd w:id="21"/>
      <w:proofErr w:type="spellEnd"/>
      <w:r>
        <w:rPr>
          <w:rStyle w:val="Heading3Char"/>
          <w:rFonts w:ascii="GHEA Grapalat" w:hAnsi="GHEA Grapalat"/>
          <w:b/>
          <w:lang w:val="en-US"/>
        </w:rPr>
        <w:t xml:space="preserve"> </w:t>
      </w:r>
    </w:p>
    <w:p w14:paraId="1E75C3D6" w14:textId="77777777" w:rsidR="004F6111" w:rsidRDefault="004F6111" w:rsidP="004F6111">
      <w:pPr>
        <w:spacing w:after="0"/>
        <w:jc w:val="both"/>
        <w:rPr>
          <w:rFonts w:ascii="GHEA Grapalat" w:hAnsi="GHEA Grapalat"/>
          <w:sz w:val="24"/>
          <w:lang w:val="hy-AM"/>
        </w:rPr>
      </w:pPr>
      <w:r>
        <w:rPr>
          <w:rStyle w:val="Heading3Char"/>
          <w:rFonts w:ascii="GHEA Grapalat" w:hAnsi="GHEA Grapalat"/>
          <w:b/>
          <w:lang w:val="en-US"/>
        </w:rPr>
        <w:t xml:space="preserve">  </w:t>
      </w:r>
      <w:r w:rsidRPr="004F6111">
        <w:rPr>
          <w:rFonts w:ascii="GHEA Grapalat" w:hAnsi="GHEA Grapalat"/>
          <w:sz w:val="24"/>
          <w:lang w:val="hy-AM"/>
        </w:rPr>
        <w:t>Արփայի գետավազանի լճերը համեմատաբար մեծ տարածում ունեն հրաբխային ծագման լեռնաշղթաների մերձգագաթային շրջաններում, ուր նրանց առաջացման համար գոյություն ունեն նպաստավոր թե՛ ռելիեֆի ձևաբանական և թե՛ կլիմայական պայմաններ:</w:t>
      </w:r>
    </w:p>
    <w:p w14:paraId="26E6B88B" w14:textId="77777777" w:rsidR="009E6AA8" w:rsidRPr="004F6111" w:rsidRDefault="009E6AA8" w:rsidP="004F6111">
      <w:pPr>
        <w:spacing w:after="0"/>
        <w:jc w:val="both"/>
        <w:rPr>
          <w:rFonts w:ascii="GHEA Grapalat" w:hAnsi="GHEA Grapalat"/>
          <w:sz w:val="24"/>
          <w:lang w:val="hy-AM"/>
        </w:rPr>
      </w:pPr>
    </w:p>
    <w:p w14:paraId="7C427121" w14:textId="77777777" w:rsidR="004F6111" w:rsidRDefault="004F6111" w:rsidP="004F6111">
      <w:pPr>
        <w:spacing w:after="0"/>
        <w:jc w:val="both"/>
        <w:rPr>
          <w:rFonts w:ascii="GHEA Grapalat" w:hAnsi="GHEA Grapalat"/>
          <w:sz w:val="24"/>
          <w:lang w:val="hy-AM"/>
        </w:rPr>
      </w:pPr>
      <w:r w:rsidRPr="004F6111">
        <w:rPr>
          <w:rStyle w:val="Heading5Char"/>
          <w:rFonts w:ascii="GHEA Grapalat" w:hAnsi="GHEA Grapalat"/>
          <w:b/>
          <w:sz w:val="24"/>
          <w:lang w:val="hy-AM"/>
        </w:rPr>
        <w:t xml:space="preserve">Չոբան </w:t>
      </w:r>
      <w:r w:rsidRPr="000B3220">
        <w:rPr>
          <w:rStyle w:val="Heading5Char"/>
          <w:rFonts w:ascii="GHEA Grapalat" w:hAnsi="GHEA Grapalat"/>
          <w:b/>
          <w:sz w:val="24"/>
          <w:lang w:val="hy-AM"/>
        </w:rPr>
        <w:t>լ</w:t>
      </w:r>
      <w:r w:rsidRPr="004F6111">
        <w:rPr>
          <w:rStyle w:val="Heading5Char"/>
          <w:rFonts w:ascii="GHEA Grapalat" w:hAnsi="GHEA Grapalat"/>
          <w:b/>
          <w:sz w:val="24"/>
          <w:lang w:val="hy-AM"/>
        </w:rPr>
        <w:t>իճը</w:t>
      </w:r>
      <w:r w:rsidRPr="004F6111">
        <w:rPr>
          <w:rFonts w:ascii="GHEA Grapalat" w:hAnsi="GHEA Grapalat"/>
          <w:sz w:val="24"/>
          <w:lang w:val="hy-AM"/>
        </w:rPr>
        <w:t xml:space="preserve"> գտնվում է Վարդենիսի հրաբխային լեռնավահանի հարավարևելյան լանջին, Արփա գետի ջրհավաք ավազանում, 12 կմ Ջերմուկ քաղաքից դեպի հյուսիս-արևմուտք, Ճաղատսար լեռան (3335 մ) հյուսիսարևելյան մասում` 3030 մ բարձրության վրա: Լիճը հոսուն է: Նրա ջրհավաք ավազանի մակերեսը շատ փոքր է, և զբաղեցնում է ընդամենը 0.7 կմ</w:t>
      </w:r>
      <w:r w:rsidRPr="006F753D">
        <w:rPr>
          <w:rFonts w:ascii="GHEA Grapalat" w:hAnsi="GHEA Grapalat"/>
          <w:sz w:val="24"/>
          <w:vertAlign w:val="superscript"/>
          <w:lang w:val="hy-AM"/>
        </w:rPr>
        <w:t>2</w:t>
      </w:r>
      <w:r w:rsidRPr="004F6111">
        <w:rPr>
          <w:rFonts w:ascii="GHEA Grapalat" w:hAnsi="GHEA Grapalat"/>
          <w:sz w:val="24"/>
          <w:lang w:val="hy-AM"/>
        </w:rPr>
        <w:t>: Լճի սնումը խառն է: Այն սնվում է հալոցքային, անձրևաջրերի և ստորերկրյա ջրերով: Լճի մակարդակը տարվա ընթացքում քիչ է տատանվում` կազմելով ընդամենը 0.3 մ: Դեկտեմբերից լիճը ծածկվում է համատարած սառցածածկով, որը պահպանվում է մինչև մայիս: Լճում կենդանական աշխարհը բացակայում է:</w:t>
      </w:r>
    </w:p>
    <w:p w14:paraId="1BFAE784" w14:textId="77777777" w:rsidR="009E6AA8" w:rsidRPr="004F6111" w:rsidRDefault="009E6AA8" w:rsidP="004F6111">
      <w:pPr>
        <w:spacing w:after="0"/>
        <w:jc w:val="both"/>
        <w:rPr>
          <w:rFonts w:ascii="GHEA Grapalat" w:hAnsi="GHEA Grapalat"/>
          <w:sz w:val="24"/>
          <w:lang w:val="hy-AM"/>
        </w:rPr>
      </w:pPr>
    </w:p>
    <w:p w14:paraId="0390756B" w14:textId="77777777" w:rsidR="004F6111" w:rsidRDefault="004F6111" w:rsidP="004F6111">
      <w:pPr>
        <w:spacing w:after="0"/>
        <w:jc w:val="both"/>
        <w:rPr>
          <w:rFonts w:ascii="GHEA Grapalat" w:hAnsi="GHEA Grapalat"/>
          <w:sz w:val="24"/>
          <w:lang w:val="hy-AM"/>
        </w:rPr>
      </w:pPr>
      <w:r w:rsidRPr="004F6111">
        <w:rPr>
          <w:rStyle w:val="Heading4Char"/>
          <w:rFonts w:ascii="GHEA Grapalat" w:hAnsi="GHEA Grapalat"/>
          <w:b/>
          <w:i w:val="0"/>
          <w:sz w:val="24"/>
          <w:lang w:val="hy-AM"/>
        </w:rPr>
        <w:t>Արտավան</w:t>
      </w:r>
      <w:r w:rsidRPr="004F6111">
        <w:rPr>
          <w:rStyle w:val="Heading4Char"/>
          <w:rFonts w:ascii="GHEA Grapalat" w:hAnsi="GHEA Grapalat"/>
          <w:b/>
          <w:sz w:val="24"/>
          <w:lang w:val="hy-AM"/>
        </w:rPr>
        <w:t xml:space="preserve"> </w:t>
      </w:r>
      <w:r w:rsidRPr="004F6111">
        <w:rPr>
          <w:rFonts w:ascii="GHEA Grapalat" w:hAnsi="GHEA Grapalat"/>
          <w:sz w:val="24"/>
          <w:lang w:val="hy-AM"/>
        </w:rPr>
        <w:t>(Այլի, Ալագյոլ) լիճը գտնվում է Արփա գետի ավազանում, Հարթավան գյուղից 2.5 կմ դեպի հյուսիս-արևելք` 2225 մ բարձրության վրա: Լճի ջրհավաք ավազանի մակերեսը զբաղեցնում է ընդամենը 1.76 կմ</w:t>
      </w:r>
      <w:r w:rsidRPr="006F753D">
        <w:rPr>
          <w:rFonts w:ascii="GHEA Grapalat" w:hAnsi="GHEA Grapalat"/>
          <w:sz w:val="24"/>
          <w:vertAlign w:val="superscript"/>
          <w:lang w:val="hy-AM"/>
        </w:rPr>
        <w:t>2</w:t>
      </w:r>
      <w:r w:rsidRPr="004F6111">
        <w:rPr>
          <w:rFonts w:ascii="GHEA Grapalat" w:hAnsi="GHEA Grapalat"/>
          <w:sz w:val="24"/>
          <w:lang w:val="hy-AM"/>
        </w:rPr>
        <w:t>, որի մակերևույթը թույլ ալիքավոր է, և որը չոր հուներով շատ թույլ կերպով մասնատված է: Լճի ափերը մասնատված են: Լճի առավելագույն երկարությունը 288 մ է, լայնությունը` 166 մ, հայելու մակերեսը` 47.7 հազ. մ</w:t>
      </w:r>
      <w:r w:rsidRPr="006F753D">
        <w:rPr>
          <w:rFonts w:ascii="GHEA Grapalat" w:hAnsi="GHEA Grapalat"/>
          <w:sz w:val="24"/>
          <w:vertAlign w:val="superscript"/>
          <w:lang w:val="hy-AM"/>
        </w:rPr>
        <w:t>2</w:t>
      </w:r>
      <w:r w:rsidRPr="004F6111">
        <w:rPr>
          <w:rFonts w:ascii="GHEA Grapalat" w:hAnsi="GHEA Grapalat"/>
          <w:sz w:val="24"/>
          <w:lang w:val="hy-AM"/>
        </w:rPr>
        <w:t>, ծավալը` 46.3 հազ. մ</w:t>
      </w:r>
      <w:r w:rsidRPr="006F753D">
        <w:rPr>
          <w:rFonts w:ascii="GHEA Grapalat" w:hAnsi="GHEA Grapalat"/>
          <w:sz w:val="24"/>
          <w:vertAlign w:val="superscript"/>
          <w:lang w:val="hy-AM"/>
        </w:rPr>
        <w:t>3</w:t>
      </w:r>
      <w:r w:rsidRPr="004F6111">
        <w:rPr>
          <w:rFonts w:ascii="GHEA Grapalat" w:hAnsi="GHEA Grapalat"/>
          <w:sz w:val="24"/>
          <w:lang w:val="hy-AM"/>
        </w:rPr>
        <w:t>, միջին խորությունը` 0.97 մ: Լիճը հոսուն է: Լճի սնումը խառն է: Այն սնվում է ստորերկրյա և մակերևութային ջրերով:</w:t>
      </w:r>
    </w:p>
    <w:p w14:paraId="57F541C4" w14:textId="77777777" w:rsidR="009E6AA8" w:rsidRPr="004F6111" w:rsidRDefault="009E6AA8" w:rsidP="004F6111">
      <w:pPr>
        <w:spacing w:after="0"/>
        <w:jc w:val="both"/>
        <w:rPr>
          <w:rFonts w:ascii="GHEA Grapalat" w:hAnsi="GHEA Grapalat"/>
          <w:sz w:val="24"/>
          <w:lang w:val="hy-AM"/>
        </w:rPr>
      </w:pPr>
    </w:p>
    <w:p w14:paraId="76E8E95F" w14:textId="77777777" w:rsidR="004F6111" w:rsidRDefault="004F6111" w:rsidP="004F6111">
      <w:pPr>
        <w:spacing w:after="0"/>
        <w:jc w:val="both"/>
        <w:rPr>
          <w:rFonts w:ascii="GHEA Grapalat" w:hAnsi="GHEA Grapalat"/>
          <w:sz w:val="24"/>
          <w:lang w:val="hy-AM"/>
        </w:rPr>
      </w:pPr>
      <w:r w:rsidRPr="004F6111">
        <w:rPr>
          <w:rStyle w:val="Heading5Char"/>
          <w:rFonts w:ascii="GHEA Grapalat" w:hAnsi="GHEA Grapalat"/>
          <w:b/>
          <w:sz w:val="24"/>
          <w:lang w:val="hy-AM"/>
        </w:rPr>
        <w:t>Չմեյ լիճը</w:t>
      </w:r>
      <w:r w:rsidRPr="004F6111">
        <w:rPr>
          <w:rFonts w:ascii="GHEA Grapalat" w:hAnsi="GHEA Grapalat"/>
          <w:sz w:val="20"/>
          <w:lang w:val="hy-AM"/>
        </w:rPr>
        <w:t xml:space="preserve"> </w:t>
      </w:r>
      <w:r w:rsidRPr="004F6111">
        <w:rPr>
          <w:rFonts w:ascii="GHEA Grapalat" w:hAnsi="GHEA Grapalat"/>
          <w:sz w:val="24"/>
          <w:lang w:val="hy-AM"/>
        </w:rPr>
        <w:t>գտնվում է Արփ</w:t>
      </w:r>
      <w:r w:rsidR="0067351E" w:rsidRPr="000B3220">
        <w:rPr>
          <w:noProof/>
          <w:lang w:val="hy-AM"/>
        </w:rPr>
        <w:t xml:space="preserve"> </w:t>
      </w:r>
      <w:r w:rsidRPr="004F6111">
        <w:rPr>
          <w:rFonts w:ascii="GHEA Grapalat" w:hAnsi="GHEA Grapalat"/>
          <w:sz w:val="24"/>
          <w:lang w:val="hy-AM"/>
        </w:rPr>
        <w:t>ա գետի ավազանում, Մարտիրոս գյուղի շրջակայքում` 1995 մ բարձրության վրա: Լճի ջրհավաք ավազանի մակերեսը շատ փոքր է: Այն զբաղեցնում է ընդամենը 0.08 կմ</w:t>
      </w:r>
      <w:r w:rsidRPr="006F753D">
        <w:rPr>
          <w:rFonts w:ascii="GHEA Grapalat" w:hAnsi="GHEA Grapalat"/>
          <w:sz w:val="24"/>
          <w:vertAlign w:val="superscript"/>
          <w:lang w:val="hy-AM"/>
        </w:rPr>
        <w:t>2</w:t>
      </w:r>
      <w:r w:rsidRPr="004F6111">
        <w:rPr>
          <w:rFonts w:ascii="GHEA Grapalat" w:hAnsi="GHEA Grapalat"/>
          <w:sz w:val="24"/>
          <w:lang w:val="hy-AM"/>
        </w:rPr>
        <w:t>, և կազմված է նստվածքային, դելյուվիալ-պրոլյուվիալ ավազակավային նստվածքներից: Լիճ թափվող և դուրս եկող վտակներ չկան: Ափերը բացի արևելյանից, բարձր չեն, ունեն միջին թեքություն: Հյուսիսային ափը մեղմաթեք է: Ափերը ճահճապատ են, բուսապատ, թույլ մասնատված: Լճի մակարդակը տարվա ընթացքում քիչ է տատանվում: Ձմռան ընթացքում լիճը համատարած սառցակալվում է, որից ազատվում է վաղ գարնանը:</w:t>
      </w:r>
    </w:p>
    <w:p w14:paraId="604DD44D" w14:textId="77777777" w:rsidR="009E6AA8" w:rsidRPr="004F6111" w:rsidRDefault="009E6AA8" w:rsidP="004F6111">
      <w:pPr>
        <w:spacing w:after="0"/>
        <w:jc w:val="both"/>
        <w:rPr>
          <w:rFonts w:ascii="GHEA Grapalat" w:hAnsi="GHEA Grapalat"/>
          <w:sz w:val="24"/>
          <w:lang w:val="hy-AM"/>
        </w:rPr>
      </w:pPr>
    </w:p>
    <w:p w14:paraId="24D6724E" w14:textId="77777777" w:rsidR="004F6111" w:rsidRPr="004F6111" w:rsidRDefault="004F6111" w:rsidP="004F6111">
      <w:pPr>
        <w:spacing w:after="0"/>
        <w:jc w:val="both"/>
        <w:rPr>
          <w:rFonts w:ascii="GHEA Grapalat" w:hAnsi="GHEA Grapalat"/>
          <w:sz w:val="24"/>
          <w:lang w:val="hy-AM"/>
        </w:rPr>
      </w:pPr>
      <w:r w:rsidRPr="004F6111">
        <w:rPr>
          <w:rStyle w:val="Heading5Char"/>
          <w:rFonts w:ascii="GHEA Grapalat" w:hAnsi="GHEA Grapalat"/>
          <w:b/>
          <w:sz w:val="24"/>
          <w:lang w:val="hy-AM"/>
        </w:rPr>
        <w:t>Ամուլսարի լիճը</w:t>
      </w:r>
      <w:r w:rsidRPr="004F6111">
        <w:rPr>
          <w:rFonts w:ascii="GHEA Grapalat" w:hAnsi="GHEA Grapalat"/>
          <w:sz w:val="20"/>
          <w:lang w:val="hy-AM"/>
        </w:rPr>
        <w:t xml:space="preserve"> </w:t>
      </w:r>
      <w:r w:rsidRPr="004F6111">
        <w:rPr>
          <w:rFonts w:ascii="GHEA Grapalat" w:hAnsi="GHEA Grapalat"/>
          <w:sz w:val="24"/>
          <w:lang w:val="hy-AM"/>
        </w:rPr>
        <w:t xml:space="preserve">գտնվում է Զանգեզուրի լեռնաշղթայի Ամուլսար գագաթի (2987.9 մ) հյուսիս-արևմտյան լանջի վրա` գագաթից 1500 մ դեպի արևմուտք` 2503 մ </w:t>
      </w:r>
      <w:r w:rsidRPr="004F6111">
        <w:rPr>
          <w:rFonts w:ascii="GHEA Grapalat" w:hAnsi="GHEA Grapalat"/>
          <w:sz w:val="24"/>
          <w:lang w:val="hy-AM"/>
        </w:rPr>
        <w:lastRenderedPageBreak/>
        <w:t>բարձրության վրա: Լիճը պատկանում է Արփայի վտակ Դարբ գետի ավազանին: Լճի հարավային մասում կառուցվել է մոտ 80 մ երկարություն և 1.5 մ բարձրությյուն ունեցող պատվար` լիճը վերածելով լիճ ջրամբարի: Լճի ջրհավաք ավազանի մակերեսը 1.42 կմ</w:t>
      </w:r>
      <w:r w:rsidRPr="006F753D">
        <w:rPr>
          <w:rFonts w:ascii="GHEA Grapalat" w:hAnsi="GHEA Grapalat"/>
          <w:sz w:val="24"/>
          <w:vertAlign w:val="superscript"/>
          <w:lang w:val="hy-AM"/>
        </w:rPr>
        <w:t>2</w:t>
      </w:r>
      <w:r w:rsidRPr="004F6111">
        <w:rPr>
          <w:rFonts w:ascii="GHEA Grapalat" w:hAnsi="GHEA Grapalat"/>
          <w:sz w:val="24"/>
          <w:lang w:val="hy-AM"/>
        </w:rPr>
        <w:t xml:space="preserve"> է, որը համեմատաբար քիչ է մասնատված: Մասնատված են հատկապես լճին հարակցող հատվածները, որտեղով հոսում են լիճը սնող երկու փոքրիկ առվակները: Այստեղ զգալի տեղամասեր ծածկված են քարացրոններով: Լճի պարագծի երկարությունը 423 մ է, երկարությունը` 161 մ, միջին լայնությունը` 64 մ, միջին խորությունը` 1.65 մ, մակերեսը` 10,379 մ2, իսկ ծավալը` 17,090 մ3: Հուլիսից-մարտ ընկած ժամանակահատվածում լճի մակերեսը և ծավալը ապրիլ-հունիս ընկած ժամանակահատվածի համեմատ նվազում է: Խորությունը այստեղ հասնում է 8.0 մ-ի:</w:t>
      </w:r>
    </w:p>
    <w:p w14:paraId="51EBD621" w14:textId="77777777" w:rsidR="004F6111" w:rsidRPr="004F6111" w:rsidRDefault="004F6111" w:rsidP="004F6111">
      <w:pPr>
        <w:spacing w:after="0"/>
        <w:jc w:val="both"/>
        <w:rPr>
          <w:rFonts w:ascii="GHEA Grapalat" w:hAnsi="GHEA Grapalat"/>
          <w:sz w:val="24"/>
          <w:lang w:val="hy-AM"/>
        </w:rPr>
      </w:pPr>
      <w:r w:rsidRPr="004F6111">
        <w:rPr>
          <w:rFonts w:ascii="GHEA Grapalat" w:hAnsi="GHEA Grapalat"/>
          <w:sz w:val="24"/>
          <w:lang w:val="hy-AM"/>
        </w:rPr>
        <w:t xml:space="preserve">Ազատ գետի ավազանը աղքատ է բնական լճերով, հայտնի է միայն </w:t>
      </w:r>
      <w:r w:rsidR="00BB3F26">
        <w:rPr>
          <w:rFonts w:ascii="GHEA Grapalat" w:hAnsi="GHEA Grapalat"/>
          <w:b/>
          <w:bCs/>
          <w:sz w:val="24"/>
          <w:lang w:val="hy-AM"/>
        </w:rPr>
        <w:t>Վ</w:t>
      </w:r>
      <w:r w:rsidRPr="004F6111">
        <w:rPr>
          <w:rFonts w:ascii="GHEA Grapalat" w:hAnsi="GHEA Grapalat"/>
          <w:b/>
          <w:bCs/>
          <w:sz w:val="24"/>
          <w:lang w:val="hy-AM"/>
        </w:rPr>
        <w:t xml:space="preserve">իշապալիճը, </w:t>
      </w:r>
      <w:r w:rsidRPr="004F6111">
        <w:rPr>
          <w:rFonts w:ascii="GHEA Grapalat" w:hAnsi="GHEA Grapalat"/>
          <w:sz w:val="24"/>
          <w:lang w:val="hy-AM"/>
        </w:rPr>
        <w:t>այն գտնվում է Գեղարդ գյուղից 9 կմ արևելք, 2750 մ բարձրության վրա, հայելու մակերեսը կազմում է 30,0 հա։</w:t>
      </w:r>
    </w:p>
    <w:p w14:paraId="5F8287E1" w14:textId="77777777" w:rsidR="004F6111" w:rsidRPr="004F6111" w:rsidRDefault="004F6111" w:rsidP="004F6111">
      <w:pPr>
        <w:spacing w:after="0"/>
        <w:jc w:val="both"/>
        <w:rPr>
          <w:rFonts w:ascii="GHEA Grapalat" w:hAnsi="GHEA Grapalat"/>
          <w:sz w:val="24"/>
          <w:lang w:val="hy-AM"/>
        </w:rPr>
      </w:pPr>
      <w:r w:rsidRPr="004F6111">
        <w:rPr>
          <w:rFonts w:ascii="GHEA Grapalat" w:hAnsi="GHEA Grapalat"/>
          <w:sz w:val="24"/>
          <w:lang w:val="hy-AM"/>
        </w:rPr>
        <w:t xml:space="preserve">Վեդի գետի ավազանը աղքատ է բնական լճերով, կան 1-3 հա մակերեսով մի քանի լճեր, որոնցից հայտնի է </w:t>
      </w:r>
      <w:r w:rsidRPr="00C92833">
        <w:rPr>
          <w:rFonts w:ascii="GHEA Grapalat" w:hAnsi="GHEA Grapalat"/>
          <w:bCs/>
          <w:sz w:val="24"/>
          <w:lang w:val="hy-AM"/>
        </w:rPr>
        <w:t>Քանլի (կամ Կանլի)</w:t>
      </w:r>
      <w:r w:rsidRPr="004F6111">
        <w:rPr>
          <w:rFonts w:ascii="GHEA Grapalat" w:hAnsi="GHEA Grapalat"/>
          <w:sz w:val="24"/>
          <w:lang w:val="hy-AM"/>
        </w:rPr>
        <w:t xml:space="preserve"> լիճը, այն գտնվում է Ուրցաձոր բնակավայրից 19 կմ դեպի հյուսիսարևելք, բարձրությունը 2375 մ բարձրության վրա, հայելու մակերեսը՝ 3,4 հա։</w:t>
      </w:r>
    </w:p>
    <w:p w14:paraId="2DA39F0D" w14:textId="77777777" w:rsidR="004F6111" w:rsidRPr="004F6111" w:rsidRDefault="004F6111" w:rsidP="004F6111">
      <w:pPr>
        <w:spacing w:after="0"/>
        <w:jc w:val="both"/>
        <w:rPr>
          <w:rFonts w:ascii="GHEA Grapalat" w:hAnsi="GHEA Grapalat"/>
          <w:sz w:val="24"/>
          <w:lang w:val="hy-AM"/>
        </w:rPr>
      </w:pPr>
      <w:r w:rsidRPr="004F6111">
        <w:rPr>
          <w:rFonts w:ascii="GHEA Grapalat" w:hAnsi="GHEA Grapalat"/>
          <w:sz w:val="24"/>
          <w:lang w:val="hy-AM"/>
        </w:rPr>
        <w:t>Ազատ գետային հոսքի տարածաժամանակային անհավասարաչափ բաշխման խնդրի հիմնական լուծումը ջրային ռեսուրսի կոտակումն է և ապա բաշխումը: Գետային հոսքի տարածաժամանակային անհավասարաչափ բաշխման խնդրի լուծման լավագույն եղանակը ջրամբարների կառուցումն է։</w:t>
      </w:r>
    </w:p>
    <w:p w14:paraId="7919872B" w14:textId="77777777" w:rsidR="004F6111" w:rsidRPr="004F6111" w:rsidRDefault="004F6111" w:rsidP="004F6111">
      <w:pPr>
        <w:spacing w:after="0"/>
        <w:jc w:val="both"/>
        <w:rPr>
          <w:rFonts w:ascii="GHEA Grapalat" w:hAnsi="GHEA Grapalat"/>
          <w:sz w:val="24"/>
          <w:lang w:val="hy-AM"/>
        </w:rPr>
      </w:pPr>
    </w:p>
    <w:p w14:paraId="63636778" w14:textId="77777777" w:rsidR="004F6111" w:rsidRPr="004F6111" w:rsidRDefault="004F6111" w:rsidP="004F6111">
      <w:pPr>
        <w:pStyle w:val="Heading3"/>
        <w:rPr>
          <w:rFonts w:ascii="GHEA Grapalat" w:hAnsi="GHEA Grapalat"/>
          <w:b/>
          <w:lang w:val="hy-AM"/>
        </w:rPr>
      </w:pPr>
      <w:bookmarkStart w:id="22" w:name="_Toc215137678"/>
      <w:r w:rsidRPr="004F6111">
        <w:rPr>
          <w:rFonts w:ascii="GHEA Grapalat" w:hAnsi="GHEA Grapalat"/>
          <w:b/>
          <w:lang w:val="hy-AM"/>
        </w:rPr>
        <w:t>Ջրամբարները</w:t>
      </w:r>
      <w:bookmarkEnd w:id="22"/>
    </w:p>
    <w:p w14:paraId="77854154" w14:textId="77777777" w:rsidR="004F6111" w:rsidRPr="00DE47EB" w:rsidRDefault="004F6111" w:rsidP="007021CD">
      <w:pPr>
        <w:spacing w:after="0"/>
        <w:jc w:val="both"/>
        <w:rPr>
          <w:rFonts w:ascii="GHEA Grapalat" w:hAnsi="GHEA Grapalat"/>
          <w:sz w:val="32"/>
          <w:lang w:val="hy-AM"/>
        </w:rPr>
      </w:pPr>
      <w:r w:rsidRPr="004F6111">
        <w:rPr>
          <w:rFonts w:ascii="GHEA Grapalat" w:hAnsi="GHEA Grapalat"/>
          <w:sz w:val="24"/>
          <w:lang w:val="hy-AM"/>
        </w:rPr>
        <w:t xml:space="preserve">Արարատյան ՋԿՏ-ում կան խոշոր և մի շարք փոքր ջրամբարներ։ </w:t>
      </w:r>
      <w:r w:rsidR="007021CD" w:rsidRPr="00C92833">
        <w:rPr>
          <w:rFonts w:ascii="GHEA Grapalat" w:hAnsi="GHEA Grapalat"/>
          <w:bCs/>
          <w:sz w:val="24"/>
          <w:lang w:val="hy-AM"/>
        </w:rPr>
        <w:t xml:space="preserve">Աղյուսակ </w:t>
      </w:r>
      <w:r w:rsidR="007021CD" w:rsidRPr="00DE47EB">
        <w:rPr>
          <w:rFonts w:ascii="GHEA Grapalat" w:hAnsi="GHEA Grapalat"/>
          <w:bCs/>
          <w:sz w:val="24"/>
          <w:lang w:val="hy-AM"/>
        </w:rPr>
        <w:t>3</w:t>
      </w:r>
      <w:r w:rsidR="007021CD" w:rsidRPr="00C92833">
        <w:rPr>
          <w:rFonts w:ascii="GHEA Grapalat" w:hAnsi="GHEA Grapalat" w:cs="Cambria Math"/>
          <w:bCs/>
          <w:sz w:val="24"/>
          <w:lang w:val="hy-AM"/>
        </w:rPr>
        <w:t xml:space="preserve">-ում նշվում են խոշոր ջրամբարների վերաբերյալ </w:t>
      </w:r>
      <w:r w:rsidR="00C92833" w:rsidRPr="00DE47EB">
        <w:rPr>
          <w:rFonts w:ascii="GHEA Grapalat" w:hAnsi="GHEA Grapalat" w:cs="Cambria Math"/>
          <w:bCs/>
          <w:sz w:val="24"/>
          <w:lang w:val="hy-AM"/>
        </w:rPr>
        <w:t>նկարագրական ցուցանիշներ:</w:t>
      </w:r>
    </w:p>
    <w:p w14:paraId="4E283272" w14:textId="77777777" w:rsidR="004F6111" w:rsidRPr="004F6111" w:rsidRDefault="004F6111" w:rsidP="004F6111">
      <w:pPr>
        <w:spacing w:after="0"/>
        <w:jc w:val="both"/>
        <w:rPr>
          <w:rFonts w:ascii="GHEA Grapalat" w:hAnsi="GHEA Grapalat"/>
          <w:sz w:val="24"/>
          <w:lang w:val="hy-AM"/>
        </w:rPr>
      </w:pPr>
      <w:r w:rsidRPr="004F6111">
        <w:rPr>
          <w:rFonts w:ascii="GHEA Grapalat" w:hAnsi="GHEA Grapalat"/>
          <w:sz w:val="24"/>
          <w:lang w:val="hy-AM"/>
        </w:rPr>
        <w:t xml:space="preserve">Ազատի գետավազանում է գնտվում Ազատի ջրամբարը, իսկ Ազատ գետի վերին հոսանքներում՝ Գեղարդալիճ ջրամբարը։ Երկու ջրամբարներն էլ ունեն ոռոգման նշանակություն։ </w:t>
      </w:r>
    </w:p>
    <w:p w14:paraId="77240DDC" w14:textId="77777777" w:rsidR="004F6111" w:rsidRPr="004F6111" w:rsidRDefault="004F6111" w:rsidP="004F6111">
      <w:pPr>
        <w:spacing w:after="0"/>
        <w:jc w:val="both"/>
        <w:rPr>
          <w:rFonts w:ascii="GHEA Grapalat" w:hAnsi="GHEA Grapalat"/>
          <w:sz w:val="24"/>
          <w:lang w:val="hy-AM"/>
        </w:rPr>
      </w:pPr>
      <w:r w:rsidRPr="004F6111">
        <w:rPr>
          <w:rFonts w:ascii="GHEA Grapalat" w:hAnsi="GHEA Grapalat"/>
          <w:sz w:val="24"/>
          <w:lang w:val="hy-AM"/>
        </w:rPr>
        <w:t>Վեդի գետավազանում կառուցվում է Վեդիի ջրամբարը։</w:t>
      </w:r>
    </w:p>
    <w:p w14:paraId="3D34B7F1" w14:textId="77777777" w:rsidR="004F6111" w:rsidRDefault="004F6111" w:rsidP="004F6111">
      <w:pPr>
        <w:spacing w:after="0"/>
        <w:jc w:val="both"/>
        <w:rPr>
          <w:rFonts w:ascii="GHEA Grapalat" w:hAnsi="GHEA Grapalat"/>
          <w:sz w:val="24"/>
          <w:lang w:val="hy-AM"/>
        </w:rPr>
      </w:pPr>
      <w:r w:rsidRPr="004F6111">
        <w:rPr>
          <w:rFonts w:ascii="GHEA Grapalat" w:hAnsi="GHEA Grapalat"/>
          <w:sz w:val="24"/>
          <w:lang w:val="hy-AM"/>
        </w:rPr>
        <w:t>Արփայի գետավազանում ներկայիս գործող ջրամբարները օգտագործվում հիմնականում Սևանա լիճ ջրի տեղափոխման, ոռոգման և էներգետիկ նպատակով: Արփա գետի վերին հոսանքներում է գտնվում Կեչուտի ջրամբարը։ Արփա գետի աջափնյա վտակ Հեր-Հեր գետի վրա գտնվում է համանուն ջրամբարը, որը գերազանցապես օգտագործվում է հիդրոէներգետիկ նպատակով։</w:t>
      </w:r>
    </w:p>
    <w:p w14:paraId="2A817EAE" w14:textId="77777777" w:rsidR="00032A02" w:rsidRDefault="00032A02" w:rsidP="00032A02">
      <w:pPr>
        <w:pStyle w:val="Caption"/>
        <w:spacing w:before="120" w:after="0"/>
        <w:rPr>
          <w:rFonts w:ascii="GHEA Grapalat" w:hAnsi="GHEA Grapalat"/>
          <w:i w:val="0"/>
          <w:iCs w:val="0"/>
          <w:color w:val="auto"/>
          <w:sz w:val="24"/>
          <w:szCs w:val="22"/>
          <w:lang w:val="hy-AM"/>
        </w:rPr>
      </w:pPr>
    </w:p>
    <w:p w14:paraId="44E5A2CA" w14:textId="77777777" w:rsidR="00032A02" w:rsidRPr="00032A02" w:rsidRDefault="00032A02" w:rsidP="00032A02">
      <w:pPr>
        <w:pStyle w:val="Caption"/>
        <w:spacing w:before="120" w:after="0"/>
        <w:rPr>
          <w:rFonts w:ascii="GHEA Grapalat" w:hAnsi="GHEA Grapalat"/>
          <w:color w:val="002060"/>
          <w:sz w:val="20"/>
          <w:lang w:val="hy-AM"/>
        </w:rPr>
      </w:pPr>
      <w:r w:rsidRPr="00032A02">
        <w:rPr>
          <w:rFonts w:ascii="GHEA Grapalat" w:hAnsi="GHEA Grapalat"/>
          <w:color w:val="002060"/>
          <w:sz w:val="20"/>
          <w:lang w:val="hy-AM"/>
        </w:rPr>
        <w:t xml:space="preserve">Աղյուսակ </w:t>
      </w:r>
      <w:r w:rsidRPr="00DE47EB">
        <w:rPr>
          <w:rFonts w:ascii="GHEA Grapalat" w:hAnsi="GHEA Grapalat"/>
          <w:color w:val="002060"/>
          <w:sz w:val="20"/>
          <w:lang w:val="hy-AM"/>
        </w:rPr>
        <w:t>3</w:t>
      </w:r>
      <w:r w:rsidRPr="00032A02">
        <w:rPr>
          <w:rFonts w:ascii="Cambria Math" w:hAnsi="Cambria Math" w:cs="Cambria Math"/>
          <w:color w:val="002060"/>
          <w:sz w:val="20"/>
          <w:lang w:val="hy-AM"/>
        </w:rPr>
        <w:t>․</w:t>
      </w:r>
      <w:r w:rsidRPr="00032A02">
        <w:rPr>
          <w:rFonts w:ascii="GHEA Grapalat" w:hAnsi="GHEA Grapalat"/>
          <w:color w:val="002060"/>
          <w:sz w:val="20"/>
          <w:lang w:val="hy-AM"/>
        </w:rPr>
        <w:t xml:space="preserve"> Արարատյան ՋԿՏ-ի մի քանի ջրամբարների հիմնական բնութագրիչները</w:t>
      </w:r>
    </w:p>
    <w:tbl>
      <w:tblPr>
        <w:tblStyle w:val="PlainTable2"/>
        <w:tblW w:w="0" w:type="auto"/>
        <w:tblLook w:val="04A0" w:firstRow="1" w:lastRow="0" w:firstColumn="1" w:lastColumn="0" w:noHBand="0" w:noVBand="1"/>
      </w:tblPr>
      <w:tblGrid>
        <w:gridCol w:w="511"/>
        <w:gridCol w:w="2014"/>
        <w:gridCol w:w="1343"/>
        <w:gridCol w:w="1705"/>
        <w:gridCol w:w="1378"/>
        <w:gridCol w:w="2147"/>
      </w:tblGrid>
      <w:tr w:rsidR="00032A02" w:rsidRPr="00402656" w14:paraId="2F9526DC" w14:textId="77777777" w:rsidTr="00DE47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1" w:type="dxa"/>
          </w:tcPr>
          <w:p w14:paraId="38A30775" w14:textId="77777777" w:rsidR="00032A02" w:rsidRPr="00402656" w:rsidRDefault="00032A02" w:rsidP="00DE47EB">
            <w:pPr>
              <w:spacing w:line="360" w:lineRule="auto"/>
              <w:jc w:val="center"/>
              <w:rPr>
                <w:rFonts w:ascii="GHEA Grapalat" w:hAnsi="GHEA Grapalat"/>
                <w:b w:val="0"/>
                <w:bCs w:val="0"/>
                <w:sz w:val="18"/>
                <w:szCs w:val="18"/>
                <w:lang w:val="hy-AM"/>
              </w:rPr>
            </w:pPr>
            <w:r w:rsidRPr="00402656">
              <w:rPr>
                <w:rFonts w:ascii="GHEA Grapalat" w:hAnsi="GHEA Grapalat"/>
                <w:sz w:val="18"/>
                <w:szCs w:val="18"/>
                <w:lang w:val="hy-AM"/>
              </w:rPr>
              <w:t>№</w:t>
            </w:r>
          </w:p>
        </w:tc>
        <w:tc>
          <w:tcPr>
            <w:tcW w:w="2014" w:type="dxa"/>
          </w:tcPr>
          <w:p w14:paraId="6161F8CE" w14:textId="77777777" w:rsidR="00032A02" w:rsidRPr="00402656" w:rsidRDefault="00032A02" w:rsidP="00DE47EB">
            <w:pPr>
              <w:spacing w:line="36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18"/>
                <w:szCs w:val="18"/>
                <w:lang w:val="hy-AM"/>
              </w:rPr>
            </w:pPr>
            <w:r w:rsidRPr="00402656">
              <w:rPr>
                <w:rFonts w:ascii="GHEA Grapalat" w:hAnsi="GHEA Grapalat"/>
                <w:sz w:val="18"/>
                <w:szCs w:val="18"/>
                <w:lang w:val="hy-AM"/>
              </w:rPr>
              <w:t>Անվանում</w:t>
            </w:r>
          </w:p>
        </w:tc>
        <w:tc>
          <w:tcPr>
            <w:tcW w:w="1343" w:type="dxa"/>
          </w:tcPr>
          <w:p w14:paraId="0692E6DC" w14:textId="77777777" w:rsidR="00032A02" w:rsidRPr="00402656" w:rsidRDefault="00032A02" w:rsidP="00DE47EB">
            <w:pPr>
              <w:spacing w:line="36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18"/>
                <w:szCs w:val="18"/>
                <w:lang w:val="hy-AM"/>
              </w:rPr>
            </w:pPr>
            <w:r w:rsidRPr="00402656">
              <w:rPr>
                <w:rFonts w:ascii="GHEA Grapalat" w:hAnsi="GHEA Grapalat"/>
                <w:sz w:val="18"/>
                <w:szCs w:val="18"/>
                <w:lang w:val="hy-AM"/>
              </w:rPr>
              <w:t>Կառուցման տարի</w:t>
            </w:r>
          </w:p>
        </w:tc>
        <w:tc>
          <w:tcPr>
            <w:tcW w:w="1705" w:type="dxa"/>
          </w:tcPr>
          <w:p w14:paraId="4CAF283D" w14:textId="77777777" w:rsidR="00032A02" w:rsidRPr="00402656" w:rsidRDefault="00032A02" w:rsidP="00DE47EB">
            <w:pPr>
              <w:spacing w:line="36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18"/>
                <w:szCs w:val="18"/>
                <w:lang w:val="hy-AM"/>
              </w:rPr>
            </w:pPr>
            <w:r w:rsidRPr="00402656">
              <w:rPr>
                <w:rFonts w:ascii="GHEA Grapalat" w:hAnsi="GHEA Grapalat"/>
                <w:sz w:val="18"/>
                <w:szCs w:val="18"/>
                <w:lang w:val="hy-AM"/>
              </w:rPr>
              <w:t>Ընդհանուր ծավալ</w:t>
            </w:r>
          </w:p>
          <w:p w14:paraId="76A78D57" w14:textId="77777777" w:rsidR="00032A02" w:rsidRPr="00402656" w:rsidRDefault="00032A02" w:rsidP="00DE47EB">
            <w:pPr>
              <w:spacing w:line="36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18"/>
                <w:szCs w:val="18"/>
                <w:lang w:val="hy-AM"/>
              </w:rPr>
            </w:pPr>
            <w:r w:rsidRPr="00402656">
              <w:rPr>
                <w:rFonts w:ascii="GHEA Grapalat" w:hAnsi="GHEA Grapalat"/>
                <w:sz w:val="18"/>
                <w:szCs w:val="18"/>
                <w:lang w:val="hy-AM"/>
              </w:rPr>
              <w:t>մլն մ</w:t>
            </w:r>
            <w:r w:rsidRPr="00402656">
              <w:rPr>
                <w:rFonts w:ascii="GHEA Grapalat" w:hAnsi="GHEA Grapalat"/>
                <w:sz w:val="18"/>
                <w:szCs w:val="18"/>
                <w:vertAlign w:val="superscript"/>
                <w:lang w:val="hy-AM"/>
              </w:rPr>
              <w:t>3</w:t>
            </w:r>
          </w:p>
        </w:tc>
        <w:tc>
          <w:tcPr>
            <w:tcW w:w="1378" w:type="dxa"/>
          </w:tcPr>
          <w:p w14:paraId="14E63300" w14:textId="77777777" w:rsidR="00032A02" w:rsidRPr="00402656" w:rsidRDefault="00032A02" w:rsidP="00DE47EB">
            <w:pPr>
              <w:spacing w:line="36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18"/>
                <w:szCs w:val="18"/>
                <w:lang w:val="hy-AM"/>
              </w:rPr>
            </w:pPr>
            <w:r w:rsidRPr="00402656">
              <w:rPr>
                <w:rFonts w:ascii="GHEA Grapalat" w:hAnsi="GHEA Grapalat"/>
                <w:sz w:val="18"/>
                <w:szCs w:val="18"/>
                <w:lang w:val="hy-AM"/>
              </w:rPr>
              <w:t>Հայելու մակերես</w:t>
            </w:r>
          </w:p>
          <w:p w14:paraId="5E3F4C28" w14:textId="77777777" w:rsidR="00032A02" w:rsidRPr="00402656" w:rsidRDefault="00032A02" w:rsidP="00DE47EB">
            <w:pPr>
              <w:spacing w:line="36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18"/>
                <w:szCs w:val="18"/>
                <w:lang w:val="hy-AM"/>
              </w:rPr>
            </w:pPr>
            <w:r w:rsidRPr="00402656">
              <w:rPr>
                <w:rFonts w:ascii="GHEA Grapalat" w:hAnsi="GHEA Grapalat"/>
                <w:sz w:val="18"/>
                <w:szCs w:val="18"/>
                <w:lang w:val="hy-AM"/>
              </w:rPr>
              <w:t>հա</w:t>
            </w:r>
          </w:p>
        </w:tc>
        <w:tc>
          <w:tcPr>
            <w:tcW w:w="2147" w:type="dxa"/>
          </w:tcPr>
          <w:p w14:paraId="3D598D79" w14:textId="77777777" w:rsidR="00032A02" w:rsidRPr="00402656" w:rsidRDefault="00032A02" w:rsidP="00DE47EB">
            <w:pPr>
              <w:spacing w:line="36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18"/>
                <w:szCs w:val="18"/>
                <w:lang w:val="hy-AM"/>
              </w:rPr>
            </w:pPr>
            <w:r w:rsidRPr="00402656">
              <w:rPr>
                <w:rFonts w:ascii="GHEA Grapalat" w:hAnsi="GHEA Grapalat"/>
                <w:sz w:val="18"/>
                <w:szCs w:val="18"/>
                <w:lang w:val="hy-AM"/>
              </w:rPr>
              <w:t>Նշանակություն</w:t>
            </w:r>
          </w:p>
        </w:tc>
      </w:tr>
      <w:tr w:rsidR="00032A02" w:rsidRPr="00402656" w14:paraId="5514D271" w14:textId="77777777" w:rsidTr="00DE47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1" w:type="dxa"/>
          </w:tcPr>
          <w:p w14:paraId="08009FD7" w14:textId="77777777" w:rsidR="00032A02" w:rsidRPr="00402656" w:rsidRDefault="00032A02" w:rsidP="00DE47EB">
            <w:pPr>
              <w:spacing w:line="360" w:lineRule="auto"/>
              <w:jc w:val="center"/>
              <w:rPr>
                <w:rFonts w:ascii="GHEA Grapalat" w:hAnsi="GHEA Grapalat"/>
                <w:sz w:val="18"/>
                <w:szCs w:val="18"/>
                <w:lang w:val="hy-AM"/>
              </w:rPr>
            </w:pPr>
            <w:r w:rsidRPr="00402656">
              <w:rPr>
                <w:rFonts w:ascii="GHEA Grapalat" w:hAnsi="GHEA Grapalat"/>
                <w:sz w:val="18"/>
                <w:szCs w:val="18"/>
                <w:lang w:val="hy-AM"/>
              </w:rPr>
              <w:t>1</w:t>
            </w:r>
          </w:p>
        </w:tc>
        <w:tc>
          <w:tcPr>
            <w:tcW w:w="2014" w:type="dxa"/>
          </w:tcPr>
          <w:p w14:paraId="1B00AD63" w14:textId="77777777" w:rsidR="00032A02" w:rsidRPr="00402656"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Ազատ</w:t>
            </w:r>
          </w:p>
        </w:tc>
        <w:tc>
          <w:tcPr>
            <w:tcW w:w="1343" w:type="dxa"/>
          </w:tcPr>
          <w:p w14:paraId="04085DE0" w14:textId="77777777" w:rsidR="00032A02" w:rsidRPr="00402656"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1976</w:t>
            </w:r>
          </w:p>
        </w:tc>
        <w:tc>
          <w:tcPr>
            <w:tcW w:w="1705" w:type="dxa"/>
          </w:tcPr>
          <w:p w14:paraId="5006029C" w14:textId="77777777" w:rsidR="00032A02" w:rsidRPr="00402656"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70,0</w:t>
            </w:r>
          </w:p>
        </w:tc>
        <w:tc>
          <w:tcPr>
            <w:tcW w:w="1378" w:type="dxa"/>
          </w:tcPr>
          <w:p w14:paraId="119F0945" w14:textId="77777777" w:rsidR="00032A02" w:rsidRPr="00402656"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285</w:t>
            </w:r>
          </w:p>
        </w:tc>
        <w:tc>
          <w:tcPr>
            <w:tcW w:w="2147" w:type="dxa"/>
          </w:tcPr>
          <w:p w14:paraId="1D335371" w14:textId="77777777" w:rsidR="00032A02" w:rsidRPr="00402656"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ոռոգոում</w:t>
            </w:r>
          </w:p>
        </w:tc>
      </w:tr>
      <w:tr w:rsidR="00032A02" w:rsidRPr="00402656" w14:paraId="059EC055" w14:textId="77777777" w:rsidTr="00DE47EB">
        <w:tc>
          <w:tcPr>
            <w:cnfStyle w:val="001000000000" w:firstRow="0" w:lastRow="0" w:firstColumn="1" w:lastColumn="0" w:oddVBand="0" w:evenVBand="0" w:oddHBand="0" w:evenHBand="0" w:firstRowFirstColumn="0" w:firstRowLastColumn="0" w:lastRowFirstColumn="0" w:lastRowLastColumn="0"/>
            <w:tcW w:w="511" w:type="dxa"/>
          </w:tcPr>
          <w:p w14:paraId="1ADA2254" w14:textId="77777777" w:rsidR="00032A02" w:rsidRPr="00402656" w:rsidRDefault="00032A02" w:rsidP="00DE47EB">
            <w:pPr>
              <w:spacing w:line="360" w:lineRule="auto"/>
              <w:jc w:val="center"/>
              <w:rPr>
                <w:rFonts w:ascii="GHEA Grapalat" w:hAnsi="GHEA Grapalat"/>
                <w:sz w:val="18"/>
                <w:szCs w:val="18"/>
                <w:lang w:val="hy-AM"/>
              </w:rPr>
            </w:pPr>
            <w:r w:rsidRPr="00402656">
              <w:rPr>
                <w:rFonts w:ascii="GHEA Grapalat" w:hAnsi="GHEA Grapalat"/>
                <w:sz w:val="18"/>
                <w:szCs w:val="18"/>
                <w:lang w:val="hy-AM"/>
              </w:rPr>
              <w:t>2</w:t>
            </w:r>
          </w:p>
        </w:tc>
        <w:tc>
          <w:tcPr>
            <w:tcW w:w="2014" w:type="dxa"/>
          </w:tcPr>
          <w:p w14:paraId="3D63ABDC" w14:textId="77777777" w:rsidR="00032A02" w:rsidRPr="00402656"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Գեղարդալիճ</w:t>
            </w:r>
          </w:p>
        </w:tc>
        <w:tc>
          <w:tcPr>
            <w:tcW w:w="1343" w:type="dxa"/>
          </w:tcPr>
          <w:p w14:paraId="33C4EB5E" w14:textId="77777777" w:rsidR="00032A02" w:rsidRPr="00402656"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1965</w:t>
            </w:r>
          </w:p>
        </w:tc>
        <w:tc>
          <w:tcPr>
            <w:tcW w:w="1705" w:type="dxa"/>
          </w:tcPr>
          <w:p w14:paraId="248643D3" w14:textId="0C3201A4" w:rsidR="00032A02" w:rsidRPr="00DC2609" w:rsidRDefault="00A551EE" w:rsidP="00394F61">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3,41</w:t>
            </w:r>
          </w:p>
        </w:tc>
        <w:tc>
          <w:tcPr>
            <w:tcW w:w="1378" w:type="dxa"/>
          </w:tcPr>
          <w:p w14:paraId="4DE4C4DA" w14:textId="3E51512E" w:rsidR="00032A02" w:rsidRPr="00DC2609"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3</w:t>
            </w:r>
            <w:r w:rsidR="00A551EE" w:rsidRPr="00DC2609">
              <w:rPr>
                <w:rFonts w:ascii="GHEA Grapalat" w:hAnsi="GHEA Grapalat"/>
                <w:sz w:val="18"/>
                <w:szCs w:val="18"/>
                <w:lang w:val="hy-AM"/>
              </w:rPr>
              <w:t>5</w:t>
            </w:r>
            <w:r w:rsidRPr="00DC2609">
              <w:rPr>
                <w:rFonts w:ascii="GHEA Grapalat" w:hAnsi="GHEA Grapalat"/>
                <w:sz w:val="18"/>
                <w:szCs w:val="18"/>
                <w:lang w:val="hy-AM"/>
              </w:rPr>
              <w:t>,0</w:t>
            </w:r>
          </w:p>
        </w:tc>
        <w:tc>
          <w:tcPr>
            <w:tcW w:w="2147" w:type="dxa"/>
          </w:tcPr>
          <w:p w14:paraId="5C60B8CF" w14:textId="77777777" w:rsidR="00032A02" w:rsidRPr="00DC2609"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ոռոգում</w:t>
            </w:r>
          </w:p>
        </w:tc>
      </w:tr>
      <w:tr w:rsidR="00032A02" w:rsidRPr="00402656" w14:paraId="450909B1" w14:textId="77777777" w:rsidTr="00DE47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1" w:type="dxa"/>
          </w:tcPr>
          <w:p w14:paraId="36453C45" w14:textId="77777777" w:rsidR="00032A02" w:rsidRPr="00402656" w:rsidRDefault="00032A02" w:rsidP="00DE47EB">
            <w:pPr>
              <w:spacing w:line="360" w:lineRule="auto"/>
              <w:jc w:val="center"/>
              <w:rPr>
                <w:rFonts w:ascii="GHEA Grapalat" w:hAnsi="GHEA Grapalat"/>
                <w:sz w:val="18"/>
                <w:szCs w:val="18"/>
                <w:lang w:val="hy-AM"/>
              </w:rPr>
            </w:pPr>
            <w:r w:rsidRPr="00402656">
              <w:rPr>
                <w:rFonts w:ascii="GHEA Grapalat" w:hAnsi="GHEA Grapalat"/>
                <w:sz w:val="18"/>
                <w:szCs w:val="18"/>
                <w:lang w:val="hy-AM"/>
              </w:rPr>
              <w:t>3</w:t>
            </w:r>
          </w:p>
        </w:tc>
        <w:tc>
          <w:tcPr>
            <w:tcW w:w="2014" w:type="dxa"/>
          </w:tcPr>
          <w:p w14:paraId="1925F02C" w14:textId="77777777" w:rsidR="00032A02" w:rsidRPr="00402656"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Վեդի</w:t>
            </w:r>
          </w:p>
        </w:tc>
        <w:tc>
          <w:tcPr>
            <w:tcW w:w="1343" w:type="dxa"/>
          </w:tcPr>
          <w:p w14:paraId="5F7B77F0" w14:textId="77777777" w:rsidR="00032A02" w:rsidRPr="00402656"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2016</w:t>
            </w:r>
          </w:p>
        </w:tc>
        <w:tc>
          <w:tcPr>
            <w:tcW w:w="1705" w:type="dxa"/>
          </w:tcPr>
          <w:p w14:paraId="1EB5159F" w14:textId="4B594605" w:rsidR="00032A02" w:rsidRPr="00DC2609"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2</w:t>
            </w:r>
            <w:r w:rsidR="00A551EE" w:rsidRPr="00DC2609">
              <w:rPr>
                <w:rFonts w:ascii="GHEA Grapalat" w:hAnsi="GHEA Grapalat"/>
                <w:sz w:val="18"/>
                <w:szCs w:val="18"/>
                <w:lang w:val="hy-AM"/>
              </w:rPr>
              <w:t>9</w:t>
            </w:r>
            <w:r w:rsidRPr="00DC2609">
              <w:rPr>
                <w:rFonts w:ascii="GHEA Grapalat" w:hAnsi="GHEA Grapalat"/>
                <w:sz w:val="18"/>
                <w:szCs w:val="18"/>
                <w:lang w:val="hy-AM"/>
              </w:rPr>
              <w:t>,</w:t>
            </w:r>
            <w:r w:rsidR="00A551EE" w:rsidRPr="00DC2609">
              <w:rPr>
                <w:rFonts w:ascii="GHEA Grapalat" w:hAnsi="GHEA Grapalat"/>
                <w:sz w:val="18"/>
                <w:szCs w:val="18"/>
                <w:lang w:val="hy-AM"/>
              </w:rPr>
              <w:t>4</w:t>
            </w:r>
          </w:p>
        </w:tc>
        <w:tc>
          <w:tcPr>
            <w:tcW w:w="1378" w:type="dxa"/>
          </w:tcPr>
          <w:p w14:paraId="240B29AA" w14:textId="59A9C2C6" w:rsidR="00032A02" w:rsidRPr="00DC2609" w:rsidRDefault="00A551EE"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120</w:t>
            </w:r>
          </w:p>
        </w:tc>
        <w:tc>
          <w:tcPr>
            <w:tcW w:w="2147" w:type="dxa"/>
          </w:tcPr>
          <w:p w14:paraId="5B4A1B60" w14:textId="77777777" w:rsidR="00032A02" w:rsidRPr="00DC2609"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ոռոգում</w:t>
            </w:r>
          </w:p>
        </w:tc>
      </w:tr>
      <w:tr w:rsidR="00032A02" w:rsidRPr="00402656" w14:paraId="0E245F7F" w14:textId="77777777" w:rsidTr="00DE47EB">
        <w:tc>
          <w:tcPr>
            <w:cnfStyle w:val="001000000000" w:firstRow="0" w:lastRow="0" w:firstColumn="1" w:lastColumn="0" w:oddVBand="0" w:evenVBand="0" w:oddHBand="0" w:evenHBand="0" w:firstRowFirstColumn="0" w:firstRowLastColumn="0" w:lastRowFirstColumn="0" w:lastRowLastColumn="0"/>
            <w:tcW w:w="511" w:type="dxa"/>
          </w:tcPr>
          <w:p w14:paraId="06C5A0A6" w14:textId="77777777" w:rsidR="00032A02" w:rsidRPr="00402656" w:rsidRDefault="00032A02" w:rsidP="00DE47EB">
            <w:pPr>
              <w:spacing w:line="360" w:lineRule="auto"/>
              <w:jc w:val="center"/>
              <w:rPr>
                <w:rFonts w:ascii="GHEA Grapalat" w:hAnsi="GHEA Grapalat"/>
                <w:sz w:val="18"/>
                <w:szCs w:val="18"/>
                <w:lang w:val="hy-AM"/>
              </w:rPr>
            </w:pPr>
            <w:r w:rsidRPr="00402656">
              <w:rPr>
                <w:rFonts w:ascii="GHEA Grapalat" w:hAnsi="GHEA Grapalat"/>
                <w:sz w:val="18"/>
                <w:szCs w:val="18"/>
                <w:lang w:val="hy-AM"/>
              </w:rPr>
              <w:lastRenderedPageBreak/>
              <w:t>4</w:t>
            </w:r>
          </w:p>
        </w:tc>
        <w:tc>
          <w:tcPr>
            <w:tcW w:w="2014" w:type="dxa"/>
          </w:tcPr>
          <w:p w14:paraId="66B0AF82" w14:textId="77777777" w:rsidR="00032A02" w:rsidRPr="00402656"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Զանգակատուն</w:t>
            </w:r>
          </w:p>
        </w:tc>
        <w:tc>
          <w:tcPr>
            <w:tcW w:w="1343" w:type="dxa"/>
          </w:tcPr>
          <w:p w14:paraId="2349F8B4" w14:textId="77777777" w:rsidR="00032A02" w:rsidRPr="00402656"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1986</w:t>
            </w:r>
          </w:p>
        </w:tc>
        <w:tc>
          <w:tcPr>
            <w:tcW w:w="1705" w:type="dxa"/>
          </w:tcPr>
          <w:p w14:paraId="67D6C923" w14:textId="0D39ADCE" w:rsidR="00032A02" w:rsidRPr="00DC2609" w:rsidRDefault="00A551EE"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2</w:t>
            </w:r>
            <w:r w:rsidR="00032A02" w:rsidRPr="00DC2609">
              <w:rPr>
                <w:rFonts w:ascii="GHEA Grapalat" w:hAnsi="GHEA Grapalat"/>
                <w:sz w:val="18"/>
                <w:szCs w:val="18"/>
                <w:lang w:val="hy-AM"/>
              </w:rPr>
              <w:t>,</w:t>
            </w:r>
            <w:r w:rsidRPr="00DC2609">
              <w:rPr>
                <w:rFonts w:ascii="GHEA Grapalat" w:hAnsi="GHEA Grapalat"/>
                <w:sz w:val="18"/>
                <w:szCs w:val="18"/>
                <w:lang w:val="hy-AM"/>
              </w:rPr>
              <w:t>0</w:t>
            </w:r>
          </w:p>
        </w:tc>
        <w:tc>
          <w:tcPr>
            <w:tcW w:w="1378" w:type="dxa"/>
          </w:tcPr>
          <w:p w14:paraId="35EF22F3" w14:textId="201B8714" w:rsidR="00032A02" w:rsidRPr="00DC2609"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1</w:t>
            </w:r>
            <w:r w:rsidR="00A551EE" w:rsidRPr="00DC2609">
              <w:rPr>
                <w:rFonts w:ascii="GHEA Grapalat" w:hAnsi="GHEA Grapalat"/>
                <w:sz w:val="18"/>
                <w:szCs w:val="18"/>
                <w:lang w:val="hy-AM"/>
              </w:rPr>
              <w:t>3,5</w:t>
            </w:r>
          </w:p>
        </w:tc>
        <w:tc>
          <w:tcPr>
            <w:tcW w:w="2147" w:type="dxa"/>
          </w:tcPr>
          <w:p w14:paraId="321C98F3" w14:textId="77777777" w:rsidR="00032A02" w:rsidRPr="00DC2609"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ոռոգում</w:t>
            </w:r>
          </w:p>
        </w:tc>
      </w:tr>
      <w:tr w:rsidR="00032A02" w:rsidRPr="00402656" w14:paraId="20D7953E" w14:textId="77777777" w:rsidTr="00DE47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1" w:type="dxa"/>
          </w:tcPr>
          <w:p w14:paraId="24704DFA" w14:textId="77777777" w:rsidR="00032A02" w:rsidRPr="00402656" w:rsidRDefault="00032A02" w:rsidP="00DE47EB">
            <w:pPr>
              <w:spacing w:line="360" w:lineRule="auto"/>
              <w:jc w:val="center"/>
              <w:rPr>
                <w:rFonts w:ascii="GHEA Grapalat" w:hAnsi="GHEA Grapalat"/>
                <w:sz w:val="18"/>
                <w:szCs w:val="18"/>
                <w:lang w:val="hy-AM"/>
              </w:rPr>
            </w:pPr>
            <w:r w:rsidRPr="00402656">
              <w:rPr>
                <w:rFonts w:ascii="GHEA Grapalat" w:hAnsi="GHEA Grapalat"/>
                <w:sz w:val="18"/>
                <w:szCs w:val="18"/>
                <w:lang w:val="hy-AM"/>
              </w:rPr>
              <w:t>5</w:t>
            </w:r>
          </w:p>
        </w:tc>
        <w:tc>
          <w:tcPr>
            <w:tcW w:w="2014" w:type="dxa"/>
          </w:tcPr>
          <w:p w14:paraId="036C2433" w14:textId="77777777" w:rsidR="00032A02" w:rsidRPr="00402656"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Կեչուտ</w:t>
            </w:r>
          </w:p>
        </w:tc>
        <w:tc>
          <w:tcPr>
            <w:tcW w:w="1343" w:type="dxa"/>
          </w:tcPr>
          <w:p w14:paraId="66B56ABA" w14:textId="77777777" w:rsidR="00032A02" w:rsidRPr="00402656"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1981</w:t>
            </w:r>
          </w:p>
        </w:tc>
        <w:tc>
          <w:tcPr>
            <w:tcW w:w="1705" w:type="dxa"/>
          </w:tcPr>
          <w:p w14:paraId="58CC563C" w14:textId="52EB5012" w:rsidR="00032A02" w:rsidRPr="00DC2609" w:rsidRDefault="00973CF3"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2</w:t>
            </w:r>
            <w:r w:rsidR="00D53A35" w:rsidRPr="00DC2609">
              <w:rPr>
                <w:rFonts w:ascii="GHEA Grapalat" w:hAnsi="GHEA Grapalat"/>
                <w:sz w:val="18"/>
                <w:szCs w:val="18"/>
                <w:lang w:val="hy-AM"/>
              </w:rPr>
              <w:t>3,56</w:t>
            </w:r>
          </w:p>
        </w:tc>
        <w:tc>
          <w:tcPr>
            <w:tcW w:w="1378" w:type="dxa"/>
          </w:tcPr>
          <w:p w14:paraId="32150E85" w14:textId="77777777" w:rsidR="00032A02" w:rsidRPr="00DC2609"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135</w:t>
            </w:r>
          </w:p>
        </w:tc>
        <w:tc>
          <w:tcPr>
            <w:tcW w:w="2147" w:type="dxa"/>
          </w:tcPr>
          <w:p w14:paraId="6CDACC2C" w14:textId="77777777" w:rsidR="00032A02" w:rsidRPr="00DC2609" w:rsidRDefault="00032A02" w:rsidP="00DE47EB">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բնապահպանական</w:t>
            </w:r>
          </w:p>
        </w:tc>
      </w:tr>
      <w:tr w:rsidR="00032A02" w:rsidRPr="00402656" w14:paraId="421C4C69" w14:textId="77777777" w:rsidTr="00DE47EB">
        <w:tc>
          <w:tcPr>
            <w:cnfStyle w:val="001000000000" w:firstRow="0" w:lastRow="0" w:firstColumn="1" w:lastColumn="0" w:oddVBand="0" w:evenVBand="0" w:oddHBand="0" w:evenHBand="0" w:firstRowFirstColumn="0" w:firstRowLastColumn="0" w:lastRowFirstColumn="0" w:lastRowLastColumn="0"/>
            <w:tcW w:w="511" w:type="dxa"/>
          </w:tcPr>
          <w:p w14:paraId="09853CAD" w14:textId="77777777" w:rsidR="00032A02" w:rsidRPr="00402656" w:rsidRDefault="00032A02" w:rsidP="00DE47EB">
            <w:pPr>
              <w:spacing w:line="360" w:lineRule="auto"/>
              <w:jc w:val="center"/>
              <w:rPr>
                <w:rFonts w:ascii="GHEA Grapalat" w:hAnsi="GHEA Grapalat"/>
                <w:sz w:val="18"/>
                <w:szCs w:val="18"/>
                <w:lang w:val="hy-AM"/>
              </w:rPr>
            </w:pPr>
            <w:r w:rsidRPr="00402656">
              <w:rPr>
                <w:rFonts w:ascii="GHEA Grapalat" w:hAnsi="GHEA Grapalat"/>
                <w:sz w:val="18"/>
                <w:szCs w:val="18"/>
                <w:lang w:val="hy-AM"/>
              </w:rPr>
              <w:t>6</w:t>
            </w:r>
          </w:p>
        </w:tc>
        <w:tc>
          <w:tcPr>
            <w:tcW w:w="2014" w:type="dxa"/>
          </w:tcPr>
          <w:p w14:paraId="57756175" w14:textId="77777777" w:rsidR="00032A02" w:rsidRPr="00402656"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Հեր-Հեր</w:t>
            </w:r>
          </w:p>
        </w:tc>
        <w:tc>
          <w:tcPr>
            <w:tcW w:w="1343" w:type="dxa"/>
          </w:tcPr>
          <w:p w14:paraId="4D28B093" w14:textId="77777777" w:rsidR="00032A02" w:rsidRPr="00402656"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402656">
              <w:rPr>
                <w:rFonts w:ascii="GHEA Grapalat" w:hAnsi="GHEA Grapalat"/>
                <w:sz w:val="18"/>
                <w:szCs w:val="18"/>
                <w:lang w:val="hy-AM"/>
              </w:rPr>
              <w:t>1995</w:t>
            </w:r>
          </w:p>
        </w:tc>
        <w:tc>
          <w:tcPr>
            <w:tcW w:w="1705" w:type="dxa"/>
          </w:tcPr>
          <w:p w14:paraId="2D0AE6E6" w14:textId="77777777" w:rsidR="00032A02" w:rsidRPr="00DC2609"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26,0</w:t>
            </w:r>
          </w:p>
        </w:tc>
        <w:tc>
          <w:tcPr>
            <w:tcW w:w="1378" w:type="dxa"/>
          </w:tcPr>
          <w:p w14:paraId="1648C3D3" w14:textId="77777777" w:rsidR="00032A02" w:rsidRPr="00DC2609"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115</w:t>
            </w:r>
          </w:p>
        </w:tc>
        <w:tc>
          <w:tcPr>
            <w:tcW w:w="2147" w:type="dxa"/>
          </w:tcPr>
          <w:p w14:paraId="008D26F6" w14:textId="77777777" w:rsidR="00032A02" w:rsidRPr="00DC2609" w:rsidRDefault="00032A02" w:rsidP="00DE47EB">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lang w:val="hy-AM"/>
              </w:rPr>
            </w:pPr>
            <w:r w:rsidRPr="00DC2609">
              <w:rPr>
                <w:rFonts w:ascii="GHEA Grapalat" w:hAnsi="GHEA Grapalat"/>
                <w:sz w:val="18"/>
                <w:szCs w:val="18"/>
                <w:lang w:val="hy-AM"/>
              </w:rPr>
              <w:t>ոռոգում</w:t>
            </w:r>
          </w:p>
        </w:tc>
      </w:tr>
    </w:tbl>
    <w:p w14:paraId="52AC35F5" w14:textId="77777777" w:rsidR="00032A02" w:rsidRDefault="00032A02" w:rsidP="004F6111">
      <w:pPr>
        <w:spacing w:after="0"/>
        <w:jc w:val="both"/>
        <w:rPr>
          <w:rFonts w:ascii="GHEA Grapalat" w:hAnsi="GHEA Grapalat"/>
          <w:sz w:val="24"/>
          <w:lang w:val="en-US"/>
        </w:rPr>
      </w:pPr>
    </w:p>
    <w:p w14:paraId="339EC6D4" w14:textId="77777777" w:rsidR="00032A02" w:rsidRDefault="00032A02" w:rsidP="00821C92">
      <w:pPr>
        <w:pStyle w:val="Heading2"/>
        <w:spacing w:before="0" w:line="276" w:lineRule="auto"/>
        <w:contextualSpacing/>
        <w:mirrorIndents/>
        <w:jc w:val="both"/>
        <w:rPr>
          <w:rFonts w:ascii="GHEA Grapalat" w:hAnsi="GHEA Grapalat"/>
          <w:b/>
          <w:sz w:val="24"/>
          <w:lang w:val="en-US"/>
        </w:rPr>
      </w:pPr>
      <w:bookmarkStart w:id="23" w:name="_Toc145882807"/>
      <w:bookmarkStart w:id="24" w:name="_Toc145948753"/>
      <w:bookmarkStart w:id="25" w:name="_Toc145951362"/>
      <w:bookmarkStart w:id="26" w:name="_Toc161411777"/>
      <w:bookmarkStart w:id="27" w:name="_Toc419704379"/>
      <w:bookmarkStart w:id="28" w:name="_Toc415581489"/>
      <w:bookmarkStart w:id="29" w:name="_Toc404852374"/>
      <w:bookmarkStart w:id="30" w:name="_Toc400460737"/>
      <w:bookmarkStart w:id="31" w:name="_Toc426109281"/>
      <w:bookmarkStart w:id="32" w:name="_Toc167488470"/>
    </w:p>
    <w:p w14:paraId="6D3E9026" w14:textId="77777777" w:rsidR="00821C92" w:rsidRPr="009F576C" w:rsidRDefault="00821C92" w:rsidP="00821C92">
      <w:pPr>
        <w:pStyle w:val="Heading2"/>
        <w:spacing w:before="0" w:line="276" w:lineRule="auto"/>
        <w:contextualSpacing/>
        <w:mirrorIndents/>
        <w:jc w:val="both"/>
        <w:rPr>
          <w:rFonts w:ascii="GHEA Grapalat" w:hAnsi="GHEA Grapalat"/>
          <w:b/>
          <w:sz w:val="24"/>
        </w:rPr>
      </w:pPr>
      <w:bookmarkStart w:id="33" w:name="_Toc215137679"/>
      <w:r w:rsidRPr="009F576C">
        <w:rPr>
          <w:rFonts w:ascii="GHEA Grapalat" w:hAnsi="GHEA Grapalat"/>
          <w:b/>
          <w:sz w:val="24"/>
          <w:lang w:val="en-US"/>
        </w:rPr>
        <w:t xml:space="preserve">3.3. </w:t>
      </w:r>
      <w:r w:rsidRPr="009F576C">
        <w:rPr>
          <w:rFonts w:ascii="GHEA Grapalat" w:hAnsi="GHEA Grapalat"/>
          <w:b/>
          <w:sz w:val="24"/>
        </w:rPr>
        <w:t>Կենսաբազմազանություն</w:t>
      </w:r>
      <w:bookmarkEnd w:id="23"/>
      <w:bookmarkEnd w:id="24"/>
      <w:bookmarkEnd w:id="25"/>
      <w:bookmarkEnd w:id="26"/>
      <w:bookmarkEnd w:id="33"/>
      <w:r w:rsidRPr="009F576C">
        <w:rPr>
          <w:rFonts w:ascii="Calibri" w:hAnsi="Calibri" w:cs="Calibri"/>
          <w:b/>
          <w:sz w:val="24"/>
        </w:rPr>
        <w:t>     </w:t>
      </w:r>
    </w:p>
    <w:bookmarkEnd w:id="27"/>
    <w:bookmarkEnd w:id="28"/>
    <w:bookmarkEnd w:id="29"/>
    <w:bookmarkEnd w:id="30"/>
    <w:bookmarkEnd w:id="31"/>
    <w:bookmarkEnd w:id="32"/>
    <w:p w14:paraId="142CF98B" w14:textId="77777777" w:rsidR="004F6111" w:rsidRPr="000B3220" w:rsidRDefault="004F6111" w:rsidP="004F6111">
      <w:pPr>
        <w:spacing w:after="0"/>
        <w:jc w:val="both"/>
        <w:rPr>
          <w:rFonts w:ascii="GHEA Grapalat" w:hAnsi="GHEA Grapalat"/>
          <w:sz w:val="24"/>
        </w:rPr>
      </w:pPr>
      <w:proofErr w:type="spellStart"/>
      <w:r w:rsidRPr="004F6111">
        <w:rPr>
          <w:rFonts w:ascii="GHEA Grapalat" w:hAnsi="GHEA Grapalat"/>
          <w:sz w:val="24"/>
          <w:lang w:val="en-US"/>
        </w:rPr>
        <w:t>Արարատյան</w:t>
      </w:r>
      <w:proofErr w:type="spellEnd"/>
      <w:r w:rsidRPr="000B3220">
        <w:rPr>
          <w:rFonts w:ascii="GHEA Grapalat" w:hAnsi="GHEA Grapalat"/>
          <w:sz w:val="24"/>
        </w:rPr>
        <w:t xml:space="preserve"> </w:t>
      </w:r>
      <w:r w:rsidRPr="004F6111">
        <w:rPr>
          <w:rFonts w:ascii="GHEA Grapalat" w:hAnsi="GHEA Grapalat"/>
          <w:sz w:val="24"/>
          <w:lang w:val="en-US"/>
        </w:rPr>
        <w:t>ՋԿՏ</w:t>
      </w:r>
      <w:r w:rsidRPr="000B3220">
        <w:rPr>
          <w:rFonts w:ascii="GHEA Grapalat" w:hAnsi="GHEA Grapalat"/>
          <w:sz w:val="24"/>
        </w:rPr>
        <w:t>-</w:t>
      </w:r>
      <w:proofErr w:type="spellStart"/>
      <w:r w:rsidRPr="004F6111">
        <w:rPr>
          <w:rFonts w:ascii="GHEA Grapalat" w:hAnsi="GHEA Grapalat"/>
          <w:sz w:val="24"/>
          <w:lang w:val="en-US"/>
        </w:rPr>
        <w:t>ում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ընդհանուր</w:t>
      </w:r>
      <w:proofErr w:type="spellEnd"/>
      <w:r w:rsidRPr="000B3220">
        <w:rPr>
          <w:rFonts w:ascii="GHEA Grapalat" w:hAnsi="GHEA Grapalat"/>
          <w:sz w:val="24"/>
        </w:rPr>
        <w:t xml:space="preserve"> </w:t>
      </w:r>
      <w:proofErr w:type="spellStart"/>
      <w:r w:rsidRPr="004F6111">
        <w:rPr>
          <w:rFonts w:ascii="GHEA Grapalat" w:hAnsi="GHEA Grapalat"/>
          <w:sz w:val="24"/>
          <w:lang w:val="en-US"/>
        </w:rPr>
        <w:t>առմամբ</w:t>
      </w:r>
      <w:proofErr w:type="spellEnd"/>
      <w:r w:rsidRPr="000B3220">
        <w:rPr>
          <w:rFonts w:ascii="GHEA Grapalat" w:hAnsi="GHEA Grapalat"/>
          <w:sz w:val="24"/>
        </w:rPr>
        <w:t xml:space="preserve"> </w:t>
      </w:r>
      <w:proofErr w:type="spellStart"/>
      <w:r w:rsidRPr="004F6111">
        <w:rPr>
          <w:rFonts w:ascii="GHEA Grapalat" w:hAnsi="GHEA Grapalat"/>
          <w:sz w:val="24"/>
          <w:lang w:val="en-US"/>
        </w:rPr>
        <w:t>աճում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են</w:t>
      </w:r>
      <w:proofErr w:type="spellEnd"/>
      <w:r w:rsidRPr="000B3220">
        <w:rPr>
          <w:rFonts w:ascii="GHEA Grapalat" w:hAnsi="GHEA Grapalat"/>
          <w:sz w:val="24"/>
        </w:rPr>
        <w:t xml:space="preserve"> </w:t>
      </w:r>
      <w:r w:rsidRPr="004F6111">
        <w:rPr>
          <w:rFonts w:ascii="GHEA Grapalat" w:hAnsi="GHEA Grapalat"/>
          <w:sz w:val="24"/>
          <w:lang w:val="en-US"/>
        </w:rPr>
        <w:t>ՀՀ</w:t>
      </w:r>
      <w:r w:rsidRPr="000B3220">
        <w:rPr>
          <w:rFonts w:ascii="GHEA Grapalat" w:hAnsi="GHEA Grapalat"/>
          <w:sz w:val="24"/>
        </w:rPr>
        <w:t xml:space="preserve"> </w:t>
      </w:r>
      <w:proofErr w:type="spellStart"/>
      <w:r w:rsidRPr="004F6111">
        <w:rPr>
          <w:rFonts w:ascii="GHEA Grapalat" w:hAnsi="GHEA Grapalat"/>
          <w:sz w:val="24"/>
          <w:lang w:val="en-US"/>
        </w:rPr>
        <w:t>բույսերի</w:t>
      </w:r>
      <w:proofErr w:type="spellEnd"/>
      <w:r w:rsidRPr="000B3220">
        <w:rPr>
          <w:rFonts w:ascii="GHEA Grapalat" w:hAnsi="GHEA Grapalat"/>
          <w:sz w:val="24"/>
        </w:rPr>
        <w:t xml:space="preserve"> </w:t>
      </w:r>
      <w:proofErr w:type="spellStart"/>
      <w:r w:rsidRPr="004F6111">
        <w:rPr>
          <w:rFonts w:ascii="GHEA Grapalat" w:hAnsi="GHEA Grapalat"/>
          <w:sz w:val="24"/>
          <w:lang w:val="en-US"/>
        </w:rPr>
        <w:t>կարմիր</w:t>
      </w:r>
      <w:proofErr w:type="spellEnd"/>
      <w:r w:rsidRPr="000B3220">
        <w:rPr>
          <w:rFonts w:ascii="GHEA Grapalat" w:hAnsi="GHEA Grapalat"/>
          <w:sz w:val="24"/>
        </w:rPr>
        <w:t xml:space="preserve"> </w:t>
      </w:r>
      <w:proofErr w:type="spellStart"/>
      <w:r w:rsidRPr="004F6111">
        <w:rPr>
          <w:rFonts w:ascii="GHEA Grapalat" w:hAnsi="GHEA Grapalat"/>
          <w:sz w:val="24"/>
          <w:lang w:val="en-US"/>
        </w:rPr>
        <w:t>գրքում</w:t>
      </w:r>
      <w:proofErr w:type="spellEnd"/>
      <w:r w:rsidR="00EC5261" w:rsidRPr="000B3220">
        <w:rPr>
          <w:rFonts w:ascii="GHEA Grapalat" w:hAnsi="GHEA Grapalat"/>
          <w:sz w:val="24"/>
        </w:rPr>
        <w:t xml:space="preserve">, </w:t>
      </w:r>
      <w:proofErr w:type="spellStart"/>
      <w:r w:rsidRPr="004F6111">
        <w:rPr>
          <w:rFonts w:ascii="GHEA Grapalat" w:hAnsi="GHEA Grapalat"/>
          <w:sz w:val="24"/>
          <w:lang w:val="en-US"/>
        </w:rPr>
        <w:t>որպես</w:t>
      </w:r>
      <w:proofErr w:type="spellEnd"/>
      <w:r w:rsidRPr="000B3220">
        <w:rPr>
          <w:rFonts w:ascii="GHEA Grapalat" w:hAnsi="GHEA Grapalat"/>
          <w:sz w:val="24"/>
        </w:rPr>
        <w:t xml:space="preserve"> </w:t>
      </w:r>
      <w:proofErr w:type="spellStart"/>
      <w:r w:rsidRPr="004F6111">
        <w:rPr>
          <w:rFonts w:ascii="GHEA Grapalat" w:hAnsi="GHEA Grapalat"/>
          <w:sz w:val="24"/>
          <w:lang w:val="en-US"/>
        </w:rPr>
        <w:t>վտանգված</w:t>
      </w:r>
      <w:proofErr w:type="spellEnd"/>
      <w:r w:rsidRPr="000B3220">
        <w:rPr>
          <w:rFonts w:ascii="GHEA Grapalat" w:hAnsi="GHEA Grapalat"/>
          <w:sz w:val="24"/>
        </w:rPr>
        <w:t xml:space="preserve"> </w:t>
      </w:r>
      <w:proofErr w:type="spellStart"/>
      <w:r w:rsidRPr="004F6111">
        <w:rPr>
          <w:rFonts w:ascii="GHEA Grapalat" w:hAnsi="GHEA Grapalat"/>
          <w:sz w:val="24"/>
          <w:lang w:val="en-US"/>
        </w:rPr>
        <w:t>կամ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կրիտիկական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վիճակում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գտնվող</w:t>
      </w:r>
      <w:proofErr w:type="spellEnd"/>
      <w:r w:rsidRPr="000B3220">
        <w:rPr>
          <w:rFonts w:ascii="GHEA Grapalat" w:hAnsi="GHEA Grapalat"/>
          <w:sz w:val="24"/>
        </w:rPr>
        <w:t xml:space="preserve"> </w:t>
      </w:r>
      <w:proofErr w:type="spellStart"/>
      <w:r w:rsidRPr="004F6111">
        <w:rPr>
          <w:rFonts w:ascii="GHEA Grapalat" w:hAnsi="GHEA Grapalat"/>
          <w:sz w:val="24"/>
          <w:lang w:val="en-US"/>
        </w:rPr>
        <w:t>գրանցված</w:t>
      </w:r>
      <w:proofErr w:type="spellEnd"/>
      <w:r w:rsidRPr="000B3220">
        <w:rPr>
          <w:rFonts w:ascii="GHEA Grapalat" w:hAnsi="GHEA Grapalat"/>
          <w:sz w:val="24"/>
        </w:rPr>
        <w:t xml:space="preserve"> 143 </w:t>
      </w:r>
      <w:proofErr w:type="spellStart"/>
      <w:r w:rsidRPr="004F6111">
        <w:rPr>
          <w:rFonts w:ascii="GHEA Grapalat" w:hAnsi="GHEA Grapalat"/>
          <w:sz w:val="24"/>
          <w:lang w:val="en-US"/>
        </w:rPr>
        <w:t>բուսատեսակ</w:t>
      </w:r>
      <w:proofErr w:type="spellEnd"/>
      <w:r w:rsidRPr="000B3220">
        <w:rPr>
          <w:rFonts w:ascii="GHEA Grapalat" w:hAnsi="GHEA Grapalat"/>
          <w:sz w:val="24"/>
        </w:rPr>
        <w:t xml:space="preserve">, </w:t>
      </w:r>
      <w:proofErr w:type="spellStart"/>
      <w:r w:rsidRPr="004F6111">
        <w:rPr>
          <w:rFonts w:ascii="GHEA Grapalat" w:hAnsi="GHEA Grapalat"/>
          <w:sz w:val="24"/>
          <w:lang w:val="en-US"/>
        </w:rPr>
        <w:t>որից</w:t>
      </w:r>
      <w:proofErr w:type="spellEnd"/>
      <w:r w:rsidRPr="000B3220">
        <w:rPr>
          <w:rFonts w:ascii="GHEA Grapalat" w:hAnsi="GHEA Grapalat"/>
          <w:sz w:val="24"/>
        </w:rPr>
        <w:t xml:space="preserve"> </w:t>
      </w:r>
      <w:proofErr w:type="spellStart"/>
      <w:r w:rsidRPr="004F6111">
        <w:rPr>
          <w:rFonts w:ascii="GHEA Grapalat" w:hAnsi="GHEA Grapalat"/>
          <w:sz w:val="24"/>
          <w:lang w:val="en-US"/>
        </w:rPr>
        <w:t>էնդեմիկ</w:t>
      </w:r>
      <w:proofErr w:type="spellEnd"/>
      <w:r w:rsidRPr="000B3220">
        <w:rPr>
          <w:rFonts w:ascii="GHEA Grapalat" w:hAnsi="GHEA Grapalat"/>
          <w:sz w:val="24"/>
        </w:rPr>
        <w:t xml:space="preserve"> </w:t>
      </w:r>
      <w:proofErr w:type="spellStart"/>
      <w:r w:rsidRPr="004F6111">
        <w:rPr>
          <w:rFonts w:ascii="GHEA Grapalat" w:hAnsi="GHEA Grapalat"/>
          <w:sz w:val="24"/>
          <w:lang w:val="en-US"/>
        </w:rPr>
        <w:t>են</w:t>
      </w:r>
      <w:proofErr w:type="spellEnd"/>
      <w:r w:rsidRPr="000B3220">
        <w:rPr>
          <w:rFonts w:ascii="GHEA Grapalat" w:hAnsi="GHEA Grapalat"/>
          <w:sz w:val="24"/>
        </w:rPr>
        <w:t xml:space="preserve"> 18-</w:t>
      </w:r>
      <w:r w:rsidRPr="004F6111">
        <w:rPr>
          <w:rFonts w:ascii="GHEA Grapalat" w:hAnsi="GHEA Grapalat"/>
          <w:sz w:val="24"/>
          <w:lang w:val="en-US"/>
        </w:rPr>
        <w:t>ը</w:t>
      </w:r>
      <w:r w:rsidRPr="000B3220">
        <w:rPr>
          <w:rFonts w:ascii="GHEA Grapalat" w:hAnsi="GHEA Grapalat"/>
          <w:sz w:val="24"/>
        </w:rPr>
        <w:t>,</w:t>
      </w:r>
      <w:r w:rsidR="00D033A3" w:rsidRPr="000B3220">
        <w:rPr>
          <w:rFonts w:ascii="GHEA Grapalat" w:hAnsi="GHEA Grapalat"/>
          <w:sz w:val="24"/>
        </w:rPr>
        <w:t xml:space="preserve"> </w:t>
      </w:r>
      <w:proofErr w:type="spellStart"/>
      <w:r w:rsidRPr="004F6111">
        <w:rPr>
          <w:rFonts w:ascii="GHEA Grapalat" w:hAnsi="GHEA Grapalat"/>
          <w:sz w:val="24"/>
          <w:lang w:val="en-US"/>
        </w:rPr>
        <w:t>ինչպես</w:t>
      </w:r>
      <w:proofErr w:type="spellEnd"/>
      <w:r w:rsidRPr="000B3220">
        <w:rPr>
          <w:rFonts w:ascii="GHEA Grapalat" w:hAnsi="GHEA Grapalat"/>
          <w:sz w:val="24"/>
        </w:rPr>
        <w:t xml:space="preserve"> </w:t>
      </w:r>
      <w:proofErr w:type="spellStart"/>
      <w:r w:rsidRPr="004F6111">
        <w:rPr>
          <w:rFonts w:ascii="GHEA Grapalat" w:hAnsi="GHEA Grapalat"/>
          <w:sz w:val="24"/>
          <w:lang w:val="en-US"/>
        </w:rPr>
        <w:t>նաև</w:t>
      </w:r>
      <w:proofErr w:type="spellEnd"/>
      <w:r w:rsidRPr="000B3220">
        <w:rPr>
          <w:rFonts w:ascii="GHEA Grapalat" w:hAnsi="GHEA Grapalat"/>
          <w:sz w:val="24"/>
        </w:rPr>
        <w:t xml:space="preserve"> </w:t>
      </w:r>
      <w:proofErr w:type="spellStart"/>
      <w:r w:rsidRPr="004F6111">
        <w:rPr>
          <w:rFonts w:ascii="GHEA Grapalat" w:hAnsi="GHEA Grapalat"/>
          <w:sz w:val="24"/>
          <w:lang w:val="en-US"/>
        </w:rPr>
        <w:t>Բնության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Պահպանության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Միջազգային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Միության</w:t>
      </w:r>
      <w:proofErr w:type="spellEnd"/>
      <w:r w:rsidRPr="004F6111">
        <w:rPr>
          <w:rFonts w:ascii="GHEA Grapalat" w:hAnsi="GHEA Grapalat"/>
          <w:sz w:val="24"/>
          <w:lang w:val="hy-AM"/>
        </w:rPr>
        <w:t xml:space="preserve"> </w:t>
      </w:r>
      <w:r w:rsidRPr="000B3220">
        <w:rPr>
          <w:rFonts w:ascii="GHEA Grapalat" w:hAnsi="GHEA Grapalat"/>
          <w:sz w:val="24"/>
        </w:rPr>
        <w:t>(</w:t>
      </w:r>
      <w:r w:rsidRPr="004F6111">
        <w:rPr>
          <w:rFonts w:ascii="GHEA Grapalat" w:hAnsi="GHEA Grapalat"/>
          <w:sz w:val="24"/>
          <w:lang w:val="en-US"/>
        </w:rPr>
        <w:t>ԲՊՄՄ</w:t>
      </w:r>
      <w:r w:rsidRPr="000B3220">
        <w:rPr>
          <w:rFonts w:ascii="GHEA Grapalat" w:hAnsi="GHEA Grapalat"/>
          <w:sz w:val="24"/>
        </w:rPr>
        <w:t xml:space="preserve">) </w:t>
      </w:r>
      <w:proofErr w:type="spellStart"/>
      <w:r w:rsidRPr="004F6111">
        <w:rPr>
          <w:rFonts w:ascii="GHEA Grapalat" w:hAnsi="GHEA Grapalat"/>
          <w:sz w:val="24"/>
          <w:lang w:val="en-US"/>
        </w:rPr>
        <w:t>կարմիր</w:t>
      </w:r>
      <w:proofErr w:type="spellEnd"/>
      <w:r w:rsidRPr="000B3220">
        <w:rPr>
          <w:rFonts w:ascii="GHEA Grapalat" w:hAnsi="GHEA Grapalat"/>
          <w:sz w:val="24"/>
        </w:rPr>
        <w:t xml:space="preserve"> </w:t>
      </w:r>
      <w:proofErr w:type="spellStart"/>
      <w:r w:rsidRPr="004F6111">
        <w:rPr>
          <w:rFonts w:ascii="GHEA Grapalat" w:hAnsi="GHEA Grapalat"/>
          <w:sz w:val="24"/>
          <w:lang w:val="en-US"/>
        </w:rPr>
        <w:t>գրքում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գրանցված</w:t>
      </w:r>
      <w:proofErr w:type="spellEnd"/>
      <w:r w:rsidRPr="000B3220">
        <w:rPr>
          <w:rFonts w:ascii="GHEA Grapalat" w:hAnsi="GHEA Grapalat"/>
          <w:sz w:val="24"/>
        </w:rPr>
        <w:t xml:space="preserve"> </w:t>
      </w:r>
      <w:proofErr w:type="spellStart"/>
      <w:r w:rsidRPr="004F6111">
        <w:rPr>
          <w:rFonts w:ascii="GHEA Grapalat" w:hAnsi="GHEA Grapalat"/>
          <w:sz w:val="24"/>
          <w:lang w:val="en-US"/>
        </w:rPr>
        <w:t>որպես</w:t>
      </w:r>
      <w:proofErr w:type="spellEnd"/>
      <w:r w:rsidRPr="000B3220">
        <w:rPr>
          <w:rFonts w:ascii="GHEA Grapalat" w:hAnsi="GHEA Grapalat"/>
          <w:sz w:val="24"/>
        </w:rPr>
        <w:t xml:space="preserve"> </w:t>
      </w:r>
      <w:proofErr w:type="spellStart"/>
      <w:r w:rsidRPr="004F6111">
        <w:rPr>
          <w:rFonts w:ascii="GHEA Grapalat" w:hAnsi="GHEA Grapalat"/>
          <w:sz w:val="24"/>
          <w:lang w:val="en-US"/>
        </w:rPr>
        <w:t>վտանգված</w:t>
      </w:r>
      <w:proofErr w:type="spellEnd"/>
      <w:r w:rsidRPr="000B3220">
        <w:rPr>
          <w:rFonts w:ascii="GHEA Grapalat" w:hAnsi="GHEA Grapalat"/>
          <w:sz w:val="24"/>
        </w:rPr>
        <w:t xml:space="preserve"> </w:t>
      </w:r>
      <w:proofErr w:type="spellStart"/>
      <w:r w:rsidRPr="004F6111">
        <w:rPr>
          <w:rFonts w:ascii="GHEA Grapalat" w:hAnsi="GHEA Grapalat"/>
          <w:sz w:val="24"/>
          <w:lang w:val="en-US"/>
        </w:rPr>
        <w:t>կամ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կրիտիկական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վիճակում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գտնվող</w:t>
      </w:r>
      <w:proofErr w:type="spellEnd"/>
      <w:r w:rsidRPr="000B3220">
        <w:rPr>
          <w:rFonts w:ascii="GHEA Grapalat" w:hAnsi="GHEA Grapalat"/>
          <w:sz w:val="24"/>
        </w:rPr>
        <w:t xml:space="preserve"> 8 </w:t>
      </w:r>
      <w:proofErr w:type="spellStart"/>
      <w:r w:rsidRPr="004F6111">
        <w:rPr>
          <w:rFonts w:ascii="GHEA Grapalat" w:hAnsi="GHEA Grapalat"/>
          <w:sz w:val="24"/>
          <w:lang w:val="en-US"/>
        </w:rPr>
        <w:t>բուսատեսակ</w:t>
      </w:r>
      <w:proofErr w:type="spellEnd"/>
      <w:r w:rsidRPr="000B3220">
        <w:rPr>
          <w:rFonts w:ascii="GHEA Grapalat" w:hAnsi="GHEA Grapalat"/>
          <w:sz w:val="24"/>
        </w:rPr>
        <w:t xml:space="preserve">: </w:t>
      </w:r>
      <w:proofErr w:type="spellStart"/>
      <w:r w:rsidRPr="004F6111">
        <w:rPr>
          <w:rFonts w:ascii="GHEA Grapalat" w:hAnsi="GHEA Grapalat"/>
          <w:sz w:val="24"/>
          <w:lang w:val="en-US"/>
        </w:rPr>
        <w:t>Այս</w:t>
      </w:r>
      <w:proofErr w:type="spellEnd"/>
      <w:r w:rsidRPr="000B3220">
        <w:rPr>
          <w:rFonts w:ascii="GHEA Grapalat" w:hAnsi="GHEA Grapalat"/>
          <w:sz w:val="24"/>
        </w:rPr>
        <w:t xml:space="preserve"> </w:t>
      </w:r>
      <w:proofErr w:type="spellStart"/>
      <w:r w:rsidRPr="004F6111">
        <w:rPr>
          <w:rFonts w:ascii="GHEA Grapalat" w:hAnsi="GHEA Grapalat"/>
          <w:sz w:val="24"/>
          <w:lang w:val="en-US"/>
        </w:rPr>
        <w:t>տարածքում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հանդիպում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են</w:t>
      </w:r>
      <w:proofErr w:type="spellEnd"/>
      <w:r w:rsidRPr="000B3220">
        <w:rPr>
          <w:rFonts w:ascii="GHEA Grapalat" w:hAnsi="GHEA Grapalat"/>
          <w:sz w:val="24"/>
        </w:rPr>
        <w:t xml:space="preserve"> </w:t>
      </w:r>
      <w:r w:rsidRPr="004F6111">
        <w:rPr>
          <w:rFonts w:ascii="GHEA Grapalat" w:hAnsi="GHEA Grapalat"/>
          <w:sz w:val="24"/>
          <w:lang w:val="en-US"/>
        </w:rPr>
        <w:t>ՀՀ</w:t>
      </w:r>
      <w:r w:rsidRPr="000B3220">
        <w:rPr>
          <w:rFonts w:ascii="GHEA Grapalat" w:hAnsi="GHEA Grapalat"/>
          <w:sz w:val="24"/>
        </w:rPr>
        <w:t xml:space="preserve"> </w:t>
      </w:r>
      <w:proofErr w:type="spellStart"/>
      <w:r w:rsidRPr="004F6111">
        <w:rPr>
          <w:rFonts w:ascii="GHEA Grapalat" w:hAnsi="GHEA Grapalat"/>
          <w:sz w:val="24"/>
          <w:lang w:val="en-US"/>
        </w:rPr>
        <w:t>կենդանիների</w:t>
      </w:r>
      <w:proofErr w:type="spellEnd"/>
      <w:r w:rsidRPr="000B3220">
        <w:rPr>
          <w:rFonts w:ascii="GHEA Grapalat" w:hAnsi="GHEA Grapalat"/>
          <w:sz w:val="24"/>
        </w:rPr>
        <w:t xml:space="preserve"> </w:t>
      </w:r>
      <w:proofErr w:type="spellStart"/>
      <w:r w:rsidRPr="004F6111">
        <w:rPr>
          <w:rFonts w:ascii="GHEA Grapalat" w:hAnsi="GHEA Grapalat"/>
          <w:sz w:val="24"/>
          <w:lang w:val="en-US"/>
        </w:rPr>
        <w:t>կարմիր</w:t>
      </w:r>
      <w:proofErr w:type="spellEnd"/>
      <w:r w:rsidRPr="000B3220">
        <w:rPr>
          <w:rFonts w:ascii="GHEA Grapalat" w:hAnsi="GHEA Grapalat"/>
          <w:sz w:val="24"/>
        </w:rPr>
        <w:t xml:space="preserve"> </w:t>
      </w:r>
      <w:proofErr w:type="spellStart"/>
      <w:r w:rsidRPr="004F6111">
        <w:rPr>
          <w:rFonts w:ascii="GHEA Grapalat" w:hAnsi="GHEA Grapalat"/>
          <w:sz w:val="24"/>
          <w:lang w:val="en-US"/>
        </w:rPr>
        <w:t>գրքում</w:t>
      </w:r>
      <w:proofErr w:type="spellEnd"/>
      <w:r w:rsidR="00D033A3" w:rsidRPr="000B3220">
        <w:rPr>
          <w:rFonts w:ascii="GHEA Grapalat" w:hAnsi="GHEA Grapalat"/>
          <w:sz w:val="24"/>
        </w:rPr>
        <w:t>,</w:t>
      </w:r>
      <w:r w:rsidRPr="000B3220">
        <w:rPr>
          <w:rFonts w:ascii="GHEA Grapalat" w:hAnsi="GHEA Grapalat"/>
          <w:sz w:val="24"/>
        </w:rPr>
        <w:t xml:space="preserve"> </w:t>
      </w:r>
      <w:proofErr w:type="spellStart"/>
      <w:r w:rsidRPr="004F6111">
        <w:rPr>
          <w:rFonts w:ascii="GHEA Grapalat" w:hAnsi="GHEA Grapalat"/>
          <w:sz w:val="24"/>
          <w:lang w:val="en-US"/>
        </w:rPr>
        <w:t>որպես</w:t>
      </w:r>
      <w:proofErr w:type="spellEnd"/>
      <w:r w:rsidRPr="000B3220">
        <w:rPr>
          <w:rFonts w:ascii="GHEA Grapalat" w:hAnsi="GHEA Grapalat"/>
          <w:sz w:val="24"/>
        </w:rPr>
        <w:t xml:space="preserve"> </w:t>
      </w:r>
      <w:proofErr w:type="spellStart"/>
      <w:r w:rsidRPr="004F6111">
        <w:rPr>
          <w:rFonts w:ascii="GHEA Grapalat" w:hAnsi="GHEA Grapalat"/>
          <w:sz w:val="24"/>
          <w:lang w:val="en-US"/>
        </w:rPr>
        <w:t>վտանգված</w:t>
      </w:r>
      <w:proofErr w:type="spellEnd"/>
      <w:r w:rsidRPr="000B3220">
        <w:rPr>
          <w:rFonts w:ascii="GHEA Grapalat" w:hAnsi="GHEA Grapalat"/>
          <w:sz w:val="24"/>
        </w:rPr>
        <w:t xml:space="preserve"> </w:t>
      </w:r>
      <w:proofErr w:type="spellStart"/>
      <w:r w:rsidRPr="004F6111">
        <w:rPr>
          <w:rFonts w:ascii="GHEA Grapalat" w:hAnsi="GHEA Grapalat"/>
          <w:sz w:val="24"/>
          <w:lang w:val="en-US"/>
        </w:rPr>
        <w:t>կամ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կրիտիկական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վիճակում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գտնվող</w:t>
      </w:r>
      <w:proofErr w:type="spellEnd"/>
      <w:r w:rsidRPr="000B3220">
        <w:rPr>
          <w:rFonts w:ascii="GHEA Grapalat" w:hAnsi="GHEA Grapalat"/>
          <w:sz w:val="24"/>
        </w:rPr>
        <w:t xml:space="preserve"> </w:t>
      </w:r>
      <w:proofErr w:type="spellStart"/>
      <w:r w:rsidRPr="004F6111">
        <w:rPr>
          <w:rFonts w:ascii="GHEA Grapalat" w:hAnsi="GHEA Grapalat"/>
          <w:sz w:val="24"/>
          <w:lang w:val="en-US"/>
        </w:rPr>
        <w:t>գրանցված</w:t>
      </w:r>
      <w:proofErr w:type="spellEnd"/>
      <w:r w:rsidR="00D033A3" w:rsidRPr="000B3220">
        <w:rPr>
          <w:rFonts w:ascii="GHEA Grapalat" w:hAnsi="GHEA Grapalat"/>
          <w:sz w:val="24"/>
        </w:rPr>
        <w:t>,</w:t>
      </w:r>
      <w:r w:rsidRPr="000B3220">
        <w:rPr>
          <w:rFonts w:ascii="GHEA Grapalat" w:hAnsi="GHEA Grapalat"/>
          <w:sz w:val="24"/>
        </w:rPr>
        <w:t xml:space="preserve"> 64 </w:t>
      </w:r>
      <w:proofErr w:type="spellStart"/>
      <w:r w:rsidRPr="004F6111">
        <w:rPr>
          <w:rFonts w:ascii="GHEA Grapalat" w:hAnsi="GHEA Grapalat"/>
          <w:sz w:val="24"/>
          <w:lang w:val="en-US"/>
        </w:rPr>
        <w:t>կենդանատեսակ</w:t>
      </w:r>
      <w:proofErr w:type="spellEnd"/>
      <w:r w:rsidR="00D033A3" w:rsidRPr="000B3220">
        <w:rPr>
          <w:rFonts w:ascii="GHEA Grapalat" w:hAnsi="GHEA Grapalat"/>
          <w:sz w:val="24"/>
        </w:rPr>
        <w:t>,</w:t>
      </w:r>
      <w:r w:rsidRPr="000B3220">
        <w:rPr>
          <w:rFonts w:ascii="GHEA Grapalat" w:hAnsi="GHEA Grapalat"/>
          <w:sz w:val="24"/>
        </w:rPr>
        <w:t xml:space="preserve"> </w:t>
      </w:r>
      <w:proofErr w:type="spellStart"/>
      <w:r w:rsidRPr="004F6111">
        <w:rPr>
          <w:rFonts w:ascii="GHEA Grapalat" w:hAnsi="GHEA Grapalat"/>
          <w:sz w:val="24"/>
          <w:lang w:val="en-US"/>
        </w:rPr>
        <w:t>որից</w:t>
      </w:r>
      <w:proofErr w:type="spellEnd"/>
      <w:r w:rsidRPr="000B3220">
        <w:rPr>
          <w:rFonts w:ascii="GHEA Grapalat" w:hAnsi="GHEA Grapalat"/>
          <w:sz w:val="24"/>
        </w:rPr>
        <w:t xml:space="preserve"> </w:t>
      </w:r>
      <w:proofErr w:type="spellStart"/>
      <w:r w:rsidRPr="004F6111">
        <w:rPr>
          <w:rFonts w:ascii="GHEA Grapalat" w:hAnsi="GHEA Grapalat"/>
          <w:sz w:val="24"/>
          <w:lang w:val="en-US"/>
        </w:rPr>
        <w:t>էնդեմիկ</w:t>
      </w:r>
      <w:proofErr w:type="spellEnd"/>
      <w:r w:rsidRPr="000B3220">
        <w:rPr>
          <w:rFonts w:ascii="GHEA Grapalat" w:hAnsi="GHEA Grapalat"/>
          <w:sz w:val="24"/>
        </w:rPr>
        <w:t xml:space="preserve"> </w:t>
      </w:r>
      <w:proofErr w:type="spellStart"/>
      <w:r w:rsidRPr="004F6111">
        <w:rPr>
          <w:rFonts w:ascii="GHEA Grapalat" w:hAnsi="GHEA Grapalat"/>
          <w:sz w:val="24"/>
          <w:lang w:val="en-US"/>
        </w:rPr>
        <w:t>են</w:t>
      </w:r>
      <w:proofErr w:type="spellEnd"/>
      <w:r w:rsidRPr="000B3220">
        <w:rPr>
          <w:rFonts w:ascii="GHEA Grapalat" w:hAnsi="GHEA Grapalat"/>
          <w:sz w:val="24"/>
        </w:rPr>
        <w:t xml:space="preserve"> 16-</w:t>
      </w:r>
      <w:r w:rsidRPr="004F6111">
        <w:rPr>
          <w:rFonts w:ascii="GHEA Grapalat" w:hAnsi="GHEA Grapalat"/>
          <w:sz w:val="24"/>
          <w:lang w:val="en-US"/>
        </w:rPr>
        <w:t>ը</w:t>
      </w:r>
      <w:r w:rsidRPr="000B3220">
        <w:rPr>
          <w:rFonts w:ascii="GHEA Grapalat" w:hAnsi="GHEA Grapalat"/>
          <w:sz w:val="24"/>
        </w:rPr>
        <w:t xml:space="preserve">, </w:t>
      </w:r>
      <w:proofErr w:type="spellStart"/>
      <w:r w:rsidRPr="004F6111">
        <w:rPr>
          <w:rFonts w:ascii="GHEA Grapalat" w:hAnsi="GHEA Grapalat"/>
          <w:sz w:val="24"/>
          <w:lang w:val="en-US"/>
        </w:rPr>
        <w:t>ինչպես</w:t>
      </w:r>
      <w:proofErr w:type="spellEnd"/>
      <w:r w:rsidRPr="000B3220">
        <w:rPr>
          <w:rFonts w:ascii="GHEA Grapalat" w:hAnsi="GHEA Grapalat"/>
          <w:sz w:val="24"/>
        </w:rPr>
        <w:t xml:space="preserve"> </w:t>
      </w:r>
      <w:proofErr w:type="spellStart"/>
      <w:r w:rsidRPr="004F6111">
        <w:rPr>
          <w:rFonts w:ascii="GHEA Grapalat" w:hAnsi="GHEA Grapalat"/>
          <w:sz w:val="24"/>
          <w:lang w:val="en-US"/>
        </w:rPr>
        <w:t>նաև</w:t>
      </w:r>
      <w:proofErr w:type="spellEnd"/>
      <w:r w:rsidRPr="000B3220">
        <w:rPr>
          <w:rFonts w:ascii="GHEA Grapalat" w:hAnsi="GHEA Grapalat"/>
          <w:sz w:val="24"/>
        </w:rPr>
        <w:t xml:space="preserve"> </w:t>
      </w:r>
      <w:r w:rsidRPr="004F6111">
        <w:rPr>
          <w:rFonts w:ascii="GHEA Grapalat" w:hAnsi="GHEA Grapalat"/>
          <w:sz w:val="24"/>
          <w:lang w:val="en-US"/>
        </w:rPr>
        <w:t>ԲՊՄՄ</w:t>
      </w:r>
      <w:r w:rsidRPr="000B3220">
        <w:rPr>
          <w:rFonts w:ascii="GHEA Grapalat" w:hAnsi="GHEA Grapalat"/>
          <w:sz w:val="24"/>
        </w:rPr>
        <w:t xml:space="preserve"> </w:t>
      </w:r>
      <w:proofErr w:type="spellStart"/>
      <w:r w:rsidRPr="004F6111">
        <w:rPr>
          <w:rFonts w:ascii="GHEA Grapalat" w:hAnsi="GHEA Grapalat"/>
          <w:sz w:val="24"/>
          <w:lang w:val="en-US"/>
        </w:rPr>
        <w:t>կարմիր</w:t>
      </w:r>
      <w:proofErr w:type="spellEnd"/>
      <w:r w:rsidRPr="000B3220">
        <w:rPr>
          <w:rFonts w:ascii="GHEA Grapalat" w:hAnsi="GHEA Grapalat"/>
          <w:sz w:val="24"/>
        </w:rPr>
        <w:t xml:space="preserve"> </w:t>
      </w:r>
      <w:proofErr w:type="spellStart"/>
      <w:r w:rsidRPr="004F6111">
        <w:rPr>
          <w:rFonts w:ascii="GHEA Grapalat" w:hAnsi="GHEA Grapalat"/>
          <w:sz w:val="24"/>
          <w:lang w:val="en-US"/>
        </w:rPr>
        <w:t>գրքում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գրանցված</w:t>
      </w:r>
      <w:proofErr w:type="spellEnd"/>
      <w:r w:rsidR="00D033A3" w:rsidRPr="000B3220">
        <w:rPr>
          <w:rFonts w:ascii="GHEA Grapalat" w:hAnsi="GHEA Grapalat"/>
          <w:sz w:val="24"/>
        </w:rPr>
        <w:t>,</w:t>
      </w:r>
      <w:r w:rsidRPr="000B3220">
        <w:rPr>
          <w:rFonts w:ascii="GHEA Grapalat" w:hAnsi="GHEA Grapalat"/>
          <w:sz w:val="24"/>
        </w:rPr>
        <w:t xml:space="preserve"> </w:t>
      </w:r>
      <w:proofErr w:type="spellStart"/>
      <w:r w:rsidRPr="004F6111">
        <w:rPr>
          <w:rFonts w:ascii="GHEA Grapalat" w:hAnsi="GHEA Grapalat"/>
          <w:sz w:val="24"/>
          <w:lang w:val="en-US"/>
        </w:rPr>
        <w:t>որպես</w:t>
      </w:r>
      <w:proofErr w:type="spellEnd"/>
      <w:r w:rsidRPr="000B3220">
        <w:rPr>
          <w:rFonts w:ascii="GHEA Grapalat" w:hAnsi="GHEA Grapalat"/>
          <w:sz w:val="24"/>
        </w:rPr>
        <w:t xml:space="preserve"> </w:t>
      </w:r>
      <w:proofErr w:type="spellStart"/>
      <w:r w:rsidRPr="004F6111">
        <w:rPr>
          <w:rFonts w:ascii="GHEA Grapalat" w:hAnsi="GHEA Grapalat"/>
          <w:sz w:val="24"/>
          <w:lang w:val="en-US"/>
        </w:rPr>
        <w:t>վտանգված</w:t>
      </w:r>
      <w:proofErr w:type="spellEnd"/>
      <w:r w:rsidRPr="000B3220">
        <w:rPr>
          <w:rFonts w:ascii="GHEA Grapalat" w:hAnsi="GHEA Grapalat"/>
          <w:sz w:val="24"/>
        </w:rPr>
        <w:t xml:space="preserve"> </w:t>
      </w:r>
      <w:proofErr w:type="spellStart"/>
      <w:r w:rsidRPr="004F6111">
        <w:rPr>
          <w:rFonts w:ascii="GHEA Grapalat" w:hAnsi="GHEA Grapalat"/>
          <w:sz w:val="24"/>
          <w:lang w:val="en-US"/>
        </w:rPr>
        <w:t>կամ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կրիտիկական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վիճակում</w:t>
      </w:r>
      <w:proofErr w:type="spellEnd"/>
      <w:r w:rsidRPr="000B3220">
        <w:rPr>
          <w:rFonts w:ascii="GHEA Grapalat" w:hAnsi="GHEA Grapalat"/>
          <w:sz w:val="24"/>
        </w:rPr>
        <w:t xml:space="preserve"> </w:t>
      </w:r>
      <w:proofErr w:type="spellStart"/>
      <w:r w:rsidRPr="004F6111">
        <w:rPr>
          <w:rFonts w:ascii="GHEA Grapalat" w:hAnsi="GHEA Grapalat"/>
          <w:sz w:val="24"/>
          <w:lang w:val="en-US"/>
        </w:rPr>
        <w:t>գտնվող</w:t>
      </w:r>
      <w:proofErr w:type="spellEnd"/>
      <w:r w:rsidRPr="000B3220">
        <w:rPr>
          <w:rFonts w:ascii="GHEA Grapalat" w:hAnsi="GHEA Grapalat"/>
          <w:sz w:val="24"/>
        </w:rPr>
        <w:t xml:space="preserve"> 7 </w:t>
      </w:r>
      <w:proofErr w:type="spellStart"/>
      <w:r w:rsidRPr="004F6111">
        <w:rPr>
          <w:rFonts w:ascii="GHEA Grapalat" w:hAnsi="GHEA Grapalat"/>
          <w:sz w:val="24"/>
          <w:lang w:val="en-US"/>
        </w:rPr>
        <w:t>կենդանատեսակ</w:t>
      </w:r>
      <w:proofErr w:type="spellEnd"/>
      <w:r w:rsidRPr="000B3220">
        <w:rPr>
          <w:rFonts w:ascii="GHEA Grapalat" w:hAnsi="GHEA Grapalat"/>
          <w:sz w:val="24"/>
        </w:rPr>
        <w:t xml:space="preserve">: </w:t>
      </w:r>
      <w:proofErr w:type="spellStart"/>
      <w:r w:rsidRPr="004F6111">
        <w:rPr>
          <w:rFonts w:ascii="GHEA Grapalat" w:hAnsi="GHEA Grapalat"/>
          <w:sz w:val="24"/>
          <w:lang w:val="en-US"/>
        </w:rPr>
        <w:t>Արարատյան</w:t>
      </w:r>
      <w:proofErr w:type="spellEnd"/>
      <w:r w:rsidRPr="000B3220">
        <w:rPr>
          <w:rFonts w:ascii="GHEA Grapalat" w:hAnsi="GHEA Grapalat"/>
          <w:sz w:val="24"/>
        </w:rPr>
        <w:t xml:space="preserve"> </w:t>
      </w:r>
      <w:r w:rsidRPr="004F6111">
        <w:rPr>
          <w:rFonts w:ascii="GHEA Grapalat" w:hAnsi="GHEA Grapalat"/>
          <w:sz w:val="24"/>
          <w:lang w:val="en-US"/>
        </w:rPr>
        <w:t>ՋԿՏ</w:t>
      </w:r>
      <w:r w:rsidRPr="000B3220">
        <w:rPr>
          <w:rFonts w:ascii="GHEA Grapalat" w:hAnsi="GHEA Grapalat"/>
          <w:sz w:val="24"/>
        </w:rPr>
        <w:t>-</w:t>
      </w:r>
      <w:r w:rsidRPr="004F6111">
        <w:rPr>
          <w:rFonts w:ascii="GHEA Grapalat" w:hAnsi="GHEA Grapalat"/>
          <w:sz w:val="24"/>
          <w:lang w:val="en-US"/>
        </w:rPr>
        <w:t>ը</w:t>
      </w:r>
      <w:r w:rsidRPr="000B3220">
        <w:rPr>
          <w:rFonts w:ascii="GHEA Grapalat" w:hAnsi="GHEA Grapalat"/>
          <w:sz w:val="24"/>
        </w:rPr>
        <w:t xml:space="preserve"> </w:t>
      </w:r>
      <w:proofErr w:type="spellStart"/>
      <w:r w:rsidRPr="004F6111">
        <w:rPr>
          <w:rFonts w:ascii="GHEA Grapalat" w:hAnsi="GHEA Grapalat"/>
          <w:sz w:val="24"/>
          <w:lang w:val="en-US"/>
        </w:rPr>
        <w:t>գտնվում</w:t>
      </w:r>
      <w:proofErr w:type="spellEnd"/>
      <w:r w:rsidRPr="000B3220">
        <w:rPr>
          <w:rFonts w:ascii="GHEA Grapalat" w:hAnsi="GHEA Grapalat"/>
          <w:sz w:val="24"/>
        </w:rPr>
        <w:t xml:space="preserve"> </w:t>
      </w:r>
      <w:r w:rsidRPr="004F6111">
        <w:rPr>
          <w:rFonts w:ascii="GHEA Grapalat" w:hAnsi="GHEA Grapalat"/>
          <w:sz w:val="24"/>
          <w:lang w:val="en-US"/>
        </w:rPr>
        <w:t>է</w:t>
      </w:r>
      <w:r w:rsidRPr="000B3220">
        <w:rPr>
          <w:rFonts w:ascii="GHEA Grapalat" w:hAnsi="GHEA Grapalat"/>
          <w:sz w:val="24"/>
        </w:rPr>
        <w:t xml:space="preserve"> </w:t>
      </w:r>
      <w:proofErr w:type="spellStart"/>
      <w:r w:rsidRPr="004F6111">
        <w:rPr>
          <w:rFonts w:ascii="GHEA Grapalat" w:hAnsi="GHEA Grapalat"/>
          <w:sz w:val="24"/>
          <w:lang w:val="en-US"/>
        </w:rPr>
        <w:t>չվող</w:t>
      </w:r>
      <w:proofErr w:type="spellEnd"/>
      <w:r w:rsidRPr="000B3220">
        <w:rPr>
          <w:rFonts w:ascii="GHEA Grapalat" w:hAnsi="GHEA Grapalat"/>
          <w:sz w:val="24"/>
        </w:rPr>
        <w:t xml:space="preserve"> </w:t>
      </w:r>
      <w:proofErr w:type="spellStart"/>
      <w:r w:rsidRPr="004F6111">
        <w:rPr>
          <w:rFonts w:ascii="GHEA Grapalat" w:hAnsi="GHEA Grapalat"/>
          <w:sz w:val="24"/>
          <w:lang w:val="en-US"/>
        </w:rPr>
        <w:t>թռչունների</w:t>
      </w:r>
      <w:proofErr w:type="spellEnd"/>
      <w:r w:rsidRPr="000B3220">
        <w:rPr>
          <w:rFonts w:ascii="GHEA Grapalat" w:hAnsi="GHEA Grapalat"/>
          <w:sz w:val="24"/>
        </w:rPr>
        <w:t xml:space="preserve"> </w:t>
      </w:r>
      <w:proofErr w:type="spellStart"/>
      <w:r w:rsidRPr="004F6111">
        <w:rPr>
          <w:rFonts w:ascii="GHEA Grapalat" w:hAnsi="GHEA Grapalat"/>
          <w:sz w:val="24"/>
          <w:lang w:val="en-US"/>
        </w:rPr>
        <w:t>միգրացիոն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միջանցքի</w:t>
      </w:r>
      <w:proofErr w:type="spellEnd"/>
      <w:r w:rsidRPr="000B3220">
        <w:rPr>
          <w:rFonts w:ascii="GHEA Grapalat" w:hAnsi="GHEA Grapalat"/>
          <w:sz w:val="24"/>
        </w:rPr>
        <w:t xml:space="preserve"> </w:t>
      </w:r>
      <w:proofErr w:type="spellStart"/>
      <w:r w:rsidRPr="004F6111">
        <w:rPr>
          <w:rFonts w:ascii="GHEA Grapalat" w:hAnsi="GHEA Grapalat"/>
          <w:sz w:val="24"/>
          <w:lang w:val="en-US"/>
        </w:rPr>
        <w:t>կարևոր</w:t>
      </w:r>
      <w:proofErr w:type="spellEnd"/>
      <w:r w:rsidRPr="000B3220">
        <w:rPr>
          <w:rFonts w:ascii="GHEA Grapalat" w:hAnsi="GHEA Grapalat"/>
          <w:sz w:val="24"/>
        </w:rPr>
        <w:t xml:space="preserve"> </w:t>
      </w:r>
      <w:proofErr w:type="spellStart"/>
      <w:r w:rsidRPr="004F6111">
        <w:rPr>
          <w:rFonts w:ascii="GHEA Grapalat" w:hAnsi="GHEA Grapalat"/>
          <w:sz w:val="24"/>
          <w:lang w:val="en-US"/>
        </w:rPr>
        <w:t>հնգույցներից</w:t>
      </w:r>
      <w:proofErr w:type="spellEnd"/>
      <w:r w:rsidRPr="000B3220">
        <w:rPr>
          <w:rFonts w:ascii="GHEA Grapalat" w:hAnsi="GHEA Grapalat"/>
          <w:sz w:val="24"/>
        </w:rPr>
        <w:t xml:space="preserve"> </w:t>
      </w:r>
      <w:proofErr w:type="spellStart"/>
      <w:r w:rsidRPr="004F6111">
        <w:rPr>
          <w:rFonts w:ascii="GHEA Grapalat" w:hAnsi="GHEA Grapalat"/>
          <w:sz w:val="24"/>
          <w:lang w:val="en-US"/>
        </w:rPr>
        <w:t>մեկում</w:t>
      </w:r>
      <w:proofErr w:type="spellEnd"/>
      <w:r w:rsidRPr="000B3220">
        <w:rPr>
          <w:rFonts w:ascii="GHEA Grapalat" w:hAnsi="GHEA Grapalat"/>
          <w:sz w:val="24"/>
        </w:rPr>
        <w:t xml:space="preserve">: </w:t>
      </w:r>
    </w:p>
    <w:p w14:paraId="1C6E072A" w14:textId="77777777" w:rsidR="004F6111" w:rsidRPr="000B3220" w:rsidRDefault="004F6111" w:rsidP="004F6111">
      <w:pPr>
        <w:spacing w:after="0"/>
        <w:jc w:val="both"/>
        <w:rPr>
          <w:rFonts w:ascii="GHEA Grapalat" w:hAnsi="GHEA Grapalat"/>
          <w:sz w:val="24"/>
        </w:rPr>
      </w:pPr>
      <w:proofErr w:type="spellStart"/>
      <w:r w:rsidRPr="004F6111">
        <w:rPr>
          <w:rFonts w:ascii="GHEA Grapalat" w:hAnsi="GHEA Grapalat"/>
          <w:sz w:val="24"/>
          <w:lang w:val="en-US"/>
        </w:rPr>
        <w:t>Արարատյան</w:t>
      </w:r>
      <w:proofErr w:type="spellEnd"/>
      <w:r w:rsidRPr="000B3220">
        <w:rPr>
          <w:rFonts w:ascii="GHEA Grapalat" w:hAnsi="GHEA Grapalat"/>
          <w:sz w:val="24"/>
        </w:rPr>
        <w:t xml:space="preserve"> </w:t>
      </w:r>
      <w:r w:rsidRPr="004F6111">
        <w:rPr>
          <w:rFonts w:ascii="GHEA Grapalat" w:hAnsi="GHEA Grapalat"/>
          <w:sz w:val="24"/>
          <w:lang w:val="en-US"/>
        </w:rPr>
        <w:t>ՋԿՏ</w:t>
      </w:r>
      <w:r w:rsidRPr="000B3220">
        <w:rPr>
          <w:rFonts w:ascii="GHEA Grapalat" w:hAnsi="GHEA Grapalat"/>
          <w:sz w:val="24"/>
        </w:rPr>
        <w:t>-</w:t>
      </w:r>
      <w:r w:rsidRPr="004F6111">
        <w:rPr>
          <w:rFonts w:ascii="GHEA Grapalat" w:hAnsi="GHEA Grapalat"/>
          <w:sz w:val="24"/>
          <w:lang w:val="en-US"/>
        </w:rPr>
        <w:t>ը</w:t>
      </w:r>
      <w:r w:rsidRPr="000B3220">
        <w:rPr>
          <w:rFonts w:ascii="GHEA Grapalat" w:hAnsi="GHEA Grapalat"/>
          <w:sz w:val="24"/>
        </w:rPr>
        <w:t xml:space="preserve"> </w:t>
      </w:r>
      <w:proofErr w:type="spellStart"/>
      <w:r w:rsidRPr="004F6111">
        <w:rPr>
          <w:rFonts w:ascii="GHEA Grapalat" w:hAnsi="GHEA Grapalat"/>
          <w:sz w:val="24"/>
          <w:lang w:val="en-US"/>
        </w:rPr>
        <w:t>որոշ</w:t>
      </w:r>
      <w:proofErr w:type="spellEnd"/>
      <w:r w:rsidRPr="000B3220">
        <w:rPr>
          <w:rFonts w:ascii="GHEA Grapalat" w:hAnsi="GHEA Grapalat"/>
          <w:sz w:val="24"/>
        </w:rPr>
        <w:t xml:space="preserve"> </w:t>
      </w:r>
      <w:proofErr w:type="spellStart"/>
      <w:r w:rsidRPr="004F6111">
        <w:rPr>
          <w:rFonts w:ascii="GHEA Grapalat" w:hAnsi="GHEA Grapalat"/>
          <w:sz w:val="24"/>
          <w:lang w:val="en-US"/>
        </w:rPr>
        <w:t>վտանգված</w:t>
      </w:r>
      <w:proofErr w:type="spellEnd"/>
      <w:r w:rsidRPr="000B3220">
        <w:rPr>
          <w:rFonts w:ascii="GHEA Grapalat" w:hAnsi="GHEA Grapalat"/>
          <w:sz w:val="24"/>
        </w:rPr>
        <w:t xml:space="preserve"> </w:t>
      </w:r>
      <w:proofErr w:type="spellStart"/>
      <w:r w:rsidRPr="004F6111">
        <w:rPr>
          <w:rFonts w:ascii="GHEA Grapalat" w:hAnsi="GHEA Grapalat"/>
          <w:sz w:val="24"/>
          <w:lang w:val="en-US"/>
        </w:rPr>
        <w:t>չվող</w:t>
      </w:r>
      <w:proofErr w:type="spellEnd"/>
      <w:r w:rsidRPr="000B3220">
        <w:rPr>
          <w:rFonts w:ascii="GHEA Grapalat" w:hAnsi="GHEA Grapalat"/>
          <w:sz w:val="24"/>
        </w:rPr>
        <w:t xml:space="preserve"> </w:t>
      </w:r>
      <w:proofErr w:type="spellStart"/>
      <w:r w:rsidRPr="004F6111">
        <w:rPr>
          <w:rFonts w:ascii="GHEA Grapalat" w:hAnsi="GHEA Grapalat"/>
          <w:sz w:val="24"/>
          <w:lang w:val="en-US"/>
        </w:rPr>
        <w:t>թռչնատեսակների</w:t>
      </w:r>
      <w:proofErr w:type="spellEnd"/>
      <w:r w:rsidRPr="000B3220">
        <w:rPr>
          <w:rFonts w:ascii="GHEA Grapalat" w:hAnsi="GHEA Grapalat"/>
          <w:sz w:val="24"/>
        </w:rPr>
        <w:t xml:space="preserve"> </w:t>
      </w:r>
      <w:proofErr w:type="spellStart"/>
      <w:r w:rsidRPr="004F6111">
        <w:rPr>
          <w:rFonts w:ascii="GHEA Grapalat" w:hAnsi="GHEA Grapalat"/>
          <w:sz w:val="24"/>
          <w:lang w:val="en-US"/>
        </w:rPr>
        <w:t>համար</w:t>
      </w:r>
      <w:proofErr w:type="spellEnd"/>
      <w:r w:rsidRPr="000B3220">
        <w:rPr>
          <w:rFonts w:ascii="GHEA Grapalat" w:hAnsi="GHEA Grapalat"/>
          <w:sz w:val="24"/>
        </w:rPr>
        <w:t xml:space="preserve"> </w:t>
      </w:r>
      <w:proofErr w:type="spellStart"/>
      <w:r w:rsidRPr="004F6111">
        <w:rPr>
          <w:rFonts w:ascii="GHEA Grapalat" w:hAnsi="GHEA Grapalat"/>
          <w:sz w:val="24"/>
          <w:lang w:val="en-US"/>
        </w:rPr>
        <w:t>հանդիսանում</w:t>
      </w:r>
      <w:proofErr w:type="spellEnd"/>
      <w:r w:rsidRPr="000B3220">
        <w:rPr>
          <w:rFonts w:ascii="GHEA Grapalat" w:hAnsi="GHEA Grapalat"/>
          <w:sz w:val="24"/>
        </w:rPr>
        <w:t xml:space="preserve"> </w:t>
      </w:r>
      <w:r w:rsidRPr="004F6111">
        <w:rPr>
          <w:rFonts w:ascii="GHEA Grapalat" w:hAnsi="GHEA Grapalat"/>
          <w:sz w:val="24"/>
          <w:lang w:val="en-US"/>
        </w:rPr>
        <w:t>է</w:t>
      </w:r>
      <w:r w:rsidRPr="000B3220">
        <w:rPr>
          <w:rFonts w:ascii="GHEA Grapalat" w:hAnsi="GHEA Grapalat"/>
          <w:sz w:val="24"/>
        </w:rPr>
        <w:t xml:space="preserve"> </w:t>
      </w:r>
      <w:proofErr w:type="spellStart"/>
      <w:r w:rsidRPr="004F6111">
        <w:rPr>
          <w:rFonts w:ascii="GHEA Grapalat" w:hAnsi="GHEA Grapalat"/>
          <w:sz w:val="24"/>
          <w:lang w:val="en-US"/>
        </w:rPr>
        <w:t>նաև</w:t>
      </w:r>
      <w:proofErr w:type="spellEnd"/>
      <w:r w:rsidRPr="000B3220">
        <w:rPr>
          <w:rFonts w:ascii="GHEA Grapalat" w:hAnsi="GHEA Grapalat"/>
          <w:sz w:val="24"/>
        </w:rPr>
        <w:t xml:space="preserve"> </w:t>
      </w:r>
      <w:proofErr w:type="spellStart"/>
      <w:r w:rsidRPr="004F6111">
        <w:rPr>
          <w:rFonts w:ascii="GHEA Grapalat" w:hAnsi="GHEA Grapalat"/>
          <w:sz w:val="24"/>
          <w:lang w:val="en-US"/>
        </w:rPr>
        <w:t>բնադրավայր</w:t>
      </w:r>
      <w:proofErr w:type="spellEnd"/>
      <w:r w:rsidRPr="000B3220">
        <w:rPr>
          <w:rFonts w:ascii="GHEA Grapalat" w:hAnsi="GHEA Grapalat"/>
          <w:sz w:val="24"/>
        </w:rPr>
        <w:t xml:space="preserve">: </w:t>
      </w:r>
      <w:proofErr w:type="spellStart"/>
      <w:r w:rsidRPr="004F6111">
        <w:rPr>
          <w:rFonts w:ascii="GHEA Grapalat" w:hAnsi="GHEA Grapalat"/>
          <w:sz w:val="24"/>
          <w:lang w:val="en-US"/>
        </w:rPr>
        <w:t>Արարատյան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հարթավայրի</w:t>
      </w:r>
      <w:proofErr w:type="spellEnd"/>
      <w:r w:rsidRPr="000B3220">
        <w:rPr>
          <w:rFonts w:ascii="GHEA Grapalat" w:hAnsi="GHEA Grapalat"/>
          <w:sz w:val="24"/>
        </w:rPr>
        <w:t xml:space="preserve"> </w:t>
      </w:r>
      <w:proofErr w:type="spellStart"/>
      <w:r w:rsidRPr="004F6111">
        <w:rPr>
          <w:rFonts w:ascii="GHEA Grapalat" w:hAnsi="GHEA Grapalat"/>
          <w:sz w:val="24"/>
          <w:lang w:val="en-US"/>
        </w:rPr>
        <w:t>ջրաճահճային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հատվածների</w:t>
      </w:r>
      <w:proofErr w:type="spellEnd"/>
      <w:r w:rsidRPr="000B3220">
        <w:rPr>
          <w:rFonts w:ascii="GHEA Grapalat" w:hAnsi="GHEA Grapalat"/>
          <w:sz w:val="24"/>
        </w:rPr>
        <w:t xml:space="preserve"> </w:t>
      </w:r>
      <w:proofErr w:type="spellStart"/>
      <w:r w:rsidRPr="004F6111">
        <w:rPr>
          <w:rFonts w:ascii="GHEA Grapalat" w:hAnsi="GHEA Grapalat"/>
          <w:sz w:val="24"/>
          <w:lang w:val="en-US"/>
        </w:rPr>
        <w:t>չորացումը</w:t>
      </w:r>
      <w:proofErr w:type="spellEnd"/>
      <w:r w:rsidRPr="000B3220">
        <w:rPr>
          <w:rFonts w:ascii="GHEA Grapalat" w:hAnsi="GHEA Grapalat"/>
          <w:sz w:val="24"/>
        </w:rPr>
        <w:t xml:space="preserve">, </w:t>
      </w:r>
      <w:proofErr w:type="spellStart"/>
      <w:r w:rsidRPr="004F6111">
        <w:rPr>
          <w:rFonts w:ascii="GHEA Grapalat" w:hAnsi="GHEA Grapalat"/>
          <w:sz w:val="24"/>
          <w:lang w:val="en-US"/>
        </w:rPr>
        <w:t>եղեգնուտների</w:t>
      </w:r>
      <w:proofErr w:type="spellEnd"/>
      <w:r w:rsidRPr="000B3220">
        <w:rPr>
          <w:rFonts w:ascii="GHEA Grapalat" w:hAnsi="GHEA Grapalat"/>
          <w:sz w:val="24"/>
        </w:rPr>
        <w:t xml:space="preserve"> </w:t>
      </w:r>
      <w:proofErr w:type="spellStart"/>
      <w:r w:rsidRPr="004F6111">
        <w:rPr>
          <w:rFonts w:ascii="GHEA Grapalat" w:hAnsi="GHEA Grapalat"/>
          <w:sz w:val="24"/>
          <w:lang w:val="en-US"/>
        </w:rPr>
        <w:t>հրդեհումը</w:t>
      </w:r>
      <w:proofErr w:type="spellEnd"/>
      <w:r w:rsidRPr="000B3220">
        <w:rPr>
          <w:rFonts w:ascii="GHEA Grapalat" w:hAnsi="GHEA Grapalat"/>
          <w:sz w:val="24"/>
        </w:rPr>
        <w:t xml:space="preserve"> </w:t>
      </w:r>
      <w:r w:rsidRPr="004F6111">
        <w:rPr>
          <w:rFonts w:ascii="GHEA Grapalat" w:hAnsi="GHEA Grapalat"/>
          <w:sz w:val="24"/>
          <w:lang w:val="en-US"/>
        </w:rPr>
        <w:t>և</w:t>
      </w:r>
      <w:r w:rsidRPr="000B3220">
        <w:rPr>
          <w:rFonts w:ascii="GHEA Grapalat" w:hAnsi="GHEA Grapalat"/>
          <w:sz w:val="24"/>
        </w:rPr>
        <w:t xml:space="preserve"> </w:t>
      </w:r>
      <w:proofErr w:type="spellStart"/>
      <w:r w:rsidRPr="004F6111">
        <w:rPr>
          <w:rFonts w:ascii="GHEA Grapalat" w:hAnsi="GHEA Grapalat"/>
          <w:sz w:val="24"/>
          <w:lang w:val="en-US"/>
        </w:rPr>
        <w:t>արմատահանումը</w:t>
      </w:r>
      <w:proofErr w:type="spellEnd"/>
      <w:r w:rsidRPr="000B3220">
        <w:rPr>
          <w:rFonts w:ascii="GHEA Grapalat" w:hAnsi="GHEA Grapalat"/>
          <w:sz w:val="24"/>
        </w:rPr>
        <w:t xml:space="preserve"> </w:t>
      </w:r>
      <w:proofErr w:type="spellStart"/>
      <w:r w:rsidRPr="004F6111">
        <w:rPr>
          <w:rFonts w:ascii="GHEA Grapalat" w:hAnsi="GHEA Grapalat"/>
          <w:sz w:val="24"/>
          <w:lang w:val="en-US"/>
        </w:rPr>
        <w:t>հանգեցրել</w:t>
      </w:r>
      <w:proofErr w:type="spellEnd"/>
      <w:r w:rsidRPr="000B3220">
        <w:rPr>
          <w:rFonts w:ascii="GHEA Grapalat" w:hAnsi="GHEA Grapalat"/>
          <w:sz w:val="24"/>
        </w:rPr>
        <w:t xml:space="preserve"> </w:t>
      </w:r>
      <w:r w:rsidRPr="004F6111">
        <w:rPr>
          <w:rFonts w:ascii="GHEA Grapalat" w:hAnsi="GHEA Grapalat"/>
          <w:sz w:val="24"/>
          <w:lang w:val="en-US"/>
        </w:rPr>
        <w:t>է</w:t>
      </w:r>
      <w:r w:rsidRPr="000B3220">
        <w:rPr>
          <w:rFonts w:ascii="GHEA Grapalat" w:hAnsi="GHEA Grapalat"/>
          <w:sz w:val="24"/>
        </w:rPr>
        <w:t xml:space="preserve"> </w:t>
      </w:r>
      <w:proofErr w:type="spellStart"/>
      <w:r w:rsidRPr="004F6111">
        <w:rPr>
          <w:rFonts w:ascii="GHEA Grapalat" w:hAnsi="GHEA Grapalat"/>
          <w:sz w:val="24"/>
          <w:lang w:val="en-US"/>
        </w:rPr>
        <w:t>բնադրավայրերի</w:t>
      </w:r>
      <w:proofErr w:type="spellEnd"/>
      <w:r w:rsidRPr="000B3220">
        <w:rPr>
          <w:rFonts w:ascii="GHEA Grapalat" w:hAnsi="GHEA Grapalat"/>
          <w:sz w:val="24"/>
        </w:rPr>
        <w:t xml:space="preserve"> </w:t>
      </w:r>
      <w:proofErr w:type="spellStart"/>
      <w:r w:rsidRPr="004F6111">
        <w:rPr>
          <w:rFonts w:ascii="GHEA Grapalat" w:hAnsi="GHEA Grapalat"/>
          <w:sz w:val="24"/>
          <w:lang w:val="en-US"/>
        </w:rPr>
        <w:t>չորացմանը</w:t>
      </w:r>
      <w:proofErr w:type="spellEnd"/>
      <w:r w:rsidRPr="000B3220">
        <w:rPr>
          <w:rFonts w:ascii="GHEA Grapalat" w:hAnsi="GHEA Grapalat"/>
          <w:sz w:val="24"/>
        </w:rPr>
        <w:t xml:space="preserve"> </w:t>
      </w:r>
      <w:r w:rsidRPr="004F6111">
        <w:rPr>
          <w:rFonts w:ascii="GHEA Grapalat" w:hAnsi="GHEA Grapalat"/>
          <w:sz w:val="24"/>
          <w:lang w:val="en-US"/>
        </w:rPr>
        <w:t>և</w:t>
      </w:r>
      <w:r w:rsidRPr="000B3220">
        <w:rPr>
          <w:rFonts w:ascii="GHEA Grapalat" w:hAnsi="GHEA Grapalat"/>
          <w:sz w:val="24"/>
        </w:rPr>
        <w:t xml:space="preserve"> </w:t>
      </w:r>
      <w:proofErr w:type="spellStart"/>
      <w:r w:rsidRPr="004F6111">
        <w:rPr>
          <w:rFonts w:ascii="GHEA Grapalat" w:hAnsi="GHEA Grapalat"/>
          <w:sz w:val="24"/>
          <w:lang w:val="en-US"/>
        </w:rPr>
        <w:t>կերային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բազայի</w:t>
      </w:r>
      <w:proofErr w:type="spellEnd"/>
      <w:r w:rsidRPr="000B3220">
        <w:rPr>
          <w:rFonts w:ascii="GHEA Grapalat" w:hAnsi="GHEA Grapalat"/>
          <w:sz w:val="24"/>
        </w:rPr>
        <w:t xml:space="preserve"> </w:t>
      </w:r>
      <w:proofErr w:type="spellStart"/>
      <w:r w:rsidRPr="004F6111">
        <w:rPr>
          <w:rFonts w:ascii="GHEA Grapalat" w:hAnsi="GHEA Grapalat"/>
          <w:sz w:val="24"/>
          <w:lang w:val="en-US"/>
        </w:rPr>
        <w:t>աղքատացմանը</w:t>
      </w:r>
      <w:proofErr w:type="spellEnd"/>
      <w:r w:rsidRPr="000B3220">
        <w:rPr>
          <w:rFonts w:ascii="GHEA Grapalat" w:hAnsi="GHEA Grapalat"/>
          <w:sz w:val="24"/>
        </w:rPr>
        <w:t xml:space="preserve">, </w:t>
      </w:r>
      <w:proofErr w:type="spellStart"/>
      <w:r w:rsidRPr="004F6111">
        <w:rPr>
          <w:rFonts w:ascii="GHEA Grapalat" w:hAnsi="GHEA Grapalat"/>
          <w:sz w:val="24"/>
          <w:lang w:val="en-US"/>
        </w:rPr>
        <w:t>ինչը</w:t>
      </w:r>
      <w:proofErr w:type="spellEnd"/>
      <w:r w:rsidRPr="000B3220">
        <w:rPr>
          <w:rFonts w:ascii="GHEA Grapalat" w:hAnsi="GHEA Grapalat"/>
          <w:sz w:val="24"/>
        </w:rPr>
        <w:t xml:space="preserve"> </w:t>
      </w:r>
      <w:proofErr w:type="spellStart"/>
      <w:r w:rsidRPr="004F6111">
        <w:rPr>
          <w:rFonts w:ascii="GHEA Grapalat" w:hAnsi="GHEA Grapalat"/>
          <w:sz w:val="24"/>
          <w:lang w:val="en-US"/>
        </w:rPr>
        <w:t>հանգեցնում</w:t>
      </w:r>
      <w:proofErr w:type="spellEnd"/>
      <w:r w:rsidRPr="000B3220">
        <w:rPr>
          <w:rFonts w:ascii="GHEA Grapalat" w:hAnsi="GHEA Grapalat"/>
          <w:sz w:val="24"/>
        </w:rPr>
        <w:t xml:space="preserve"> </w:t>
      </w:r>
      <w:r w:rsidRPr="004F6111">
        <w:rPr>
          <w:rFonts w:ascii="GHEA Grapalat" w:hAnsi="GHEA Grapalat"/>
          <w:sz w:val="24"/>
          <w:lang w:val="en-US"/>
        </w:rPr>
        <w:t>է</w:t>
      </w:r>
      <w:r w:rsidRPr="000B3220">
        <w:rPr>
          <w:rFonts w:ascii="GHEA Grapalat" w:hAnsi="GHEA Grapalat"/>
          <w:sz w:val="24"/>
        </w:rPr>
        <w:t xml:space="preserve"> </w:t>
      </w:r>
      <w:proofErr w:type="spellStart"/>
      <w:r w:rsidRPr="004F6111">
        <w:rPr>
          <w:rFonts w:ascii="GHEA Grapalat" w:hAnsi="GHEA Grapalat"/>
          <w:sz w:val="24"/>
          <w:lang w:val="en-US"/>
        </w:rPr>
        <w:t>այդ</w:t>
      </w:r>
      <w:proofErr w:type="spellEnd"/>
      <w:r w:rsidRPr="000B3220">
        <w:rPr>
          <w:rFonts w:ascii="GHEA Grapalat" w:hAnsi="GHEA Grapalat"/>
          <w:sz w:val="24"/>
        </w:rPr>
        <w:t xml:space="preserve"> </w:t>
      </w:r>
      <w:proofErr w:type="spellStart"/>
      <w:r w:rsidRPr="004F6111">
        <w:rPr>
          <w:rFonts w:ascii="GHEA Grapalat" w:hAnsi="GHEA Grapalat"/>
          <w:sz w:val="24"/>
          <w:lang w:val="en-US"/>
        </w:rPr>
        <w:t>տեսակների</w:t>
      </w:r>
      <w:proofErr w:type="spellEnd"/>
      <w:r w:rsidRPr="000B3220">
        <w:rPr>
          <w:rFonts w:ascii="GHEA Grapalat" w:hAnsi="GHEA Grapalat"/>
          <w:sz w:val="24"/>
        </w:rPr>
        <w:t xml:space="preserve"> </w:t>
      </w:r>
      <w:proofErr w:type="spellStart"/>
      <w:r w:rsidRPr="004F6111">
        <w:rPr>
          <w:rFonts w:ascii="GHEA Grapalat" w:hAnsi="GHEA Grapalat"/>
          <w:sz w:val="24"/>
          <w:lang w:val="en-US"/>
        </w:rPr>
        <w:t>թվաքանակի</w:t>
      </w:r>
      <w:proofErr w:type="spellEnd"/>
      <w:r w:rsidRPr="000B3220">
        <w:rPr>
          <w:rFonts w:ascii="GHEA Grapalat" w:hAnsi="GHEA Grapalat"/>
          <w:sz w:val="24"/>
        </w:rPr>
        <w:t xml:space="preserve"> </w:t>
      </w:r>
      <w:proofErr w:type="spellStart"/>
      <w:r w:rsidRPr="004F6111">
        <w:rPr>
          <w:rFonts w:ascii="GHEA Grapalat" w:hAnsi="GHEA Grapalat"/>
          <w:sz w:val="24"/>
          <w:lang w:val="en-US"/>
        </w:rPr>
        <w:t>փոփոխության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բացասական</w:t>
      </w:r>
      <w:proofErr w:type="spellEnd"/>
      <w:r w:rsidRPr="000B3220">
        <w:rPr>
          <w:rFonts w:ascii="GHEA Grapalat" w:hAnsi="GHEA Grapalat"/>
          <w:sz w:val="24"/>
        </w:rPr>
        <w:t xml:space="preserve"> </w:t>
      </w:r>
      <w:proofErr w:type="spellStart"/>
      <w:r w:rsidRPr="004F6111">
        <w:rPr>
          <w:rFonts w:ascii="GHEA Grapalat" w:hAnsi="GHEA Grapalat"/>
          <w:sz w:val="24"/>
          <w:lang w:val="en-US"/>
        </w:rPr>
        <w:t>միտումներին</w:t>
      </w:r>
      <w:proofErr w:type="spellEnd"/>
      <w:r w:rsidRPr="000B3220">
        <w:rPr>
          <w:rFonts w:ascii="GHEA Grapalat" w:hAnsi="GHEA Grapalat"/>
          <w:sz w:val="24"/>
        </w:rPr>
        <w:t>:</w:t>
      </w:r>
      <w:r w:rsidR="00D033A3" w:rsidRPr="000B3220">
        <w:rPr>
          <w:rFonts w:ascii="GHEA Grapalat" w:hAnsi="GHEA Grapalat"/>
          <w:sz w:val="24"/>
        </w:rPr>
        <w:t xml:space="preserve">  </w:t>
      </w:r>
    </w:p>
    <w:p w14:paraId="44159C8A" w14:textId="77777777" w:rsidR="00D033A3" w:rsidRPr="000B3220" w:rsidRDefault="00D033A3" w:rsidP="004F6111">
      <w:pPr>
        <w:spacing w:after="0"/>
        <w:jc w:val="both"/>
        <w:rPr>
          <w:rFonts w:ascii="GHEA Grapalat" w:hAnsi="GHEA Grapalat"/>
          <w:sz w:val="24"/>
        </w:rPr>
      </w:pPr>
    </w:p>
    <w:p w14:paraId="0C234283" w14:textId="77777777" w:rsidR="00D033A3" w:rsidRPr="00D033A3" w:rsidRDefault="00D033A3" w:rsidP="00D033A3">
      <w:pPr>
        <w:pStyle w:val="Heading3"/>
        <w:spacing w:before="0" w:line="276" w:lineRule="auto"/>
        <w:contextualSpacing/>
        <w:mirrorIndents/>
        <w:jc w:val="both"/>
        <w:rPr>
          <w:rFonts w:ascii="GHEA Grapalat" w:eastAsia="Calibri" w:hAnsi="GHEA Grapalat"/>
          <w:b/>
        </w:rPr>
      </w:pPr>
      <w:bookmarkStart w:id="34" w:name="_Toc215137680"/>
      <w:r w:rsidRPr="009F576C">
        <w:rPr>
          <w:rFonts w:ascii="GHEA Grapalat" w:eastAsia="Calibri" w:hAnsi="GHEA Grapalat"/>
          <w:b/>
        </w:rPr>
        <w:t>3.3.1 Բնության հատուկ պահպանվող տարածքները</w:t>
      </w:r>
      <w:bookmarkEnd w:id="34"/>
    </w:p>
    <w:p w14:paraId="3FBB500A" w14:textId="77777777" w:rsidR="00905CE3" w:rsidRDefault="00D033A3" w:rsidP="00D033A3">
      <w:pPr>
        <w:spacing w:after="0"/>
        <w:jc w:val="both"/>
        <w:rPr>
          <w:rFonts w:ascii="GHEA Grapalat" w:hAnsi="GHEA Grapalat"/>
          <w:sz w:val="24"/>
          <w:lang w:val="hy-AM"/>
        </w:rPr>
      </w:pPr>
      <w:r w:rsidRPr="00D033A3">
        <w:rPr>
          <w:rFonts w:ascii="GHEA Grapalat" w:hAnsi="GHEA Grapalat"/>
          <w:sz w:val="24"/>
          <w:lang w:val="hy-AM"/>
        </w:rPr>
        <w:t>Արարատյան ՋԿՏ-ում գործում</w:t>
      </w:r>
      <w:r w:rsidR="00905CE3">
        <w:rPr>
          <w:rFonts w:ascii="GHEA Grapalat" w:hAnsi="GHEA Grapalat"/>
          <w:sz w:val="24"/>
          <w:lang w:val="hy-AM"/>
        </w:rPr>
        <w:t xml:space="preserve"> են՝</w:t>
      </w:r>
    </w:p>
    <w:p w14:paraId="0FFA6F2B" w14:textId="77777777" w:rsidR="00905CE3" w:rsidRPr="00905CE3" w:rsidRDefault="00905CE3" w:rsidP="00C47806">
      <w:pPr>
        <w:pStyle w:val="ListParagraph"/>
        <w:numPr>
          <w:ilvl w:val="0"/>
          <w:numId w:val="6"/>
        </w:numPr>
        <w:spacing w:after="0"/>
        <w:jc w:val="both"/>
        <w:rPr>
          <w:rFonts w:ascii="GHEA Grapalat" w:hAnsi="GHEA Grapalat"/>
          <w:sz w:val="24"/>
          <w:lang w:val="hy-AM"/>
        </w:rPr>
      </w:pPr>
      <w:r>
        <w:rPr>
          <w:rFonts w:ascii="GHEA Grapalat" w:hAnsi="GHEA Grapalat"/>
          <w:sz w:val="24"/>
          <w:lang w:val="en-US"/>
        </w:rPr>
        <w:t>1</w:t>
      </w:r>
      <w:r w:rsidR="00D033A3" w:rsidRPr="00905CE3">
        <w:rPr>
          <w:rFonts w:ascii="GHEA Grapalat" w:hAnsi="GHEA Grapalat"/>
          <w:sz w:val="24"/>
          <w:lang w:val="hy-AM"/>
        </w:rPr>
        <w:t xml:space="preserve"> պետական արգելոց` «Խոսրովի անտառ»</w:t>
      </w:r>
      <w:r>
        <w:rPr>
          <w:rFonts w:ascii="GHEA Grapalat" w:hAnsi="GHEA Grapalat"/>
          <w:sz w:val="24"/>
          <w:lang w:val="en-US"/>
        </w:rPr>
        <w:t>,</w:t>
      </w:r>
    </w:p>
    <w:p w14:paraId="15878ECE" w14:textId="77777777" w:rsidR="00905CE3" w:rsidRDefault="00D033A3" w:rsidP="00C47806">
      <w:pPr>
        <w:pStyle w:val="ListParagraph"/>
        <w:numPr>
          <w:ilvl w:val="0"/>
          <w:numId w:val="6"/>
        </w:numPr>
        <w:spacing w:after="0"/>
        <w:jc w:val="both"/>
        <w:rPr>
          <w:rFonts w:ascii="GHEA Grapalat" w:hAnsi="GHEA Grapalat"/>
          <w:sz w:val="24"/>
          <w:lang w:val="hy-AM"/>
        </w:rPr>
      </w:pPr>
      <w:r w:rsidRPr="00905CE3">
        <w:rPr>
          <w:rFonts w:ascii="GHEA Grapalat" w:hAnsi="GHEA Grapalat"/>
          <w:sz w:val="24"/>
          <w:lang w:val="hy-AM"/>
        </w:rPr>
        <w:t>6 արգելավայր</w:t>
      </w:r>
      <w:r w:rsidR="00905CE3">
        <w:rPr>
          <w:rFonts w:ascii="GHEA Grapalat" w:hAnsi="GHEA Grapalat"/>
          <w:sz w:val="24"/>
          <w:lang w:val="hy-AM"/>
        </w:rPr>
        <w:t>`</w:t>
      </w:r>
      <w:r w:rsidRPr="00905CE3">
        <w:rPr>
          <w:rFonts w:ascii="GHEA Grapalat" w:hAnsi="GHEA Grapalat"/>
          <w:sz w:val="24"/>
          <w:lang w:val="hy-AM"/>
        </w:rPr>
        <w:t xml:space="preserve"> «Գոռավանի ավազուտներ», «Խոր Վիրապ», «Եղեգնաձոր», «Ջերմուկի ջրաբանական», «Ջերմուկի անտառային» և «Հերհերի նոսրանտառային»։ </w:t>
      </w:r>
    </w:p>
    <w:p w14:paraId="0C7E2192" w14:textId="507C2997" w:rsidR="0054136F" w:rsidRPr="000B3220" w:rsidRDefault="005C6F37" w:rsidP="005C6F37">
      <w:pPr>
        <w:spacing w:after="0"/>
        <w:jc w:val="both"/>
        <w:rPr>
          <w:rFonts w:ascii="GHEA Grapalat" w:hAnsi="GHEA Grapalat"/>
          <w:sz w:val="24"/>
          <w:lang w:val="hy-AM"/>
        </w:rPr>
      </w:pPr>
      <w:r w:rsidRPr="005C6F37">
        <w:rPr>
          <w:rStyle w:val="Heading5Char"/>
          <w:rFonts w:ascii="GHEA Grapalat" w:hAnsi="GHEA Grapalat"/>
          <w:sz w:val="24"/>
          <w:lang w:val="hy-AM"/>
        </w:rPr>
        <w:t xml:space="preserve"> </w:t>
      </w:r>
      <w:r w:rsidR="00D033A3" w:rsidRPr="005C6F37">
        <w:rPr>
          <w:rStyle w:val="Heading5Char"/>
          <w:rFonts w:ascii="GHEA Grapalat" w:hAnsi="GHEA Grapalat"/>
          <w:sz w:val="24"/>
          <w:lang w:val="hy-AM"/>
        </w:rPr>
        <w:t>«Խոսրովի անտառ» պետական</w:t>
      </w:r>
      <w:r w:rsidR="00D033A3" w:rsidRPr="005C6F37">
        <w:rPr>
          <w:rFonts w:ascii="GHEA Grapalat" w:hAnsi="GHEA Grapalat"/>
          <w:sz w:val="22"/>
          <w:lang w:val="hy-AM"/>
        </w:rPr>
        <w:t xml:space="preserve"> </w:t>
      </w:r>
      <w:r w:rsidR="00D033A3" w:rsidRPr="005C6F37">
        <w:rPr>
          <w:rFonts w:ascii="GHEA Grapalat" w:hAnsi="GHEA Grapalat"/>
          <w:sz w:val="24"/>
          <w:lang w:val="hy-AM"/>
        </w:rPr>
        <w:t>արգելոցը</w:t>
      </w:r>
      <w:r w:rsidR="00D96A9E" w:rsidRPr="000B3220">
        <w:rPr>
          <w:rFonts w:ascii="GHEA Grapalat" w:hAnsi="GHEA Grapalat"/>
          <w:sz w:val="24"/>
          <w:lang w:val="hy-AM"/>
        </w:rPr>
        <w:t xml:space="preserve"> (տարածքը</w:t>
      </w:r>
      <w:r w:rsidR="00D96A9E" w:rsidRPr="000B3220">
        <w:rPr>
          <w:rFonts w:ascii="Calibri" w:hAnsi="Calibri" w:cs="Calibri"/>
          <w:sz w:val="24"/>
          <w:lang w:val="hy-AM"/>
        </w:rPr>
        <w:t> </w:t>
      </w:r>
      <w:r w:rsidR="00D96A9E" w:rsidRPr="000B3220">
        <w:rPr>
          <w:rFonts w:ascii="GHEA Grapalat" w:hAnsi="GHEA Grapalat"/>
          <w:sz w:val="24"/>
          <w:lang w:val="hy-AM"/>
        </w:rPr>
        <w:t>23 213.5 հա)</w:t>
      </w:r>
      <w:r w:rsidR="00504A73" w:rsidRPr="000B3220">
        <w:rPr>
          <w:rFonts w:ascii="GHEA Grapalat" w:hAnsi="GHEA Grapalat"/>
          <w:lang w:val="hy-AM"/>
        </w:rPr>
        <w:t xml:space="preserve"> </w:t>
      </w:r>
      <w:r w:rsidR="00504A73" w:rsidRPr="000B3220">
        <w:rPr>
          <w:rFonts w:ascii="GHEA Grapalat" w:hAnsi="GHEA Grapalat"/>
          <w:sz w:val="24"/>
          <w:lang w:val="hy-AM"/>
        </w:rPr>
        <w:t>գտնվում է Խոսրովի անտառի պատմական տարածքի վրա՝</w:t>
      </w:r>
      <w:r w:rsidR="00504A73" w:rsidRPr="005C6F37">
        <w:rPr>
          <w:rFonts w:ascii="GHEA Grapalat" w:hAnsi="GHEA Grapalat"/>
          <w:sz w:val="24"/>
          <w:lang w:val="hy-AM"/>
        </w:rPr>
        <w:t xml:space="preserve"> Ազատ, Խոսրով և Վեդի գետերի ավազաններում</w:t>
      </w:r>
      <w:r w:rsidR="00C92833" w:rsidRPr="00DE47EB">
        <w:rPr>
          <w:rFonts w:ascii="GHEA Grapalat" w:hAnsi="GHEA Grapalat"/>
          <w:sz w:val="24"/>
          <w:lang w:val="hy-AM"/>
        </w:rPr>
        <w:t xml:space="preserve"> (Պատկեր 4)</w:t>
      </w:r>
      <w:r w:rsidR="00504A73" w:rsidRPr="000B3220">
        <w:rPr>
          <w:rFonts w:ascii="GHEA Grapalat" w:hAnsi="GHEA Grapalat"/>
          <w:sz w:val="24"/>
          <w:lang w:val="hy-AM"/>
        </w:rPr>
        <w:t>: Արգելոցը ի սկզբանե Հայոց արքա Խոսրով Բ Կոտակի կողմից 4-րդ դարում</w:t>
      </w:r>
      <w:r w:rsidR="0054136F" w:rsidRPr="000B3220">
        <w:rPr>
          <w:rFonts w:ascii="GHEA Grapalat" w:hAnsi="GHEA Grapalat"/>
          <w:sz w:val="24"/>
          <w:lang w:val="hy-AM"/>
        </w:rPr>
        <w:t xml:space="preserve"> (330-338 թթ.)</w:t>
      </w:r>
      <w:r w:rsidR="00504A73" w:rsidRPr="000B3220">
        <w:rPr>
          <w:rFonts w:ascii="GHEA Grapalat" w:hAnsi="GHEA Grapalat"/>
          <w:sz w:val="24"/>
          <w:lang w:val="hy-AM"/>
        </w:rPr>
        <w:t xml:space="preserve"> հիմնադրված որսատեղ է։ </w:t>
      </w:r>
      <w:r w:rsidR="0054136F" w:rsidRPr="000B3220">
        <w:rPr>
          <w:rFonts w:ascii="GHEA Grapalat" w:hAnsi="GHEA Grapalat"/>
          <w:sz w:val="24"/>
          <w:lang w:val="hy-AM"/>
        </w:rPr>
        <w:t xml:space="preserve">Այս ժամանակահատվածում Խոսրով Կոտակը ձեռնամուխ եղավ կարևոր պետականաշինական և բարեկարգման ծրագրերի: Խոսրովի առաջնային խնդիրներից էր նոր մայրաքաղաքի հիմնադրումը: Արաքս գետի և Մեծամոր վտակի հոսքի փոփոխության հետևանքով խաթարվել էր Արտաշատի ջրամատակարարումը, ինչը հանգեցրել էր կլիմայական և առողջապահական անբարենպաստ պայմանների: Չցանկանալով լքել Այրարատ աշխարհի կենտրոնը, Խոսրով Կոտակը որոշեց նոր մայրաքաղաք հիմնել նույն գավառում՝ Տիկնունի ամրոցի մոտակայքում: Ազատ գետի մերձակայքում կառուցվեցին արքայական պալատներ, որոնք դարձան նորակառույց Դվին մայրաքաղաքի կենտրոնը: Դվինը, որն ըստ Մովսես Խորենացու մեկնաբանության նշանակում է «բլուր» պարսկերեն </w:t>
      </w:r>
      <w:r w:rsidR="0054136F" w:rsidRPr="000B3220">
        <w:rPr>
          <w:rFonts w:ascii="GHEA Grapalat" w:hAnsi="GHEA Grapalat"/>
          <w:sz w:val="24"/>
          <w:lang w:val="hy-AM"/>
        </w:rPr>
        <w:lastRenderedPageBreak/>
        <w:t>լեզվով, դարձավ ճարտարապետական ու քաղաքաշինական գլուխգործոց՝ իր պարիսպներով ու գեղեցիկ կառուցվածքով:</w:t>
      </w:r>
      <w:r w:rsidR="0067351E" w:rsidRPr="000B3220">
        <w:rPr>
          <w:rFonts w:ascii="GHEA Grapalat" w:hAnsi="GHEA Grapalat"/>
          <w:noProof/>
          <w:sz w:val="24"/>
          <w:lang w:val="hy-AM"/>
        </w:rPr>
        <w:t xml:space="preserve"> </w:t>
      </w:r>
      <w:r w:rsidR="0067351E">
        <w:rPr>
          <w:rFonts w:ascii="GHEA Grapalat" w:hAnsi="GHEA Grapalat"/>
          <w:noProof/>
          <w:sz w:val="24"/>
          <w:lang w:val="en-US"/>
        </w:rPr>
        <mc:AlternateContent>
          <mc:Choice Requires="wpg">
            <w:drawing>
              <wp:anchor distT="0" distB="0" distL="114300" distR="114300" simplePos="0" relativeHeight="251663360" behindDoc="0" locked="0" layoutInCell="1" allowOverlap="1" wp14:anchorId="01474B49" wp14:editId="25930739">
                <wp:simplePos x="0" y="0"/>
                <wp:positionH relativeFrom="column">
                  <wp:posOffset>0</wp:posOffset>
                </wp:positionH>
                <wp:positionV relativeFrom="paragraph">
                  <wp:posOffset>1040765</wp:posOffset>
                </wp:positionV>
                <wp:extent cx="4967605" cy="5090160"/>
                <wp:effectExtent l="0" t="0" r="4445" b="0"/>
                <wp:wrapTopAndBottom/>
                <wp:docPr id="18" name="Group 18"/>
                <wp:cNvGraphicFramePr/>
                <a:graphic xmlns:a="http://schemas.openxmlformats.org/drawingml/2006/main">
                  <a:graphicData uri="http://schemas.microsoft.com/office/word/2010/wordprocessingGroup">
                    <wpg:wgp>
                      <wpg:cNvGrpSpPr/>
                      <wpg:grpSpPr>
                        <a:xfrm>
                          <a:off x="0" y="0"/>
                          <a:ext cx="4967605" cy="5090160"/>
                          <a:chOff x="0" y="0"/>
                          <a:chExt cx="4542790" cy="4519930"/>
                        </a:xfrm>
                      </wpg:grpSpPr>
                      <wpg:grpSp>
                        <wpg:cNvPr id="16" name="Group 16"/>
                        <wpg:cNvGrpSpPr/>
                        <wpg:grpSpPr>
                          <a:xfrm>
                            <a:off x="0" y="0"/>
                            <a:ext cx="4542790" cy="4519930"/>
                            <a:chOff x="0" y="0"/>
                            <a:chExt cx="4542790" cy="4519930"/>
                          </a:xfrm>
                        </wpg:grpSpPr>
                        <pic:pic xmlns:pic="http://schemas.openxmlformats.org/drawingml/2006/picture">
                          <pic:nvPicPr>
                            <pic:cNvPr id="14" name="Picture 1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4542790" cy="4206240"/>
                            </a:xfrm>
                            <a:prstGeom prst="rect">
                              <a:avLst/>
                            </a:prstGeom>
                          </pic:spPr>
                        </pic:pic>
                        <wps:wsp>
                          <wps:cNvPr id="15" name="Text Box 15"/>
                          <wps:cNvSpPr txBox="1"/>
                          <wps:spPr>
                            <a:xfrm>
                              <a:off x="0" y="4261485"/>
                              <a:ext cx="4542790" cy="258445"/>
                            </a:xfrm>
                            <a:prstGeom prst="rect">
                              <a:avLst/>
                            </a:prstGeom>
                            <a:solidFill>
                              <a:prstClr val="white"/>
                            </a:solidFill>
                            <a:ln>
                              <a:noFill/>
                            </a:ln>
                          </wps:spPr>
                          <wps:txbx>
                            <w:txbxContent>
                              <w:p w14:paraId="2769F4B8" w14:textId="77777777" w:rsidR="00C90FEB" w:rsidRPr="00C92833" w:rsidRDefault="00C90FEB" w:rsidP="0067351E">
                                <w:pPr>
                                  <w:pStyle w:val="Caption"/>
                                  <w:rPr>
                                    <w:rFonts w:ascii="GHEA Grapalat" w:hAnsi="GHEA Grapalat"/>
                                    <w:color w:val="002060"/>
                                    <w:sz w:val="24"/>
                                    <w:lang w:val="en-US"/>
                                  </w:rPr>
                                </w:pPr>
                                <w:proofErr w:type="spellStart"/>
                                <w:r w:rsidRPr="00C92833">
                                  <w:rPr>
                                    <w:rFonts w:ascii="GHEA Grapalat" w:hAnsi="GHEA Grapalat"/>
                                    <w:color w:val="002060"/>
                                    <w:lang w:val="en-US"/>
                                  </w:rPr>
                                  <w:t>Պատկեր</w:t>
                                </w:r>
                                <w:proofErr w:type="spellEnd"/>
                                <w:r w:rsidRPr="00C92833">
                                  <w:rPr>
                                    <w:rFonts w:ascii="GHEA Grapalat" w:hAnsi="GHEA Grapalat"/>
                                    <w:color w:val="002060"/>
                                  </w:rPr>
                                  <w:t xml:space="preserve"> </w:t>
                                </w:r>
                                <w:r w:rsidRPr="00C92833">
                                  <w:rPr>
                                    <w:rFonts w:ascii="GHEA Grapalat" w:hAnsi="GHEA Grapalat"/>
                                    <w:color w:val="002060"/>
                                    <w:lang w:val="en-US"/>
                                  </w:rPr>
                                  <w:t xml:space="preserve">4 </w:t>
                                </w:r>
                                <w:proofErr w:type="spellStart"/>
                                <w:r w:rsidRPr="00C92833">
                                  <w:rPr>
                                    <w:rFonts w:ascii="GHEA Grapalat" w:hAnsi="GHEA Grapalat"/>
                                    <w:color w:val="002060"/>
                                    <w:lang w:val="en-US"/>
                                  </w:rPr>
                                  <w:t>Խոսրովի</w:t>
                                </w:r>
                                <w:proofErr w:type="spellEnd"/>
                                <w:r w:rsidRPr="00C92833">
                                  <w:rPr>
                                    <w:rFonts w:ascii="GHEA Grapalat" w:hAnsi="GHEA Grapalat"/>
                                    <w:color w:val="002060"/>
                                    <w:lang w:val="en-US"/>
                                  </w:rPr>
                                  <w:t xml:space="preserve"> </w:t>
                                </w:r>
                                <w:proofErr w:type="spellStart"/>
                                <w:r w:rsidRPr="00C92833">
                                  <w:rPr>
                                    <w:rFonts w:ascii="GHEA Grapalat" w:hAnsi="GHEA Grapalat"/>
                                    <w:color w:val="002060"/>
                                    <w:lang w:val="en-US"/>
                                  </w:rPr>
                                  <w:t>արգելոց</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17" name="Picture 17"/>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3971499" y="1569493"/>
                            <a:ext cx="485775" cy="5334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1474B49" id="Group 18" o:spid="_x0000_s1029" style="position:absolute;left:0;text-align:left;margin-left:0;margin-top:81.95pt;width:391.15pt;height:400.8pt;z-index:251663360;mso-width-relative:margin;mso-height-relative:margin" coordsize="45427,45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">
                <v:group id="Group 16" o:spid="_x0000_s1030" style="position:absolute;width:45427;height:45199" coordsize="45427,45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31" type="#_x0000_t75" style="position:absolute;width:45427;height:42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">
                    <v:imagedata r:id="rId15" o:title=""/>
                  </v:shape>
                  <v:shapetype id="_x0000_t202" coordsize="21600,21600" o:spt="202" path="m,l,21600r21600,l21600,xe">
                    <v:stroke joinstyle="miter"/>
                    <v:path gradientshapeok="t" o:connecttype="rect"/>
                  </v:shapetype>
                  <v:shape id="Text Box 15" o:spid="_x0000_s1032" type="#_x0000_t202" style="position:absolute;top:42614;width:45427;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" stroked="f">
                    <v:textbox inset="0,0,0,0">
                      <w:txbxContent>
                        <w:p w14:paraId="2769F4B8" w14:textId="77777777" w:rsidR="00C90FEB" w:rsidRPr="00C92833" w:rsidRDefault="00C90FEB" w:rsidP="0067351E">
                          <w:pPr>
                            <w:pStyle w:val="Caption"/>
                            <w:rPr>
                              <w:rFonts w:ascii="GHEA Grapalat" w:hAnsi="GHEA Grapalat"/>
                              <w:color w:val="002060"/>
                              <w:sz w:val="24"/>
                              <w:lang w:val="en-US"/>
                            </w:rPr>
                          </w:pPr>
                          <w:proofErr w:type="spellStart"/>
                          <w:r w:rsidRPr="00C92833">
                            <w:rPr>
                              <w:rFonts w:ascii="GHEA Grapalat" w:hAnsi="GHEA Grapalat"/>
                              <w:color w:val="002060"/>
                              <w:lang w:val="en-US"/>
                            </w:rPr>
                            <w:t>Պատկեր</w:t>
                          </w:r>
                          <w:proofErr w:type="spellEnd"/>
                          <w:r w:rsidRPr="00C92833">
                            <w:rPr>
                              <w:rFonts w:ascii="GHEA Grapalat" w:hAnsi="GHEA Grapalat"/>
                              <w:color w:val="002060"/>
                            </w:rPr>
                            <w:t xml:space="preserve"> </w:t>
                          </w:r>
                          <w:r w:rsidRPr="00C92833">
                            <w:rPr>
                              <w:rFonts w:ascii="GHEA Grapalat" w:hAnsi="GHEA Grapalat"/>
                              <w:color w:val="002060"/>
                              <w:lang w:val="en-US"/>
                            </w:rPr>
                            <w:t xml:space="preserve">4 </w:t>
                          </w:r>
                          <w:proofErr w:type="spellStart"/>
                          <w:r w:rsidRPr="00C92833">
                            <w:rPr>
                              <w:rFonts w:ascii="GHEA Grapalat" w:hAnsi="GHEA Grapalat"/>
                              <w:color w:val="002060"/>
                              <w:lang w:val="en-US"/>
                            </w:rPr>
                            <w:t>Խոսրովի</w:t>
                          </w:r>
                          <w:proofErr w:type="spellEnd"/>
                          <w:r w:rsidRPr="00C92833">
                            <w:rPr>
                              <w:rFonts w:ascii="GHEA Grapalat" w:hAnsi="GHEA Grapalat"/>
                              <w:color w:val="002060"/>
                              <w:lang w:val="en-US"/>
                            </w:rPr>
                            <w:t xml:space="preserve"> </w:t>
                          </w:r>
                          <w:proofErr w:type="spellStart"/>
                          <w:r w:rsidRPr="00C92833">
                            <w:rPr>
                              <w:rFonts w:ascii="GHEA Grapalat" w:hAnsi="GHEA Grapalat"/>
                              <w:color w:val="002060"/>
                              <w:lang w:val="en-US"/>
                            </w:rPr>
                            <w:t>արգելոց</w:t>
                          </w:r>
                          <w:proofErr w:type="spellEnd"/>
                        </w:p>
                      </w:txbxContent>
                    </v:textbox>
                  </v:shape>
                </v:group>
                <v:shape id="Picture 17" o:spid="_x0000_s1033" type="#_x0000_t75" style="position:absolute;left:39714;top:15694;width:4858;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">
                  <v:imagedata r:id="rId16" o:title=""/>
                </v:shape>
                <w10:wrap type="topAndBottom"/>
              </v:group>
            </w:pict>
          </mc:Fallback>
        </mc:AlternateContent>
      </w:r>
    </w:p>
    <w:p w14:paraId="5DDAA25F" w14:textId="45BF21B0" w:rsidR="0054136F" w:rsidRPr="003E514B" w:rsidRDefault="0054136F" w:rsidP="005C6F37">
      <w:pPr>
        <w:pStyle w:val="ListParagraph"/>
        <w:spacing w:after="0"/>
        <w:ind w:left="0" w:firstLine="360"/>
        <w:jc w:val="both"/>
        <w:rPr>
          <w:rFonts w:ascii="GHEA Grapalat" w:hAnsi="GHEA Grapalat"/>
          <w:sz w:val="24"/>
          <w:lang w:val="hy-AM"/>
        </w:rPr>
      </w:pPr>
      <w:r w:rsidRPr="003E514B">
        <w:rPr>
          <w:rFonts w:ascii="GHEA Grapalat" w:hAnsi="GHEA Grapalat"/>
          <w:sz w:val="24"/>
          <w:lang w:val="hy-AM"/>
        </w:rPr>
        <w:t>Խոսրով Կոտակի մյուս մեծ նախաձեռնությունը կապված էր շրջակա միջավայրի բարելավման և որսատեղիների ստեղծման հետ: Նոր մայրաքաղաքի և արքայական պալատների համար նա հիմնեց արհեստական անտառ՝ սկսած Գառնիից մինչև Արաքս գետը: Անտառը բաժանված էր երկու մասի. Գառնիից Դվին և Դվինից Արաքս՝ Խոսրովակերտ: Այս անտառները ոչ միայն էկոլոգիական, այլև բնապահպանական մեծ դեր էին խաղում, խոնավեցնելով Արարատյան դաշտի չոր կիսանապատային տարածքները</w:t>
      </w:r>
      <w:r w:rsidR="00C92833" w:rsidRPr="00DE47EB">
        <w:rPr>
          <w:rFonts w:ascii="GHEA Grapalat" w:hAnsi="GHEA Grapalat"/>
          <w:sz w:val="24"/>
          <w:lang w:val="hy-AM"/>
        </w:rPr>
        <w:t xml:space="preserve"> (Պատկեր 5)</w:t>
      </w:r>
      <w:r w:rsidRPr="003E514B">
        <w:rPr>
          <w:rFonts w:ascii="GHEA Grapalat" w:hAnsi="GHEA Grapalat"/>
          <w:sz w:val="24"/>
          <w:lang w:val="hy-AM"/>
        </w:rPr>
        <w:t>:</w:t>
      </w:r>
    </w:p>
    <w:p w14:paraId="27940987" w14:textId="77777777" w:rsidR="0054136F" w:rsidRPr="003E514B" w:rsidRDefault="0054136F" w:rsidP="005C6F37">
      <w:pPr>
        <w:pStyle w:val="ListParagraph"/>
        <w:spacing w:after="0"/>
        <w:ind w:left="0" w:firstLine="360"/>
        <w:jc w:val="both"/>
        <w:rPr>
          <w:rFonts w:ascii="GHEA Grapalat" w:hAnsi="GHEA Grapalat"/>
          <w:sz w:val="24"/>
          <w:lang w:val="hy-AM"/>
        </w:rPr>
      </w:pPr>
      <w:r w:rsidRPr="003E514B">
        <w:rPr>
          <w:rFonts w:ascii="GHEA Grapalat" w:hAnsi="GHEA Grapalat"/>
          <w:sz w:val="24"/>
          <w:lang w:val="hy-AM"/>
        </w:rPr>
        <w:t>Խոսրով Կոտակի այս նախաձեռնությունները առանձնակի կարևորությամբ ընդգծվեցին հայ պատմագիրների, հատկապես Մովսես Խորենացու կողմից, ում «Հայոց պատմություն» գրքում պահպանվել են այս աշխատանքների մասին մանրամասն տեղեկություններ: Մովսես Խորենացին գրում է, որ Խոսրովը տնկեց անտառ Ազատ գետի մոտ, որն առ այսօր անվանվում է նրա անունով, և կառուցեց արքայական ապարանք՝ բլրի վրա:</w:t>
      </w:r>
    </w:p>
    <w:p w14:paraId="753E52E9" w14:textId="77777777" w:rsidR="0054136F" w:rsidRPr="003E514B" w:rsidRDefault="0054136F" w:rsidP="005C6F37">
      <w:pPr>
        <w:pStyle w:val="ListParagraph"/>
        <w:spacing w:after="0"/>
        <w:ind w:left="0" w:firstLine="360"/>
        <w:jc w:val="both"/>
        <w:rPr>
          <w:rFonts w:ascii="GHEA Grapalat" w:hAnsi="GHEA Grapalat"/>
          <w:sz w:val="24"/>
          <w:lang w:val="hy-AM"/>
        </w:rPr>
      </w:pPr>
      <w:r w:rsidRPr="003E514B">
        <w:rPr>
          <w:rFonts w:ascii="GHEA Grapalat" w:hAnsi="GHEA Grapalat"/>
          <w:sz w:val="24"/>
          <w:lang w:val="hy-AM"/>
        </w:rPr>
        <w:t>Խոսրով Կոտակի ստեղծած արհեստական անտառները, մասնավորապես Տաճար Մայրին և Խոսրովակերտը, մեծ ազդեցություն ունեցան Արարատյան դաշտի էկոհամակարգի վրա: Չնայած դարերի ընթացքում անտառի Խոսրովակերտ հատվածը վերացել է</w:t>
      </w:r>
      <w:r w:rsidR="00937E0C" w:rsidRPr="003E514B">
        <w:rPr>
          <w:rFonts w:ascii="GHEA Grapalat" w:hAnsi="GHEA Grapalat"/>
          <w:sz w:val="24"/>
          <w:lang w:val="hy-AM"/>
        </w:rPr>
        <w:t xml:space="preserve"> և պահպանվել են</w:t>
      </w:r>
      <w:r w:rsidRPr="003E514B">
        <w:rPr>
          <w:rFonts w:ascii="GHEA Grapalat" w:hAnsi="GHEA Grapalat"/>
          <w:sz w:val="24"/>
          <w:lang w:val="hy-AM"/>
        </w:rPr>
        <w:t xml:space="preserve"> </w:t>
      </w:r>
      <w:r w:rsidR="00937E0C" w:rsidRPr="003E514B">
        <w:rPr>
          <w:rFonts w:ascii="GHEA Grapalat" w:hAnsi="GHEA Grapalat"/>
          <w:sz w:val="24"/>
          <w:lang w:val="hy-AM"/>
        </w:rPr>
        <w:t xml:space="preserve">այս անտառներից </w:t>
      </w:r>
      <w:r w:rsidRPr="003E514B">
        <w:rPr>
          <w:rFonts w:ascii="GHEA Grapalat" w:hAnsi="GHEA Grapalat"/>
          <w:sz w:val="24"/>
          <w:lang w:val="hy-AM"/>
        </w:rPr>
        <w:t xml:space="preserve">միայն հատվածներ, </w:t>
      </w:r>
      <w:r w:rsidRPr="003E514B">
        <w:rPr>
          <w:rFonts w:ascii="GHEA Grapalat" w:hAnsi="GHEA Grapalat"/>
          <w:sz w:val="24"/>
          <w:lang w:val="hy-AM"/>
        </w:rPr>
        <w:lastRenderedPageBreak/>
        <w:t xml:space="preserve">ձուլվելով բնական տարածքներին: Խոսրովի անունը անմահացել է նաև Խոսրով բնակավայրի, Խոսրով գետի և Խոսրովսարի </w:t>
      </w:r>
      <w:r w:rsidR="00937E0C" w:rsidRPr="003E514B">
        <w:rPr>
          <w:rFonts w:ascii="GHEA Grapalat" w:hAnsi="GHEA Grapalat"/>
          <w:sz w:val="24"/>
          <w:lang w:val="hy-AM"/>
        </w:rPr>
        <w:t>նվանումներով:</w:t>
      </w:r>
      <w:r w:rsidR="007C1F7C" w:rsidRPr="003E514B">
        <w:rPr>
          <w:noProof/>
          <w:lang w:val="hy-AM"/>
        </w:rPr>
        <w:t xml:space="preserve"> </w:t>
      </w:r>
    </w:p>
    <w:p w14:paraId="72FFB0CC" w14:textId="77777777" w:rsidR="00937E0C" w:rsidRPr="003E514B" w:rsidRDefault="0054136F" w:rsidP="005C6F37">
      <w:pPr>
        <w:pStyle w:val="ListParagraph"/>
        <w:spacing w:after="0"/>
        <w:ind w:left="0" w:firstLine="360"/>
        <w:jc w:val="both"/>
        <w:rPr>
          <w:rFonts w:ascii="GHEA Grapalat" w:hAnsi="GHEA Grapalat"/>
          <w:sz w:val="24"/>
          <w:lang w:val="hy-AM"/>
        </w:rPr>
      </w:pPr>
      <w:r w:rsidRPr="003E514B">
        <w:rPr>
          <w:rFonts w:ascii="GHEA Grapalat" w:hAnsi="GHEA Grapalat"/>
          <w:sz w:val="24"/>
          <w:lang w:val="hy-AM"/>
        </w:rPr>
        <w:t>Խոսրով Կոտակի հիշատակը</w:t>
      </w:r>
      <w:r w:rsidR="00D96A9E" w:rsidRPr="003E514B">
        <w:rPr>
          <w:rFonts w:ascii="GHEA Grapalat" w:hAnsi="GHEA Grapalat"/>
          <w:sz w:val="24"/>
          <w:lang w:val="hy-AM"/>
        </w:rPr>
        <w:t xml:space="preserve"> հավերժացվել է </w:t>
      </w:r>
      <w:r w:rsidRPr="003E514B">
        <w:rPr>
          <w:rFonts w:ascii="GHEA Grapalat" w:hAnsi="GHEA Grapalat"/>
          <w:sz w:val="24"/>
          <w:lang w:val="hy-AM"/>
        </w:rPr>
        <w:t>նաև նրան վերագրվող դամբարանով, որը տեղակայված է Կոտուց լեռան լանջին:</w:t>
      </w:r>
    </w:p>
    <w:p w14:paraId="562E8190" w14:textId="77777777" w:rsidR="00504A73" w:rsidRPr="003E514B" w:rsidRDefault="0067351E" w:rsidP="005C6F37">
      <w:pPr>
        <w:pStyle w:val="ListParagraph"/>
        <w:spacing w:after="0"/>
        <w:ind w:left="0" w:firstLine="360"/>
        <w:jc w:val="both"/>
        <w:rPr>
          <w:rFonts w:ascii="GHEA Grapalat" w:hAnsi="GHEA Grapalat"/>
          <w:lang w:val="hy-AM"/>
        </w:rPr>
      </w:pPr>
      <w:r>
        <w:rPr>
          <w:rFonts w:ascii="GHEA Grapalat" w:hAnsi="GHEA Grapalat"/>
          <w:noProof/>
          <w:sz w:val="24"/>
          <w:lang w:val="en-US"/>
        </w:rPr>
        <mc:AlternateContent>
          <mc:Choice Requires="wpg">
            <w:drawing>
              <wp:anchor distT="0" distB="0" distL="114300" distR="114300" simplePos="0" relativeHeight="251661312" behindDoc="0" locked="0" layoutInCell="1" allowOverlap="1" wp14:anchorId="0D4E6292" wp14:editId="132841D0">
                <wp:simplePos x="0" y="0"/>
                <wp:positionH relativeFrom="column">
                  <wp:posOffset>2275205</wp:posOffset>
                </wp:positionH>
                <wp:positionV relativeFrom="paragraph">
                  <wp:posOffset>986155</wp:posOffset>
                </wp:positionV>
                <wp:extent cx="3331845" cy="2754004"/>
                <wp:effectExtent l="171450" t="171450" r="382905" b="103505"/>
                <wp:wrapSquare wrapText="bothSides"/>
                <wp:docPr id="20" name="Group 20"/>
                <wp:cNvGraphicFramePr/>
                <a:graphic xmlns:a="http://schemas.openxmlformats.org/drawingml/2006/main">
                  <a:graphicData uri="http://schemas.microsoft.com/office/word/2010/wordprocessingGroup">
                    <wpg:wgp>
                      <wpg:cNvGrpSpPr/>
                      <wpg:grpSpPr>
                        <a:xfrm>
                          <a:off x="0" y="0"/>
                          <a:ext cx="3331845" cy="2754004"/>
                          <a:chOff x="0" y="0"/>
                          <a:chExt cx="3332479" cy="2754100"/>
                        </a:xfrm>
                      </wpg:grpSpPr>
                      <pic:pic xmlns:pic="http://schemas.openxmlformats.org/drawingml/2006/picture">
                        <pic:nvPicPr>
                          <pic:cNvPr id="10" name="Picture 10" descr="https://nabu.am/sites/default/files/styles/831/public/news/stock-photo-khosrov-forest-state-reserve-tap-fortress-1013863969-transformed.jpeg?itok=f0AP_s1c"/>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31845" cy="2468880"/>
                          </a:xfrm>
                          <a:prstGeom prst="rect">
                            <a:avLst/>
                          </a:prstGeom>
                          <a:ln>
                            <a:solidFill>
                              <a:schemeClr val="accent1"/>
                            </a:solidFill>
                          </a:ln>
                          <a:effectLst>
                            <a:outerShdw blurRad="292100" dist="139700" dir="2700000" algn="tl" rotWithShape="0">
                              <a:srgbClr val="333333">
                                <a:alpha val="65000"/>
                              </a:srgbClr>
                            </a:outerShdw>
                          </a:effectLst>
                        </pic:spPr>
                      </pic:pic>
                      <wps:wsp>
                        <wps:cNvPr id="11" name="Text Box 11"/>
                        <wps:cNvSpPr txBox="1"/>
                        <wps:spPr>
                          <a:xfrm>
                            <a:off x="0" y="2470245"/>
                            <a:ext cx="3332479" cy="283855"/>
                          </a:xfrm>
                          <a:prstGeom prst="rect">
                            <a:avLst/>
                          </a:prstGeom>
                          <a:solidFill>
                            <a:prstClr val="white"/>
                          </a:solidFill>
                          <a:ln>
                            <a:noFill/>
                          </a:ln>
                        </wps:spPr>
                        <wps:txbx>
                          <w:txbxContent>
                            <w:p w14:paraId="2C4A8841" w14:textId="77777777" w:rsidR="00C90FEB" w:rsidRPr="00C92833" w:rsidRDefault="00C90FEB" w:rsidP="00504A73">
                              <w:pPr>
                                <w:pStyle w:val="Caption"/>
                                <w:rPr>
                                  <w:rFonts w:ascii="GHEA Grapalat" w:hAnsi="GHEA Grapalat"/>
                                  <w:bCs/>
                                  <w:color w:val="002060"/>
                                  <w:lang w:val="en-US"/>
                                </w:rPr>
                              </w:pPr>
                              <w:r w:rsidRPr="00C92833">
                                <w:rPr>
                                  <w:rFonts w:ascii="GHEA Grapalat" w:hAnsi="GHEA Grapalat"/>
                                  <w:color w:val="002060"/>
                                  <w:lang w:val="en-US"/>
                                </w:rPr>
                                <w:t xml:space="preserve">  </w:t>
                              </w:r>
                              <w:proofErr w:type="spellStart"/>
                              <w:r w:rsidRPr="00C92833">
                                <w:rPr>
                                  <w:rFonts w:ascii="GHEA Grapalat" w:hAnsi="GHEA Grapalat"/>
                                  <w:color w:val="002060"/>
                                  <w:lang w:val="en-US"/>
                                </w:rPr>
                                <w:t>Պատկեր</w:t>
                              </w:r>
                              <w:proofErr w:type="spellEnd"/>
                              <w:r w:rsidRPr="00C92833">
                                <w:rPr>
                                  <w:rFonts w:ascii="GHEA Grapalat" w:hAnsi="GHEA Grapalat"/>
                                  <w:color w:val="002060"/>
                                </w:rPr>
                                <w:t xml:space="preserve"> </w:t>
                              </w:r>
                              <w:r w:rsidRPr="00C92833">
                                <w:rPr>
                                  <w:rFonts w:ascii="GHEA Grapalat" w:hAnsi="GHEA Grapalat"/>
                                  <w:color w:val="002060"/>
                                  <w:lang w:val="en-US"/>
                                </w:rPr>
                                <w:t xml:space="preserve">5 </w:t>
                              </w:r>
                              <w:r w:rsidRPr="00C92833">
                                <w:rPr>
                                  <w:rFonts w:ascii="GHEA Grapalat" w:hAnsi="GHEA Grapalat"/>
                                  <w:bCs/>
                                  <w:color w:val="002060"/>
                                  <w:lang w:val="en-US"/>
                                </w:rPr>
                                <w:t>«</w:t>
                              </w:r>
                              <w:proofErr w:type="spellStart"/>
                              <w:r w:rsidRPr="00C92833">
                                <w:rPr>
                                  <w:rFonts w:ascii="GHEA Grapalat" w:hAnsi="GHEA Grapalat"/>
                                  <w:bCs/>
                                  <w:color w:val="002060"/>
                                  <w:lang w:val="en-US"/>
                                </w:rPr>
                                <w:t>Խոսրովի</w:t>
                              </w:r>
                              <w:proofErr w:type="spellEnd"/>
                              <w:r w:rsidRPr="00C92833">
                                <w:rPr>
                                  <w:rFonts w:ascii="GHEA Grapalat" w:hAnsi="GHEA Grapalat"/>
                                  <w:bCs/>
                                  <w:color w:val="002060"/>
                                  <w:lang w:val="en-US"/>
                                </w:rPr>
                                <w:t xml:space="preserve"> </w:t>
                              </w:r>
                              <w:proofErr w:type="spellStart"/>
                              <w:r w:rsidRPr="00C92833">
                                <w:rPr>
                                  <w:rFonts w:ascii="GHEA Grapalat" w:hAnsi="GHEA Grapalat"/>
                                  <w:bCs/>
                                  <w:color w:val="002060"/>
                                  <w:lang w:val="en-US"/>
                                </w:rPr>
                                <w:t>անտառ</w:t>
                              </w:r>
                              <w:proofErr w:type="spellEnd"/>
                              <w:r w:rsidRPr="00C92833">
                                <w:rPr>
                                  <w:rFonts w:ascii="GHEA Grapalat" w:hAnsi="GHEA Grapalat"/>
                                  <w:bCs/>
                                  <w:color w:val="002060"/>
                                  <w:lang w:val="en-US"/>
                                </w:rPr>
                                <w:t xml:space="preserve">» </w:t>
                              </w:r>
                              <w:proofErr w:type="spellStart"/>
                              <w:r w:rsidRPr="00C92833">
                                <w:rPr>
                                  <w:rFonts w:ascii="GHEA Grapalat" w:hAnsi="GHEA Grapalat"/>
                                  <w:bCs/>
                                  <w:color w:val="002060"/>
                                  <w:lang w:val="en-US"/>
                                </w:rPr>
                                <w:t>պետական</w:t>
                              </w:r>
                              <w:proofErr w:type="spellEnd"/>
                              <w:r w:rsidRPr="00C92833">
                                <w:rPr>
                                  <w:rFonts w:ascii="GHEA Grapalat" w:hAnsi="GHEA Grapalat"/>
                                  <w:bCs/>
                                  <w:color w:val="002060"/>
                                  <w:lang w:val="en-US"/>
                                </w:rPr>
                                <w:t xml:space="preserve"> </w:t>
                              </w:r>
                              <w:proofErr w:type="spellStart"/>
                              <w:r w:rsidRPr="00C92833">
                                <w:rPr>
                                  <w:rFonts w:ascii="GHEA Grapalat" w:hAnsi="GHEA Grapalat"/>
                                  <w:bCs/>
                                  <w:color w:val="002060"/>
                                  <w:lang w:val="en-US"/>
                                </w:rPr>
                                <w:t>արգելոց</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7596B10" id="Group 20" o:spid="_x0000_s1034" style="position:absolute;left:0;text-align:left;margin-left:179.15pt;margin-top:77.65pt;width:262.35pt;height:216.85pt;z-index:251661312" coordsize="33324,275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">
                <v:shape id="Picture 10" o:spid="_x0000_s1035" type="#_x0000_t75" alt="https://nabu.am/sites/default/files/styles/831/public/news/stock-photo-khosrov-forest-state-reserve-tap-fortress-1013863969-transformed.jpeg?itok=f0AP_s1c" style="position:absolute;width:33318;height:24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" stroked="t" strokecolor="#5b9bd5 [3204]">
                  <v:imagedata r:id="rId18" o:title="stock-photo-khosrov-forest-state-reserve-tap-fortress-1013863969-transformed"/>
                  <v:shadow on="t" color="#333" opacity="42598f" origin="-.5,-.5" offset="2.74397mm,2.74397mm"/>
                  <v:path arrowok="t"/>
                </v:shape>
                <v:shape id="Text Box 11" o:spid="_x0000_s1036" type="#_x0000_t202" style="position:absolute;top:24702;width:33324;height:2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" stroked="f">
                  <v:textbox style="mso-fit-shape-to-text:t" inset="0,0,0,0">
                    <w:txbxContent>
                      <w:p w:rsidR="00C90FEB" w:rsidRPr="00C92833" w:rsidRDefault="00C90FEB" w:rsidP="00504A73">
                        <w:pPr>
                          <w:pStyle w:val="Caption"/>
                          <w:rPr>
                            <w:rFonts w:ascii="GHEA Grapalat" w:hAnsi="GHEA Grapalat"/>
                            <w:bCs/>
                            <w:color w:val="002060"/>
                            <w:lang w:val="en-US"/>
                          </w:rPr>
                        </w:pPr>
                        <w:r w:rsidRPr="00C92833">
                          <w:rPr>
                            <w:rFonts w:ascii="GHEA Grapalat" w:hAnsi="GHEA Grapalat"/>
                            <w:color w:val="002060"/>
                            <w:lang w:val="en-US"/>
                          </w:rPr>
                          <w:t xml:space="preserve">  Պատկեր</w:t>
                        </w:r>
                        <w:r w:rsidRPr="00C92833">
                          <w:rPr>
                            <w:rFonts w:ascii="GHEA Grapalat" w:hAnsi="GHEA Grapalat"/>
                            <w:color w:val="002060"/>
                          </w:rPr>
                          <w:t xml:space="preserve"> </w:t>
                        </w:r>
                        <w:r w:rsidRPr="00C92833">
                          <w:rPr>
                            <w:rFonts w:ascii="GHEA Grapalat" w:hAnsi="GHEA Grapalat"/>
                            <w:color w:val="002060"/>
                            <w:lang w:val="en-US"/>
                          </w:rPr>
                          <w:t xml:space="preserve">5 </w:t>
                        </w:r>
                        <w:r w:rsidRPr="00C92833">
                          <w:rPr>
                            <w:rFonts w:ascii="GHEA Grapalat" w:hAnsi="GHEA Grapalat"/>
                            <w:bCs/>
                            <w:color w:val="002060"/>
                            <w:lang w:val="en-US"/>
                          </w:rPr>
                          <w:t>«Խոսրովի անտառ» պետական արգելոց</w:t>
                        </w:r>
                      </w:p>
                    </w:txbxContent>
                  </v:textbox>
                </v:shape>
                <w10:wrap type="square"/>
              </v:group>
            </w:pict>
          </mc:Fallback>
        </mc:AlternateContent>
      </w:r>
      <w:r w:rsidR="0054136F" w:rsidRPr="003E514B">
        <w:rPr>
          <w:rFonts w:ascii="GHEA Grapalat" w:hAnsi="GHEA Grapalat"/>
          <w:sz w:val="24"/>
          <w:lang w:val="hy-AM"/>
        </w:rPr>
        <w:t>Խոսրովի անտառի տարածքն ու հարակից հատվածները</w:t>
      </w:r>
      <w:r w:rsidR="00937E0C" w:rsidRPr="003E514B">
        <w:rPr>
          <w:rFonts w:ascii="GHEA Grapalat" w:hAnsi="GHEA Grapalat"/>
          <w:sz w:val="24"/>
          <w:lang w:val="hy-AM"/>
        </w:rPr>
        <w:t xml:space="preserve"> ձևավորեցին</w:t>
      </w:r>
      <w:r w:rsidR="0054136F" w:rsidRPr="003E514B">
        <w:rPr>
          <w:rFonts w:ascii="GHEA Grapalat" w:hAnsi="GHEA Grapalat"/>
          <w:sz w:val="24"/>
          <w:lang w:val="hy-AM"/>
        </w:rPr>
        <w:t xml:space="preserve"> արգելոցային գոտի՝ հիմք դնելով</w:t>
      </w:r>
      <w:r w:rsidR="00937E0C" w:rsidRPr="003E514B">
        <w:rPr>
          <w:rFonts w:ascii="GHEA Grapalat" w:hAnsi="GHEA Grapalat"/>
          <w:sz w:val="24"/>
          <w:lang w:val="hy-AM"/>
        </w:rPr>
        <w:t xml:space="preserve">՝ 13.09.1958թ-ին </w:t>
      </w:r>
      <w:r w:rsidR="0054136F" w:rsidRPr="003E514B">
        <w:rPr>
          <w:rFonts w:ascii="GHEA Grapalat" w:hAnsi="GHEA Grapalat"/>
          <w:sz w:val="24"/>
          <w:lang w:val="hy-AM"/>
        </w:rPr>
        <w:t xml:space="preserve">Խոսրովի պետական արգելոցի ստեղծմանը։ </w:t>
      </w:r>
      <w:r w:rsidR="00D96A9E" w:rsidRPr="003E514B">
        <w:rPr>
          <w:rFonts w:ascii="GHEA Grapalat" w:hAnsi="GHEA Grapalat"/>
          <w:sz w:val="24"/>
          <w:lang w:val="hy-AM"/>
        </w:rPr>
        <w:t>Ա</w:t>
      </w:r>
      <w:r w:rsidR="0054136F" w:rsidRPr="003E514B">
        <w:rPr>
          <w:rFonts w:ascii="GHEA Grapalat" w:hAnsi="GHEA Grapalat"/>
          <w:sz w:val="24"/>
          <w:lang w:val="hy-AM"/>
        </w:rPr>
        <w:t xml:space="preserve">յն ոչ միայն բնական ժառանգության պահպանումն ապահովող տարածք է, այլև խորհրդանիշ է բնապահպանական գիտակցվածության և հայ ժողովրդի հարգանքի Խոսրով Կոտակի </w:t>
      </w:r>
      <w:r w:rsidR="00D96A9E" w:rsidRPr="003E514B">
        <w:rPr>
          <w:rFonts w:ascii="GHEA Grapalat" w:hAnsi="GHEA Grapalat"/>
          <w:sz w:val="24"/>
          <w:lang w:val="hy-AM"/>
        </w:rPr>
        <w:t>հանդեպ</w:t>
      </w:r>
      <w:r w:rsidR="00937E0C">
        <w:rPr>
          <w:rStyle w:val="FootnoteReference"/>
          <w:rFonts w:ascii="GHEA Grapalat" w:hAnsi="GHEA Grapalat"/>
          <w:sz w:val="24"/>
          <w:lang w:val="en-US"/>
        </w:rPr>
        <w:footnoteReference w:id="21"/>
      </w:r>
      <w:r w:rsidR="0054136F" w:rsidRPr="003E514B">
        <w:rPr>
          <w:rFonts w:ascii="GHEA Grapalat" w:hAnsi="GHEA Grapalat"/>
          <w:sz w:val="24"/>
          <w:lang w:val="hy-AM"/>
        </w:rPr>
        <w:t>։</w:t>
      </w:r>
      <w:r w:rsidR="00937E0C" w:rsidRPr="003E514B">
        <w:rPr>
          <w:rFonts w:ascii="GHEA Grapalat" w:hAnsi="GHEA Grapalat"/>
          <w:sz w:val="24"/>
          <w:lang w:val="hy-AM"/>
        </w:rPr>
        <w:t xml:space="preserve"> </w:t>
      </w:r>
    </w:p>
    <w:p w14:paraId="512D4A1A" w14:textId="77777777" w:rsidR="00905CE3" w:rsidRPr="00937E0C" w:rsidRDefault="00504A73" w:rsidP="005C6F37">
      <w:pPr>
        <w:pStyle w:val="ListParagraph"/>
        <w:spacing w:after="0"/>
        <w:ind w:left="0" w:firstLine="450"/>
        <w:jc w:val="both"/>
        <w:rPr>
          <w:rFonts w:ascii="GHEA Grapalat" w:hAnsi="GHEA Grapalat"/>
          <w:sz w:val="24"/>
          <w:lang w:val="hy-AM"/>
        </w:rPr>
      </w:pPr>
      <w:r w:rsidRPr="007A3FFB">
        <w:rPr>
          <w:rFonts w:ascii="GHEA Grapalat" w:hAnsi="GHEA Grapalat"/>
          <w:sz w:val="24"/>
          <w:lang w:val="hy-AM"/>
        </w:rPr>
        <w:t>Արգելոցում պահպանվում են մեզ հասած գիհու և կաղնու անտառները, կիսաանապատային և ֆրիգանային լանդշաֆտների չորասեր համակեցությունները և այլ միջերկրածովյան ռելիկտային բուսականության էկոհամակարգերն, ինչպես նաև այդ միջավայրերին հարմարված հազվագյուտ կենդանիների և բույսերի գենոֆոնդը: Արգելոցի տարածքում հանդիպում են 1849 տեսակի բարձրակարգ բույսեր և 283 տեսակի ողնաշարավոր կենդանիներ:</w:t>
      </w:r>
      <w:r w:rsidR="00D033A3" w:rsidRPr="00980FF3">
        <w:rPr>
          <w:rFonts w:ascii="GHEA Grapalat" w:hAnsi="GHEA Grapalat"/>
          <w:sz w:val="24"/>
          <w:lang w:val="hy-AM"/>
        </w:rPr>
        <w:t>Այստեղ պահպանվում են ՀՀ կենտրոնական մասի չոր նոսրանտառային, ֆրիգանային ու կիսաանտառային լանդշաֆտները` դրանց բուսական ու կենդանական եզակի համակցություններով: Արգելոցի ֆլորան ներառում է 1686 բուսատեսակներ, որոնցից 146-ը գրանցված են ՀՀ և նախկին ԽՍՀՄ-ի Կարմիր գրքերում</w:t>
      </w:r>
      <w:r>
        <w:rPr>
          <w:rStyle w:val="FootnoteReference"/>
          <w:rFonts w:ascii="GHEA Grapalat" w:hAnsi="GHEA Grapalat"/>
          <w:sz w:val="24"/>
          <w:lang w:val="hy-AM"/>
        </w:rPr>
        <w:footnoteReference w:id="22"/>
      </w:r>
      <w:r w:rsidR="00937E0C">
        <w:rPr>
          <w:rFonts w:ascii="GHEA Grapalat" w:hAnsi="GHEA Grapalat"/>
          <w:sz w:val="24"/>
          <w:lang w:val="hy-AM"/>
        </w:rPr>
        <w:t>:</w:t>
      </w:r>
      <w:r w:rsidR="00EC5261" w:rsidRPr="007A3FFB">
        <w:rPr>
          <w:rFonts w:ascii="Sylfaen" w:hAnsi="Sylfaen"/>
          <w:color w:val="333333"/>
          <w:sz w:val="21"/>
          <w:szCs w:val="21"/>
          <w:lang w:val="hy-AM"/>
        </w:rPr>
        <w:t xml:space="preserve"> </w:t>
      </w:r>
    </w:p>
    <w:p w14:paraId="5180AAA6" w14:textId="77777777" w:rsidR="00D033A3" w:rsidRPr="00D033A3" w:rsidRDefault="00D033A3" w:rsidP="00D033A3">
      <w:pPr>
        <w:spacing w:after="0"/>
        <w:jc w:val="both"/>
        <w:rPr>
          <w:rFonts w:ascii="GHEA Grapalat" w:hAnsi="GHEA Grapalat"/>
          <w:sz w:val="24"/>
          <w:lang w:val="hy-AM"/>
        </w:rPr>
      </w:pPr>
      <w:r w:rsidRPr="00D033A3">
        <w:rPr>
          <w:rFonts w:ascii="GHEA Grapalat" w:hAnsi="GHEA Grapalat"/>
          <w:sz w:val="24"/>
          <w:lang w:val="hy-AM"/>
        </w:rPr>
        <w:t>Արգելոցում կան 55 տեսակի կաթնասուններ` գորշ արջը, վարազը, ոզնին, Հայկական մուֆլոնը, բեզուարյան այծը, լուսանը, գայլը, աղվեսը և այլն: Հանդիպում են 142 տեսակի թռչուններ, 33 տեսակի սողուններ և այլն: Արգելոցում հանդիպում են կարիճների մի քանի տեսակներ, տիզեր: Թիթեռներից շատ տեսակներ գրանցված են նախկին ԽՍՀՄ Կարմիր գրքում:</w:t>
      </w:r>
    </w:p>
    <w:p w14:paraId="501F8F06" w14:textId="77777777" w:rsidR="00D033A3" w:rsidRPr="00980FF3" w:rsidRDefault="00D033A3" w:rsidP="00C47806">
      <w:pPr>
        <w:pStyle w:val="ListParagraph"/>
        <w:numPr>
          <w:ilvl w:val="0"/>
          <w:numId w:val="5"/>
        </w:numPr>
        <w:spacing w:after="0"/>
        <w:jc w:val="both"/>
        <w:rPr>
          <w:rFonts w:ascii="GHEA Grapalat" w:hAnsi="GHEA Grapalat"/>
          <w:sz w:val="24"/>
          <w:lang w:val="hy-AM"/>
        </w:rPr>
      </w:pPr>
      <w:r w:rsidRPr="00980FF3">
        <w:rPr>
          <w:rStyle w:val="Heading5Char"/>
          <w:rFonts w:ascii="GHEA Grapalat" w:hAnsi="GHEA Grapalat"/>
          <w:sz w:val="24"/>
          <w:lang w:val="hy-AM"/>
        </w:rPr>
        <w:t>«Գոռավանի ավազուտներ» պետական արգելավայրը</w:t>
      </w:r>
      <w:r w:rsidRPr="00980FF3">
        <w:rPr>
          <w:rFonts w:ascii="GHEA Grapalat" w:hAnsi="GHEA Grapalat"/>
          <w:sz w:val="22"/>
          <w:lang w:val="hy-AM"/>
        </w:rPr>
        <w:t xml:space="preserve"> </w:t>
      </w:r>
      <w:r w:rsidRPr="00980FF3">
        <w:rPr>
          <w:rFonts w:ascii="GHEA Grapalat" w:hAnsi="GHEA Grapalat"/>
          <w:sz w:val="24"/>
          <w:lang w:val="hy-AM"/>
        </w:rPr>
        <w:t>գտնվում է Արարատյան գոգավորությունում, Վեդի գետի ձախ ափին, Խոսրովի արգելոցի հարևանությամբ 1100-1200մ բարձրության վրա, զբաղեցնում է 95.9 հա տարածք: Պահպանության օբյեկտներն են ավազային անապատին բնորոշ կենդանական աշխարհը և տիպիկ պսամոֆիլ բուսականությունը:</w:t>
      </w:r>
    </w:p>
    <w:p w14:paraId="65BEC885" w14:textId="77777777" w:rsidR="00D033A3" w:rsidRPr="00980FF3" w:rsidRDefault="00D033A3" w:rsidP="00C47806">
      <w:pPr>
        <w:pStyle w:val="ListParagraph"/>
        <w:numPr>
          <w:ilvl w:val="0"/>
          <w:numId w:val="5"/>
        </w:numPr>
        <w:spacing w:after="0"/>
        <w:jc w:val="both"/>
        <w:rPr>
          <w:rFonts w:ascii="GHEA Grapalat" w:hAnsi="GHEA Grapalat"/>
          <w:sz w:val="24"/>
          <w:lang w:val="hy-AM"/>
        </w:rPr>
      </w:pPr>
      <w:r w:rsidRPr="00980FF3">
        <w:rPr>
          <w:rStyle w:val="Heading5Char"/>
          <w:rFonts w:ascii="GHEA Grapalat" w:hAnsi="GHEA Grapalat"/>
          <w:sz w:val="24"/>
          <w:lang w:val="hy-AM"/>
        </w:rPr>
        <w:lastRenderedPageBreak/>
        <w:t>«Եղեգնաձորի» արգելավայրը</w:t>
      </w:r>
      <w:r w:rsidRPr="00980FF3">
        <w:rPr>
          <w:rFonts w:ascii="GHEA Grapalat" w:hAnsi="GHEA Grapalat"/>
          <w:sz w:val="24"/>
          <w:lang w:val="hy-AM"/>
        </w:rPr>
        <w:t xml:space="preserve"> գտնվում է Արփայի աջակողմյան Եղեգիս վտակի ավազանում 1200-2800 մ բարձրության վրա, զբաղեցնում է 4200 հա տարածք: Այս կիրճում աճում են մի շարք էնդեմիկ բուսատեսակներ, որոնք գրանցված են նախկին ԽՍՀՄ-ի և ՀՀ Կարմիր գրքերում:</w:t>
      </w:r>
    </w:p>
    <w:p w14:paraId="631F935F" w14:textId="77777777" w:rsidR="00D033A3" w:rsidRPr="00980FF3" w:rsidRDefault="00D033A3" w:rsidP="00C47806">
      <w:pPr>
        <w:pStyle w:val="ListParagraph"/>
        <w:numPr>
          <w:ilvl w:val="0"/>
          <w:numId w:val="5"/>
        </w:numPr>
        <w:spacing w:after="0"/>
        <w:jc w:val="both"/>
        <w:rPr>
          <w:rFonts w:ascii="GHEA Grapalat" w:hAnsi="GHEA Grapalat"/>
          <w:sz w:val="24"/>
          <w:lang w:val="hy-AM"/>
        </w:rPr>
      </w:pPr>
      <w:r w:rsidRPr="00980FF3">
        <w:rPr>
          <w:rStyle w:val="Heading5Char"/>
          <w:rFonts w:ascii="GHEA Grapalat" w:hAnsi="GHEA Grapalat"/>
          <w:sz w:val="24"/>
          <w:lang w:val="hy-AM"/>
        </w:rPr>
        <w:t>«Ջերմուկի ջրաբանական» արգելավայրը</w:t>
      </w:r>
      <w:r w:rsidRPr="00980FF3">
        <w:rPr>
          <w:rFonts w:ascii="GHEA Grapalat" w:hAnsi="GHEA Grapalat"/>
          <w:sz w:val="22"/>
          <w:lang w:val="hy-AM"/>
        </w:rPr>
        <w:t xml:space="preserve"> </w:t>
      </w:r>
      <w:r w:rsidRPr="00980FF3">
        <w:rPr>
          <w:rFonts w:ascii="GHEA Grapalat" w:hAnsi="GHEA Grapalat"/>
          <w:sz w:val="24"/>
          <w:lang w:val="hy-AM"/>
        </w:rPr>
        <w:t>գտնվում է Վայոց ձորի մարզում` Արփա գետի վերին հոսանքի շրջանում՝ ծովի մակերևույթից 2000-2500մ բարձրության վրա, զբաղեցնում է 17371.76 հա տարածք: Ստեղծվել է հանքային ջրերի տաք աղբյուրների («Ջերմուկ» հանքային ջուր) սնման ավազանների պահպանության նպատակով:</w:t>
      </w:r>
    </w:p>
    <w:p w14:paraId="4D65836B" w14:textId="77777777" w:rsidR="00D033A3" w:rsidRPr="00980FF3" w:rsidRDefault="00D033A3" w:rsidP="00C47806">
      <w:pPr>
        <w:pStyle w:val="ListParagraph"/>
        <w:numPr>
          <w:ilvl w:val="0"/>
          <w:numId w:val="5"/>
        </w:numPr>
        <w:spacing w:after="0"/>
        <w:jc w:val="both"/>
        <w:rPr>
          <w:rFonts w:ascii="GHEA Grapalat" w:hAnsi="GHEA Grapalat"/>
          <w:sz w:val="24"/>
          <w:lang w:val="hy-AM"/>
        </w:rPr>
      </w:pPr>
      <w:r w:rsidRPr="00980FF3">
        <w:rPr>
          <w:rStyle w:val="Heading5Char"/>
          <w:rFonts w:ascii="GHEA Grapalat" w:hAnsi="GHEA Grapalat"/>
          <w:sz w:val="24"/>
          <w:lang w:val="hy-AM"/>
        </w:rPr>
        <w:t>«Ջերմուկի անտառային» արգելավայրը</w:t>
      </w:r>
      <w:r w:rsidRPr="00980FF3">
        <w:rPr>
          <w:rFonts w:ascii="GHEA Grapalat" w:hAnsi="GHEA Grapalat"/>
          <w:sz w:val="22"/>
          <w:lang w:val="hy-AM"/>
        </w:rPr>
        <w:t xml:space="preserve"> </w:t>
      </w:r>
      <w:r w:rsidRPr="00980FF3">
        <w:rPr>
          <w:rFonts w:ascii="GHEA Grapalat" w:hAnsi="GHEA Grapalat"/>
          <w:sz w:val="24"/>
          <w:lang w:val="hy-AM"/>
        </w:rPr>
        <w:t>գտնվում է Արփայի վերին հոսանքում 2000-2500մ նիշի վրա, զբաղեցնում է 3865 հա տարածք: Պահպանության օբյեկտներն են կաղնու անտառները ու մի քանի էնդեմիկ ծառատեսակներ, կենդանական աշխարհից` հայկական մուֆլոնը, բեզուարյան այծը, վարազը և արջը:</w:t>
      </w:r>
    </w:p>
    <w:p w14:paraId="4A6F8CE4" w14:textId="77777777" w:rsidR="00D033A3" w:rsidRDefault="00D033A3" w:rsidP="00C47806">
      <w:pPr>
        <w:pStyle w:val="ListParagraph"/>
        <w:numPr>
          <w:ilvl w:val="0"/>
          <w:numId w:val="5"/>
        </w:numPr>
        <w:spacing w:after="0"/>
        <w:jc w:val="both"/>
        <w:rPr>
          <w:rFonts w:ascii="GHEA Grapalat" w:hAnsi="GHEA Grapalat"/>
          <w:sz w:val="24"/>
          <w:lang w:val="hy-AM"/>
        </w:rPr>
      </w:pPr>
      <w:r w:rsidRPr="00980FF3">
        <w:rPr>
          <w:rStyle w:val="Heading5Char"/>
          <w:rFonts w:ascii="GHEA Grapalat" w:hAnsi="GHEA Grapalat"/>
          <w:sz w:val="24"/>
          <w:lang w:val="hy-AM"/>
        </w:rPr>
        <w:t>«Հերհերի նոսրանտառային» արգելավայրը</w:t>
      </w:r>
      <w:r w:rsidRPr="00980FF3">
        <w:rPr>
          <w:rFonts w:ascii="GHEA Grapalat" w:hAnsi="GHEA Grapalat"/>
          <w:sz w:val="22"/>
          <w:lang w:val="hy-AM"/>
        </w:rPr>
        <w:t xml:space="preserve"> </w:t>
      </w:r>
      <w:r w:rsidRPr="00980FF3">
        <w:rPr>
          <w:rFonts w:ascii="GHEA Grapalat" w:hAnsi="GHEA Grapalat"/>
          <w:sz w:val="24"/>
          <w:lang w:val="hy-AM"/>
        </w:rPr>
        <w:t>գտնվում է Արփայի աջակողմյան Հերհեր վտակի ավազանում` 1600-1800 մ բարձրության վրա, զբաղեցնում է 6139 հա տարածք: Պահպանելու օբյեկտն Է քսերոֆիտ լեռնատափաստանային բուսականությունը` ներկայացված գիհու նոսր անտառների և տրագականտային գազերի զանգվածներով:</w:t>
      </w:r>
    </w:p>
    <w:p w14:paraId="347CEBAF" w14:textId="77777777" w:rsidR="00980FF3" w:rsidRPr="00980FF3" w:rsidRDefault="00980FF3" w:rsidP="00C47806">
      <w:pPr>
        <w:pStyle w:val="ListParagraph"/>
        <w:numPr>
          <w:ilvl w:val="0"/>
          <w:numId w:val="5"/>
        </w:numPr>
        <w:spacing w:after="0"/>
        <w:jc w:val="both"/>
        <w:rPr>
          <w:rFonts w:ascii="GHEA Grapalat" w:hAnsi="GHEA Grapalat"/>
          <w:sz w:val="24"/>
          <w:lang w:val="hy-AM"/>
        </w:rPr>
      </w:pPr>
      <w:r w:rsidRPr="00980FF3">
        <w:rPr>
          <w:rStyle w:val="Heading5Char"/>
          <w:rFonts w:ascii="GHEA Grapalat" w:hAnsi="GHEA Grapalat"/>
          <w:sz w:val="24"/>
          <w:lang w:val="hy-AM"/>
        </w:rPr>
        <w:t>«Խոր Վիրապ» պետական պատմամշակույթային արգելավայրը</w:t>
      </w:r>
      <w:r w:rsidRPr="00980FF3">
        <w:rPr>
          <w:rFonts w:ascii="GHEA Grapalat" w:hAnsi="GHEA Grapalat"/>
          <w:sz w:val="22"/>
          <w:lang w:val="hy-AM"/>
        </w:rPr>
        <w:t xml:space="preserve"> </w:t>
      </w:r>
      <w:r w:rsidRPr="00980FF3">
        <w:rPr>
          <w:rFonts w:ascii="GHEA Grapalat" w:hAnsi="GHEA Grapalat"/>
          <w:sz w:val="24"/>
          <w:lang w:val="hy-AM"/>
        </w:rPr>
        <w:t>զբաղեցնում է 50.28 հա տարածք: Կան արժեքավոր ջրաբուսատեսակներ: Բացի «Խոր Վիրապ» վանքային համալիրից կան նշանավոր եկեղեցիներ, խաչքարեր, տապանաքարեր և այլն:</w:t>
      </w:r>
    </w:p>
    <w:p w14:paraId="376A5EC8" w14:textId="77777777" w:rsidR="00D033A3" w:rsidRPr="00D033A3" w:rsidRDefault="00D033A3" w:rsidP="00D033A3">
      <w:pPr>
        <w:spacing w:after="0"/>
        <w:jc w:val="both"/>
        <w:rPr>
          <w:rFonts w:ascii="GHEA Grapalat" w:hAnsi="GHEA Grapalat"/>
          <w:sz w:val="24"/>
          <w:lang w:val="hy-AM"/>
        </w:rPr>
      </w:pPr>
    </w:p>
    <w:p w14:paraId="06C30011" w14:textId="77777777" w:rsidR="00980FF3" w:rsidRPr="009F576C" w:rsidRDefault="00980FF3" w:rsidP="00980FF3">
      <w:pPr>
        <w:pStyle w:val="Heading3"/>
        <w:spacing w:before="0" w:line="276" w:lineRule="auto"/>
        <w:contextualSpacing/>
        <w:mirrorIndents/>
        <w:jc w:val="both"/>
        <w:rPr>
          <w:rFonts w:ascii="GHEA Grapalat" w:hAnsi="GHEA Grapalat"/>
          <w:b/>
          <w:lang w:val="hy-AM"/>
        </w:rPr>
      </w:pPr>
      <w:bookmarkStart w:id="35" w:name="_Toc215137681"/>
      <w:r w:rsidRPr="009F576C">
        <w:rPr>
          <w:rFonts w:ascii="GHEA Grapalat" w:eastAsia="Calibri" w:hAnsi="GHEA Grapalat"/>
          <w:b/>
          <w:lang w:val="hy-AM"/>
        </w:rPr>
        <w:t xml:space="preserve">3.3.2  </w:t>
      </w:r>
      <w:r w:rsidRPr="009F576C">
        <w:rPr>
          <w:rStyle w:val="Heading4Char"/>
          <w:rFonts w:ascii="GHEA Grapalat" w:eastAsiaTheme="minorHAnsi" w:hAnsi="GHEA Grapalat"/>
          <w:lang w:val="hy-AM"/>
        </w:rPr>
        <w:t>Պատմամշակութային ռեսուրսներ</w:t>
      </w:r>
      <w:bookmarkEnd w:id="35"/>
    </w:p>
    <w:p w14:paraId="01E644C0" w14:textId="77777777" w:rsidR="00980FF3" w:rsidRDefault="00980FF3" w:rsidP="00980FF3">
      <w:pPr>
        <w:pStyle w:val="ListParagraph"/>
        <w:spacing w:after="0" w:line="276" w:lineRule="auto"/>
        <w:ind w:left="-90" w:firstLine="360"/>
        <w:mirrorIndents/>
        <w:jc w:val="both"/>
        <w:rPr>
          <w:rFonts w:ascii="GHEA Grapalat" w:hAnsi="GHEA Grapalat"/>
          <w:sz w:val="24"/>
          <w:szCs w:val="24"/>
          <w:lang w:val="hy-AM"/>
        </w:rPr>
      </w:pPr>
      <w:r w:rsidRPr="009F576C">
        <w:rPr>
          <w:rFonts w:ascii="GHEA Grapalat" w:hAnsi="GHEA Grapalat"/>
          <w:sz w:val="24"/>
          <w:szCs w:val="24"/>
          <w:lang w:val="hy-AM"/>
        </w:rPr>
        <w:t xml:space="preserve">Պատմամշակութային ռեսուրսների գնահատումը ՀՀ-ում, մասնավորապես </w:t>
      </w:r>
      <w:r w:rsidR="005C6F37" w:rsidRPr="000B3220">
        <w:rPr>
          <w:rFonts w:ascii="GHEA Grapalat" w:hAnsi="GHEA Grapalat"/>
          <w:sz w:val="24"/>
          <w:szCs w:val="24"/>
          <w:lang w:val="hy-AM"/>
        </w:rPr>
        <w:t>Արարատյան ՋԿՏ-ում</w:t>
      </w:r>
      <w:r w:rsidRPr="009F576C">
        <w:rPr>
          <w:rFonts w:ascii="GHEA Grapalat" w:hAnsi="GHEA Grapalat"/>
          <w:sz w:val="24"/>
          <w:szCs w:val="24"/>
          <w:lang w:val="hy-AM"/>
        </w:rPr>
        <w:t xml:space="preserve"> մեծ նշանակություն է ձեռք բերում: Պատմական հուշարձանները </w:t>
      </w:r>
      <w:r w:rsidR="005C6F37">
        <w:rPr>
          <w:rFonts w:ascii="GHEA Grapalat" w:hAnsi="GHEA Grapalat"/>
          <w:sz w:val="24"/>
          <w:szCs w:val="24"/>
          <w:lang w:val="hy-AM"/>
        </w:rPr>
        <w:t>տարածաշրջան</w:t>
      </w:r>
      <w:r w:rsidRPr="009F576C">
        <w:rPr>
          <w:rFonts w:ascii="GHEA Grapalat" w:hAnsi="GHEA Grapalat"/>
          <w:sz w:val="24"/>
          <w:szCs w:val="24"/>
          <w:lang w:val="hy-AM"/>
        </w:rPr>
        <w:t xml:space="preserve">ում դասվում են տարբեր դարաշրջաններին` սկսած նախնադարյան շրջանի </w:t>
      </w:r>
      <w:r w:rsidR="005C6F37">
        <w:rPr>
          <w:rFonts w:ascii="GHEA Grapalat" w:hAnsi="GHEA Grapalat"/>
          <w:sz w:val="24"/>
          <w:szCs w:val="24"/>
          <w:lang w:val="hy-AM"/>
        </w:rPr>
        <w:t>կրոմլեխներից</w:t>
      </w:r>
      <w:r w:rsidRPr="009F576C">
        <w:rPr>
          <w:rFonts w:ascii="GHEA Grapalat" w:hAnsi="GHEA Grapalat"/>
          <w:sz w:val="24"/>
          <w:szCs w:val="24"/>
          <w:lang w:val="hy-AM"/>
        </w:rPr>
        <w:t xml:space="preserve">, մինչև ուշ միջնադարում կառուցված ամրոցներն ու վանքերը: </w:t>
      </w:r>
      <w:r w:rsidR="005C6F37" w:rsidRPr="000B3220">
        <w:rPr>
          <w:rFonts w:ascii="GHEA Grapalat" w:hAnsi="GHEA Grapalat"/>
          <w:sz w:val="24"/>
          <w:szCs w:val="24"/>
          <w:lang w:val="hy-AM"/>
        </w:rPr>
        <w:t>Մե</w:t>
      </w:r>
      <w:r w:rsidRPr="009F576C">
        <w:rPr>
          <w:rFonts w:ascii="GHEA Grapalat" w:hAnsi="GHEA Grapalat"/>
          <w:sz w:val="24"/>
          <w:szCs w:val="24"/>
          <w:lang w:val="hy-AM"/>
        </w:rPr>
        <w:t>զ հասած բազմաթիվ պատմական հուշարձաններն իրենց վեհությամբ, դասական կանգուն և ավեր վիճակով կարող են զբոսաշրջության զարգացման նախապայմանների համակարգում մեծ նշանակություն ունենալ:</w:t>
      </w:r>
    </w:p>
    <w:p w14:paraId="530E71E8" w14:textId="4806B63A" w:rsidR="00A453C8" w:rsidRPr="00DC2609" w:rsidRDefault="00A453C8" w:rsidP="00A453C8">
      <w:pPr>
        <w:pStyle w:val="ListParagraph"/>
        <w:spacing w:after="0" w:line="276" w:lineRule="auto"/>
        <w:ind w:left="-90" w:firstLine="360"/>
        <w:mirrorIndents/>
        <w:jc w:val="both"/>
        <w:rPr>
          <w:rFonts w:ascii="GHEA Grapalat" w:hAnsi="GHEA Grapalat"/>
          <w:sz w:val="24"/>
          <w:szCs w:val="24"/>
          <w:lang w:val="hy-AM"/>
        </w:rPr>
      </w:pPr>
      <w:r w:rsidRPr="00DC2609">
        <w:rPr>
          <w:rFonts w:ascii="GHEA Grapalat" w:hAnsi="GHEA Grapalat"/>
          <w:sz w:val="24"/>
          <w:szCs w:val="24"/>
          <w:lang w:val="hy-AM"/>
        </w:rPr>
        <w:t>Արարատյան ջրավազանային կառավարման տարածքում առկա են 2751 պատմության և մշակույթի անշարժ հուշարձաններ</w:t>
      </w:r>
      <w:r w:rsidR="000B78A3" w:rsidRPr="00DC2609">
        <w:rPr>
          <w:rFonts w:ascii="Cambria Math" w:hAnsi="Cambria Math"/>
          <w:sz w:val="24"/>
          <w:szCs w:val="24"/>
          <w:lang w:val="hy-AM"/>
        </w:rPr>
        <w:t>․</w:t>
      </w:r>
    </w:p>
    <w:p w14:paraId="6C34BE3A" w14:textId="77777777" w:rsidR="00A453C8" w:rsidRPr="00DC2609" w:rsidRDefault="00A453C8" w:rsidP="00A453C8">
      <w:pPr>
        <w:pStyle w:val="ListParagraph"/>
        <w:spacing w:after="0" w:line="276" w:lineRule="auto"/>
        <w:ind w:left="-90" w:firstLine="360"/>
        <w:mirrorIndents/>
        <w:jc w:val="both"/>
        <w:rPr>
          <w:rFonts w:ascii="GHEA Grapalat" w:hAnsi="GHEA Grapalat"/>
          <w:sz w:val="24"/>
          <w:szCs w:val="24"/>
          <w:lang w:val="hy-AM"/>
        </w:rPr>
      </w:pPr>
      <w:r w:rsidRPr="00DC2609">
        <w:rPr>
          <w:rFonts w:ascii="GHEA Grapalat" w:hAnsi="GHEA Grapalat"/>
          <w:sz w:val="24"/>
          <w:szCs w:val="24"/>
          <w:lang w:val="hy-AM"/>
        </w:rPr>
        <w:t>1.</w:t>
      </w:r>
      <w:r w:rsidRPr="00DC2609">
        <w:rPr>
          <w:rFonts w:ascii="GHEA Grapalat" w:hAnsi="GHEA Grapalat"/>
          <w:sz w:val="24"/>
          <w:szCs w:val="24"/>
          <w:lang w:val="hy-AM"/>
        </w:rPr>
        <w:tab/>
        <w:t>Համաձայն Հայաստանի Հանրապետության կառավարության 24 հունվարի 2002 թվականի N 65 որոշման Արարատի մարզում հաստատվել են 905 պատմության և մշակույթի անշարժ հուշարձաններ, որից՝</w:t>
      </w:r>
    </w:p>
    <w:p w14:paraId="3E7294F5" w14:textId="77777777" w:rsidR="00A453C8" w:rsidRPr="00DC2609" w:rsidRDefault="00A453C8" w:rsidP="00A453C8">
      <w:pPr>
        <w:pStyle w:val="ListParagraph"/>
        <w:spacing w:after="0" w:line="276" w:lineRule="auto"/>
        <w:ind w:left="-90" w:firstLine="360"/>
        <w:mirrorIndents/>
        <w:jc w:val="both"/>
        <w:rPr>
          <w:rFonts w:ascii="GHEA Grapalat" w:hAnsi="GHEA Grapalat"/>
          <w:sz w:val="24"/>
          <w:szCs w:val="24"/>
          <w:lang w:val="hy-AM"/>
        </w:rPr>
      </w:pPr>
      <w:r w:rsidRPr="00DC2609">
        <w:rPr>
          <w:rFonts w:ascii="GHEA Grapalat" w:hAnsi="GHEA Grapalat"/>
          <w:sz w:val="24"/>
          <w:szCs w:val="24"/>
          <w:lang w:val="hy-AM"/>
        </w:rPr>
        <w:t>•</w:t>
      </w:r>
      <w:r w:rsidRPr="00DC2609">
        <w:rPr>
          <w:rFonts w:ascii="GHEA Grapalat" w:hAnsi="GHEA Grapalat"/>
          <w:sz w:val="24"/>
          <w:szCs w:val="24"/>
          <w:lang w:val="hy-AM"/>
        </w:rPr>
        <w:tab/>
        <w:t>Համայնքների վարչական սահմաններում ՝ 595,</w:t>
      </w:r>
    </w:p>
    <w:p w14:paraId="4CC94568" w14:textId="77777777" w:rsidR="00A453C8" w:rsidRPr="00DC2609" w:rsidRDefault="00A453C8" w:rsidP="00A453C8">
      <w:pPr>
        <w:pStyle w:val="ListParagraph"/>
        <w:spacing w:after="0" w:line="276" w:lineRule="auto"/>
        <w:ind w:left="-90" w:firstLine="360"/>
        <w:mirrorIndents/>
        <w:jc w:val="both"/>
        <w:rPr>
          <w:rFonts w:ascii="GHEA Grapalat" w:hAnsi="GHEA Grapalat"/>
          <w:sz w:val="24"/>
          <w:szCs w:val="24"/>
          <w:lang w:val="hy-AM"/>
        </w:rPr>
      </w:pPr>
      <w:r w:rsidRPr="00DC2609">
        <w:rPr>
          <w:rFonts w:ascii="GHEA Grapalat" w:hAnsi="GHEA Grapalat"/>
          <w:sz w:val="24"/>
          <w:szCs w:val="24"/>
          <w:lang w:val="hy-AM"/>
        </w:rPr>
        <w:t>•</w:t>
      </w:r>
      <w:r w:rsidRPr="00DC2609">
        <w:rPr>
          <w:rFonts w:ascii="GHEA Grapalat" w:hAnsi="GHEA Grapalat"/>
          <w:sz w:val="24"/>
          <w:szCs w:val="24"/>
          <w:lang w:val="hy-AM"/>
        </w:rPr>
        <w:tab/>
        <w:t>«Խոսրովի անտառ» պետական արգելոցում՝ 177,</w:t>
      </w:r>
    </w:p>
    <w:p w14:paraId="60788EC8" w14:textId="77777777" w:rsidR="00A453C8" w:rsidRPr="00DC2609" w:rsidRDefault="00A453C8" w:rsidP="00A453C8">
      <w:pPr>
        <w:pStyle w:val="ListParagraph"/>
        <w:spacing w:after="0" w:line="276" w:lineRule="auto"/>
        <w:ind w:left="-90" w:firstLine="360"/>
        <w:mirrorIndents/>
        <w:jc w:val="both"/>
        <w:rPr>
          <w:rFonts w:ascii="GHEA Grapalat" w:hAnsi="GHEA Grapalat"/>
          <w:sz w:val="24"/>
          <w:szCs w:val="24"/>
          <w:lang w:val="hy-AM"/>
        </w:rPr>
      </w:pPr>
      <w:r w:rsidRPr="00DC2609">
        <w:rPr>
          <w:rFonts w:ascii="GHEA Grapalat" w:hAnsi="GHEA Grapalat"/>
          <w:sz w:val="24"/>
          <w:szCs w:val="24"/>
          <w:lang w:val="hy-AM"/>
        </w:rPr>
        <w:t>•</w:t>
      </w:r>
      <w:r w:rsidRPr="00DC2609">
        <w:rPr>
          <w:rFonts w:ascii="GHEA Grapalat" w:hAnsi="GHEA Grapalat"/>
          <w:sz w:val="24"/>
          <w:szCs w:val="24"/>
          <w:lang w:val="hy-AM"/>
        </w:rPr>
        <w:tab/>
        <w:t>պահուստային սեփականություն հանդիսացող հողերում՝ 133։</w:t>
      </w:r>
    </w:p>
    <w:p w14:paraId="0C0A6CFF" w14:textId="77777777" w:rsidR="00A453C8" w:rsidRPr="00DC2609" w:rsidRDefault="00A453C8" w:rsidP="00A453C8">
      <w:pPr>
        <w:pStyle w:val="ListParagraph"/>
        <w:spacing w:after="0" w:line="276" w:lineRule="auto"/>
        <w:ind w:left="-90" w:firstLine="360"/>
        <w:mirrorIndents/>
        <w:jc w:val="both"/>
        <w:rPr>
          <w:rFonts w:ascii="GHEA Grapalat" w:hAnsi="GHEA Grapalat"/>
          <w:sz w:val="24"/>
          <w:szCs w:val="24"/>
          <w:lang w:val="hy-AM"/>
        </w:rPr>
      </w:pPr>
      <w:r w:rsidRPr="00DC2609">
        <w:rPr>
          <w:rFonts w:ascii="GHEA Grapalat" w:hAnsi="GHEA Grapalat"/>
          <w:sz w:val="24"/>
          <w:szCs w:val="24"/>
          <w:lang w:val="hy-AM"/>
        </w:rPr>
        <w:lastRenderedPageBreak/>
        <w:t>2</w:t>
      </w:r>
      <w:r w:rsidRPr="00DC2609">
        <w:rPr>
          <w:rFonts w:ascii="Cambria Math" w:hAnsi="Cambria Math" w:cs="Cambria Math"/>
          <w:sz w:val="24"/>
          <w:szCs w:val="24"/>
          <w:lang w:val="hy-AM"/>
        </w:rPr>
        <w:t>․</w:t>
      </w:r>
      <w:r w:rsidRPr="00DC2609">
        <w:rPr>
          <w:rFonts w:ascii="GHEA Grapalat" w:hAnsi="GHEA Grapalat"/>
          <w:sz w:val="24"/>
          <w:szCs w:val="24"/>
          <w:lang w:val="hy-AM"/>
        </w:rPr>
        <w:t xml:space="preserve"> Համաձայն Հայաստանի Հանրապետության կառավարության 17 հունիսի 2003 թվականի N 754-Ն որոշման Վայոց Ձորի մարզում հաստատվել են 1380 պատմության և մշակույթի անշարժ հուշարձաններ։</w:t>
      </w:r>
    </w:p>
    <w:p w14:paraId="5BE7F290" w14:textId="5F94F67E" w:rsidR="007021CD" w:rsidRPr="00DC2609" w:rsidRDefault="00A453C8" w:rsidP="00A453C8">
      <w:pPr>
        <w:pStyle w:val="ListParagraph"/>
        <w:spacing w:after="0" w:line="276" w:lineRule="auto"/>
        <w:ind w:left="-90" w:firstLine="360"/>
        <w:mirrorIndents/>
        <w:jc w:val="both"/>
        <w:rPr>
          <w:rFonts w:ascii="GHEA Grapalat" w:hAnsi="GHEA Grapalat"/>
          <w:b/>
          <w:sz w:val="24"/>
          <w:lang w:val="hy-AM"/>
        </w:rPr>
      </w:pPr>
      <w:r w:rsidRPr="00DC2609">
        <w:rPr>
          <w:rFonts w:ascii="GHEA Grapalat" w:hAnsi="GHEA Grapalat"/>
          <w:sz w:val="24"/>
          <w:szCs w:val="24"/>
          <w:lang w:val="hy-AM"/>
        </w:rPr>
        <w:t>3</w:t>
      </w:r>
      <w:r w:rsidRPr="00DC2609">
        <w:rPr>
          <w:rFonts w:ascii="Cambria Math" w:hAnsi="Cambria Math" w:cs="Cambria Math"/>
          <w:sz w:val="24"/>
          <w:szCs w:val="24"/>
          <w:lang w:val="hy-AM"/>
        </w:rPr>
        <w:t>․</w:t>
      </w:r>
      <w:r w:rsidRPr="00DC2609">
        <w:rPr>
          <w:rFonts w:ascii="GHEA Grapalat" w:hAnsi="GHEA Grapalat"/>
          <w:sz w:val="24"/>
          <w:szCs w:val="24"/>
          <w:lang w:val="hy-AM"/>
        </w:rPr>
        <w:t xml:space="preserve"> Համաձայն Հայաստանի Հանրապետության կառավարության 24 դեկտեմբերի 2003 թվականի N 1793-Ն որոշման Կոտայքի  մարզի  Գառնի բնակավայրում հաստատվել են  212,  Գեղարդ բնակավայրում՝ 170 և Գողթ բնակավայրում՝ 84 պատմության և մշակույթի անշարժ հուշարձաններ</w:t>
      </w:r>
      <w:r w:rsidR="003D70B0" w:rsidRPr="00DC2609">
        <w:rPr>
          <w:rFonts w:ascii="GHEA Grapalat" w:hAnsi="GHEA Grapalat"/>
          <w:sz w:val="24"/>
          <w:szCs w:val="24"/>
          <w:lang w:val="hy-AM"/>
        </w:rPr>
        <w:t>։</w:t>
      </w:r>
    </w:p>
    <w:p w14:paraId="6C5156A7" w14:textId="77777777" w:rsidR="00980FF3" w:rsidRPr="009F576C" w:rsidRDefault="00980FF3" w:rsidP="00980FF3">
      <w:pPr>
        <w:spacing w:after="0" w:line="276" w:lineRule="auto"/>
        <w:contextualSpacing/>
        <w:mirrorIndents/>
        <w:jc w:val="both"/>
        <w:rPr>
          <w:rFonts w:ascii="GHEA Grapalat" w:hAnsi="GHEA Grapalat"/>
          <w:b/>
          <w:color w:val="002060"/>
          <w:sz w:val="24"/>
          <w:lang w:val="hy-AM"/>
        </w:rPr>
      </w:pPr>
      <w:r w:rsidRPr="009F576C">
        <w:rPr>
          <w:rFonts w:ascii="GHEA Grapalat" w:hAnsi="GHEA Grapalat"/>
          <w:b/>
          <w:color w:val="002060"/>
          <w:sz w:val="24"/>
          <w:lang w:val="hy-AM"/>
        </w:rPr>
        <w:t xml:space="preserve">Կարմիր գիրք </w:t>
      </w:r>
    </w:p>
    <w:p w14:paraId="0776246E" w14:textId="77777777" w:rsidR="00980FF3" w:rsidRDefault="00980FF3" w:rsidP="00980FF3">
      <w:pPr>
        <w:pStyle w:val="ListParagraph"/>
        <w:spacing w:after="0" w:line="276" w:lineRule="auto"/>
        <w:ind w:left="-90" w:firstLine="360"/>
        <w:mirrorIndents/>
        <w:jc w:val="both"/>
        <w:rPr>
          <w:rFonts w:ascii="GHEA Grapalat" w:hAnsi="GHEA Grapalat"/>
          <w:sz w:val="24"/>
          <w:szCs w:val="24"/>
          <w:lang w:val="hy-AM"/>
        </w:rPr>
      </w:pPr>
      <w:r w:rsidRPr="009F576C">
        <w:rPr>
          <w:rFonts w:ascii="GHEA Grapalat" w:hAnsi="GHEA Grapalat"/>
          <w:sz w:val="24"/>
          <w:szCs w:val="24"/>
          <w:lang w:val="hy-AM"/>
        </w:rPr>
        <w:t>Հայաստանի Ամերիկյան Համալսարանի (ՀԱՀ) Յակոբեան բնապահպանական կենտրոնի կողմից ստեղծվել է երկլեզու (հայերեն, անգլերեն) Կարմիր գրքի օնլայն ատլաս</w:t>
      </w:r>
      <w:r w:rsidRPr="009F576C">
        <w:rPr>
          <w:rStyle w:val="FootnoteReference"/>
          <w:rFonts w:ascii="GHEA Grapalat" w:hAnsi="GHEA Grapalat"/>
          <w:sz w:val="24"/>
          <w:szCs w:val="24"/>
        </w:rPr>
        <w:footnoteReference w:id="23"/>
      </w:r>
      <w:r w:rsidRPr="009F576C">
        <w:rPr>
          <w:rFonts w:ascii="GHEA Grapalat" w:hAnsi="GHEA Grapalat"/>
          <w:sz w:val="24"/>
          <w:szCs w:val="24"/>
          <w:lang w:val="hy-AM"/>
        </w:rPr>
        <w:t xml:space="preserve">, որն իր մեջ ներառում է Բույսերի կարմիր գիքից և Կենդանիների կարմիր գրքից վերցված տեղեկատվական ցանկը: </w:t>
      </w:r>
    </w:p>
    <w:p w14:paraId="5A6048D5" w14:textId="77777777" w:rsidR="00E26D73" w:rsidRDefault="00E26D73" w:rsidP="00980FF3">
      <w:pPr>
        <w:pStyle w:val="ListParagraph"/>
        <w:spacing w:after="0" w:line="276" w:lineRule="auto"/>
        <w:ind w:left="-90" w:firstLine="360"/>
        <w:mirrorIndents/>
        <w:jc w:val="both"/>
        <w:rPr>
          <w:rFonts w:ascii="GHEA Grapalat" w:hAnsi="GHEA Grapalat"/>
          <w:sz w:val="24"/>
          <w:szCs w:val="24"/>
          <w:lang w:val="hy-AM"/>
        </w:rPr>
      </w:pPr>
    </w:p>
    <w:p w14:paraId="3AD6E80C" w14:textId="77777777" w:rsidR="00E26D73" w:rsidRPr="009F576C" w:rsidRDefault="00E26D73" w:rsidP="00E26D73">
      <w:pPr>
        <w:pStyle w:val="Heading3"/>
        <w:spacing w:before="0" w:line="276" w:lineRule="auto"/>
        <w:contextualSpacing/>
        <w:mirrorIndents/>
        <w:jc w:val="both"/>
        <w:rPr>
          <w:rFonts w:ascii="GHEA Grapalat" w:eastAsia="Calibri" w:hAnsi="GHEA Grapalat" w:cs="Calibri"/>
          <w:color w:val="auto"/>
          <w:lang w:val="hy-AM" w:eastAsia="da-DK"/>
        </w:rPr>
      </w:pPr>
      <w:bookmarkStart w:id="36" w:name="_Toc165998567"/>
      <w:bookmarkStart w:id="37" w:name="_Toc215137682"/>
      <w:r w:rsidRPr="009F576C">
        <w:rPr>
          <w:rFonts w:ascii="GHEA Grapalat" w:hAnsi="GHEA Grapalat"/>
          <w:b/>
          <w:lang w:val="hy-AM"/>
        </w:rPr>
        <w:t>3.4 Բնական աղետների գոտիներ</w:t>
      </w:r>
      <w:bookmarkEnd w:id="36"/>
      <w:bookmarkEnd w:id="37"/>
    </w:p>
    <w:p w14:paraId="6190F7F0" w14:textId="77777777" w:rsidR="00E26D73" w:rsidRPr="00E26D73" w:rsidRDefault="00E26D73" w:rsidP="00E26D73">
      <w:pPr>
        <w:spacing w:before="120" w:line="276" w:lineRule="auto"/>
        <w:ind w:firstLine="360"/>
        <w:jc w:val="both"/>
        <w:rPr>
          <w:rFonts w:ascii="GHEA Grapalat" w:hAnsi="GHEA Grapalat" w:cs="Arial"/>
          <w:sz w:val="24"/>
          <w:lang w:val="hy-AM"/>
        </w:rPr>
      </w:pPr>
      <w:r w:rsidRPr="00E26D73">
        <w:rPr>
          <w:rFonts w:ascii="GHEA Grapalat" w:hAnsi="GHEA Grapalat" w:cs="Arial"/>
          <w:sz w:val="24"/>
          <w:lang w:val="hy-AM"/>
        </w:rPr>
        <w:t xml:space="preserve">Արարատյան ՋԿՏ-ում համարյա ամեն տարի առաջանում են տարատեսակ բնույթի տարրերային աղետներ՝ գետերի գարնանային վարարումներ, սելավներ, սողանքներ, էրոզիա, քարաթափումներ, ջրակալումներ, ցրտահարություններ, երաշտներ, որոնք առաջացնում են տարատեսակ արտակարգ իրավիճակներ: Թվարկվածներից ջրի և ջրային միջավայրի վրա առավել զդեցություն են գործում գարնանային վարարումները, սելավները և սողանքները: </w:t>
      </w:r>
    </w:p>
    <w:p w14:paraId="11849B64" w14:textId="77777777" w:rsidR="00E26D73" w:rsidRPr="00E26D73" w:rsidRDefault="00E26D73" w:rsidP="00E26D73">
      <w:pPr>
        <w:spacing w:after="0" w:line="276" w:lineRule="auto"/>
        <w:ind w:firstLine="360"/>
        <w:jc w:val="both"/>
        <w:rPr>
          <w:rFonts w:ascii="GHEA Grapalat" w:hAnsi="GHEA Grapalat" w:cs="Arial"/>
          <w:sz w:val="24"/>
          <w:lang w:val="hy-AM"/>
        </w:rPr>
      </w:pPr>
      <w:r w:rsidRPr="00E26D73">
        <w:rPr>
          <w:rFonts w:ascii="GHEA Grapalat" w:hAnsi="GHEA Grapalat" w:cs="Arial"/>
          <w:sz w:val="24"/>
          <w:lang w:val="hy-AM"/>
        </w:rPr>
        <w:t>Գարնանային վարարումների և սելավների ժամանակ Ազատ, Վեդի և Արփա գետերում և դրանց վտակներում ձևավորված ջրի առավելագույն ելքերը կարող են ջրածածկել գյուղատնտեսական հողատարածքները, բնակավայրերը, ճանապարհները, ջրաբերուկները լցնել ոռոգման և խմելու ջրի ջրաղբյուրներ՝ ստեղծելով մեծ դժվարություններ ջրամատակարարման համակարգում:</w:t>
      </w:r>
    </w:p>
    <w:p w14:paraId="2749FFB4" w14:textId="77777777" w:rsidR="00E26D73" w:rsidRPr="00E26D73" w:rsidRDefault="00E26D73" w:rsidP="00E26D73">
      <w:pPr>
        <w:spacing w:after="0" w:line="276" w:lineRule="auto"/>
        <w:ind w:firstLine="360"/>
        <w:jc w:val="both"/>
        <w:rPr>
          <w:rFonts w:ascii="GHEA Grapalat" w:hAnsi="GHEA Grapalat" w:cs="Arial"/>
          <w:sz w:val="24"/>
          <w:lang w:val="hy-AM"/>
        </w:rPr>
      </w:pPr>
      <w:r w:rsidRPr="00E26D73">
        <w:rPr>
          <w:rFonts w:ascii="GHEA Grapalat" w:hAnsi="GHEA Grapalat" w:cs="Arial"/>
          <w:sz w:val="24"/>
          <w:lang w:val="hy-AM"/>
        </w:rPr>
        <w:t>Էրոզիոն երևույթները հանդիսանում են բերվածքների, հատկապես կախյալ ջրաբերուկների առաջացման հիմնական պատճառը: Արարատյան ՋԿՏ-ում էրոզիոն երևույթները և քայքայված տարածքները ըստ բարձրության, չնայած թեքությունների ավելացմանը, նվազում են բուսածածկի ավելանալուն զուգընթաց: Ցածր բարձրություններում, ցամաքային կլիմայական պայմաններում, քայքայված, հողմահարված և էրոզացված տեղամասերը զբաղեցնում են մեծ տարածքներ հատկապես Երանոսի, ՈՒրցի, Երասխի և այլ շղթաների հարավահայաց դիրքադրության լանջերում:</w:t>
      </w:r>
    </w:p>
    <w:p w14:paraId="5CE374F4" w14:textId="77777777" w:rsidR="00E26D73" w:rsidRDefault="00E26D73" w:rsidP="00E26D73">
      <w:pPr>
        <w:spacing w:after="0" w:line="276" w:lineRule="auto"/>
        <w:ind w:firstLine="360"/>
        <w:jc w:val="both"/>
        <w:rPr>
          <w:rFonts w:ascii="GHEA Grapalat" w:hAnsi="GHEA Grapalat" w:cs="Arial"/>
          <w:sz w:val="24"/>
          <w:lang w:val="hy-AM"/>
        </w:rPr>
      </w:pPr>
      <w:r w:rsidRPr="00E26D73">
        <w:rPr>
          <w:rFonts w:ascii="GHEA Grapalat" w:hAnsi="GHEA Grapalat" w:cs="Arial"/>
          <w:sz w:val="24"/>
          <w:lang w:val="hy-AM"/>
        </w:rPr>
        <w:t xml:space="preserve">Արարատյան ՋԿՏ տարածքում ակտիվ սողանքային տարածքներում են գտնվում Ողջաբերդ և Գնիշիկ գյուղերը, միջին բարձրության լեռնային գոտիներում՝ Վեդիի ավազանը, Ջերմուկի սարավանդները և այլն: Ողջաբերդի, Վեդիի սողանքային </w:t>
      </w:r>
      <w:r w:rsidRPr="00E26D73">
        <w:rPr>
          <w:rFonts w:ascii="GHEA Grapalat" w:hAnsi="GHEA Grapalat" w:cs="Arial"/>
          <w:sz w:val="24"/>
          <w:lang w:val="hy-AM"/>
        </w:rPr>
        <w:lastRenderedPageBreak/>
        <w:t>խմբերը գենետիկորեն կապված են Գառնիի խզումնային երկրաշարժային ակտիվության հետ: Սողանքներից ժամանակին խաթարվել են (և այսօր էլ խաթարված են մնում որոշ տարածքներ) Վայոց ձորի մարզի Չիվա, Ագարակաձոր, Մարտիրոս, Կոտայքի մարզի Ողջաբերդ համայնքների տները:</w:t>
      </w:r>
    </w:p>
    <w:p w14:paraId="1D0AA94E" w14:textId="77777777" w:rsidR="00E26D73" w:rsidRDefault="00E26D73" w:rsidP="00E26D73">
      <w:pPr>
        <w:spacing w:before="120" w:line="276" w:lineRule="auto"/>
        <w:ind w:firstLine="360"/>
        <w:jc w:val="both"/>
        <w:rPr>
          <w:rFonts w:ascii="GHEA Grapalat" w:hAnsi="GHEA Grapalat" w:cs="Arial"/>
          <w:sz w:val="24"/>
          <w:lang w:val="hy-AM"/>
        </w:rPr>
      </w:pPr>
    </w:p>
    <w:p w14:paraId="3D0DE80F" w14:textId="77777777" w:rsidR="00E26D73" w:rsidRPr="009F576C" w:rsidRDefault="00E26D73" w:rsidP="00E26D73">
      <w:pPr>
        <w:pStyle w:val="Heading1"/>
        <w:spacing w:before="0" w:line="276" w:lineRule="auto"/>
        <w:contextualSpacing/>
        <w:mirrorIndents/>
        <w:jc w:val="both"/>
        <w:rPr>
          <w:rFonts w:ascii="GHEA Grapalat" w:eastAsia="Calibri" w:hAnsi="GHEA Grapalat"/>
          <w:sz w:val="24"/>
          <w:lang w:val="hy-AM"/>
        </w:rPr>
      </w:pPr>
      <w:bookmarkStart w:id="38" w:name="_Toc215137683"/>
      <w:r w:rsidRPr="009F576C">
        <w:rPr>
          <w:rFonts w:ascii="GHEA Grapalat" w:eastAsia="Calibri" w:hAnsi="GHEA Grapalat"/>
          <w:sz w:val="24"/>
          <w:lang w:val="hy-AM"/>
        </w:rPr>
        <w:t>4. ԲՆԱԿՉՈՒԹՅՈՒՆ և ԺՈՂՈՎՐԴԱԳՐՈՒԹՅՈՒՆ</w:t>
      </w:r>
      <w:bookmarkStart w:id="39" w:name="_Toc400460739"/>
      <w:bookmarkStart w:id="40" w:name="_Toc404852376"/>
      <w:bookmarkStart w:id="41" w:name="_Toc415581491"/>
      <w:bookmarkStart w:id="42" w:name="_Toc419704381"/>
      <w:bookmarkStart w:id="43" w:name="_Toc426109283"/>
      <w:bookmarkEnd w:id="38"/>
    </w:p>
    <w:bookmarkEnd w:id="39"/>
    <w:bookmarkEnd w:id="40"/>
    <w:bookmarkEnd w:id="41"/>
    <w:bookmarkEnd w:id="42"/>
    <w:bookmarkEnd w:id="43"/>
    <w:p w14:paraId="598C4F4E" w14:textId="77777777" w:rsidR="00E26D73" w:rsidRPr="00E26D73" w:rsidRDefault="00E26D73" w:rsidP="00E26D73">
      <w:pPr>
        <w:spacing w:after="0" w:line="276" w:lineRule="auto"/>
        <w:ind w:firstLine="360"/>
        <w:jc w:val="both"/>
        <w:rPr>
          <w:rFonts w:ascii="GHEA Grapalat" w:hAnsi="GHEA Grapalat"/>
          <w:sz w:val="24"/>
          <w:lang w:val="hy-AM"/>
        </w:rPr>
      </w:pPr>
      <w:r w:rsidRPr="000B3220">
        <w:rPr>
          <w:rFonts w:ascii="GHEA Grapalat" w:hAnsi="GHEA Grapalat"/>
          <w:sz w:val="24"/>
          <w:lang w:val="hy-AM"/>
        </w:rPr>
        <w:t xml:space="preserve"> </w:t>
      </w:r>
      <w:r w:rsidRPr="00E26D73">
        <w:rPr>
          <w:rFonts w:ascii="GHEA Grapalat" w:hAnsi="GHEA Grapalat"/>
          <w:sz w:val="24"/>
          <w:lang w:val="hy-AM"/>
        </w:rPr>
        <w:t>Արարատյան ՋԿՏը վարչատարածքային տեսակետից ընդգրկում է Հայաստանի Հանրապետության Արարատի մարզի Արտաշատի և Արարատի տարածաշրջանները, Հայաստանի Հանրապետության Վայոց ձորի մարզը և Հայաստանի Հանրապետության Կոտայքի մարզի Գառնի խոշորացված համայնքի  Գառնի, Գեղարդ, Գողթ բնակավայրերի տարածքները:</w:t>
      </w:r>
    </w:p>
    <w:p w14:paraId="76CB4497" w14:textId="77777777" w:rsidR="00E26D73" w:rsidRPr="00E26D73" w:rsidRDefault="00E26D73" w:rsidP="00E26D73">
      <w:pPr>
        <w:spacing w:after="0" w:line="276" w:lineRule="auto"/>
        <w:ind w:firstLine="360"/>
        <w:jc w:val="both"/>
        <w:rPr>
          <w:rFonts w:ascii="GHEA Grapalat" w:hAnsi="GHEA Grapalat"/>
          <w:sz w:val="24"/>
          <w:lang w:val="hy-AM"/>
        </w:rPr>
      </w:pPr>
      <w:r w:rsidRPr="00E26D73">
        <w:rPr>
          <w:rFonts w:ascii="GHEA Grapalat" w:hAnsi="GHEA Grapalat"/>
          <w:sz w:val="24"/>
          <w:lang w:val="hy-AM"/>
        </w:rPr>
        <w:t>Համաձայն Վիճակագրական կոմիտեի տվյալների</w:t>
      </w:r>
      <w:r w:rsidR="008D5943">
        <w:rPr>
          <w:rFonts w:ascii="GHEA Grapalat" w:hAnsi="GHEA Grapalat"/>
          <w:sz w:val="24"/>
          <w:lang w:val="hy-AM"/>
        </w:rPr>
        <w:t xml:space="preserve"> </w:t>
      </w:r>
      <w:r w:rsidRPr="00E26D73">
        <w:rPr>
          <w:rFonts w:ascii="GHEA Grapalat" w:hAnsi="GHEA Grapalat"/>
          <w:sz w:val="24"/>
          <w:lang w:val="hy-AM"/>
        </w:rPr>
        <w:t xml:space="preserve">Արարատ համայնքի բնակչության թիվը կազմում է  23731 մարդ, Արտաշատ համայնքինը՝ 72206 մարդ։ </w:t>
      </w:r>
    </w:p>
    <w:p w14:paraId="6F134C37" w14:textId="77777777" w:rsidR="00E26D73" w:rsidRPr="00E26D73" w:rsidRDefault="00E26D73" w:rsidP="00E26D73">
      <w:pPr>
        <w:spacing w:after="0" w:line="276" w:lineRule="auto"/>
        <w:ind w:firstLine="360"/>
        <w:jc w:val="both"/>
        <w:rPr>
          <w:rFonts w:ascii="GHEA Grapalat" w:hAnsi="GHEA Grapalat"/>
          <w:sz w:val="24"/>
          <w:lang w:val="hy-AM"/>
        </w:rPr>
      </w:pPr>
      <w:r w:rsidRPr="00E26D73">
        <w:rPr>
          <w:rFonts w:ascii="GHEA Grapalat" w:hAnsi="GHEA Grapalat"/>
          <w:sz w:val="24"/>
          <w:lang w:val="hy-AM"/>
        </w:rPr>
        <w:t xml:space="preserve">Արարատ խոշորացված համայնքն ընդգրկում է 10 բնակավայր, կենտրոնը՝ Արարատ քաղաք, Արտաշատ խոշորացված համայնքն ընդգրկում է 38 բնակավայր, կենտրոնը՝ Արտաշատ քաղաք։ </w:t>
      </w:r>
    </w:p>
    <w:p w14:paraId="525FC175" w14:textId="77777777" w:rsidR="00E26D73" w:rsidRPr="00E26D73" w:rsidRDefault="00E26D73" w:rsidP="00E26D73">
      <w:pPr>
        <w:spacing w:after="0" w:line="276" w:lineRule="auto"/>
        <w:ind w:firstLine="360"/>
        <w:jc w:val="both"/>
        <w:rPr>
          <w:rFonts w:ascii="GHEA Grapalat" w:hAnsi="GHEA Grapalat"/>
          <w:sz w:val="24"/>
          <w:lang w:val="hy-AM"/>
        </w:rPr>
      </w:pPr>
      <w:r w:rsidRPr="00E26D73">
        <w:rPr>
          <w:rFonts w:ascii="GHEA Grapalat" w:hAnsi="GHEA Grapalat"/>
          <w:sz w:val="24"/>
          <w:lang w:val="hy-AM"/>
        </w:rPr>
        <w:t>Համաձայն Վիճակագրական կոմիտեի տվյալների</w:t>
      </w:r>
      <w:r w:rsidR="001A68E7">
        <w:rPr>
          <w:rFonts w:ascii="GHEA Grapalat" w:hAnsi="GHEA Grapalat"/>
          <w:sz w:val="24"/>
          <w:lang w:val="hy-AM"/>
        </w:rPr>
        <w:t xml:space="preserve"> </w:t>
      </w:r>
      <w:r w:rsidRPr="00E26D73">
        <w:rPr>
          <w:rFonts w:ascii="GHEA Grapalat" w:hAnsi="GHEA Grapalat"/>
          <w:sz w:val="24"/>
          <w:lang w:val="hy-AM"/>
        </w:rPr>
        <w:t>Գառնի խոշորացված համայնքի Գառնի բնակավայրի բնակչության թիվը կազմում է 8096</w:t>
      </w:r>
      <w:r w:rsidRPr="00E26D73" w:rsidDel="008B2381">
        <w:rPr>
          <w:rFonts w:ascii="GHEA Grapalat" w:hAnsi="GHEA Grapalat"/>
          <w:sz w:val="24"/>
          <w:lang w:val="hy-AM"/>
        </w:rPr>
        <w:t xml:space="preserve"> </w:t>
      </w:r>
      <w:r w:rsidRPr="00E26D73">
        <w:rPr>
          <w:rFonts w:ascii="GHEA Grapalat" w:hAnsi="GHEA Grapalat"/>
          <w:sz w:val="24"/>
          <w:lang w:val="hy-AM"/>
        </w:rPr>
        <w:t xml:space="preserve"> մարդ, Գեղարդ բնակավայրի  բնակչության թիվը՝ 253</w:t>
      </w:r>
      <w:r w:rsidRPr="00E26D73" w:rsidDel="008B2381">
        <w:rPr>
          <w:rFonts w:ascii="GHEA Grapalat" w:hAnsi="GHEA Grapalat"/>
          <w:sz w:val="24"/>
          <w:lang w:val="hy-AM"/>
        </w:rPr>
        <w:t xml:space="preserve"> </w:t>
      </w:r>
      <w:r w:rsidRPr="00E26D73">
        <w:rPr>
          <w:rFonts w:ascii="GHEA Grapalat" w:hAnsi="GHEA Grapalat"/>
          <w:sz w:val="24"/>
          <w:lang w:val="hy-AM"/>
        </w:rPr>
        <w:t xml:space="preserve"> մարդ,  Գողթ բնակավայրի բնակչության թիվը՝ 2081 մարդ։</w:t>
      </w:r>
    </w:p>
    <w:p w14:paraId="3E8D7980" w14:textId="77777777" w:rsidR="00E26D73" w:rsidRPr="00E26D73" w:rsidRDefault="00E26D73" w:rsidP="00E26D73">
      <w:pPr>
        <w:spacing w:after="0" w:line="276" w:lineRule="auto"/>
        <w:ind w:firstLine="360"/>
        <w:jc w:val="both"/>
        <w:rPr>
          <w:rFonts w:ascii="GHEA Grapalat" w:hAnsi="GHEA Grapalat"/>
          <w:sz w:val="24"/>
          <w:lang w:val="hy-AM"/>
        </w:rPr>
      </w:pPr>
      <w:r w:rsidRPr="00E26D73">
        <w:rPr>
          <w:rFonts w:ascii="GHEA Grapalat" w:hAnsi="GHEA Grapalat"/>
          <w:sz w:val="24"/>
          <w:lang w:val="hy-AM"/>
        </w:rPr>
        <w:t>Համաձայն Վիճակագրական կոմիտեի տվյալների, ՀՀ Վայոց ձորի մարզի մշտական բնակչության թվաքանակը  կազմ</w:t>
      </w:r>
      <w:r w:rsidR="00646E1D">
        <w:rPr>
          <w:rFonts w:ascii="GHEA Grapalat" w:hAnsi="GHEA Grapalat"/>
          <w:sz w:val="24"/>
          <w:lang w:val="hy-AM"/>
        </w:rPr>
        <w:t xml:space="preserve">ում է </w:t>
      </w:r>
      <w:r w:rsidRPr="00E26D73">
        <w:rPr>
          <w:rFonts w:ascii="GHEA Grapalat" w:hAnsi="GHEA Grapalat"/>
          <w:sz w:val="24"/>
          <w:lang w:val="hy-AM"/>
        </w:rPr>
        <w:t xml:space="preserve">47661 մարդ։ </w:t>
      </w:r>
    </w:p>
    <w:p w14:paraId="547AEEBA" w14:textId="77777777" w:rsidR="00E26D73" w:rsidRPr="00E26D73" w:rsidRDefault="00E26D73" w:rsidP="00E26D73">
      <w:pPr>
        <w:spacing w:after="0" w:line="276" w:lineRule="auto"/>
        <w:ind w:firstLine="360"/>
        <w:jc w:val="both"/>
        <w:rPr>
          <w:rFonts w:ascii="GHEA Grapalat" w:hAnsi="GHEA Grapalat"/>
          <w:sz w:val="24"/>
          <w:lang w:val="hy-AM"/>
        </w:rPr>
      </w:pPr>
      <w:r w:rsidRPr="00E26D73">
        <w:rPr>
          <w:rFonts w:ascii="GHEA Grapalat" w:hAnsi="GHEA Grapalat"/>
          <w:sz w:val="24"/>
          <w:lang w:val="hy-AM"/>
        </w:rPr>
        <w:t>Համայնքների թիվը՝ 5, Արենի, Եղեգիս, Եղեգնաձոր, Ջերմուկ, Վայք: Բնակավայրերի ընդհանուր թիվը` 55,</w:t>
      </w:r>
      <w:r w:rsidRPr="00E26D73">
        <w:rPr>
          <w:rFonts w:ascii="Calibri" w:hAnsi="Calibri" w:cs="Calibri"/>
          <w:sz w:val="24"/>
          <w:lang w:val="hy-AM"/>
        </w:rPr>
        <w:t> </w:t>
      </w:r>
      <w:r w:rsidRPr="00E26D73">
        <w:rPr>
          <w:rFonts w:ascii="GHEA Grapalat" w:hAnsi="GHEA Grapalat"/>
          <w:sz w:val="24"/>
          <w:lang w:val="hy-AM"/>
        </w:rPr>
        <w:t xml:space="preserve"> որոնցից մշտապես</w:t>
      </w:r>
      <w:r w:rsidRPr="00E26D73">
        <w:rPr>
          <w:rFonts w:ascii="Calibri" w:hAnsi="Calibri" w:cs="Calibri"/>
          <w:sz w:val="24"/>
          <w:lang w:val="hy-AM"/>
        </w:rPr>
        <w:t> </w:t>
      </w:r>
      <w:r w:rsidRPr="00E26D73">
        <w:rPr>
          <w:rFonts w:ascii="GHEA Grapalat" w:hAnsi="GHEA Grapalat"/>
          <w:sz w:val="24"/>
          <w:lang w:val="hy-AM"/>
        </w:rPr>
        <w:t xml:space="preserve"> հաշվառված բնակչությամբ ՝ 45-ը:</w:t>
      </w:r>
    </w:p>
    <w:p w14:paraId="0B253D80" w14:textId="77777777" w:rsidR="00E26D73" w:rsidRDefault="00E26D73" w:rsidP="00E26D73">
      <w:pPr>
        <w:spacing w:after="0" w:line="276" w:lineRule="auto"/>
        <w:ind w:firstLine="360"/>
        <w:jc w:val="both"/>
        <w:rPr>
          <w:rFonts w:ascii="GHEA Grapalat" w:hAnsi="GHEA Grapalat"/>
          <w:sz w:val="24"/>
          <w:lang w:val="hy-AM"/>
        </w:rPr>
      </w:pPr>
      <w:r w:rsidRPr="00E26D73">
        <w:rPr>
          <w:rFonts w:ascii="GHEA Grapalat" w:hAnsi="GHEA Grapalat"/>
          <w:sz w:val="24"/>
          <w:lang w:val="hy-AM"/>
        </w:rPr>
        <w:t>Վայոց ձորի մարզկենտրոնն է Եղեգնաձոր քաղաքը, բնակչության թիվը 7022</w:t>
      </w:r>
      <w:r w:rsidRPr="00E26D73" w:rsidDel="005D4401">
        <w:rPr>
          <w:rFonts w:ascii="GHEA Grapalat" w:hAnsi="GHEA Grapalat"/>
          <w:sz w:val="24"/>
          <w:lang w:val="hy-AM"/>
        </w:rPr>
        <w:t xml:space="preserve"> </w:t>
      </w:r>
      <w:r w:rsidRPr="00E26D73">
        <w:rPr>
          <w:rFonts w:ascii="GHEA Grapalat" w:hAnsi="GHEA Grapalat"/>
          <w:sz w:val="24"/>
          <w:lang w:val="hy-AM"/>
        </w:rPr>
        <w:t xml:space="preserve"> մարդ, մարզի քաղաքներից է նաև Վայք քաղաքը՝ 5258</w:t>
      </w:r>
      <w:r w:rsidRPr="00E26D73" w:rsidDel="005D4401">
        <w:rPr>
          <w:rFonts w:ascii="GHEA Grapalat" w:hAnsi="GHEA Grapalat"/>
          <w:sz w:val="24"/>
          <w:lang w:val="hy-AM"/>
        </w:rPr>
        <w:t xml:space="preserve"> </w:t>
      </w:r>
      <w:r w:rsidRPr="00E26D73">
        <w:rPr>
          <w:rFonts w:ascii="GHEA Grapalat" w:hAnsi="GHEA Grapalat"/>
          <w:sz w:val="24"/>
          <w:lang w:val="hy-AM"/>
        </w:rPr>
        <w:t>մարդ և Ջերմուկ քաղաքը 3880</w:t>
      </w:r>
      <w:r w:rsidRPr="00E26D73" w:rsidDel="0074074F">
        <w:rPr>
          <w:rFonts w:ascii="GHEA Grapalat" w:hAnsi="GHEA Grapalat"/>
          <w:sz w:val="24"/>
          <w:lang w:val="hy-AM"/>
        </w:rPr>
        <w:t xml:space="preserve"> </w:t>
      </w:r>
      <w:r w:rsidRPr="00E26D73">
        <w:rPr>
          <w:rFonts w:ascii="GHEA Grapalat" w:hAnsi="GHEA Grapalat"/>
          <w:sz w:val="24"/>
          <w:lang w:val="hy-AM"/>
        </w:rPr>
        <w:t>մարդ</w:t>
      </w:r>
      <w:r w:rsidRPr="00E26D73">
        <w:rPr>
          <w:rFonts w:ascii="GHEA Grapalat" w:hAnsi="GHEA Grapalat"/>
          <w:sz w:val="24"/>
        </w:rPr>
        <w:footnoteReference w:id="24"/>
      </w:r>
      <w:r w:rsidRPr="00E26D73">
        <w:rPr>
          <w:rFonts w:ascii="GHEA Grapalat" w:hAnsi="GHEA Grapalat"/>
          <w:sz w:val="24"/>
          <w:lang w:val="hy-AM"/>
        </w:rPr>
        <w:t xml:space="preserve"> մշտական բնակչությամբ։ Մարզի մյուս բնակավայրերը գյուղական են։ </w:t>
      </w:r>
    </w:p>
    <w:p w14:paraId="2EB50881" w14:textId="77777777" w:rsidR="009E6AA8" w:rsidRDefault="009E6AA8" w:rsidP="00E26D73">
      <w:pPr>
        <w:spacing w:after="0" w:line="276" w:lineRule="auto"/>
        <w:ind w:firstLine="360"/>
        <w:jc w:val="both"/>
        <w:rPr>
          <w:rFonts w:ascii="GHEA Grapalat" w:hAnsi="GHEA Grapalat"/>
          <w:sz w:val="24"/>
          <w:lang w:val="hy-AM"/>
        </w:rPr>
      </w:pPr>
    </w:p>
    <w:p w14:paraId="72140EC2" w14:textId="77777777" w:rsidR="00E26D73" w:rsidRPr="00D36CE3" w:rsidRDefault="00E26D73" w:rsidP="00E26D73">
      <w:pPr>
        <w:pStyle w:val="Heading1"/>
        <w:spacing w:before="0" w:line="276" w:lineRule="auto"/>
        <w:contextualSpacing/>
        <w:mirrorIndents/>
        <w:jc w:val="both"/>
        <w:rPr>
          <w:rFonts w:ascii="GHEA Grapalat" w:hAnsi="GHEA Grapalat"/>
          <w:sz w:val="24"/>
          <w:lang w:val="hy-AM"/>
        </w:rPr>
      </w:pPr>
      <w:bookmarkStart w:id="44" w:name="_Toc215137684"/>
      <w:r w:rsidRPr="009F576C">
        <w:rPr>
          <w:rFonts w:ascii="GHEA Grapalat" w:hAnsi="GHEA Grapalat"/>
          <w:sz w:val="24"/>
          <w:lang w:val="hy"/>
        </w:rPr>
        <w:t xml:space="preserve">5. </w:t>
      </w:r>
      <w:r w:rsidRPr="00D36CE3">
        <w:rPr>
          <w:rFonts w:ascii="GHEA Grapalat" w:hAnsi="GHEA Grapalat"/>
          <w:sz w:val="24"/>
          <w:lang w:val="hy-AM"/>
        </w:rPr>
        <w:t>ՀԻՄՆԱԿԱՆ</w:t>
      </w:r>
      <w:r w:rsidRPr="009F576C">
        <w:rPr>
          <w:rFonts w:ascii="GHEA Grapalat" w:hAnsi="GHEA Grapalat"/>
          <w:sz w:val="24"/>
          <w:lang w:val="hy"/>
        </w:rPr>
        <w:t xml:space="preserve"> </w:t>
      </w:r>
      <w:r w:rsidRPr="00D36CE3">
        <w:rPr>
          <w:rFonts w:ascii="GHEA Grapalat" w:hAnsi="GHEA Grapalat"/>
          <w:sz w:val="24"/>
          <w:lang w:val="hy-AM"/>
        </w:rPr>
        <w:t>ՃՆՇՈՒՄՆԵՐԸ</w:t>
      </w:r>
      <w:r w:rsidRPr="009F576C">
        <w:rPr>
          <w:rFonts w:ascii="GHEA Grapalat" w:hAnsi="GHEA Grapalat"/>
          <w:sz w:val="24"/>
          <w:lang w:val="hy"/>
        </w:rPr>
        <w:t xml:space="preserve"> </w:t>
      </w:r>
      <w:r w:rsidRPr="00D36CE3">
        <w:rPr>
          <w:rFonts w:ascii="GHEA Grapalat" w:hAnsi="GHEA Grapalat"/>
          <w:sz w:val="24"/>
          <w:lang w:val="hy-AM"/>
        </w:rPr>
        <w:t>և</w:t>
      </w:r>
      <w:r w:rsidRPr="009F576C">
        <w:rPr>
          <w:rFonts w:ascii="GHEA Grapalat" w:hAnsi="GHEA Grapalat"/>
          <w:sz w:val="24"/>
          <w:lang w:val="hy"/>
        </w:rPr>
        <w:t xml:space="preserve"> </w:t>
      </w:r>
      <w:r w:rsidRPr="00D36CE3">
        <w:rPr>
          <w:rFonts w:ascii="GHEA Grapalat" w:hAnsi="GHEA Grapalat"/>
          <w:sz w:val="24"/>
          <w:lang w:val="hy-AM"/>
        </w:rPr>
        <w:t>ՀՆԱՐԱՎՈՐ</w:t>
      </w:r>
      <w:r w:rsidRPr="009F576C">
        <w:rPr>
          <w:rFonts w:ascii="GHEA Grapalat" w:hAnsi="GHEA Grapalat"/>
          <w:sz w:val="24"/>
          <w:lang w:val="hy"/>
        </w:rPr>
        <w:t xml:space="preserve"> </w:t>
      </w:r>
      <w:r w:rsidRPr="00D36CE3">
        <w:rPr>
          <w:rFonts w:ascii="GHEA Grapalat" w:hAnsi="GHEA Grapalat"/>
          <w:sz w:val="24"/>
          <w:lang w:val="hy-AM"/>
        </w:rPr>
        <w:t>ԱԶԴԵՑՈՒԹՅՈՒՆՆԵՐԸ</w:t>
      </w:r>
      <w:r w:rsidRPr="009F576C">
        <w:rPr>
          <w:rFonts w:ascii="GHEA Grapalat" w:hAnsi="GHEA Grapalat"/>
          <w:sz w:val="24"/>
          <w:lang w:val="hy"/>
        </w:rPr>
        <w:t xml:space="preserve"> </w:t>
      </w:r>
      <w:r w:rsidRPr="00D36CE3">
        <w:rPr>
          <w:rFonts w:ascii="GHEA Grapalat" w:hAnsi="GHEA Grapalat"/>
          <w:sz w:val="24"/>
          <w:lang w:val="hy-AM"/>
        </w:rPr>
        <w:t>ՋՐԻ</w:t>
      </w:r>
      <w:r w:rsidRPr="009F576C">
        <w:rPr>
          <w:rFonts w:ascii="GHEA Grapalat" w:hAnsi="GHEA Grapalat"/>
          <w:sz w:val="24"/>
          <w:lang w:val="hy"/>
        </w:rPr>
        <w:t xml:space="preserve"> </w:t>
      </w:r>
      <w:r w:rsidRPr="00D36CE3">
        <w:rPr>
          <w:rFonts w:ascii="GHEA Grapalat" w:hAnsi="GHEA Grapalat"/>
          <w:sz w:val="24"/>
          <w:lang w:val="hy-AM"/>
        </w:rPr>
        <w:t>ԿԱՐԳԱՎԻՃԱԿԻ</w:t>
      </w:r>
      <w:r w:rsidRPr="009F576C">
        <w:rPr>
          <w:rFonts w:ascii="GHEA Grapalat" w:hAnsi="GHEA Grapalat"/>
          <w:sz w:val="24"/>
          <w:lang w:val="hy"/>
        </w:rPr>
        <w:t xml:space="preserve"> </w:t>
      </w:r>
      <w:r w:rsidRPr="00D36CE3">
        <w:rPr>
          <w:rFonts w:ascii="GHEA Grapalat" w:hAnsi="GHEA Grapalat"/>
          <w:sz w:val="24"/>
          <w:lang w:val="hy-AM"/>
        </w:rPr>
        <w:t>ՎՐԱ</w:t>
      </w:r>
      <w:bookmarkEnd w:id="44"/>
    </w:p>
    <w:p w14:paraId="068716C6" w14:textId="77777777" w:rsidR="009E6AA8" w:rsidRPr="00D36CE3" w:rsidRDefault="009E6AA8" w:rsidP="009E6AA8">
      <w:pPr>
        <w:rPr>
          <w:lang w:val="hy-AM"/>
        </w:rPr>
      </w:pPr>
    </w:p>
    <w:p w14:paraId="07816BCC" w14:textId="77777777" w:rsidR="00E26D73" w:rsidRPr="009F576C" w:rsidRDefault="00E26D73" w:rsidP="00E26D73">
      <w:pPr>
        <w:pStyle w:val="Heading2"/>
        <w:spacing w:before="0" w:line="276" w:lineRule="auto"/>
        <w:contextualSpacing/>
        <w:mirrorIndents/>
        <w:jc w:val="both"/>
        <w:rPr>
          <w:rFonts w:ascii="GHEA Grapalat" w:hAnsi="GHEA Grapalat"/>
          <w:b/>
          <w:bCs/>
          <w:sz w:val="24"/>
          <w:lang w:val="de-AT"/>
        </w:rPr>
      </w:pPr>
      <w:bookmarkStart w:id="45" w:name="_Toc147082395"/>
      <w:bookmarkStart w:id="46" w:name="_Toc157997457"/>
      <w:bookmarkStart w:id="47" w:name="_Toc215137685"/>
      <w:r w:rsidRPr="009F576C">
        <w:rPr>
          <w:rFonts w:ascii="GHEA Grapalat" w:hAnsi="GHEA Grapalat"/>
          <w:b/>
          <w:bCs/>
          <w:sz w:val="24"/>
          <w:lang w:val="hy-AM"/>
        </w:rPr>
        <w:lastRenderedPageBreak/>
        <w:t>5</w:t>
      </w:r>
      <w:r w:rsidRPr="009F576C">
        <w:rPr>
          <w:rFonts w:ascii="MS Gothic" w:eastAsia="MS Gothic" w:hAnsi="MS Gothic" w:cs="MS Gothic" w:hint="eastAsia"/>
          <w:b/>
          <w:bCs/>
          <w:sz w:val="24"/>
          <w:lang w:val="hy-AM"/>
        </w:rPr>
        <w:t>․</w:t>
      </w:r>
      <w:r w:rsidRPr="009F576C">
        <w:rPr>
          <w:rFonts w:ascii="GHEA Grapalat" w:hAnsi="GHEA Grapalat"/>
          <w:b/>
          <w:bCs/>
          <w:sz w:val="24"/>
          <w:lang w:val="hy-AM"/>
        </w:rPr>
        <w:t>1 Շարժիչ ուժեր</w:t>
      </w:r>
      <w:bookmarkEnd w:id="45"/>
      <w:bookmarkEnd w:id="46"/>
      <w:bookmarkEnd w:id="47"/>
    </w:p>
    <w:p w14:paraId="0B1117A0" w14:textId="77777777" w:rsidR="00E26D73" w:rsidRPr="009F576C" w:rsidRDefault="00E26D73" w:rsidP="00E26D73">
      <w:pPr>
        <w:pStyle w:val="Heading3"/>
        <w:spacing w:before="0" w:line="276" w:lineRule="auto"/>
        <w:contextualSpacing/>
        <w:mirrorIndents/>
        <w:jc w:val="both"/>
        <w:rPr>
          <w:rFonts w:ascii="GHEA Grapalat" w:hAnsi="GHEA Grapalat"/>
          <w:lang w:val="hy-AM"/>
        </w:rPr>
      </w:pPr>
      <w:bookmarkStart w:id="48" w:name="_Toc165998588"/>
      <w:bookmarkStart w:id="49" w:name="_Toc215137686"/>
      <w:r w:rsidRPr="009F576C">
        <w:rPr>
          <w:rFonts w:ascii="GHEA Grapalat" w:hAnsi="GHEA Grapalat"/>
          <w:lang w:val="hy-AM"/>
        </w:rPr>
        <w:t>5.1.1 Գյուղատնտեսություն</w:t>
      </w:r>
      <w:bookmarkEnd w:id="48"/>
      <w:bookmarkEnd w:id="49"/>
    </w:p>
    <w:p w14:paraId="29C4168A" w14:textId="77777777" w:rsidR="008771D5" w:rsidRPr="008771D5" w:rsidRDefault="008771D5" w:rsidP="008771D5">
      <w:pPr>
        <w:autoSpaceDE w:val="0"/>
        <w:autoSpaceDN w:val="0"/>
        <w:adjustRightInd w:val="0"/>
        <w:spacing w:before="120" w:line="276" w:lineRule="auto"/>
        <w:ind w:firstLine="360"/>
        <w:jc w:val="both"/>
        <w:rPr>
          <w:rFonts w:ascii="GHEA Grapalat" w:hAnsi="GHEA Grapalat" w:cs="Arial"/>
          <w:sz w:val="24"/>
          <w:lang w:val="hy-AM"/>
        </w:rPr>
      </w:pPr>
      <w:r w:rsidRPr="008771D5">
        <w:rPr>
          <w:rFonts w:ascii="GHEA Grapalat" w:hAnsi="GHEA Grapalat" w:cs="Arial"/>
          <w:sz w:val="24"/>
          <w:lang w:val="hy-AM"/>
        </w:rPr>
        <w:t xml:space="preserve">Գյուղատնտեսությունը Արարատյան ՋԿՏ-ի տնտեսական զարգացման հիմնական ուղղությունն է: </w:t>
      </w:r>
    </w:p>
    <w:p w14:paraId="62A17590" w14:textId="77777777" w:rsidR="008771D5" w:rsidRPr="008771D5" w:rsidRDefault="008771D5" w:rsidP="008771D5">
      <w:pPr>
        <w:autoSpaceDE w:val="0"/>
        <w:autoSpaceDN w:val="0"/>
        <w:adjustRightInd w:val="0"/>
        <w:spacing w:after="0" w:line="276" w:lineRule="auto"/>
        <w:ind w:firstLine="360"/>
        <w:jc w:val="both"/>
        <w:rPr>
          <w:rFonts w:ascii="GHEA Grapalat" w:hAnsi="GHEA Grapalat"/>
          <w:sz w:val="24"/>
          <w:lang w:val="hy-AM"/>
        </w:rPr>
      </w:pPr>
      <w:r w:rsidRPr="008771D5">
        <w:rPr>
          <w:rFonts w:ascii="GHEA Grapalat" w:hAnsi="GHEA Grapalat" w:cs="Arial"/>
          <w:sz w:val="24"/>
          <w:lang w:val="hy-AM"/>
        </w:rPr>
        <w:t xml:space="preserve">Արարատյան ՋԿՏ-ի Արփայի գետավազանում գյուղատնտեսական նշանակության հողերը զբաղեցնում են մոտ </w:t>
      </w:r>
      <w:r w:rsidRPr="008771D5">
        <w:rPr>
          <w:rFonts w:ascii="GHEA Grapalat" w:hAnsi="GHEA Grapalat"/>
          <w:sz w:val="24"/>
          <w:lang w:val="hy-AM"/>
        </w:rPr>
        <w:t>189,537.1</w:t>
      </w:r>
      <w:r w:rsidRPr="008771D5">
        <w:rPr>
          <w:rFonts w:ascii="GHEA Grapalat" w:hAnsi="GHEA Grapalat" w:cs="Arial"/>
          <w:sz w:val="24"/>
          <w:lang w:val="hy-AM"/>
        </w:rPr>
        <w:t xml:space="preserve"> հա, որից 15,900</w:t>
      </w:r>
      <w:r w:rsidRPr="008771D5">
        <w:rPr>
          <w:rFonts w:ascii="GHEA Grapalat" w:hAnsi="GHEA Grapalat"/>
          <w:sz w:val="24"/>
          <w:lang w:val="hy-AM"/>
        </w:rPr>
        <w:t>.3 հա վարելահողեր են: Գյուղացիական տնտեսությունները հիմնականում զբաղվում են անասնաբուծությամբ՝ հետևյալ ենթաճյուղերով` խոշոր եղջերավոր, բրդատու ոչխարաբուծություն, այծաբուծություն, մեղվապահություն, թռչնաբուծություն: Գյուղատնտեսության համախառն արտադրանքի ծավալում որոշակի տեսակարար կշիռ ունեն նաև խաղողագործությունը, պտղաբուծությունը և բանջարաբուծությունը: Գյուղատնտեսության մեջ առաջատար է անասնապահությունը։ Բուսաբուծության մեջ աչքի են ընկնում խաղողագործությունն ու պտղաբուծությունը։ Այստեղ աճում են ծիրանի, բալի, տանձի, դեղձի, խնձորի, փշատի, սերկևիլի, սալորի, կեռասի, խաղողի բազմաթիվ տեսակներ, ընկույզ և հատապտուղներ։ Արփայի հովտի ցածրադիր մասերում զբաղվում են բանջարաբոստանային կուլտուրաների մշակությամբ, իսկ մարզի նախալեռնային գոտին համարվում է ՀՀ խաղողագործության 4 շրջաններից մեկը, որոնք հումք են հանդիսանում գինեգործության համար։</w:t>
      </w:r>
    </w:p>
    <w:p w14:paraId="6727EF73" w14:textId="77777777" w:rsidR="008771D5" w:rsidRPr="008771D5" w:rsidRDefault="008771D5" w:rsidP="008771D5">
      <w:pPr>
        <w:autoSpaceDE w:val="0"/>
        <w:autoSpaceDN w:val="0"/>
        <w:adjustRightInd w:val="0"/>
        <w:spacing w:after="0" w:line="276" w:lineRule="auto"/>
        <w:ind w:firstLine="360"/>
        <w:jc w:val="both"/>
        <w:rPr>
          <w:rFonts w:ascii="GHEA Grapalat" w:eastAsiaTheme="majorEastAsia" w:hAnsi="GHEA Grapalat" w:cs="Sylfaen"/>
          <w:color w:val="000000"/>
          <w:sz w:val="24"/>
          <w:lang w:val="hy-AM"/>
        </w:rPr>
      </w:pPr>
      <w:r w:rsidRPr="008771D5">
        <w:rPr>
          <w:rFonts w:ascii="GHEA Grapalat" w:hAnsi="GHEA Grapalat" w:cs="Arial"/>
          <w:sz w:val="24"/>
          <w:lang w:val="hy-AM"/>
        </w:rPr>
        <w:t xml:space="preserve">ՀՀ ՇՄՆ ՋՌԿՎ-ի տվյալների համաձայն, Արարատյան ՋԿՏ-ում ոռոոգման նպատակով իրականացվելիք ջրօգտագործման </w:t>
      </w:r>
      <w:r w:rsidR="003B48DF">
        <w:rPr>
          <w:rFonts w:ascii="GHEA Grapalat" w:hAnsi="GHEA Grapalat" w:cs="Arial"/>
          <w:sz w:val="24"/>
          <w:lang w:val="hy-AM"/>
        </w:rPr>
        <w:t xml:space="preserve">ծավալի </w:t>
      </w:r>
      <w:r w:rsidRPr="008771D5">
        <w:rPr>
          <w:rFonts w:ascii="GHEA Grapalat" w:eastAsiaTheme="majorEastAsia" w:hAnsi="GHEA Grapalat" w:cs="Sylfaen"/>
          <w:color w:val="000000"/>
          <w:sz w:val="24"/>
          <w:lang w:val="hy-AM"/>
        </w:rPr>
        <w:t>95%-ը բաժին է ընկնում մակերևութային,  5%-ը՝ ստորերկրյա ջրային ռեսուրսներին:</w:t>
      </w:r>
    </w:p>
    <w:p w14:paraId="0219FC54" w14:textId="77777777" w:rsidR="008771D5" w:rsidRPr="008771D5" w:rsidRDefault="008771D5" w:rsidP="008771D5">
      <w:pPr>
        <w:autoSpaceDE w:val="0"/>
        <w:autoSpaceDN w:val="0"/>
        <w:adjustRightInd w:val="0"/>
        <w:spacing w:after="0" w:line="276" w:lineRule="auto"/>
        <w:ind w:firstLine="360"/>
        <w:jc w:val="both"/>
        <w:rPr>
          <w:rFonts w:ascii="GHEA Grapalat" w:eastAsiaTheme="majorEastAsia" w:hAnsi="GHEA Grapalat" w:cs="Sylfaen"/>
          <w:color w:val="000000"/>
          <w:sz w:val="24"/>
          <w:lang w:val="hy-AM"/>
        </w:rPr>
      </w:pPr>
      <w:r w:rsidRPr="008771D5">
        <w:rPr>
          <w:rFonts w:ascii="GHEA Grapalat" w:eastAsiaTheme="majorEastAsia" w:hAnsi="GHEA Grapalat" w:cs="Sylfaen"/>
          <w:color w:val="000000"/>
          <w:sz w:val="24"/>
          <w:lang w:val="hy-AM"/>
        </w:rPr>
        <w:t>Արարատյան ՋԿՏ-ի գյուղատնտեսական նշանակության հողերի զգալի մասը կազմում են վարելահողերը և արոտավայրերը, որոնք ազդեցություն են թողնում հատկապես Արփա գետի ջրի որակի վրա:</w:t>
      </w:r>
    </w:p>
    <w:p w14:paraId="39F1C50F" w14:textId="77777777" w:rsidR="004A321F" w:rsidRPr="000B3220" w:rsidRDefault="004A321F" w:rsidP="00E26D73">
      <w:pPr>
        <w:spacing w:after="0" w:line="276" w:lineRule="auto"/>
        <w:ind w:firstLine="360"/>
        <w:jc w:val="both"/>
        <w:rPr>
          <w:rFonts w:ascii="GHEA Grapalat" w:hAnsi="GHEA Grapalat"/>
          <w:sz w:val="22"/>
          <w:lang w:val="hy-AM"/>
        </w:rPr>
      </w:pPr>
    </w:p>
    <w:p w14:paraId="0B21A02E" w14:textId="77777777" w:rsidR="008771D5" w:rsidRPr="009F576C" w:rsidRDefault="008771D5" w:rsidP="008771D5">
      <w:pPr>
        <w:pStyle w:val="Heading3"/>
        <w:spacing w:before="0" w:line="276" w:lineRule="auto"/>
        <w:contextualSpacing/>
        <w:mirrorIndents/>
        <w:jc w:val="both"/>
        <w:rPr>
          <w:rFonts w:ascii="GHEA Grapalat" w:hAnsi="GHEA Grapalat"/>
          <w:lang w:val="da-DK"/>
        </w:rPr>
      </w:pPr>
      <w:bookmarkStart w:id="50" w:name="_Toc165998589"/>
      <w:bookmarkStart w:id="51" w:name="_Toc215137687"/>
      <w:r w:rsidRPr="009F576C">
        <w:rPr>
          <w:rFonts w:ascii="GHEA Grapalat" w:hAnsi="GHEA Grapalat"/>
          <w:lang w:val="da-DK"/>
        </w:rPr>
        <w:t xml:space="preserve">5.1.2 </w:t>
      </w:r>
      <w:r w:rsidRPr="000B3220">
        <w:rPr>
          <w:rFonts w:ascii="GHEA Grapalat" w:hAnsi="GHEA Grapalat"/>
          <w:lang w:val="hy-AM"/>
        </w:rPr>
        <w:t>Ձկնաբուծություն</w:t>
      </w:r>
      <w:bookmarkEnd w:id="50"/>
      <w:bookmarkEnd w:id="51"/>
      <w:r w:rsidRPr="009F576C">
        <w:rPr>
          <w:rFonts w:ascii="GHEA Grapalat" w:hAnsi="GHEA Grapalat"/>
          <w:lang w:val="da-DK"/>
        </w:rPr>
        <w:tab/>
      </w:r>
    </w:p>
    <w:p w14:paraId="240AB305" w14:textId="77777777" w:rsidR="008771D5" w:rsidRDefault="008771D5" w:rsidP="008771D5">
      <w:pPr>
        <w:spacing w:line="276" w:lineRule="auto"/>
        <w:ind w:firstLine="360"/>
        <w:jc w:val="both"/>
        <w:rPr>
          <w:rFonts w:ascii="GHEA Grapalat" w:hAnsi="GHEA Grapalat" w:cs="Arial"/>
          <w:sz w:val="24"/>
          <w:lang w:val="hy-AM"/>
        </w:rPr>
      </w:pPr>
      <w:r w:rsidRPr="00C90FEB">
        <w:rPr>
          <w:rFonts w:ascii="GHEA Grapalat" w:hAnsi="GHEA Grapalat" w:cs="Arial"/>
          <w:sz w:val="24"/>
          <w:lang w:val="hy-AM"/>
        </w:rPr>
        <w:t xml:space="preserve">Ձկնաբուծությունը Արարատյան ՋԿՏ-ում զարգացած է: ՀՀ ՇՄՆ ՋՌԿՎ-ի տվյալների համաձայն, </w:t>
      </w:r>
      <w:r w:rsidR="00C90FEB">
        <w:rPr>
          <w:rFonts w:ascii="GHEA Grapalat" w:hAnsi="GHEA Grapalat" w:cs="Arial"/>
          <w:sz w:val="24"/>
          <w:lang w:val="hy-AM"/>
        </w:rPr>
        <w:t xml:space="preserve">ձկնաբուծության </w:t>
      </w:r>
      <w:r w:rsidRPr="00C90FEB">
        <w:rPr>
          <w:rFonts w:ascii="GHEA Grapalat" w:eastAsiaTheme="majorEastAsia" w:hAnsi="GHEA Grapalat" w:cs="Sylfaen"/>
          <w:color w:val="000000"/>
          <w:sz w:val="24"/>
          <w:lang w:val="hy-AM"/>
        </w:rPr>
        <w:t>89%-ը բաժին է ընկնում մակերևութային,  11%-ը՝ ստորերկրյա ջրային ռեսուրսներին: Գետավազանում ձկնաբուծության համար հիմնականում օգտագործվում են Արարատյան դաշտավայրի ստորերկրյա ջրերը, ինչպես նաև Արփա, Վեդի, Հերհեր, Ա</w:t>
      </w:r>
      <w:r w:rsidRPr="00C90FEB">
        <w:rPr>
          <w:rFonts w:ascii="GHEA Grapalat" w:hAnsi="GHEA Grapalat" w:cs="Arial"/>
          <w:sz w:val="24"/>
          <w:lang w:val="hy-AM"/>
        </w:rPr>
        <w:t>րաքս գետերի ջրերը:</w:t>
      </w:r>
      <w:r w:rsidRPr="008771D5">
        <w:rPr>
          <w:rFonts w:ascii="GHEA Grapalat" w:hAnsi="GHEA Grapalat" w:cs="Arial"/>
          <w:sz w:val="24"/>
          <w:lang w:val="hy-AM"/>
        </w:rPr>
        <w:t xml:space="preserve"> </w:t>
      </w:r>
    </w:p>
    <w:p w14:paraId="49828408" w14:textId="77777777" w:rsidR="008771D5" w:rsidRDefault="008771D5" w:rsidP="008771D5">
      <w:pPr>
        <w:pStyle w:val="Heading3"/>
        <w:spacing w:before="0" w:line="276" w:lineRule="auto"/>
        <w:contextualSpacing/>
        <w:mirrorIndents/>
        <w:jc w:val="both"/>
        <w:rPr>
          <w:rFonts w:ascii="GHEA Grapalat" w:hAnsi="GHEA Grapalat"/>
          <w:lang w:val="hy-AM"/>
        </w:rPr>
      </w:pPr>
      <w:bookmarkStart w:id="52" w:name="_Toc165998591"/>
      <w:bookmarkStart w:id="53" w:name="_Toc215137688"/>
      <w:r>
        <w:rPr>
          <w:rFonts w:ascii="GHEA Grapalat" w:hAnsi="GHEA Grapalat"/>
          <w:lang w:val="hy-AM"/>
        </w:rPr>
        <w:t>5.1.3</w:t>
      </w:r>
      <w:r w:rsidRPr="009F576C">
        <w:rPr>
          <w:rFonts w:ascii="GHEA Grapalat" w:hAnsi="GHEA Grapalat"/>
          <w:lang w:val="hy-AM"/>
        </w:rPr>
        <w:t xml:space="preserve"> Արդյունաբերություն</w:t>
      </w:r>
      <w:bookmarkEnd w:id="52"/>
      <w:bookmarkEnd w:id="53"/>
      <w:r w:rsidRPr="009F576C">
        <w:rPr>
          <w:rFonts w:ascii="GHEA Grapalat" w:hAnsi="GHEA Grapalat"/>
          <w:lang w:val="hy-AM"/>
        </w:rPr>
        <w:tab/>
      </w:r>
    </w:p>
    <w:p w14:paraId="2F10101B" w14:textId="77777777" w:rsidR="00D77F75" w:rsidRPr="006F753D" w:rsidRDefault="00D77F75" w:rsidP="00D77F75">
      <w:pPr>
        <w:spacing w:before="120"/>
        <w:jc w:val="both"/>
        <w:rPr>
          <w:rFonts w:ascii="GHEA Grapalat" w:hAnsi="GHEA Grapalat" w:cs="Sylfaen"/>
          <w:sz w:val="24"/>
          <w:szCs w:val="24"/>
          <w:lang w:val="hy-AM"/>
        </w:rPr>
      </w:pPr>
      <w:r w:rsidRPr="006F753D">
        <w:rPr>
          <w:rFonts w:ascii="GHEA Grapalat" w:hAnsi="GHEA Grapalat" w:cs="Sylfaen"/>
          <w:sz w:val="24"/>
          <w:szCs w:val="24"/>
          <w:lang w:val="hy-AM"/>
        </w:rPr>
        <w:t xml:space="preserve">Արարատյան ՋԿՏ-ում արդյունաբերության հիմնական ուղղությունը մշակող արդյունաբերությունն է, որի մեջ առավել զարգացած են սննդամթերքի և խմիչքների արտադրությունը (մսի և մսամթերքի մշակում և պահածոյացում, մրգերի և բանջարեղենի մշակում և պահածոյացում, կաթնամթերքի, ալյուրի, ըմպելիքի </w:t>
      </w:r>
      <w:r w:rsidRPr="006F753D">
        <w:rPr>
          <w:rFonts w:ascii="GHEA Grapalat" w:hAnsi="GHEA Grapalat" w:cs="Sylfaen"/>
          <w:sz w:val="24"/>
          <w:szCs w:val="24"/>
          <w:lang w:val="hy-AM"/>
        </w:rPr>
        <w:lastRenderedPageBreak/>
        <w:t xml:space="preserve">արտադրություն), ոչ մետաղական հանքային այլ արտադրանքի արտադրություն (ցեմենտի արտադրություն), մետաղագործական արդյունաբերություն (ոսկի): </w:t>
      </w:r>
    </w:p>
    <w:p w14:paraId="1646B68D" w14:textId="77777777" w:rsidR="00D77F75" w:rsidRPr="006F753D" w:rsidRDefault="00D77F75" w:rsidP="00D77F75">
      <w:pPr>
        <w:spacing w:before="120"/>
        <w:jc w:val="both"/>
        <w:rPr>
          <w:rFonts w:ascii="GHEA Grapalat" w:hAnsi="GHEA Grapalat"/>
          <w:sz w:val="24"/>
          <w:szCs w:val="24"/>
          <w:lang w:val="hy-AM" w:eastAsia="en-GB"/>
        </w:rPr>
      </w:pPr>
      <w:r w:rsidRPr="006F753D">
        <w:rPr>
          <w:rFonts w:ascii="GHEA Grapalat" w:hAnsi="GHEA Grapalat" w:cs="Sylfaen"/>
          <w:sz w:val="24"/>
          <w:szCs w:val="24"/>
          <w:lang w:val="hy-AM"/>
        </w:rPr>
        <w:t xml:space="preserve">Արարատյան ՋԿՏ-ում արդյունաբերության ուղղություններն ըստ գետավազանների ներկայացված է </w:t>
      </w:r>
      <w:r w:rsidRPr="006F753D">
        <w:rPr>
          <w:rFonts w:ascii="GHEA Grapalat" w:hAnsi="GHEA Grapalat" w:cs="Sylfaen"/>
          <w:sz w:val="24"/>
          <w:szCs w:val="24"/>
          <w:lang w:val="hy-AM"/>
        </w:rPr>
        <w:fldChar w:fldCharType="begin"/>
      </w:r>
      <w:r w:rsidRPr="006F753D">
        <w:rPr>
          <w:rFonts w:ascii="GHEA Grapalat" w:hAnsi="GHEA Grapalat" w:cs="Sylfaen"/>
          <w:sz w:val="24"/>
          <w:szCs w:val="24"/>
          <w:lang w:val="hy-AM"/>
        </w:rPr>
        <w:instrText xml:space="preserve"> REF _Ref192105799 \h  \* MERGEFORMAT </w:instrText>
      </w:r>
      <w:r w:rsidRPr="006F753D">
        <w:rPr>
          <w:rFonts w:ascii="GHEA Grapalat" w:hAnsi="GHEA Grapalat" w:cs="Sylfaen"/>
          <w:sz w:val="24"/>
          <w:szCs w:val="24"/>
          <w:lang w:val="hy-AM"/>
        </w:rPr>
      </w:r>
      <w:r w:rsidRPr="006F753D">
        <w:rPr>
          <w:rFonts w:ascii="GHEA Grapalat" w:hAnsi="GHEA Grapalat" w:cs="Sylfaen"/>
          <w:sz w:val="24"/>
          <w:szCs w:val="24"/>
          <w:lang w:val="hy-AM"/>
        </w:rPr>
        <w:fldChar w:fldCharType="separate"/>
      </w:r>
      <w:r w:rsidRPr="006F753D">
        <w:rPr>
          <w:rFonts w:ascii="GHEA Grapalat" w:hAnsi="GHEA Grapalat"/>
          <w:sz w:val="24"/>
          <w:szCs w:val="24"/>
          <w:lang w:val="hy-AM"/>
        </w:rPr>
        <w:t xml:space="preserve">Աղյուսակ </w:t>
      </w:r>
      <w:r w:rsidRPr="006F753D">
        <w:rPr>
          <w:rFonts w:ascii="GHEA Grapalat" w:hAnsi="GHEA Grapalat" w:cs="Sylfaen"/>
          <w:sz w:val="24"/>
          <w:szCs w:val="24"/>
          <w:lang w:val="hy-AM"/>
        </w:rPr>
        <w:fldChar w:fldCharType="end"/>
      </w:r>
      <w:r w:rsidRPr="006F753D">
        <w:rPr>
          <w:rFonts w:ascii="GHEA Grapalat" w:hAnsi="GHEA Grapalat" w:cs="Sylfaen"/>
          <w:sz w:val="24"/>
          <w:szCs w:val="24"/>
          <w:lang w:val="hy-AM"/>
        </w:rPr>
        <w:t>4-ում։</w:t>
      </w:r>
    </w:p>
    <w:p w14:paraId="31D5F16D" w14:textId="77777777" w:rsidR="00D77F75" w:rsidRPr="006F753D" w:rsidRDefault="00D77F75" w:rsidP="00D77F75">
      <w:pPr>
        <w:pStyle w:val="Caption"/>
        <w:spacing w:before="120"/>
        <w:jc w:val="both"/>
        <w:rPr>
          <w:rFonts w:ascii="GHEA Grapalat" w:eastAsiaTheme="majorEastAsia" w:hAnsi="GHEA Grapalat" w:cstheme="majorBidi"/>
          <w:i w:val="0"/>
          <w:iCs w:val="0"/>
          <w:color w:val="1F4D78" w:themeColor="accent1" w:themeShade="7F"/>
          <w:sz w:val="24"/>
          <w:szCs w:val="24"/>
          <w:lang w:val="hy-AM"/>
        </w:rPr>
      </w:pPr>
      <w:bookmarkStart w:id="54" w:name="_Ref192105799"/>
      <w:bookmarkStart w:id="55" w:name="_Toc208002828"/>
      <w:r w:rsidRPr="006F753D">
        <w:rPr>
          <w:rFonts w:ascii="GHEA Grapalat" w:eastAsiaTheme="majorEastAsia" w:hAnsi="GHEA Grapalat" w:cstheme="majorBidi"/>
          <w:i w:val="0"/>
          <w:iCs w:val="0"/>
          <w:color w:val="1F4D78" w:themeColor="accent1" w:themeShade="7F"/>
          <w:sz w:val="24"/>
          <w:szCs w:val="24"/>
          <w:lang w:val="hy-AM"/>
        </w:rPr>
        <w:t xml:space="preserve">Աղյուսակ </w:t>
      </w:r>
      <w:bookmarkEnd w:id="54"/>
      <w:r w:rsidRPr="006F753D">
        <w:rPr>
          <w:rFonts w:ascii="GHEA Grapalat" w:eastAsiaTheme="majorEastAsia" w:hAnsi="GHEA Grapalat" w:cstheme="majorBidi"/>
          <w:i w:val="0"/>
          <w:iCs w:val="0"/>
          <w:color w:val="1F4D78" w:themeColor="accent1" w:themeShade="7F"/>
          <w:sz w:val="24"/>
          <w:szCs w:val="24"/>
          <w:lang w:val="hy-AM"/>
        </w:rPr>
        <w:t>4</w:t>
      </w:r>
      <w:r w:rsidRPr="006F753D">
        <w:rPr>
          <w:rFonts w:ascii="GHEA Grapalat" w:eastAsiaTheme="majorEastAsia" w:hAnsi="GHEA Grapalat" w:cstheme="majorBidi" w:hint="eastAsia"/>
          <w:i w:val="0"/>
          <w:iCs w:val="0"/>
          <w:color w:val="1F4D78" w:themeColor="accent1" w:themeShade="7F"/>
          <w:sz w:val="24"/>
          <w:szCs w:val="24"/>
          <w:lang w:val="hy-AM"/>
        </w:rPr>
        <w:t>․</w:t>
      </w:r>
      <w:r w:rsidRPr="006F753D">
        <w:rPr>
          <w:rFonts w:ascii="GHEA Grapalat" w:eastAsiaTheme="majorEastAsia" w:hAnsi="GHEA Grapalat" w:cstheme="majorBidi"/>
          <w:i w:val="0"/>
          <w:iCs w:val="0"/>
          <w:color w:val="1F4D78" w:themeColor="accent1" w:themeShade="7F"/>
          <w:sz w:val="24"/>
          <w:szCs w:val="24"/>
          <w:lang w:val="hy-AM"/>
        </w:rPr>
        <w:t xml:space="preserve"> Արարատյան ՋԿՏ-ում արդյունաբերությունն ըստ գետավազանների</w:t>
      </w:r>
      <w:bookmarkEnd w:id="55"/>
    </w:p>
    <w:tbl>
      <w:tblPr>
        <w:tblW w:w="9582" w:type="dxa"/>
        <w:jc w:val="center"/>
        <w:tblLook w:val="04A0" w:firstRow="1" w:lastRow="0" w:firstColumn="1" w:lastColumn="0" w:noHBand="0" w:noVBand="1"/>
      </w:tblPr>
      <w:tblGrid>
        <w:gridCol w:w="1264"/>
        <w:gridCol w:w="2104"/>
        <w:gridCol w:w="1503"/>
        <w:gridCol w:w="1744"/>
        <w:gridCol w:w="3088"/>
      </w:tblGrid>
      <w:tr w:rsidR="002F61B5" w:rsidRPr="009B5E10" w14:paraId="495A09B7" w14:textId="77777777" w:rsidTr="002F61B5">
        <w:trPr>
          <w:trHeight w:val="311"/>
          <w:jc w:val="center"/>
        </w:trPr>
        <w:tc>
          <w:tcPr>
            <w:tcW w:w="150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E3437BE" w14:textId="77777777" w:rsidR="005844FE" w:rsidRPr="009B5E10" w:rsidRDefault="005844FE" w:rsidP="009B5E10">
            <w:pPr>
              <w:spacing w:after="0"/>
              <w:jc w:val="both"/>
              <w:rPr>
                <w:rFonts w:ascii="GHEA Grapalat" w:eastAsiaTheme="majorEastAsia" w:hAnsi="GHEA Grapalat" w:cs="Sylfaen"/>
                <w:b/>
                <w:bCs/>
                <w:color w:val="000000"/>
                <w:sz w:val="16"/>
                <w:szCs w:val="24"/>
                <w:lang w:val="hy-AM"/>
              </w:rPr>
            </w:pPr>
            <w:r w:rsidRPr="009B5E10">
              <w:rPr>
                <w:rFonts w:ascii="GHEA Grapalat" w:eastAsiaTheme="majorEastAsia" w:hAnsi="GHEA Grapalat" w:cs="Sylfaen"/>
                <w:b/>
                <w:bCs/>
                <w:color w:val="000000"/>
                <w:sz w:val="16"/>
                <w:szCs w:val="24"/>
                <w:lang w:val="hy-AM"/>
              </w:rPr>
              <w:t>Գետավազան</w:t>
            </w:r>
          </w:p>
        </w:tc>
        <w:tc>
          <w:tcPr>
            <w:tcW w:w="2189" w:type="dxa"/>
            <w:tcBorders>
              <w:top w:val="single" w:sz="4" w:space="0" w:color="auto"/>
              <w:left w:val="nil"/>
              <w:bottom w:val="single" w:sz="4" w:space="0" w:color="auto"/>
              <w:right w:val="single" w:sz="4" w:space="0" w:color="auto"/>
            </w:tcBorders>
            <w:shd w:val="clear" w:color="auto" w:fill="D5DCE4" w:themeFill="text2" w:themeFillTint="33"/>
            <w:vAlign w:val="center"/>
            <w:hideMark/>
          </w:tcPr>
          <w:p w14:paraId="044B1F7C" w14:textId="77777777" w:rsidR="005844FE" w:rsidRPr="009B5E10" w:rsidRDefault="005844FE" w:rsidP="009B5E10">
            <w:pPr>
              <w:spacing w:after="0"/>
              <w:jc w:val="both"/>
              <w:rPr>
                <w:rFonts w:ascii="GHEA Grapalat" w:eastAsiaTheme="majorEastAsia" w:hAnsi="GHEA Grapalat" w:cs="Sylfaen"/>
                <w:b/>
                <w:bCs/>
                <w:color w:val="000000"/>
                <w:sz w:val="16"/>
                <w:szCs w:val="24"/>
                <w:lang w:val="hy-AM"/>
              </w:rPr>
            </w:pPr>
            <w:r w:rsidRPr="009B5E10">
              <w:rPr>
                <w:rFonts w:ascii="GHEA Grapalat" w:eastAsiaTheme="majorEastAsia" w:hAnsi="GHEA Grapalat" w:cs="Sylfaen"/>
                <w:b/>
                <w:bCs/>
                <w:color w:val="000000"/>
                <w:sz w:val="16"/>
                <w:szCs w:val="24"/>
                <w:lang w:val="hy-AM"/>
              </w:rPr>
              <w:t>Արդյունաբերության ուղղություններ</w:t>
            </w:r>
          </w:p>
        </w:tc>
        <w:tc>
          <w:tcPr>
            <w:tcW w:w="1824" w:type="dxa"/>
            <w:tcBorders>
              <w:top w:val="single" w:sz="4" w:space="0" w:color="auto"/>
              <w:left w:val="nil"/>
              <w:bottom w:val="single" w:sz="4" w:space="0" w:color="auto"/>
              <w:right w:val="single" w:sz="4" w:space="0" w:color="auto"/>
            </w:tcBorders>
            <w:shd w:val="clear" w:color="auto" w:fill="D5DCE4" w:themeFill="text2" w:themeFillTint="33"/>
            <w:vAlign w:val="center"/>
            <w:hideMark/>
          </w:tcPr>
          <w:p w14:paraId="51039902" w14:textId="77777777" w:rsidR="005844FE" w:rsidRPr="009B5E10" w:rsidRDefault="005844FE" w:rsidP="009B5E10">
            <w:pPr>
              <w:spacing w:after="0"/>
              <w:jc w:val="both"/>
              <w:rPr>
                <w:rFonts w:ascii="GHEA Grapalat" w:eastAsiaTheme="majorEastAsia" w:hAnsi="GHEA Grapalat" w:cs="Sylfaen"/>
                <w:b/>
                <w:bCs/>
                <w:color w:val="000000"/>
                <w:sz w:val="16"/>
                <w:szCs w:val="24"/>
                <w:lang w:val="hy-AM"/>
              </w:rPr>
            </w:pPr>
            <w:r w:rsidRPr="009B5E10">
              <w:rPr>
                <w:rFonts w:ascii="GHEA Grapalat" w:eastAsiaTheme="majorEastAsia" w:hAnsi="GHEA Grapalat" w:cs="Sylfaen"/>
                <w:b/>
                <w:bCs/>
                <w:color w:val="000000"/>
                <w:sz w:val="16"/>
                <w:szCs w:val="24"/>
                <w:lang w:val="hy-AM"/>
              </w:rPr>
              <w:t>Հիմնական արտադրանք</w:t>
            </w:r>
          </w:p>
        </w:tc>
        <w:tc>
          <w:tcPr>
            <w:tcW w:w="2415" w:type="dxa"/>
            <w:tcBorders>
              <w:top w:val="single" w:sz="4" w:space="0" w:color="auto"/>
              <w:left w:val="nil"/>
              <w:bottom w:val="single" w:sz="4" w:space="0" w:color="auto"/>
              <w:right w:val="single" w:sz="4" w:space="0" w:color="auto"/>
            </w:tcBorders>
            <w:shd w:val="clear" w:color="auto" w:fill="D5DCE4" w:themeFill="text2" w:themeFillTint="33"/>
            <w:vAlign w:val="center"/>
            <w:hideMark/>
          </w:tcPr>
          <w:p w14:paraId="1211CE13" w14:textId="77777777" w:rsidR="005844FE" w:rsidRPr="009B5E10" w:rsidRDefault="005844FE" w:rsidP="009B5E10">
            <w:pPr>
              <w:spacing w:after="0"/>
              <w:jc w:val="both"/>
              <w:rPr>
                <w:rFonts w:ascii="GHEA Grapalat" w:eastAsiaTheme="majorEastAsia" w:hAnsi="GHEA Grapalat" w:cs="Sylfaen"/>
                <w:b/>
                <w:bCs/>
                <w:color w:val="000000"/>
                <w:sz w:val="16"/>
                <w:szCs w:val="24"/>
                <w:lang w:val="hy-AM"/>
              </w:rPr>
            </w:pPr>
            <w:r w:rsidRPr="009B5E10">
              <w:rPr>
                <w:rFonts w:ascii="GHEA Grapalat" w:eastAsiaTheme="majorEastAsia" w:hAnsi="GHEA Grapalat" w:cs="Sylfaen"/>
                <w:b/>
                <w:bCs/>
                <w:color w:val="000000"/>
                <w:sz w:val="16"/>
                <w:szCs w:val="24"/>
                <w:lang w:val="hy-AM"/>
              </w:rPr>
              <w:t>Արդյունաբերական ձեռնարկություններ</w:t>
            </w:r>
          </w:p>
        </w:tc>
        <w:tc>
          <w:tcPr>
            <w:tcW w:w="1653" w:type="dxa"/>
            <w:tcBorders>
              <w:top w:val="single" w:sz="4" w:space="0" w:color="auto"/>
              <w:left w:val="nil"/>
              <w:bottom w:val="single" w:sz="4" w:space="0" w:color="auto"/>
              <w:right w:val="single" w:sz="4" w:space="0" w:color="auto"/>
            </w:tcBorders>
            <w:shd w:val="clear" w:color="auto" w:fill="D5DCE4" w:themeFill="text2" w:themeFillTint="33"/>
          </w:tcPr>
          <w:p w14:paraId="501B7B67" w14:textId="21A3C98F" w:rsidR="005844FE" w:rsidRPr="009B5E10" w:rsidRDefault="005844FE" w:rsidP="009B5E10">
            <w:pPr>
              <w:spacing w:after="0"/>
              <w:jc w:val="both"/>
              <w:rPr>
                <w:rFonts w:ascii="GHEA Grapalat" w:eastAsiaTheme="majorEastAsia" w:hAnsi="GHEA Grapalat" w:cs="Sylfaen"/>
                <w:b/>
                <w:bCs/>
                <w:color w:val="000000"/>
                <w:sz w:val="16"/>
                <w:szCs w:val="24"/>
                <w:lang w:val="hy-AM"/>
              </w:rPr>
            </w:pPr>
            <w:r w:rsidRPr="009B5E10">
              <w:rPr>
                <w:rFonts w:ascii="GHEA Grapalat" w:eastAsiaTheme="majorEastAsia" w:hAnsi="GHEA Grapalat" w:cs="Sylfaen"/>
                <w:b/>
                <w:bCs/>
                <w:color w:val="000000"/>
                <w:sz w:val="16"/>
                <w:szCs w:val="24"/>
                <w:lang w:val="hy-AM"/>
              </w:rPr>
              <w:t>Այլ տեղեկատվություն</w:t>
            </w:r>
            <w:r w:rsidR="002F61B5">
              <w:rPr>
                <w:rFonts w:ascii="GHEA Grapalat" w:eastAsiaTheme="majorEastAsia" w:hAnsi="GHEA Grapalat" w:cs="Sylfaen"/>
                <w:b/>
                <w:bCs/>
                <w:color w:val="000000"/>
                <w:sz w:val="16"/>
                <w:szCs w:val="24"/>
                <w:lang w:val="hy-AM"/>
              </w:rPr>
              <w:t>/ազդեցություններ</w:t>
            </w:r>
          </w:p>
        </w:tc>
      </w:tr>
      <w:tr w:rsidR="002F61B5" w:rsidRPr="009B5E10" w14:paraId="41521FDC" w14:textId="77777777" w:rsidTr="002F61B5">
        <w:trPr>
          <w:trHeight w:val="742"/>
          <w:jc w:val="center"/>
        </w:trPr>
        <w:tc>
          <w:tcPr>
            <w:tcW w:w="1501" w:type="dxa"/>
            <w:tcBorders>
              <w:top w:val="single" w:sz="4" w:space="0" w:color="auto"/>
              <w:left w:val="single" w:sz="4" w:space="0" w:color="auto"/>
              <w:bottom w:val="single" w:sz="4" w:space="0" w:color="auto"/>
              <w:right w:val="single" w:sz="4" w:space="0" w:color="auto"/>
            </w:tcBorders>
            <w:shd w:val="clear" w:color="auto" w:fill="auto"/>
            <w:vAlign w:val="center"/>
          </w:tcPr>
          <w:p w14:paraId="1E338F85"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Արփա</w:t>
            </w:r>
          </w:p>
        </w:tc>
        <w:tc>
          <w:tcPr>
            <w:tcW w:w="2189" w:type="dxa"/>
            <w:tcBorders>
              <w:top w:val="single" w:sz="4" w:space="0" w:color="auto"/>
              <w:left w:val="nil"/>
              <w:bottom w:val="single" w:sz="4" w:space="0" w:color="auto"/>
              <w:right w:val="single" w:sz="4" w:space="0" w:color="auto"/>
            </w:tcBorders>
            <w:shd w:val="clear" w:color="auto" w:fill="auto"/>
            <w:vAlign w:val="center"/>
          </w:tcPr>
          <w:p w14:paraId="3B159338"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Սննդի արդյունաբերություն</w:t>
            </w:r>
          </w:p>
        </w:tc>
        <w:tc>
          <w:tcPr>
            <w:tcW w:w="1824" w:type="dxa"/>
            <w:tcBorders>
              <w:top w:val="single" w:sz="4" w:space="0" w:color="auto"/>
              <w:left w:val="nil"/>
              <w:bottom w:val="single" w:sz="4" w:space="0" w:color="auto"/>
              <w:right w:val="single" w:sz="4" w:space="0" w:color="auto"/>
            </w:tcBorders>
            <w:shd w:val="clear" w:color="auto" w:fill="auto"/>
            <w:vAlign w:val="center"/>
          </w:tcPr>
          <w:p w14:paraId="45BDA422"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Կաթնամթերք,</w:t>
            </w:r>
          </w:p>
          <w:p w14:paraId="174E8F8F"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p>
          <w:p w14:paraId="3BE6274F"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հանքային ջուր,</w:t>
            </w:r>
          </w:p>
          <w:p w14:paraId="077ECAAF"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p>
          <w:p w14:paraId="26324BE8"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գինի</w:t>
            </w:r>
          </w:p>
        </w:tc>
        <w:tc>
          <w:tcPr>
            <w:tcW w:w="2415" w:type="dxa"/>
            <w:tcBorders>
              <w:top w:val="single" w:sz="4" w:space="0" w:color="auto"/>
              <w:left w:val="nil"/>
              <w:bottom w:val="single" w:sz="4" w:space="0" w:color="auto"/>
              <w:right w:val="single" w:sz="4" w:space="0" w:color="auto"/>
            </w:tcBorders>
            <w:shd w:val="clear" w:color="auto" w:fill="auto"/>
            <w:vAlign w:val="center"/>
          </w:tcPr>
          <w:p w14:paraId="7296BCD3"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Պանրի արտադրություն,</w:t>
            </w:r>
          </w:p>
          <w:p w14:paraId="1BD6D7AD"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«Ջերմուկ» հանքային ջրերի գործարան,</w:t>
            </w:r>
          </w:p>
          <w:p w14:paraId="1C1CC66A"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խաղողի գինու արտադրություններ</w:t>
            </w:r>
          </w:p>
        </w:tc>
        <w:tc>
          <w:tcPr>
            <w:tcW w:w="1653" w:type="dxa"/>
            <w:tcBorders>
              <w:top w:val="single" w:sz="4" w:space="0" w:color="auto"/>
              <w:left w:val="nil"/>
              <w:bottom w:val="single" w:sz="4" w:space="0" w:color="auto"/>
              <w:right w:val="single" w:sz="4" w:space="0" w:color="auto"/>
            </w:tcBorders>
          </w:tcPr>
          <w:p w14:paraId="16F49DB0"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w:t>
            </w:r>
          </w:p>
        </w:tc>
      </w:tr>
      <w:tr w:rsidR="002F61B5" w:rsidRPr="00DC2609" w14:paraId="1CBA75B4" w14:textId="77777777" w:rsidTr="002F61B5">
        <w:trPr>
          <w:trHeight w:val="742"/>
          <w:jc w:val="center"/>
        </w:trPr>
        <w:tc>
          <w:tcPr>
            <w:tcW w:w="1501" w:type="dxa"/>
            <w:tcBorders>
              <w:top w:val="single" w:sz="4" w:space="0" w:color="auto"/>
              <w:left w:val="single" w:sz="4" w:space="0" w:color="auto"/>
              <w:bottom w:val="single" w:sz="4" w:space="0" w:color="auto"/>
              <w:right w:val="single" w:sz="4" w:space="0" w:color="auto"/>
            </w:tcBorders>
            <w:shd w:val="clear" w:color="auto" w:fill="auto"/>
            <w:vAlign w:val="center"/>
          </w:tcPr>
          <w:p w14:paraId="069D1A3C"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Արփա</w:t>
            </w:r>
          </w:p>
        </w:tc>
        <w:tc>
          <w:tcPr>
            <w:tcW w:w="2189" w:type="dxa"/>
            <w:tcBorders>
              <w:top w:val="single" w:sz="4" w:space="0" w:color="auto"/>
              <w:left w:val="nil"/>
              <w:bottom w:val="single" w:sz="4" w:space="0" w:color="auto"/>
              <w:right w:val="single" w:sz="4" w:space="0" w:color="auto"/>
            </w:tcBorders>
            <w:shd w:val="clear" w:color="auto" w:fill="auto"/>
            <w:vAlign w:val="center"/>
          </w:tcPr>
          <w:p w14:paraId="54042512"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հանքարդյունաբերություն</w:t>
            </w:r>
          </w:p>
        </w:tc>
        <w:tc>
          <w:tcPr>
            <w:tcW w:w="1824" w:type="dxa"/>
            <w:tcBorders>
              <w:top w:val="single" w:sz="4" w:space="0" w:color="auto"/>
              <w:left w:val="nil"/>
              <w:bottom w:val="single" w:sz="4" w:space="0" w:color="auto"/>
              <w:right w:val="single" w:sz="4" w:space="0" w:color="auto"/>
            </w:tcBorders>
            <w:shd w:val="clear" w:color="auto" w:fill="auto"/>
            <w:vAlign w:val="center"/>
          </w:tcPr>
          <w:p w14:paraId="3E0F0300"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ոսկու արդյունահանում՝ հանքաքարի վերամշակում</w:t>
            </w:r>
          </w:p>
        </w:tc>
        <w:tc>
          <w:tcPr>
            <w:tcW w:w="2415" w:type="dxa"/>
            <w:tcBorders>
              <w:top w:val="single" w:sz="4" w:space="0" w:color="auto"/>
              <w:left w:val="nil"/>
              <w:bottom w:val="single" w:sz="4" w:space="0" w:color="auto"/>
              <w:right w:val="single" w:sz="4" w:space="0" w:color="auto"/>
            </w:tcBorders>
            <w:shd w:val="clear" w:color="auto" w:fill="auto"/>
            <w:vAlign w:val="center"/>
          </w:tcPr>
          <w:p w14:paraId="60F2DA36"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 xml:space="preserve">«Լիդիան Արմենիա»  ՓԲԸ-ն Ամուլսարի հանքավայր  </w:t>
            </w:r>
          </w:p>
        </w:tc>
        <w:tc>
          <w:tcPr>
            <w:tcW w:w="1653" w:type="dxa"/>
            <w:tcBorders>
              <w:top w:val="single" w:sz="4" w:space="0" w:color="auto"/>
              <w:left w:val="nil"/>
              <w:bottom w:val="single" w:sz="4" w:space="0" w:color="auto"/>
              <w:right w:val="single" w:sz="4" w:space="0" w:color="auto"/>
            </w:tcBorders>
          </w:tcPr>
          <w:p w14:paraId="5FAA20D5"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Ընկերությունը նախատեսում է աշխատել  շրջանառու համակարգով՝ ըստ ջրօգտագործման թույլտվության, տվյալ դեպքում ջրային ռեսուրսի որակի վրա ազդեցություն առկա չէ։</w:t>
            </w:r>
          </w:p>
        </w:tc>
      </w:tr>
      <w:tr w:rsidR="002F61B5" w:rsidRPr="00DC2609" w14:paraId="6D86B99B" w14:textId="77777777" w:rsidTr="002F61B5">
        <w:trPr>
          <w:trHeight w:val="62"/>
          <w:jc w:val="center"/>
        </w:trPr>
        <w:tc>
          <w:tcPr>
            <w:tcW w:w="15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24A91"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Վեդի</w:t>
            </w:r>
          </w:p>
        </w:tc>
        <w:tc>
          <w:tcPr>
            <w:tcW w:w="2189" w:type="dxa"/>
            <w:tcBorders>
              <w:top w:val="single" w:sz="4" w:space="0" w:color="auto"/>
              <w:left w:val="nil"/>
              <w:bottom w:val="single" w:sz="4" w:space="0" w:color="auto"/>
              <w:right w:val="single" w:sz="4" w:space="0" w:color="auto"/>
            </w:tcBorders>
            <w:shd w:val="clear" w:color="auto" w:fill="auto"/>
            <w:vAlign w:val="center"/>
          </w:tcPr>
          <w:p w14:paraId="62335DC9"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հանքարդյունաբերություն</w:t>
            </w:r>
          </w:p>
        </w:tc>
        <w:tc>
          <w:tcPr>
            <w:tcW w:w="1824" w:type="dxa"/>
            <w:tcBorders>
              <w:top w:val="single" w:sz="4" w:space="0" w:color="auto"/>
              <w:left w:val="nil"/>
              <w:bottom w:val="single" w:sz="4" w:space="0" w:color="auto"/>
              <w:right w:val="single" w:sz="4" w:space="0" w:color="auto"/>
            </w:tcBorders>
            <w:shd w:val="clear" w:color="auto" w:fill="auto"/>
            <w:vAlign w:val="center"/>
          </w:tcPr>
          <w:p w14:paraId="67A1E24D"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Ոսկու կորզում,</w:t>
            </w:r>
          </w:p>
          <w:p w14:paraId="48738E98"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p>
          <w:p w14:paraId="14324945"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ցեմենտ</w:t>
            </w:r>
          </w:p>
        </w:tc>
        <w:tc>
          <w:tcPr>
            <w:tcW w:w="2415" w:type="dxa"/>
            <w:tcBorders>
              <w:top w:val="single" w:sz="4" w:space="0" w:color="auto"/>
              <w:left w:val="nil"/>
              <w:bottom w:val="single" w:sz="4" w:space="0" w:color="auto"/>
              <w:right w:val="single" w:sz="4" w:space="0" w:color="auto"/>
            </w:tcBorders>
            <w:shd w:val="clear" w:color="auto" w:fill="auto"/>
            <w:vAlign w:val="center"/>
          </w:tcPr>
          <w:p w14:paraId="68318CB1"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«Գեոպրոմայնինգ Գոլդ» ՍՊԸ-ի Արարատի ոսկու կորզման գործարան,</w:t>
            </w:r>
          </w:p>
          <w:p w14:paraId="4FEF5E15"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«Արարատցեմենտ» ՓԲԸ</w:t>
            </w:r>
          </w:p>
        </w:tc>
        <w:tc>
          <w:tcPr>
            <w:tcW w:w="1653" w:type="dxa"/>
            <w:tcBorders>
              <w:top w:val="single" w:sz="4" w:space="0" w:color="auto"/>
              <w:left w:val="nil"/>
              <w:bottom w:val="single" w:sz="4" w:space="0" w:color="auto"/>
              <w:right w:val="single" w:sz="4" w:space="0" w:color="auto"/>
            </w:tcBorders>
          </w:tcPr>
          <w:p w14:paraId="2CF9282B"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Ընկերությունները աշխատում են շրջանառու համակարգով՝ ըստ ջրօգտագործման թույլտվության, տվյալ դեպքում ջրային ռեսուրսի որակի վրա ազդեցություն առկա չէ։</w:t>
            </w:r>
          </w:p>
        </w:tc>
      </w:tr>
      <w:tr w:rsidR="002F61B5" w:rsidRPr="009B5E10" w14:paraId="75C570D9" w14:textId="77777777" w:rsidTr="002F61B5">
        <w:trPr>
          <w:trHeight w:val="191"/>
          <w:jc w:val="center"/>
        </w:trPr>
        <w:tc>
          <w:tcPr>
            <w:tcW w:w="15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8B7428"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Ազատ</w:t>
            </w:r>
          </w:p>
        </w:tc>
        <w:tc>
          <w:tcPr>
            <w:tcW w:w="2189" w:type="dxa"/>
            <w:tcBorders>
              <w:top w:val="single" w:sz="4" w:space="0" w:color="auto"/>
              <w:left w:val="nil"/>
              <w:bottom w:val="single" w:sz="4" w:space="0" w:color="auto"/>
              <w:right w:val="single" w:sz="4" w:space="0" w:color="auto"/>
            </w:tcBorders>
            <w:shd w:val="clear" w:color="auto" w:fill="auto"/>
            <w:vAlign w:val="center"/>
          </w:tcPr>
          <w:p w14:paraId="54F3FE51"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w:t>
            </w:r>
          </w:p>
        </w:tc>
        <w:tc>
          <w:tcPr>
            <w:tcW w:w="1824" w:type="dxa"/>
            <w:tcBorders>
              <w:top w:val="single" w:sz="4" w:space="0" w:color="auto"/>
              <w:left w:val="nil"/>
              <w:bottom w:val="single" w:sz="4" w:space="0" w:color="auto"/>
              <w:right w:val="single" w:sz="4" w:space="0" w:color="auto"/>
            </w:tcBorders>
            <w:shd w:val="clear" w:color="auto" w:fill="auto"/>
            <w:vAlign w:val="center"/>
          </w:tcPr>
          <w:p w14:paraId="2F7056D3"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w:t>
            </w:r>
          </w:p>
        </w:tc>
        <w:tc>
          <w:tcPr>
            <w:tcW w:w="2415" w:type="dxa"/>
            <w:tcBorders>
              <w:top w:val="single" w:sz="4" w:space="0" w:color="auto"/>
              <w:left w:val="nil"/>
              <w:bottom w:val="single" w:sz="4" w:space="0" w:color="auto"/>
              <w:right w:val="single" w:sz="4" w:space="0" w:color="auto"/>
            </w:tcBorders>
            <w:shd w:val="clear" w:color="auto" w:fill="auto"/>
            <w:vAlign w:val="center"/>
          </w:tcPr>
          <w:p w14:paraId="03BF97A0"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r w:rsidRPr="009B5E10">
              <w:rPr>
                <w:rFonts w:ascii="GHEA Grapalat" w:eastAsiaTheme="majorEastAsia" w:hAnsi="GHEA Grapalat" w:cs="Sylfaen"/>
                <w:color w:val="000000"/>
                <w:sz w:val="16"/>
                <w:szCs w:val="24"/>
                <w:lang w:val="hy-AM"/>
              </w:rPr>
              <w:t>-</w:t>
            </w:r>
          </w:p>
        </w:tc>
        <w:tc>
          <w:tcPr>
            <w:tcW w:w="1653" w:type="dxa"/>
            <w:tcBorders>
              <w:top w:val="single" w:sz="4" w:space="0" w:color="auto"/>
              <w:left w:val="nil"/>
              <w:bottom w:val="single" w:sz="4" w:space="0" w:color="auto"/>
              <w:right w:val="single" w:sz="4" w:space="0" w:color="auto"/>
            </w:tcBorders>
          </w:tcPr>
          <w:p w14:paraId="682886BA" w14:textId="77777777" w:rsidR="005844FE" w:rsidRPr="009B5E10" w:rsidRDefault="005844FE" w:rsidP="009B5E10">
            <w:pPr>
              <w:spacing w:after="0"/>
              <w:jc w:val="both"/>
              <w:rPr>
                <w:rFonts w:ascii="GHEA Grapalat" w:eastAsiaTheme="majorEastAsia" w:hAnsi="GHEA Grapalat" w:cs="Sylfaen"/>
                <w:color w:val="000000"/>
                <w:sz w:val="16"/>
                <w:szCs w:val="24"/>
                <w:lang w:val="hy-AM"/>
              </w:rPr>
            </w:pPr>
          </w:p>
        </w:tc>
      </w:tr>
    </w:tbl>
    <w:p w14:paraId="43CA06EA" w14:textId="77777777" w:rsidR="00D77F75" w:rsidRPr="00D77F75" w:rsidRDefault="00D77F75" w:rsidP="00D77F75">
      <w:pPr>
        <w:spacing w:before="120"/>
        <w:jc w:val="both"/>
        <w:rPr>
          <w:rFonts w:ascii="GHEA Grapalat" w:eastAsiaTheme="majorEastAsia" w:hAnsi="GHEA Grapalat" w:cs="Sylfaen"/>
          <w:color w:val="000000"/>
          <w:sz w:val="24"/>
          <w:szCs w:val="24"/>
          <w:lang w:val="hy-AM"/>
        </w:rPr>
      </w:pPr>
    </w:p>
    <w:p w14:paraId="3878121B" w14:textId="77777777" w:rsidR="008771D5" w:rsidRPr="009F576C" w:rsidRDefault="008771D5" w:rsidP="008771D5">
      <w:pPr>
        <w:pStyle w:val="Heading3"/>
        <w:spacing w:before="0" w:line="276" w:lineRule="auto"/>
        <w:contextualSpacing/>
        <w:mirrorIndents/>
        <w:jc w:val="both"/>
        <w:rPr>
          <w:rFonts w:ascii="GHEA Grapalat" w:hAnsi="GHEA Grapalat"/>
          <w:lang w:val="hy-AM"/>
        </w:rPr>
      </w:pPr>
      <w:bookmarkStart w:id="56" w:name="_Toc165998592"/>
      <w:bookmarkStart w:id="57" w:name="_Toc215137689"/>
      <w:r w:rsidRPr="009F576C">
        <w:rPr>
          <w:rFonts w:ascii="GHEA Grapalat" w:hAnsi="GHEA Grapalat"/>
          <w:lang w:val="hy-AM"/>
        </w:rPr>
        <w:t>5.1.</w:t>
      </w:r>
      <w:r>
        <w:rPr>
          <w:rFonts w:ascii="GHEA Grapalat" w:hAnsi="GHEA Grapalat"/>
          <w:lang w:val="da-DK"/>
        </w:rPr>
        <w:t>4</w:t>
      </w:r>
      <w:r w:rsidRPr="009F576C">
        <w:rPr>
          <w:rFonts w:ascii="GHEA Grapalat" w:hAnsi="GHEA Grapalat"/>
          <w:lang w:val="hy-AM"/>
        </w:rPr>
        <w:t xml:space="preserve"> </w:t>
      </w:r>
      <w:bookmarkEnd w:id="56"/>
      <w:r w:rsidRPr="009F576C">
        <w:rPr>
          <w:rFonts w:ascii="GHEA Grapalat" w:hAnsi="GHEA Grapalat"/>
          <w:lang w:val="hy-AM"/>
        </w:rPr>
        <w:t>Զբոսաջրջություն</w:t>
      </w:r>
      <w:bookmarkEnd w:id="57"/>
    </w:p>
    <w:p w14:paraId="715B5A24" w14:textId="77777777" w:rsidR="008771D5" w:rsidRPr="008771D5" w:rsidRDefault="008771D5" w:rsidP="008771D5">
      <w:pPr>
        <w:spacing w:line="276" w:lineRule="auto"/>
        <w:ind w:firstLine="360"/>
        <w:jc w:val="both"/>
        <w:rPr>
          <w:rFonts w:ascii="GHEA Grapalat" w:hAnsi="GHEA Grapalat" w:cs="Arial"/>
          <w:bCs/>
          <w:sz w:val="24"/>
          <w:lang w:val="hy-AM"/>
        </w:rPr>
      </w:pPr>
      <w:r w:rsidRPr="008771D5">
        <w:rPr>
          <w:rFonts w:ascii="GHEA Grapalat" w:hAnsi="GHEA Grapalat" w:cs="Arial"/>
          <w:bCs/>
          <w:sz w:val="24"/>
          <w:lang w:val="hy-AM"/>
        </w:rPr>
        <w:t xml:space="preserve">Արարատյան ՋԿՏ-ում առկա է զգալի զբոսաշրջային ներուժ։ Արարատյան ՋԿՏ-ն իր բնությամբ և պատմամշակութային ժառանգությամբ համարվում է հայկական զբոսաշրջության ամենագրավիչ անկյուններից մեկը: Այստեղ ամեն ինչ, ներառյալ՝ Արենի խաղողի տեսակը, քաղցրահամ մրգերը, </w:t>
      </w:r>
      <w:r w:rsidR="001B3228">
        <w:rPr>
          <w:rFonts w:ascii="GHEA Grapalat" w:hAnsi="GHEA Grapalat" w:cs="Arial"/>
          <w:bCs/>
          <w:sz w:val="24"/>
          <w:lang w:val="hy-AM"/>
        </w:rPr>
        <w:t>բն</w:t>
      </w:r>
      <w:r w:rsidR="001B3228" w:rsidRPr="00DE47EB">
        <w:rPr>
          <w:rFonts w:ascii="GHEA Grapalat" w:hAnsi="GHEA Grapalat" w:cs="Arial"/>
          <w:bCs/>
          <w:sz w:val="24"/>
          <w:lang w:val="hy-AM"/>
        </w:rPr>
        <w:t>ության</w:t>
      </w:r>
      <w:r w:rsidRPr="008771D5">
        <w:rPr>
          <w:rFonts w:ascii="GHEA Grapalat" w:hAnsi="GHEA Grapalat" w:cs="Arial"/>
          <w:bCs/>
          <w:sz w:val="24"/>
          <w:lang w:val="hy-AM"/>
        </w:rPr>
        <w:t xml:space="preserve"> հուշարձանները, ամրոցներն ու հեռավոր գյուղերը գրավում են զբոսաշրջիկներին: Այստեղ կան ավելի քան 500 մշակութային օջախներ և կոթողներ, այդ թվում՝ Գեղարդի վանքը, միջնադարյան վանական համալիր, որը ներառված է ՅՈՒՆԵՍԿՕ-ի համաշխարհային ժառանգության ցանկում։ Արարատյան ՋԿՏ-ում զբոսաշրջային կենտրոններն են Գառնիի, Գեղարդի, Արենիի, Ջերմուկի հանգստյան գոտիները և առողջարանները։ Գործում են զբոսաշրջության զարգացման տեղեկատվական կենտրոններ, որը կարող է խթան հանդիսանալ տարածաշրջանում գյուղական տուրիզմի զարգացման համար: Արարատյան ՋԿՏ-ում գրանցված է ավելի քան 100 հյուրանոց և հանգստյան տուն։</w:t>
      </w:r>
    </w:p>
    <w:p w14:paraId="589E0A18" w14:textId="77777777" w:rsidR="008771D5" w:rsidRPr="008771D5" w:rsidRDefault="008771D5" w:rsidP="008771D5">
      <w:pPr>
        <w:spacing w:line="276" w:lineRule="auto"/>
        <w:ind w:firstLine="360"/>
        <w:jc w:val="both"/>
        <w:rPr>
          <w:rFonts w:ascii="GHEA Grapalat" w:hAnsi="GHEA Grapalat" w:cs="Arial"/>
          <w:bCs/>
          <w:sz w:val="24"/>
          <w:lang w:val="hy-AM"/>
        </w:rPr>
      </w:pPr>
      <w:r w:rsidRPr="008771D5">
        <w:rPr>
          <w:rFonts w:ascii="GHEA Grapalat" w:hAnsi="GHEA Grapalat" w:cs="Arial"/>
          <w:bCs/>
          <w:sz w:val="24"/>
          <w:lang w:val="hy-AM"/>
        </w:rPr>
        <w:t>Տուրիզմի ոլորտը ջրային ռեսուրսների վրա էական ճնշում չի թողնում:</w:t>
      </w:r>
    </w:p>
    <w:p w14:paraId="41F60DAA" w14:textId="77777777" w:rsidR="008771D5" w:rsidRPr="009F576C" w:rsidRDefault="008771D5" w:rsidP="008771D5">
      <w:pPr>
        <w:pStyle w:val="Heading3"/>
        <w:spacing w:before="0" w:line="276" w:lineRule="auto"/>
        <w:contextualSpacing/>
        <w:mirrorIndents/>
        <w:jc w:val="both"/>
        <w:rPr>
          <w:rFonts w:ascii="GHEA Grapalat" w:hAnsi="GHEA Grapalat"/>
          <w:lang w:val="hy-AM"/>
        </w:rPr>
      </w:pPr>
      <w:bookmarkStart w:id="58" w:name="_Toc165998593"/>
      <w:bookmarkStart w:id="59" w:name="_Toc215137690"/>
      <w:r>
        <w:rPr>
          <w:rFonts w:ascii="GHEA Grapalat" w:hAnsi="GHEA Grapalat"/>
          <w:lang w:val="hy-AM"/>
        </w:rPr>
        <w:t>5.1.5</w:t>
      </w:r>
      <w:r w:rsidRPr="009F576C">
        <w:rPr>
          <w:rFonts w:ascii="GHEA Grapalat" w:hAnsi="GHEA Grapalat"/>
          <w:lang w:val="hy-AM"/>
        </w:rPr>
        <w:t xml:space="preserve"> Աղբավայրեր</w:t>
      </w:r>
      <w:bookmarkEnd w:id="58"/>
      <w:bookmarkEnd w:id="59"/>
    </w:p>
    <w:p w14:paraId="17770F86" w14:textId="77777777" w:rsidR="008771D5" w:rsidRPr="008771D5" w:rsidRDefault="008771D5" w:rsidP="008771D5">
      <w:pPr>
        <w:spacing w:after="0" w:line="276" w:lineRule="auto"/>
        <w:ind w:firstLine="360"/>
        <w:jc w:val="both"/>
        <w:rPr>
          <w:rFonts w:ascii="GHEA Grapalat" w:eastAsiaTheme="majorEastAsia" w:hAnsi="GHEA Grapalat" w:cs="Sylfaen"/>
          <w:bCs/>
          <w:sz w:val="24"/>
          <w:lang w:val="hy-AM"/>
        </w:rPr>
      </w:pPr>
      <w:r w:rsidRPr="008771D5">
        <w:rPr>
          <w:rFonts w:ascii="GHEA Grapalat" w:eastAsiaTheme="majorEastAsia" w:hAnsi="GHEA Grapalat" w:cs="Sylfaen"/>
          <w:bCs/>
          <w:sz w:val="24"/>
          <w:lang w:val="hy-AM"/>
        </w:rPr>
        <w:t xml:space="preserve">Արարատյան ՋԿՏ-ի կոշտ թափոնների աղբավայրերի կառավարմանն առնչվող հարցերը շարունակում են մնալ որպես առաջնային, քանի որ չկան </w:t>
      </w:r>
      <w:r w:rsidRPr="008771D5">
        <w:rPr>
          <w:rFonts w:ascii="GHEA Grapalat" w:eastAsiaTheme="majorEastAsia" w:hAnsi="GHEA Grapalat" w:cs="Sylfaen"/>
          <w:bCs/>
          <w:sz w:val="24"/>
          <w:lang w:val="hy-AM"/>
        </w:rPr>
        <w:lastRenderedPageBreak/>
        <w:t>սանիտարահիգիենիկ և քաղաքաշինության պահանջներին համապատասխանող աղբավայրեր, բացակայում են նաև արդյունաբերական և կենցաղային աղբի համար առանձին աղբավայրերը։ Բացի այդ, աղբի կուտակման, հավաքման, տեղափոխման, պահեստավորման, մշակման, վերաօգտագործման, տնօրինման, հեռացման, ոչնչացման և թաղման աշխատանքները ոչ լիարժեք են իրականացվում։</w:t>
      </w:r>
    </w:p>
    <w:p w14:paraId="4D9B3636" w14:textId="77777777" w:rsidR="008771D5" w:rsidRPr="008771D5" w:rsidRDefault="008771D5" w:rsidP="008771D5">
      <w:pPr>
        <w:spacing w:after="0" w:line="276" w:lineRule="auto"/>
        <w:ind w:firstLine="360"/>
        <w:jc w:val="both"/>
        <w:rPr>
          <w:rFonts w:ascii="GHEA Grapalat" w:eastAsiaTheme="majorEastAsia" w:hAnsi="GHEA Grapalat" w:cs="Sylfaen"/>
          <w:bCs/>
          <w:sz w:val="24"/>
          <w:lang w:val="hy-AM"/>
        </w:rPr>
      </w:pPr>
      <w:r w:rsidRPr="008771D5">
        <w:rPr>
          <w:rFonts w:ascii="GHEA Grapalat" w:eastAsiaTheme="majorEastAsia" w:hAnsi="GHEA Grapalat" w:cs="Sylfaen"/>
          <w:bCs/>
          <w:sz w:val="24"/>
          <w:lang w:val="hy-AM"/>
        </w:rPr>
        <w:t>Արարատյան ՋԿՏ-ում կա 6 խոշոր աղբավայր, որոնք շահագործվում են Գառնի, Արարատ, Եղեգնաձոր, Վեդի, Ջերմուկ, Վայք համայնքների կողմից: Աղբավայրերի ընդհանուր մակերեսը կազմում է շուրջ 19.4 հա։</w:t>
      </w:r>
    </w:p>
    <w:p w14:paraId="567B87BD" w14:textId="77777777" w:rsidR="008771D5" w:rsidRPr="008771D5" w:rsidRDefault="008771D5" w:rsidP="008771D5">
      <w:pPr>
        <w:spacing w:after="0" w:line="276" w:lineRule="auto"/>
        <w:ind w:firstLine="360"/>
        <w:jc w:val="both"/>
        <w:rPr>
          <w:rFonts w:ascii="GHEA Grapalat" w:eastAsiaTheme="majorEastAsia" w:hAnsi="GHEA Grapalat" w:cs="Sylfaen"/>
          <w:bCs/>
          <w:sz w:val="24"/>
          <w:lang w:val="hy-AM"/>
        </w:rPr>
      </w:pPr>
      <w:r w:rsidRPr="008771D5">
        <w:rPr>
          <w:rFonts w:ascii="GHEA Grapalat" w:eastAsiaTheme="majorEastAsia" w:hAnsi="GHEA Grapalat" w:cs="Sylfaen"/>
          <w:b/>
          <w:sz w:val="24"/>
          <w:lang w:val="hy-AM"/>
        </w:rPr>
        <w:t>Գառնի</w:t>
      </w:r>
      <w:r w:rsidRPr="008771D5">
        <w:rPr>
          <w:rFonts w:ascii="GHEA Grapalat" w:eastAsiaTheme="majorEastAsia" w:hAnsi="GHEA Grapalat" w:cs="Sylfaen"/>
          <w:bCs/>
          <w:sz w:val="24"/>
          <w:lang w:val="hy-AM"/>
        </w:rPr>
        <w:t xml:space="preserve"> գյուղում առկա է մեկ աղբավայր, որը գործում է 6 բնակավայրերի համար: Աղբավայրի մակերեսը 1.2 հա է, տեղափոխվող  աղբի տարեկան ծավալը</w:t>
      </w:r>
      <w:r w:rsidRPr="008771D5">
        <w:rPr>
          <w:rFonts w:ascii="GHEA Grapalat" w:hAnsi="GHEA Grapalat"/>
          <w:sz w:val="24"/>
          <w:lang w:val="hy-AM"/>
        </w:rPr>
        <w:t>՝ 15,000 մ</w:t>
      </w:r>
      <w:r w:rsidRPr="008771D5">
        <w:rPr>
          <w:rFonts w:ascii="GHEA Grapalat" w:hAnsi="GHEA Grapalat"/>
          <w:sz w:val="24"/>
          <w:vertAlign w:val="superscript"/>
          <w:lang w:val="hy-AM"/>
        </w:rPr>
        <w:t>3</w:t>
      </w:r>
      <w:r w:rsidRPr="008771D5">
        <w:rPr>
          <w:rFonts w:ascii="GHEA Grapalat" w:hAnsi="GHEA Grapalat"/>
          <w:sz w:val="24"/>
          <w:lang w:val="hy-AM"/>
        </w:rPr>
        <w:t>:</w:t>
      </w:r>
    </w:p>
    <w:p w14:paraId="5C133A7F" w14:textId="77777777" w:rsidR="008771D5" w:rsidRPr="008771D5" w:rsidRDefault="008771D5" w:rsidP="008771D5">
      <w:pPr>
        <w:spacing w:after="0" w:line="276" w:lineRule="auto"/>
        <w:ind w:firstLine="360"/>
        <w:jc w:val="both"/>
        <w:rPr>
          <w:rFonts w:ascii="GHEA Grapalat" w:eastAsiaTheme="majorEastAsia" w:hAnsi="GHEA Grapalat" w:cs="Sylfaen"/>
          <w:bCs/>
          <w:sz w:val="24"/>
          <w:lang w:val="hy-AM"/>
        </w:rPr>
      </w:pPr>
      <w:r w:rsidRPr="008771D5">
        <w:rPr>
          <w:rFonts w:ascii="GHEA Grapalat" w:eastAsiaTheme="majorEastAsia" w:hAnsi="GHEA Grapalat" w:cs="Sylfaen"/>
          <w:b/>
          <w:sz w:val="24"/>
          <w:lang w:val="hy-AM"/>
        </w:rPr>
        <w:t xml:space="preserve">Արարատ </w:t>
      </w:r>
      <w:r w:rsidRPr="008771D5">
        <w:rPr>
          <w:rFonts w:ascii="GHEA Grapalat" w:eastAsiaTheme="majorEastAsia" w:hAnsi="GHEA Grapalat" w:cs="Sylfaen"/>
          <w:bCs/>
          <w:sz w:val="24"/>
          <w:lang w:val="hy-AM"/>
        </w:rPr>
        <w:t xml:space="preserve">համայնքի աղբավայրը գտնվում է Արարատ քաղաքի վարչական տարածքում՝ քաղաքի կենտրոնից 2-3 կմ հեռավորության վրա, զբաղեցնում է 6.1 հա տարածք: Տարեկան հեռացվող աղբի ծավալը </w:t>
      </w:r>
      <w:r w:rsidRPr="008771D5">
        <w:rPr>
          <w:rFonts w:ascii="GHEA Grapalat" w:hAnsi="GHEA Grapalat"/>
          <w:sz w:val="24"/>
          <w:lang w:val="hy-AM"/>
        </w:rPr>
        <w:t>1000 տոննա է</w:t>
      </w:r>
      <w:r w:rsidRPr="008771D5">
        <w:rPr>
          <w:rFonts w:ascii="GHEA Grapalat" w:eastAsiaTheme="majorEastAsia" w:hAnsi="GHEA Grapalat" w:cs="Sylfaen"/>
          <w:bCs/>
          <w:sz w:val="24"/>
          <w:lang w:val="hy-AM"/>
        </w:rPr>
        <w:t>:</w:t>
      </w:r>
    </w:p>
    <w:p w14:paraId="68B7F5FF" w14:textId="77777777" w:rsidR="008771D5" w:rsidRPr="008771D5" w:rsidRDefault="008771D5" w:rsidP="008771D5">
      <w:pPr>
        <w:spacing w:after="0" w:line="276" w:lineRule="auto"/>
        <w:ind w:firstLine="360"/>
        <w:jc w:val="both"/>
        <w:rPr>
          <w:rFonts w:ascii="GHEA Grapalat" w:eastAsiaTheme="majorEastAsia" w:hAnsi="GHEA Grapalat" w:cs="Sylfaen"/>
          <w:bCs/>
          <w:sz w:val="24"/>
          <w:lang w:val="hy-AM"/>
        </w:rPr>
      </w:pPr>
      <w:r w:rsidRPr="008771D5">
        <w:rPr>
          <w:rFonts w:ascii="GHEA Grapalat" w:eastAsiaTheme="majorEastAsia" w:hAnsi="GHEA Grapalat" w:cs="Sylfaen"/>
          <w:b/>
          <w:sz w:val="24"/>
          <w:lang w:val="hy-AM"/>
        </w:rPr>
        <w:t>Վեդիի</w:t>
      </w:r>
      <w:r w:rsidRPr="008771D5">
        <w:rPr>
          <w:rFonts w:ascii="GHEA Grapalat" w:eastAsiaTheme="majorEastAsia" w:hAnsi="GHEA Grapalat" w:cs="Sylfaen"/>
          <w:bCs/>
          <w:sz w:val="24"/>
          <w:lang w:val="hy-AM"/>
        </w:rPr>
        <w:t xml:space="preserve"> աղբավայրը գտնվում է Վեդի քաղաքի հարևանությամբ, մակերեսը  4.9 հա է, հեռացվող աղբի ծավալը՝ ամսական </w:t>
      </w:r>
      <w:r w:rsidRPr="008771D5">
        <w:rPr>
          <w:rFonts w:ascii="GHEA Grapalat" w:hAnsi="GHEA Grapalat"/>
          <w:sz w:val="24"/>
          <w:lang w:val="hy-AM"/>
        </w:rPr>
        <w:t>744 մ</w:t>
      </w:r>
      <w:r w:rsidRPr="008771D5">
        <w:rPr>
          <w:rFonts w:ascii="GHEA Grapalat" w:hAnsi="GHEA Grapalat"/>
          <w:sz w:val="24"/>
          <w:vertAlign w:val="superscript"/>
          <w:lang w:val="hy-AM"/>
        </w:rPr>
        <w:t>3</w:t>
      </w:r>
      <w:r w:rsidRPr="008771D5">
        <w:rPr>
          <w:rFonts w:ascii="GHEA Grapalat" w:eastAsiaTheme="majorEastAsia" w:hAnsi="GHEA Grapalat" w:cs="Sylfaen"/>
          <w:bCs/>
          <w:sz w:val="24"/>
          <w:lang w:val="hy-AM"/>
        </w:rPr>
        <w:t>:</w:t>
      </w:r>
    </w:p>
    <w:p w14:paraId="74652BFF" w14:textId="77777777" w:rsidR="008771D5" w:rsidRPr="008771D5" w:rsidRDefault="008771D5" w:rsidP="008771D5">
      <w:pPr>
        <w:spacing w:after="0" w:line="276" w:lineRule="auto"/>
        <w:ind w:firstLine="360"/>
        <w:jc w:val="both"/>
        <w:rPr>
          <w:rFonts w:ascii="GHEA Grapalat" w:eastAsiaTheme="majorEastAsia" w:hAnsi="GHEA Grapalat" w:cs="Sylfaen"/>
          <w:bCs/>
          <w:sz w:val="24"/>
          <w:lang w:val="hy-AM"/>
        </w:rPr>
      </w:pPr>
      <w:r w:rsidRPr="008771D5">
        <w:rPr>
          <w:rFonts w:ascii="GHEA Grapalat" w:eastAsiaTheme="majorEastAsia" w:hAnsi="GHEA Grapalat" w:cs="Sylfaen"/>
          <w:b/>
          <w:sz w:val="24"/>
          <w:lang w:val="hy-AM"/>
        </w:rPr>
        <w:t>Վայք</w:t>
      </w:r>
      <w:r w:rsidRPr="008771D5">
        <w:rPr>
          <w:rFonts w:ascii="GHEA Grapalat" w:eastAsiaTheme="majorEastAsia" w:hAnsi="GHEA Grapalat" w:cs="Sylfaen"/>
          <w:bCs/>
          <w:sz w:val="24"/>
          <w:lang w:val="hy-AM"/>
        </w:rPr>
        <w:t xml:space="preserve"> համայնքում գործում է մեկ աղբավայր, որի մակերեսը 5 հա է, տարեկան հեռացվող աղբի ծավալը՝ </w:t>
      </w:r>
      <w:r w:rsidRPr="008771D5">
        <w:rPr>
          <w:rFonts w:ascii="GHEA Grapalat" w:hAnsi="GHEA Grapalat"/>
          <w:sz w:val="24"/>
          <w:lang w:val="hy-AM"/>
        </w:rPr>
        <w:t>1000 տոննա:</w:t>
      </w:r>
    </w:p>
    <w:p w14:paraId="6855D935" w14:textId="77777777" w:rsidR="008771D5" w:rsidRPr="008771D5" w:rsidRDefault="008771D5" w:rsidP="008771D5">
      <w:pPr>
        <w:spacing w:after="0" w:line="276" w:lineRule="auto"/>
        <w:ind w:firstLine="360"/>
        <w:jc w:val="both"/>
        <w:rPr>
          <w:rFonts w:ascii="GHEA Grapalat" w:eastAsiaTheme="majorEastAsia" w:hAnsi="GHEA Grapalat" w:cs="Sylfaen"/>
          <w:bCs/>
          <w:sz w:val="24"/>
          <w:lang w:val="hy-AM"/>
        </w:rPr>
      </w:pPr>
      <w:r w:rsidRPr="008771D5">
        <w:rPr>
          <w:rFonts w:ascii="GHEA Grapalat" w:eastAsiaTheme="majorEastAsia" w:hAnsi="GHEA Grapalat" w:cs="Sylfaen"/>
          <w:b/>
          <w:sz w:val="24"/>
          <w:lang w:val="hy-AM"/>
        </w:rPr>
        <w:t>Ջերմուկ</w:t>
      </w:r>
      <w:r w:rsidRPr="008771D5">
        <w:rPr>
          <w:rFonts w:ascii="GHEA Grapalat" w:eastAsiaTheme="majorEastAsia" w:hAnsi="GHEA Grapalat" w:cs="Sylfaen"/>
          <w:bCs/>
          <w:sz w:val="24"/>
          <w:lang w:val="hy-AM"/>
        </w:rPr>
        <w:t xml:space="preserve"> համայնքում գործում է մեկ աղբավայր, դրա մակերեսը 0.5 հա է, հեռացվող աղբի ծավալը՝ </w:t>
      </w:r>
      <w:r w:rsidRPr="008771D5">
        <w:rPr>
          <w:rFonts w:ascii="GHEA Grapalat" w:hAnsi="GHEA Grapalat"/>
          <w:sz w:val="24"/>
          <w:lang w:val="hy-AM"/>
        </w:rPr>
        <w:t>600 մ</w:t>
      </w:r>
      <w:r w:rsidRPr="008771D5">
        <w:rPr>
          <w:rFonts w:ascii="GHEA Grapalat" w:eastAsiaTheme="majorEastAsia" w:hAnsi="GHEA Grapalat" w:cs="Sylfaen"/>
          <w:bCs/>
          <w:sz w:val="24"/>
          <w:vertAlign w:val="superscript"/>
          <w:lang w:val="hy-AM"/>
        </w:rPr>
        <w:t>3</w:t>
      </w:r>
      <w:r w:rsidRPr="008771D5">
        <w:rPr>
          <w:rFonts w:ascii="GHEA Grapalat" w:eastAsiaTheme="majorEastAsia" w:hAnsi="GHEA Grapalat" w:cs="Sylfaen"/>
          <w:bCs/>
          <w:sz w:val="24"/>
          <w:lang w:val="hy-AM"/>
        </w:rPr>
        <w:t xml:space="preserve">։ </w:t>
      </w:r>
    </w:p>
    <w:p w14:paraId="407AC4F5" w14:textId="77777777" w:rsidR="000E7E9D" w:rsidRDefault="008771D5" w:rsidP="008771D5">
      <w:pPr>
        <w:spacing w:after="0" w:line="276" w:lineRule="auto"/>
        <w:ind w:firstLine="360"/>
        <w:jc w:val="both"/>
        <w:rPr>
          <w:rFonts w:ascii="GHEA Grapalat" w:eastAsiaTheme="majorEastAsia" w:hAnsi="GHEA Grapalat" w:cs="Sylfaen"/>
          <w:bCs/>
          <w:sz w:val="24"/>
          <w:lang w:val="hy-AM"/>
        </w:rPr>
      </w:pPr>
      <w:r w:rsidRPr="008771D5">
        <w:rPr>
          <w:rFonts w:ascii="GHEA Grapalat" w:hAnsi="GHEA Grapalat"/>
          <w:b/>
          <w:sz w:val="24"/>
          <w:lang w:val="hy-AM"/>
        </w:rPr>
        <w:t>Եղեգնաձոր</w:t>
      </w:r>
      <w:r w:rsidRPr="008771D5">
        <w:rPr>
          <w:rFonts w:ascii="GHEA Grapalat" w:hAnsi="GHEA Grapalat"/>
          <w:sz w:val="24"/>
          <w:lang w:val="hy-AM"/>
        </w:rPr>
        <w:t xml:space="preserve"> հ</w:t>
      </w:r>
      <w:r w:rsidRPr="008771D5">
        <w:rPr>
          <w:rFonts w:ascii="GHEA Grapalat" w:eastAsiaTheme="majorEastAsia" w:hAnsi="GHEA Grapalat" w:cs="Sylfaen"/>
          <w:bCs/>
          <w:sz w:val="24"/>
          <w:lang w:val="hy-AM"/>
        </w:rPr>
        <w:t>ամայնքում առկա է մեկ աղբավայր՝ 1.7 հա ընդհանուր մակերեսով:</w:t>
      </w:r>
    </w:p>
    <w:p w14:paraId="40E2CAC3" w14:textId="77777777" w:rsidR="00D33F2F" w:rsidRDefault="00D33F2F" w:rsidP="008771D5">
      <w:pPr>
        <w:spacing w:after="0" w:line="276" w:lineRule="auto"/>
        <w:ind w:firstLine="360"/>
        <w:jc w:val="both"/>
        <w:rPr>
          <w:rFonts w:ascii="GHEA Grapalat" w:eastAsiaTheme="majorEastAsia" w:hAnsi="GHEA Grapalat" w:cs="Sylfaen"/>
          <w:bCs/>
          <w:sz w:val="24"/>
          <w:lang w:val="hy-AM"/>
        </w:rPr>
      </w:pPr>
    </w:p>
    <w:p w14:paraId="578979EC" w14:textId="77777777" w:rsidR="00D33F2F" w:rsidRPr="009F576C" w:rsidRDefault="00DC5E1A" w:rsidP="00D33F2F">
      <w:pPr>
        <w:pStyle w:val="Heading3"/>
        <w:spacing w:before="0" w:line="276" w:lineRule="auto"/>
        <w:contextualSpacing/>
        <w:mirrorIndents/>
        <w:jc w:val="both"/>
        <w:rPr>
          <w:rFonts w:ascii="GHEA Grapalat" w:hAnsi="GHEA Grapalat"/>
          <w:lang w:val="hy-AM"/>
        </w:rPr>
      </w:pPr>
      <w:bookmarkStart w:id="60" w:name="_Toc165998594"/>
      <w:bookmarkStart w:id="61" w:name="_Toc215137691"/>
      <w:r>
        <w:rPr>
          <w:rFonts w:ascii="GHEA Grapalat" w:hAnsi="GHEA Grapalat"/>
          <w:lang w:val="hy-AM"/>
        </w:rPr>
        <w:t>5.1.</w:t>
      </w:r>
      <w:r w:rsidRPr="000B3220">
        <w:rPr>
          <w:rFonts w:ascii="GHEA Grapalat" w:hAnsi="GHEA Grapalat"/>
          <w:lang w:val="hy-AM"/>
        </w:rPr>
        <w:t>6</w:t>
      </w:r>
      <w:r w:rsidR="00D33F2F" w:rsidRPr="009F576C">
        <w:rPr>
          <w:rFonts w:ascii="GHEA Grapalat" w:hAnsi="GHEA Grapalat"/>
          <w:lang w:val="hy-AM"/>
        </w:rPr>
        <w:t xml:space="preserve"> Տրանսպորտ</w:t>
      </w:r>
      <w:bookmarkEnd w:id="60"/>
      <w:bookmarkEnd w:id="61"/>
    </w:p>
    <w:p w14:paraId="50173FD4" w14:textId="77777777" w:rsidR="00D33F2F" w:rsidRDefault="00D33F2F" w:rsidP="00D33F2F">
      <w:pPr>
        <w:spacing w:after="0" w:line="276" w:lineRule="auto"/>
        <w:contextualSpacing/>
        <w:mirrorIndents/>
        <w:jc w:val="both"/>
        <w:rPr>
          <w:rFonts w:ascii="GHEA Grapalat" w:hAnsi="GHEA Grapalat"/>
          <w:sz w:val="24"/>
          <w:szCs w:val="24"/>
          <w:lang w:val="hy-AM" w:eastAsia="ru-RU"/>
        </w:rPr>
      </w:pPr>
      <w:r w:rsidRPr="009F576C">
        <w:rPr>
          <w:rFonts w:ascii="GHEA Grapalat" w:hAnsi="GHEA Grapalat"/>
          <w:sz w:val="24"/>
          <w:szCs w:val="24"/>
          <w:lang w:val="hy-AM" w:eastAsia="ru-RU"/>
        </w:rPr>
        <w:t xml:space="preserve">2023թ. հունվարի 1-ի դրությամբ </w:t>
      </w:r>
      <w:r w:rsidRPr="000B3220">
        <w:rPr>
          <w:rFonts w:ascii="GHEA Grapalat" w:hAnsi="GHEA Grapalat"/>
          <w:sz w:val="24"/>
          <w:szCs w:val="24"/>
          <w:lang w:val="hy-AM" w:eastAsia="ru-RU"/>
        </w:rPr>
        <w:t xml:space="preserve">Արարատյան </w:t>
      </w:r>
      <w:r w:rsidRPr="009F576C">
        <w:rPr>
          <w:rFonts w:ascii="GHEA Grapalat" w:hAnsi="GHEA Grapalat"/>
          <w:sz w:val="24"/>
          <w:szCs w:val="24"/>
          <w:lang w:val="hy-AM" w:eastAsia="ru-RU"/>
        </w:rPr>
        <w:t>ՋԿՏ-ի ավտոմայրու</w:t>
      </w:r>
      <w:r w:rsidRPr="009F576C">
        <w:rPr>
          <w:rFonts w:ascii="GHEA Grapalat" w:hAnsi="GHEA Grapalat"/>
          <w:sz w:val="24"/>
          <w:szCs w:val="24"/>
          <w:lang w:val="hy-AM" w:eastAsia="ru-RU"/>
        </w:rPr>
        <w:softHyphen/>
        <w:t>ղիներից համեմատաբար ծանրա</w:t>
      </w:r>
      <w:r w:rsidRPr="009F576C">
        <w:rPr>
          <w:rFonts w:ascii="GHEA Grapalat" w:hAnsi="GHEA Grapalat"/>
          <w:sz w:val="24"/>
          <w:szCs w:val="24"/>
          <w:lang w:val="hy-AM" w:eastAsia="ru-RU"/>
        </w:rPr>
        <w:softHyphen/>
        <w:t xml:space="preserve">բեռնված են եղել միջազգային նշանակության </w:t>
      </w:r>
      <w:r w:rsidRPr="00D33F2F">
        <w:rPr>
          <w:rFonts w:ascii="GHEA Grapalat" w:hAnsi="GHEA Grapalat"/>
          <w:sz w:val="24"/>
          <w:szCs w:val="24"/>
          <w:lang w:val="hy-AM" w:eastAsia="ru-RU"/>
        </w:rPr>
        <w:t>Երևան-Արարատ-Վայք-Գորիս-Կապան-Մեղրի-Ագարակ</w:t>
      </w:r>
      <w:r w:rsidR="00C90FEB">
        <w:rPr>
          <w:rFonts w:ascii="GHEA Grapalat" w:hAnsi="GHEA Grapalat"/>
          <w:sz w:val="24"/>
          <w:szCs w:val="24"/>
          <w:lang w:val="hy-AM" w:eastAsia="ru-RU"/>
        </w:rPr>
        <w:t xml:space="preserve"> </w:t>
      </w:r>
      <w:r w:rsidRPr="00D33F2F">
        <w:rPr>
          <w:rFonts w:ascii="GHEA Grapalat" w:hAnsi="GHEA Grapalat"/>
          <w:sz w:val="24"/>
          <w:szCs w:val="24"/>
          <w:lang w:val="hy-AM" w:eastAsia="ru-RU"/>
        </w:rPr>
        <w:t>միջպետական ավտոճանապարհը: Հաշվի առնելով այն փաստը, որ միջպետական</w:t>
      </w:r>
      <w:r w:rsidR="001459B7">
        <w:rPr>
          <w:rFonts w:ascii="GHEA Grapalat" w:hAnsi="GHEA Grapalat"/>
          <w:sz w:val="24"/>
          <w:szCs w:val="24"/>
          <w:lang w:val="hy-AM" w:eastAsia="ru-RU"/>
        </w:rPr>
        <w:t xml:space="preserve"> </w:t>
      </w:r>
      <w:r w:rsidRPr="00D33F2F">
        <w:rPr>
          <w:rFonts w:ascii="GHEA Grapalat" w:hAnsi="GHEA Grapalat"/>
          <w:sz w:val="24"/>
          <w:szCs w:val="24"/>
          <w:lang w:val="hy-AM" w:eastAsia="ru-RU"/>
        </w:rPr>
        <w:t>ճանապարհները հիմնականում անցնում են մակերևութային և ստորերկրյա ջրային ռեսուրսներին ոչ շատ մոտ վայրերով, կարելի է եզրակացնել, որ տրանսպորտը էական ճնշում չի գործադրում ջրային ռեսուրսների վրա։</w:t>
      </w:r>
    </w:p>
    <w:p w14:paraId="26F893D7" w14:textId="77777777" w:rsidR="001459B7" w:rsidRDefault="001459B7" w:rsidP="00D33F2F">
      <w:pPr>
        <w:spacing w:after="0" w:line="276" w:lineRule="auto"/>
        <w:contextualSpacing/>
        <w:mirrorIndents/>
        <w:jc w:val="both"/>
        <w:rPr>
          <w:rFonts w:ascii="GHEA Grapalat" w:hAnsi="GHEA Grapalat"/>
          <w:sz w:val="24"/>
          <w:szCs w:val="24"/>
          <w:lang w:val="hy-AM" w:eastAsia="ru-RU"/>
        </w:rPr>
      </w:pPr>
    </w:p>
    <w:p w14:paraId="294C6132" w14:textId="77777777" w:rsidR="00DC5E1A" w:rsidRPr="001C6978" w:rsidRDefault="00DC5E1A" w:rsidP="00DC5E1A">
      <w:pPr>
        <w:pStyle w:val="Heading3"/>
        <w:spacing w:before="0" w:line="276" w:lineRule="auto"/>
        <w:contextualSpacing/>
        <w:mirrorIndents/>
        <w:jc w:val="both"/>
        <w:rPr>
          <w:rFonts w:ascii="GHEA Grapalat" w:hAnsi="GHEA Grapalat"/>
          <w:lang w:val="hy-AM"/>
        </w:rPr>
      </w:pPr>
      <w:bookmarkStart w:id="62" w:name="_Toc165998595"/>
      <w:bookmarkStart w:id="63" w:name="_Toc215137692"/>
      <w:r w:rsidRPr="009F576C">
        <w:rPr>
          <w:rFonts w:ascii="GHEA Grapalat" w:hAnsi="GHEA Grapalat"/>
          <w:lang w:val="hy-AM"/>
        </w:rPr>
        <w:t>5.1.</w:t>
      </w:r>
      <w:r w:rsidRPr="000B3220">
        <w:rPr>
          <w:rFonts w:ascii="GHEA Grapalat" w:hAnsi="GHEA Grapalat"/>
          <w:lang w:val="hy-AM"/>
        </w:rPr>
        <w:t>7</w:t>
      </w:r>
      <w:r w:rsidRPr="009F576C">
        <w:rPr>
          <w:rFonts w:ascii="GHEA Grapalat" w:hAnsi="GHEA Grapalat"/>
          <w:lang w:val="hy-AM"/>
        </w:rPr>
        <w:t xml:space="preserve"> </w:t>
      </w:r>
      <w:r w:rsidRPr="001C6978">
        <w:rPr>
          <w:rFonts w:ascii="GHEA Grapalat" w:hAnsi="GHEA Grapalat"/>
          <w:lang w:val="hy-AM"/>
        </w:rPr>
        <w:t>Ապագա ենթակառուցվածքների զարգացում</w:t>
      </w:r>
      <w:bookmarkEnd w:id="62"/>
      <w:bookmarkEnd w:id="63"/>
      <w:r w:rsidRPr="001C6978">
        <w:rPr>
          <w:rFonts w:ascii="GHEA Grapalat" w:hAnsi="GHEA Grapalat"/>
          <w:lang w:val="hy-AM"/>
        </w:rPr>
        <w:tab/>
      </w:r>
    </w:p>
    <w:p w14:paraId="72397694" w14:textId="77777777" w:rsidR="00DC5E1A" w:rsidRPr="001C6978" w:rsidRDefault="002A7DDA" w:rsidP="00DC5E1A">
      <w:pPr>
        <w:spacing w:after="0" w:line="276" w:lineRule="auto"/>
        <w:ind w:firstLine="180"/>
        <w:contextualSpacing/>
        <w:mirrorIndents/>
        <w:jc w:val="both"/>
        <w:rPr>
          <w:rFonts w:ascii="GHEA Grapalat" w:hAnsi="GHEA Grapalat"/>
          <w:sz w:val="24"/>
          <w:szCs w:val="24"/>
          <w:lang w:val="hy-AM" w:eastAsia="ru-RU"/>
        </w:rPr>
      </w:pPr>
      <w:bookmarkStart w:id="64" w:name="_Hlk208309933"/>
      <w:r w:rsidRPr="001C6978">
        <w:rPr>
          <w:rFonts w:ascii="GHEA Grapalat" w:hAnsi="GHEA Grapalat"/>
          <w:sz w:val="24"/>
          <w:szCs w:val="24"/>
          <w:lang w:val="hy-AM" w:eastAsia="ru-RU"/>
        </w:rPr>
        <w:t xml:space="preserve">ՋԿՏ-ի մաս հանդիսացող մարզերի </w:t>
      </w:r>
      <w:hyperlink r:id="rId19" w:history="1">
        <w:r w:rsidR="00DC5E1A" w:rsidRPr="001C6978">
          <w:rPr>
            <w:rFonts w:ascii="GHEA Grapalat" w:hAnsi="GHEA Grapalat"/>
            <w:sz w:val="24"/>
            <w:szCs w:val="24"/>
            <w:lang w:val="hy-AM" w:eastAsia="ru-RU"/>
          </w:rPr>
          <w:t>տարածքային զարգացման ռազմավարության</w:t>
        </w:r>
      </w:hyperlink>
      <w:r w:rsidR="00DC5E1A" w:rsidRPr="001C6978">
        <w:rPr>
          <w:rFonts w:ascii="GHEA Grapalat" w:hAnsi="GHEA Grapalat"/>
          <w:sz w:val="24"/>
          <w:szCs w:val="24"/>
          <w:lang w:val="hy-AM" w:eastAsia="ru-RU"/>
        </w:rPr>
        <w:t xml:space="preserve"> նպատակն</w:t>
      </w:r>
      <w:r w:rsidRPr="001C6978">
        <w:rPr>
          <w:rFonts w:ascii="GHEA Grapalat" w:hAnsi="GHEA Grapalat"/>
          <w:sz w:val="24"/>
          <w:szCs w:val="24"/>
          <w:lang w:val="hy-AM" w:eastAsia="ru-RU"/>
        </w:rPr>
        <w:t>երից</w:t>
      </w:r>
      <w:r w:rsidR="00DC5E1A" w:rsidRPr="001C6978">
        <w:rPr>
          <w:rFonts w:ascii="GHEA Grapalat" w:hAnsi="GHEA Grapalat"/>
          <w:sz w:val="24"/>
          <w:szCs w:val="24"/>
          <w:lang w:val="hy-AM" w:eastAsia="ru-RU"/>
        </w:rPr>
        <w:t xml:space="preserve"> է ունենալ  </w:t>
      </w:r>
      <w:r w:rsidRPr="001C6978">
        <w:rPr>
          <w:rFonts w:ascii="GHEA Grapalat" w:hAnsi="GHEA Grapalat"/>
          <w:sz w:val="24"/>
          <w:szCs w:val="24"/>
          <w:lang w:val="hy-AM" w:eastAsia="ru-RU"/>
        </w:rPr>
        <w:t xml:space="preserve">հիդրոտեխնիկական կառուցվածքների արդիականացում ոռոգման նպատակով և գյուղատնտեսության զարգացում, </w:t>
      </w:r>
      <w:r w:rsidR="00DC5E1A" w:rsidRPr="001C6978">
        <w:rPr>
          <w:rFonts w:ascii="GHEA Grapalat" w:hAnsi="GHEA Grapalat"/>
          <w:sz w:val="24"/>
          <w:szCs w:val="24"/>
          <w:lang w:val="hy-AM" w:eastAsia="ru-RU"/>
        </w:rPr>
        <w:t xml:space="preserve">ժամանակակից պահանջների համապատասխան կեղտաջրերի հեռացման օրենսդրություն և ցանց, </w:t>
      </w:r>
      <w:r w:rsidRPr="001C6978">
        <w:rPr>
          <w:rFonts w:ascii="GHEA Grapalat" w:hAnsi="GHEA Grapalat"/>
          <w:sz w:val="24"/>
          <w:szCs w:val="24"/>
          <w:lang w:val="hy-AM" w:eastAsia="ru-RU"/>
        </w:rPr>
        <w:t>զարգացած արդյունաբերություն,</w:t>
      </w:r>
      <w:r w:rsidR="00DC5E1A" w:rsidRPr="001C6978">
        <w:rPr>
          <w:rFonts w:ascii="GHEA Grapalat" w:hAnsi="GHEA Grapalat"/>
          <w:sz w:val="24"/>
          <w:szCs w:val="24"/>
          <w:lang w:val="hy-AM" w:eastAsia="ru-RU"/>
        </w:rPr>
        <w:t xml:space="preserve"> զարգացած զբոսաշրջություն։ </w:t>
      </w:r>
    </w:p>
    <w:p w14:paraId="21870D8B" w14:textId="77777777" w:rsidR="00DC5E1A" w:rsidRPr="001C6978" w:rsidRDefault="00DC5E1A" w:rsidP="00DC5E1A">
      <w:pPr>
        <w:spacing w:after="0" w:line="276" w:lineRule="auto"/>
        <w:ind w:firstLine="180"/>
        <w:contextualSpacing/>
        <w:mirrorIndents/>
        <w:jc w:val="both"/>
        <w:rPr>
          <w:rFonts w:ascii="GHEA Grapalat" w:hAnsi="GHEA Grapalat"/>
          <w:sz w:val="24"/>
          <w:szCs w:val="24"/>
          <w:lang w:val="hy-AM" w:eastAsia="ru-RU"/>
        </w:rPr>
      </w:pPr>
      <w:r w:rsidRPr="001C6978">
        <w:rPr>
          <w:rFonts w:ascii="GHEA Grapalat" w:hAnsi="GHEA Grapalat"/>
          <w:sz w:val="24"/>
          <w:szCs w:val="24"/>
          <w:lang w:val="hy-AM" w:eastAsia="ru-RU"/>
        </w:rPr>
        <w:lastRenderedPageBreak/>
        <w:t xml:space="preserve">Տարածաշրջանի առանցքային նպատակներից մեկն է հանդիսանում գյուղատնտեսական զարգացումը, ջրային ռեսուսների կուտակումն, հոսքակորուստների նվազեցումը, ոռոգման ցանցի արդիականացումն, ինչպես նաև նորերի </w:t>
      </w:r>
      <w:r w:rsidR="002A7DDA" w:rsidRPr="001C6978">
        <w:rPr>
          <w:rFonts w:ascii="GHEA Grapalat" w:hAnsi="GHEA Grapalat"/>
          <w:sz w:val="24"/>
          <w:szCs w:val="24"/>
          <w:lang w:val="hy-AM" w:eastAsia="ru-RU"/>
        </w:rPr>
        <w:t>կառուցումը</w:t>
      </w:r>
      <w:r w:rsidRPr="001C6978">
        <w:rPr>
          <w:rFonts w:ascii="GHEA Grapalat" w:hAnsi="GHEA Grapalat"/>
          <w:sz w:val="24"/>
          <w:szCs w:val="24"/>
          <w:lang w:val="hy-AM" w:eastAsia="ru-RU"/>
        </w:rPr>
        <w:t xml:space="preserve">: Տարածաշրջանի մաս կազմող համայնքները ձգտում են ունենալ գյուղատնտեսության ժամանակակից տեխնիկա, տեխնոլոգիաներ և լավագույն փորձ: Այն ներառում է արդյունավետ ոռոգման մեթոդների ընդունում, հողօգտագործման օպտիմալացում և կայուն գյուղատնտեսական գործընթացների իրականացում: </w:t>
      </w:r>
    </w:p>
    <w:p w14:paraId="551F580C" w14:textId="77777777" w:rsidR="00DC5E1A" w:rsidRPr="001C6978" w:rsidRDefault="00DC5E1A" w:rsidP="00DC5E1A">
      <w:pPr>
        <w:spacing w:after="0" w:line="276" w:lineRule="auto"/>
        <w:ind w:firstLine="180"/>
        <w:contextualSpacing/>
        <w:mirrorIndents/>
        <w:jc w:val="both"/>
        <w:rPr>
          <w:rFonts w:ascii="GHEA Grapalat" w:hAnsi="GHEA Grapalat"/>
          <w:sz w:val="24"/>
          <w:szCs w:val="24"/>
          <w:lang w:val="hy-AM" w:eastAsia="ru-RU"/>
        </w:rPr>
      </w:pPr>
      <w:r w:rsidRPr="001C6978">
        <w:rPr>
          <w:rFonts w:ascii="GHEA Grapalat" w:hAnsi="GHEA Grapalat"/>
          <w:sz w:val="24"/>
          <w:szCs w:val="24"/>
          <w:lang w:val="hy-AM" w:eastAsia="ru-RU"/>
        </w:rPr>
        <w:t xml:space="preserve"> Արարատյան ՋԿՏ-ում ջրային ռեսուսների արդյունավետ օգտագործման համար անհրաժեշտ է գործող հիդրոտեխնիկական ենթակառուցվածքների վերանորոգում և վերազինում, ինչպես նաև ջրի կուտակում նոր ջրամբարների կառուցմամբ:</w:t>
      </w:r>
    </w:p>
    <w:p w14:paraId="2E81BA4C" w14:textId="77777777" w:rsidR="00DC5E1A" w:rsidRPr="001C6978" w:rsidRDefault="00DC5E1A" w:rsidP="00DC5E1A">
      <w:pPr>
        <w:spacing w:after="0" w:line="276" w:lineRule="auto"/>
        <w:ind w:firstLine="180"/>
        <w:contextualSpacing/>
        <w:mirrorIndents/>
        <w:jc w:val="both"/>
        <w:rPr>
          <w:rFonts w:ascii="GHEA Grapalat" w:hAnsi="GHEA Grapalat"/>
          <w:sz w:val="24"/>
          <w:szCs w:val="24"/>
          <w:lang w:val="hy-AM" w:eastAsia="ru-RU"/>
        </w:rPr>
      </w:pPr>
      <w:r w:rsidRPr="001C6978">
        <w:rPr>
          <w:rFonts w:ascii="GHEA Grapalat" w:hAnsi="GHEA Grapalat"/>
          <w:sz w:val="24"/>
          <w:szCs w:val="24"/>
          <w:lang w:val="hy-AM" w:eastAsia="ru-RU"/>
        </w:rPr>
        <w:t xml:space="preserve">ՀՀ կառավարության </w:t>
      </w:r>
      <w:r w:rsidR="002A7DDA" w:rsidRPr="001C6978">
        <w:rPr>
          <w:rFonts w:ascii="GHEA Grapalat" w:hAnsi="GHEA Grapalat"/>
          <w:sz w:val="24"/>
          <w:szCs w:val="24"/>
          <w:lang w:val="hy-AM" w:eastAsia="ru-RU"/>
        </w:rPr>
        <w:t xml:space="preserve">կողմից համաֆինանսավորվող </w:t>
      </w:r>
      <w:r w:rsidRPr="001C6978">
        <w:rPr>
          <w:rFonts w:ascii="GHEA Grapalat" w:hAnsi="GHEA Grapalat"/>
          <w:sz w:val="24"/>
          <w:szCs w:val="24"/>
          <w:lang w:val="hy-AM" w:eastAsia="ru-RU"/>
        </w:rPr>
        <w:t xml:space="preserve">ծրագրով Վեդի գետավազանում կառուցվում է Վեդիի ջրամբարը՝ մոտ </w:t>
      </w:r>
      <w:r w:rsidR="002A7DDA" w:rsidRPr="001C6978">
        <w:rPr>
          <w:rFonts w:ascii="GHEA Grapalat" w:hAnsi="GHEA Grapalat"/>
          <w:sz w:val="24"/>
          <w:szCs w:val="24"/>
          <w:lang w:val="hy-AM" w:eastAsia="ru-RU"/>
        </w:rPr>
        <w:t xml:space="preserve">29 մլն խմ ծավալով: Ջրամբարի իշխման տակ են գտնվում ավելի քան 3220 հա ոռոգելի հողատարածքներ </w:t>
      </w:r>
      <w:r w:rsidRPr="001C6978">
        <w:rPr>
          <w:rFonts w:ascii="GHEA Grapalat" w:hAnsi="GHEA Grapalat"/>
          <w:sz w:val="24"/>
          <w:szCs w:val="24"/>
          <w:lang w:val="hy-AM" w:eastAsia="ru-RU"/>
        </w:rPr>
        <w:t>3.2 մլն. մ</w:t>
      </w:r>
      <w:r w:rsidRPr="001C6978">
        <w:rPr>
          <w:rFonts w:ascii="GHEA Grapalat" w:hAnsi="GHEA Grapalat"/>
          <w:sz w:val="24"/>
          <w:szCs w:val="24"/>
          <w:vertAlign w:val="superscript"/>
          <w:lang w:val="hy-AM" w:eastAsia="ru-RU"/>
        </w:rPr>
        <w:t>3</w:t>
      </w:r>
      <w:r w:rsidRPr="001C6978">
        <w:rPr>
          <w:rFonts w:ascii="GHEA Grapalat" w:hAnsi="GHEA Grapalat"/>
          <w:sz w:val="24"/>
          <w:szCs w:val="24"/>
          <w:lang w:val="hy-AM" w:eastAsia="ru-RU"/>
        </w:rPr>
        <w:t xml:space="preserve"> ծավալով:</w:t>
      </w:r>
    </w:p>
    <w:p w14:paraId="41D4CBB4" w14:textId="77777777" w:rsidR="001459B7" w:rsidRPr="000B3220" w:rsidRDefault="00675FCA" w:rsidP="00675FCA">
      <w:pPr>
        <w:spacing w:after="0" w:line="276" w:lineRule="auto"/>
        <w:ind w:firstLine="270"/>
        <w:contextualSpacing/>
        <w:mirrorIndents/>
        <w:jc w:val="both"/>
        <w:rPr>
          <w:rFonts w:ascii="GHEA Grapalat" w:hAnsi="GHEA Grapalat"/>
          <w:sz w:val="24"/>
          <w:szCs w:val="24"/>
          <w:lang w:val="hy-AM" w:eastAsia="ru-RU"/>
        </w:rPr>
      </w:pPr>
      <w:r w:rsidRPr="001C6978">
        <w:rPr>
          <w:rFonts w:ascii="GHEA Grapalat" w:hAnsi="GHEA Grapalat"/>
          <w:sz w:val="24"/>
          <w:szCs w:val="24"/>
          <w:lang w:val="hy-AM" w:eastAsia="ru-RU"/>
        </w:rPr>
        <w:t>Ըստ Արարատի մարզպետարանի կողմից տրամադրած տեղեկատվության, Վեդիի ջրամբարի և ոռոգման համակարգի կառուցմամբ ջրամբարի իշխման տակ կորուստները կկրճատվեն 20-25%-ով, կնվազի Սևանա լճից ոռոգման նպատակով ջրապահանջարկը, ոռոգելի հողատարածքները կավելանան շուրջ 300 հա-ով, կբարձրացվի մշակաբույսերի բերքատվությունը, էլեկտրաէներգիայի տարեկան տնտեսումը կկազմի մոտ 19.0 մլն կվտ/ժ։</w:t>
      </w:r>
    </w:p>
    <w:bookmarkEnd w:id="64"/>
    <w:p w14:paraId="077F5971" w14:textId="1DA6B2A6" w:rsidR="006159C4" w:rsidRPr="00DC2609" w:rsidRDefault="001946F9" w:rsidP="001946F9">
      <w:pPr>
        <w:spacing w:after="0" w:line="276" w:lineRule="auto"/>
        <w:contextualSpacing/>
        <w:mirrorIndents/>
        <w:jc w:val="both"/>
        <w:rPr>
          <w:rStyle w:val="Heading5Char"/>
          <w:rFonts w:ascii="GHEA Grapalat" w:eastAsiaTheme="minorHAnsi" w:hAnsi="GHEA Grapalat" w:cstheme="minorBidi"/>
          <w:color w:val="auto"/>
          <w:sz w:val="24"/>
          <w:szCs w:val="24"/>
          <w:lang w:val="hy-AM" w:eastAsia="ru-RU"/>
        </w:rPr>
      </w:pPr>
      <w:r w:rsidRPr="00DC2609">
        <w:rPr>
          <w:rFonts w:ascii="GHEA Grapalat" w:hAnsi="GHEA Grapalat"/>
          <w:sz w:val="24"/>
          <w:szCs w:val="24"/>
          <w:lang w:val="hy-AM" w:eastAsia="ru-RU"/>
        </w:rPr>
        <w:t>ՀՀ Կառավարության 2021-2026 թվականների գործունեության միջոցառումների ծրագրով Արարատյան ՋԿՏ-ում նախատեսվել է թվով վեց (Ելփին, Խնձորուտի, Վերնաշենի, Խաչիկի, Գետիկ վանքի և Զիրակի) ջրամբարների նախագծում և կառուցում:</w:t>
      </w:r>
      <w:r w:rsidR="006159C4" w:rsidRPr="00DC2609">
        <w:rPr>
          <w:rFonts w:ascii="GHEA Grapalat" w:hAnsi="GHEA Grapalat"/>
          <w:sz w:val="24"/>
          <w:szCs w:val="24"/>
          <w:lang w:val="hy-AM" w:eastAsia="ru-RU"/>
        </w:rPr>
        <w:t xml:space="preserve"> </w:t>
      </w:r>
      <w:r w:rsidR="006159C4" w:rsidRPr="00DC2609">
        <w:rPr>
          <w:rStyle w:val="Heading5Char"/>
          <w:rFonts w:ascii="GHEA Grapalat" w:eastAsiaTheme="minorHAnsi" w:hAnsi="GHEA Grapalat" w:cstheme="minorBidi"/>
          <w:color w:val="auto"/>
          <w:sz w:val="24"/>
          <w:szCs w:val="24"/>
          <w:lang w:val="hy-AM" w:eastAsia="ru-RU"/>
        </w:rPr>
        <w:t>Ելփինի ջրամբարի համար 2026 թվականին ակնկալվում է շինարարական աշխատանքների մրցութային գործընթացների մեկնարկ: Մնացած ջրամբարների համար Ջրային կոմիտեի կողմից մշակվել են ջրամբարների իրագործելիության (տեխնիկատնտեսական հիմնավորման) ուսումնասիրությունների տեխնիկական առաջադրանքները, որոնց հիման վրա համապատասխան ծառայությունները հետագայում ձեռք կբերվեն:</w:t>
      </w:r>
    </w:p>
    <w:p w14:paraId="22FEE023" w14:textId="77777777" w:rsidR="00402656" w:rsidRPr="009F576C" w:rsidRDefault="00402656" w:rsidP="00402656">
      <w:pPr>
        <w:pStyle w:val="Heading2"/>
        <w:spacing w:before="0" w:line="276" w:lineRule="auto"/>
        <w:contextualSpacing/>
        <w:mirrorIndents/>
        <w:jc w:val="both"/>
        <w:rPr>
          <w:rFonts w:ascii="GHEA Grapalat" w:hAnsi="GHEA Grapalat"/>
          <w:b/>
          <w:sz w:val="24"/>
          <w:lang w:val="hy-AM"/>
        </w:rPr>
      </w:pPr>
      <w:bookmarkStart w:id="65" w:name="_Toc165998596"/>
      <w:bookmarkStart w:id="66" w:name="_Toc215137693"/>
      <w:r w:rsidRPr="009F576C">
        <w:rPr>
          <w:rFonts w:ascii="GHEA Grapalat" w:hAnsi="GHEA Grapalat"/>
          <w:b/>
          <w:sz w:val="24"/>
          <w:lang w:val="hy-AM"/>
        </w:rPr>
        <w:t>5.2 Ճնշումներ և ազդեցություններ</w:t>
      </w:r>
      <w:bookmarkEnd w:id="65"/>
      <w:bookmarkEnd w:id="66"/>
    </w:p>
    <w:p w14:paraId="26E96526" w14:textId="77777777" w:rsidR="00402656" w:rsidRPr="009F576C" w:rsidRDefault="00402656" w:rsidP="00402656">
      <w:pPr>
        <w:pStyle w:val="Heading3"/>
        <w:spacing w:before="0" w:line="276" w:lineRule="auto"/>
        <w:contextualSpacing/>
        <w:mirrorIndents/>
        <w:jc w:val="both"/>
        <w:rPr>
          <w:rFonts w:ascii="GHEA Grapalat" w:hAnsi="GHEA Grapalat"/>
          <w:b/>
          <w:lang w:val="hy-AM"/>
        </w:rPr>
      </w:pPr>
      <w:bookmarkStart w:id="67" w:name="_Toc165998597"/>
      <w:bookmarkStart w:id="68" w:name="_Toc215137694"/>
      <w:r w:rsidRPr="009F576C">
        <w:rPr>
          <w:rFonts w:ascii="GHEA Grapalat" w:hAnsi="GHEA Grapalat"/>
          <w:b/>
          <w:lang w:val="hy-AM"/>
        </w:rPr>
        <w:t>5.2.1 Աղտոտման կետայի</w:t>
      </w:r>
      <w:r w:rsidR="00D23932" w:rsidRPr="00DE47EB">
        <w:rPr>
          <w:rFonts w:ascii="GHEA Grapalat" w:hAnsi="GHEA Grapalat"/>
          <w:b/>
          <w:lang w:val="hy-AM"/>
        </w:rPr>
        <w:t>ն</w:t>
      </w:r>
      <w:r w:rsidRPr="009F576C">
        <w:rPr>
          <w:rFonts w:ascii="GHEA Grapalat" w:hAnsi="GHEA Grapalat"/>
          <w:b/>
          <w:lang w:val="hy-AM"/>
        </w:rPr>
        <w:t xml:space="preserve"> աղբյուրներ</w:t>
      </w:r>
      <w:bookmarkEnd w:id="67"/>
      <w:bookmarkEnd w:id="68"/>
    </w:p>
    <w:p w14:paraId="62DA32C0" w14:textId="77777777" w:rsidR="00724A82" w:rsidRPr="00724A82" w:rsidRDefault="00724A82" w:rsidP="00724A82">
      <w:pPr>
        <w:spacing w:before="120"/>
        <w:jc w:val="both"/>
        <w:rPr>
          <w:rFonts w:ascii="GHEA Grapalat" w:hAnsi="GHEA Grapalat"/>
          <w:sz w:val="24"/>
          <w:szCs w:val="24"/>
          <w:lang w:val="hy-AM"/>
        </w:rPr>
      </w:pPr>
      <w:bookmarkStart w:id="69" w:name="_Hlk208310162"/>
      <w:r w:rsidRPr="00724A82">
        <w:rPr>
          <w:rFonts w:ascii="GHEA Grapalat" w:hAnsi="GHEA Grapalat"/>
          <w:sz w:val="24"/>
          <w:szCs w:val="24"/>
          <w:lang w:val="hy-AM"/>
        </w:rPr>
        <w:t xml:space="preserve">2024 թ. </w:t>
      </w:r>
      <w:r w:rsidRPr="00724A82">
        <w:rPr>
          <w:rFonts w:ascii="GHEA Grapalat" w:hAnsi="GHEA Grapalat" w:cs="Sylfaen"/>
          <w:sz w:val="24"/>
          <w:szCs w:val="24"/>
          <w:lang w:val="hy-AM"/>
        </w:rPr>
        <w:t>դրությամբ</w:t>
      </w:r>
      <w:r w:rsidRPr="00724A82">
        <w:rPr>
          <w:rFonts w:ascii="GHEA Grapalat" w:hAnsi="GHEA Grapalat"/>
          <w:sz w:val="24"/>
          <w:szCs w:val="24"/>
          <w:lang w:val="hy-AM"/>
        </w:rPr>
        <w:t>, Արարատյան ՋԿՏ-ում հեռացվող կեղտաջրերի ծավալը 2</w:t>
      </w:r>
      <w:r w:rsidRPr="00724A82">
        <w:rPr>
          <w:rFonts w:ascii="Cambria Math" w:hAnsi="Cambria Math" w:cs="Cambria Math"/>
          <w:sz w:val="24"/>
          <w:szCs w:val="24"/>
          <w:lang w:val="hy-AM"/>
        </w:rPr>
        <w:t>․</w:t>
      </w:r>
      <w:r w:rsidRPr="00724A82">
        <w:rPr>
          <w:rFonts w:ascii="GHEA Grapalat" w:hAnsi="GHEA Grapalat"/>
          <w:sz w:val="24"/>
          <w:szCs w:val="24"/>
          <w:lang w:val="hy-AM"/>
        </w:rPr>
        <w:t>52 մլն մ</w:t>
      </w:r>
      <w:r w:rsidRPr="00724A82">
        <w:rPr>
          <w:rFonts w:ascii="GHEA Grapalat" w:hAnsi="GHEA Grapalat"/>
          <w:sz w:val="24"/>
          <w:szCs w:val="24"/>
          <w:vertAlign w:val="superscript"/>
          <w:lang w:val="hy-AM"/>
        </w:rPr>
        <w:t xml:space="preserve">3 </w:t>
      </w:r>
      <w:r w:rsidRPr="00724A82">
        <w:rPr>
          <w:rFonts w:ascii="GHEA Grapalat" w:hAnsi="GHEA Grapalat"/>
          <w:sz w:val="24"/>
          <w:szCs w:val="24"/>
          <w:lang w:val="hy-AM"/>
        </w:rPr>
        <w:t xml:space="preserve">է։ Արդյունաբերական և կենցաղային կեղտաջրերի շուրջ 90-95%-ը կենսաբանական մաքրման չի ենթարկվել։ Արարատյան ՋԿՏ-ում առկա է կեղտաջրերի մաքրման մեկ կայան՝ Ջերմուկի մաքրման կայանը: Սակայն, չնայած կայանի առկայությանը, կենցաղային և արդյունաբերական կեղտաջրերը միանգամից թափվում են ջրային ռեսուրսներ, քանի որ մաքրման կայանը չի </w:t>
      </w:r>
      <w:r w:rsidRPr="00724A82">
        <w:rPr>
          <w:rFonts w:ascii="GHEA Grapalat" w:hAnsi="GHEA Grapalat"/>
          <w:sz w:val="24"/>
          <w:szCs w:val="24"/>
          <w:lang w:val="hy-AM"/>
        </w:rPr>
        <w:lastRenderedPageBreak/>
        <w:t>աշխատում պատշաճ կերպով, ինչպես նաև կեղտաջրերի խողովակները բավականին մաշված են և հիմնանորոգման կարիք ունեն։</w:t>
      </w:r>
    </w:p>
    <w:p w14:paraId="67D9E8AF" w14:textId="77777777" w:rsidR="00724A82" w:rsidRPr="00724A82" w:rsidRDefault="00724A82" w:rsidP="00724A82">
      <w:pPr>
        <w:autoSpaceDE w:val="0"/>
        <w:autoSpaceDN w:val="0"/>
        <w:adjustRightInd w:val="0"/>
        <w:spacing w:before="120"/>
        <w:jc w:val="both"/>
        <w:rPr>
          <w:rFonts w:ascii="GHEA Grapalat" w:hAnsi="GHEA Grapalat" w:cs="Sylfaen"/>
          <w:sz w:val="24"/>
          <w:szCs w:val="24"/>
          <w:lang w:val="hy-AM"/>
        </w:rPr>
      </w:pPr>
      <w:r w:rsidRPr="00724A82">
        <w:rPr>
          <w:rFonts w:ascii="GHEA Grapalat" w:hAnsi="GHEA Grapalat" w:cs="Sylfaen"/>
          <w:sz w:val="24"/>
          <w:szCs w:val="24"/>
          <w:lang w:val="hy-AM"/>
        </w:rPr>
        <w:t xml:space="preserve">Արարատյան ՋԿՏ-ում սննդի և ոչ սննդի արդյունաբերության կեղտաջրերը հիմնականում թափվում են կոյուղու կոլեկտոր, և դրանց ազդեցությունը գումարվում է կենցաղային կեղտաջրերի ազդեցությանը: </w:t>
      </w:r>
    </w:p>
    <w:p w14:paraId="2DC061DC" w14:textId="77777777" w:rsidR="00667F97" w:rsidRPr="00667F97" w:rsidRDefault="00724A82" w:rsidP="00724A82">
      <w:pPr>
        <w:autoSpaceDE w:val="0"/>
        <w:autoSpaceDN w:val="0"/>
        <w:adjustRightInd w:val="0"/>
        <w:spacing w:before="120" w:line="276" w:lineRule="auto"/>
        <w:ind w:firstLine="360"/>
        <w:jc w:val="both"/>
        <w:rPr>
          <w:rFonts w:ascii="GHEA Grapalat" w:hAnsi="GHEA Grapalat" w:cs="Sylfaen"/>
          <w:sz w:val="24"/>
          <w:szCs w:val="24"/>
          <w:lang w:val="hy-AM"/>
        </w:rPr>
      </w:pPr>
      <w:r w:rsidRPr="00724A82">
        <w:rPr>
          <w:rFonts w:ascii="GHEA Grapalat" w:hAnsi="GHEA Grapalat" w:cs="Sylfaen"/>
          <w:sz w:val="24"/>
          <w:szCs w:val="24"/>
          <w:lang w:val="hy-AM"/>
        </w:rPr>
        <w:t>Չմաքրված կենցաղային կեղտաջրերի արտահոսքը դեպի մակերևութային ջրային ռեսուրսներ բավականին մեծ է և դրա հետևանքով կարող են խախտվել ջրային էկոհամակարգերը, նվազել ջրերի որակը և նպաստել վնասակար նյութերի ներթափանցմանը դեպի բնական աղբյուրներ:</w:t>
      </w:r>
      <w:r w:rsidR="00667F97" w:rsidRPr="00667F97">
        <w:rPr>
          <w:rFonts w:ascii="GHEA Grapalat" w:hAnsi="GHEA Grapalat" w:cs="Sylfaen"/>
          <w:sz w:val="24"/>
          <w:szCs w:val="24"/>
          <w:lang w:val="hy-AM"/>
        </w:rPr>
        <w:t xml:space="preserve"> </w:t>
      </w:r>
    </w:p>
    <w:p w14:paraId="4876F80F" w14:textId="77777777" w:rsidR="00667F97" w:rsidRPr="00615187" w:rsidRDefault="00667F97" w:rsidP="00D23932">
      <w:pPr>
        <w:pStyle w:val="Caption"/>
        <w:spacing w:after="0" w:line="276" w:lineRule="auto"/>
        <w:ind w:firstLine="360"/>
        <w:jc w:val="both"/>
        <w:rPr>
          <w:rFonts w:ascii="GHEA Grapalat" w:hAnsi="GHEA Grapalat"/>
          <w:color w:val="002060"/>
          <w:sz w:val="20"/>
          <w:szCs w:val="24"/>
          <w:lang w:val="hy-AM"/>
        </w:rPr>
      </w:pPr>
      <w:bookmarkStart w:id="70" w:name="_Toc143005433"/>
      <w:bookmarkStart w:id="71" w:name="_Toc175314118"/>
      <w:bookmarkEnd w:id="69"/>
      <w:r w:rsidRPr="00615187">
        <w:rPr>
          <w:rFonts w:ascii="GHEA Grapalat" w:hAnsi="GHEA Grapalat"/>
          <w:color w:val="002060"/>
          <w:sz w:val="20"/>
          <w:szCs w:val="24"/>
          <w:lang w:val="hy-AM"/>
        </w:rPr>
        <w:t xml:space="preserve">Աղյուսակ </w:t>
      </w:r>
      <w:r w:rsidR="00B2658E">
        <w:rPr>
          <w:rFonts w:ascii="GHEA Grapalat" w:hAnsi="GHEA Grapalat"/>
          <w:color w:val="002060"/>
          <w:sz w:val="20"/>
          <w:szCs w:val="24"/>
          <w:lang w:val="hy-AM"/>
        </w:rPr>
        <w:t>5</w:t>
      </w:r>
      <w:r w:rsidRPr="00615187">
        <w:rPr>
          <w:rFonts w:ascii="Cambria Math" w:hAnsi="Cambria Math" w:cs="Cambria Math"/>
          <w:color w:val="002060"/>
          <w:sz w:val="20"/>
          <w:szCs w:val="24"/>
          <w:lang w:val="hy-AM"/>
        </w:rPr>
        <w:t>․</w:t>
      </w:r>
      <w:r w:rsidRPr="00615187">
        <w:rPr>
          <w:rFonts w:ascii="GHEA Grapalat" w:hAnsi="GHEA Grapalat"/>
          <w:color w:val="002060"/>
          <w:sz w:val="20"/>
          <w:szCs w:val="24"/>
          <w:lang w:val="hy-AM"/>
        </w:rPr>
        <w:t xml:space="preserve"> </w:t>
      </w:r>
      <w:bookmarkStart w:id="72" w:name="_Hlk208310225"/>
      <w:r w:rsidRPr="00615187">
        <w:rPr>
          <w:rFonts w:ascii="GHEA Grapalat" w:hAnsi="GHEA Grapalat"/>
          <w:color w:val="002060"/>
          <w:sz w:val="20"/>
          <w:szCs w:val="24"/>
          <w:lang w:val="hy-AM"/>
        </w:rPr>
        <w:t xml:space="preserve">Քաղաքային և արդյունաբերական կեղտաջրերի </w:t>
      </w:r>
      <w:bookmarkEnd w:id="70"/>
      <w:r w:rsidRPr="00615187">
        <w:rPr>
          <w:rFonts w:ascii="GHEA Grapalat" w:hAnsi="GHEA Grapalat"/>
          <w:color w:val="002060"/>
          <w:sz w:val="20"/>
          <w:szCs w:val="24"/>
          <w:lang w:val="hy-AM"/>
        </w:rPr>
        <w:t>ծավալը Արարատյան ՋԿՏ-ում</w:t>
      </w:r>
      <w:bookmarkEnd w:id="71"/>
      <w:bookmarkEnd w:id="72"/>
    </w:p>
    <w:tbl>
      <w:tblPr>
        <w:tblStyle w:val="TableGrid"/>
        <w:tblW w:w="0" w:type="auto"/>
        <w:tblInd w:w="1206" w:type="dxa"/>
        <w:tblLook w:val="04A0" w:firstRow="1" w:lastRow="0" w:firstColumn="1" w:lastColumn="0" w:noHBand="0" w:noVBand="1"/>
      </w:tblPr>
      <w:tblGrid>
        <w:gridCol w:w="2547"/>
        <w:gridCol w:w="2268"/>
        <w:gridCol w:w="2693"/>
      </w:tblGrid>
      <w:tr w:rsidR="00724A82" w:rsidRPr="00026087" w14:paraId="2B6EEFF9" w14:textId="77777777" w:rsidTr="00724A82">
        <w:tc>
          <w:tcPr>
            <w:tcW w:w="2547" w:type="dxa"/>
            <w:vMerge w:val="restart"/>
            <w:shd w:val="clear" w:color="auto" w:fill="B8CCE4"/>
            <w:vAlign w:val="center"/>
          </w:tcPr>
          <w:p w14:paraId="171727B3" w14:textId="77777777" w:rsidR="00724A82" w:rsidRPr="00026087" w:rsidRDefault="00724A82" w:rsidP="00A07A3E">
            <w:pPr>
              <w:rPr>
                <w:rFonts w:ascii="GHEA Grapalat" w:hAnsi="GHEA Grapalat"/>
                <w:b/>
                <w:bCs/>
                <w:sz w:val="18"/>
                <w:szCs w:val="18"/>
                <w:lang w:val="hy-AM"/>
              </w:rPr>
            </w:pPr>
            <w:bookmarkStart w:id="73" w:name="_Hlk208310216"/>
            <w:r w:rsidRPr="00026087">
              <w:rPr>
                <w:rFonts w:ascii="GHEA Grapalat" w:hAnsi="GHEA Grapalat"/>
                <w:b/>
                <w:bCs/>
                <w:sz w:val="18"/>
                <w:szCs w:val="18"/>
                <w:lang w:val="hy-AM"/>
              </w:rPr>
              <w:t>Գետավազան</w:t>
            </w:r>
          </w:p>
        </w:tc>
        <w:tc>
          <w:tcPr>
            <w:tcW w:w="4961" w:type="dxa"/>
            <w:gridSpan w:val="2"/>
            <w:shd w:val="clear" w:color="auto" w:fill="B8CCE4"/>
          </w:tcPr>
          <w:p w14:paraId="6E5AC61B" w14:textId="77777777" w:rsidR="00724A82" w:rsidRPr="00026087" w:rsidRDefault="00724A82" w:rsidP="00A07A3E">
            <w:pPr>
              <w:jc w:val="center"/>
              <w:rPr>
                <w:rFonts w:ascii="GHEA Grapalat" w:hAnsi="GHEA Grapalat"/>
                <w:b/>
                <w:bCs/>
                <w:sz w:val="18"/>
                <w:szCs w:val="18"/>
                <w:lang w:val="hy-AM"/>
              </w:rPr>
            </w:pPr>
            <w:r w:rsidRPr="00026087">
              <w:rPr>
                <w:rFonts w:ascii="GHEA Grapalat" w:hAnsi="GHEA Grapalat" w:cs="Arial"/>
                <w:b/>
                <w:bCs/>
                <w:sz w:val="18"/>
                <w:szCs w:val="18"/>
                <w:lang w:val="hy-AM"/>
              </w:rPr>
              <w:t>Կոմունալ-կենցաղային կեղտաջրեր</w:t>
            </w:r>
            <w:r w:rsidRPr="00026087">
              <w:rPr>
                <w:rStyle w:val="FootnoteReference"/>
                <w:rFonts w:ascii="GHEA Grapalat" w:hAnsi="GHEA Grapalat"/>
                <w:b/>
                <w:bCs/>
                <w:sz w:val="18"/>
                <w:szCs w:val="18"/>
                <w:lang w:val="hy-AM"/>
              </w:rPr>
              <w:footnoteReference w:id="25"/>
            </w:r>
          </w:p>
        </w:tc>
      </w:tr>
      <w:tr w:rsidR="00724A82" w:rsidRPr="00026087" w14:paraId="518134E7" w14:textId="77777777" w:rsidTr="00724A82">
        <w:trPr>
          <w:trHeight w:val="207"/>
        </w:trPr>
        <w:tc>
          <w:tcPr>
            <w:tcW w:w="2547" w:type="dxa"/>
            <w:vMerge/>
            <w:shd w:val="clear" w:color="auto" w:fill="B8CCE4"/>
          </w:tcPr>
          <w:p w14:paraId="59F8E82A" w14:textId="77777777" w:rsidR="00724A82" w:rsidRPr="00026087" w:rsidRDefault="00724A82" w:rsidP="00A07A3E">
            <w:pPr>
              <w:rPr>
                <w:rFonts w:ascii="GHEA Grapalat" w:hAnsi="GHEA Grapalat"/>
                <w:sz w:val="18"/>
                <w:szCs w:val="18"/>
                <w:lang w:val="hy-AM"/>
              </w:rPr>
            </w:pPr>
          </w:p>
        </w:tc>
        <w:tc>
          <w:tcPr>
            <w:tcW w:w="2268" w:type="dxa"/>
            <w:shd w:val="clear" w:color="auto" w:fill="B8CCE4"/>
          </w:tcPr>
          <w:p w14:paraId="3CEF82C0" w14:textId="77777777" w:rsidR="00724A82" w:rsidRPr="00026087" w:rsidRDefault="00724A82" w:rsidP="00A07A3E">
            <w:pPr>
              <w:jc w:val="center"/>
              <w:rPr>
                <w:rFonts w:ascii="GHEA Grapalat" w:hAnsi="GHEA Grapalat" w:cs="Arial"/>
                <w:b/>
                <w:sz w:val="18"/>
                <w:szCs w:val="18"/>
              </w:rPr>
            </w:pPr>
            <w:r w:rsidRPr="00026087">
              <w:rPr>
                <w:rFonts w:ascii="GHEA Grapalat" w:hAnsi="GHEA Grapalat" w:cs="Arial"/>
                <w:b/>
                <w:sz w:val="18"/>
                <w:szCs w:val="18"/>
                <w:lang w:val="hy-AM"/>
              </w:rPr>
              <w:t>Օրական ծավալ</w:t>
            </w:r>
            <w:r w:rsidRPr="00026087">
              <w:rPr>
                <w:rFonts w:ascii="GHEA Grapalat" w:hAnsi="GHEA Grapalat" w:cs="Arial"/>
                <w:b/>
                <w:sz w:val="18"/>
                <w:szCs w:val="18"/>
              </w:rPr>
              <w:t>, մ</w:t>
            </w:r>
            <w:r w:rsidRPr="00026087">
              <w:rPr>
                <w:rFonts w:ascii="GHEA Grapalat" w:hAnsi="GHEA Grapalat" w:cs="Arial"/>
                <w:b/>
                <w:sz w:val="18"/>
                <w:szCs w:val="18"/>
                <w:vertAlign w:val="superscript"/>
              </w:rPr>
              <w:t>3</w:t>
            </w:r>
            <w:r w:rsidRPr="00026087">
              <w:rPr>
                <w:rFonts w:ascii="GHEA Grapalat" w:hAnsi="GHEA Grapalat" w:cs="Arial"/>
                <w:b/>
                <w:sz w:val="18"/>
                <w:szCs w:val="18"/>
              </w:rPr>
              <w:t>/օր</w:t>
            </w:r>
          </w:p>
        </w:tc>
        <w:tc>
          <w:tcPr>
            <w:tcW w:w="2693" w:type="dxa"/>
            <w:shd w:val="clear" w:color="auto" w:fill="B8CCE4"/>
          </w:tcPr>
          <w:p w14:paraId="4B77E461" w14:textId="77777777" w:rsidR="00724A82" w:rsidRPr="00026087" w:rsidRDefault="00724A82" w:rsidP="00A07A3E">
            <w:pPr>
              <w:jc w:val="center"/>
              <w:rPr>
                <w:rFonts w:ascii="GHEA Grapalat" w:hAnsi="GHEA Grapalat" w:cs="Arial"/>
                <w:b/>
                <w:sz w:val="18"/>
                <w:szCs w:val="18"/>
              </w:rPr>
            </w:pPr>
            <w:r w:rsidRPr="00026087">
              <w:rPr>
                <w:rFonts w:ascii="GHEA Grapalat" w:hAnsi="GHEA Grapalat" w:cs="Arial"/>
                <w:b/>
                <w:sz w:val="18"/>
                <w:szCs w:val="18"/>
              </w:rPr>
              <w:t>Տարեկան ծավալ, մլն մ</w:t>
            </w:r>
            <w:r w:rsidRPr="00026087">
              <w:rPr>
                <w:rFonts w:ascii="GHEA Grapalat" w:hAnsi="GHEA Grapalat" w:cs="Arial"/>
                <w:b/>
                <w:sz w:val="18"/>
                <w:szCs w:val="18"/>
                <w:vertAlign w:val="superscript"/>
              </w:rPr>
              <w:t>3</w:t>
            </w:r>
            <w:r w:rsidRPr="00026087">
              <w:rPr>
                <w:rFonts w:ascii="GHEA Grapalat" w:hAnsi="GHEA Grapalat" w:cs="Arial"/>
                <w:b/>
                <w:sz w:val="18"/>
                <w:szCs w:val="18"/>
              </w:rPr>
              <w:t>/տ</w:t>
            </w:r>
          </w:p>
        </w:tc>
      </w:tr>
      <w:tr w:rsidR="00724A82" w:rsidRPr="00026087" w14:paraId="3442EC53" w14:textId="77777777" w:rsidTr="00724A82">
        <w:tc>
          <w:tcPr>
            <w:tcW w:w="2547" w:type="dxa"/>
          </w:tcPr>
          <w:p w14:paraId="64D76FB0" w14:textId="77777777" w:rsidR="00724A82" w:rsidRPr="00026087" w:rsidRDefault="00724A82" w:rsidP="00A07A3E">
            <w:pPr>
              <w:ind w:hanging="130"/>
              <w:jc w:val="center"/>
              <w:rPr>
                <w:rFonts w:ascii="GHEA Grapalat" w:hAnsi="GHEA Grapalat"/>
                <w:sz w:val="18"/>
                <w:szCs w:val="18"/>
                <w:lang w:val="hy-AM"/>
              </w:rPr>
            </w:pPr>
            <w:r w:rsidRPr="00026087">
              <w:rPr>
                <w:rFonts w:ascii="GHEA Grapalat" w:hAnsi="GHEA Grapalat"/>
                <w:sz w:val="18"/>
                <w:szCs w:val="18"/>
                <w:lang w:val="hy-AM"/>
              </w:rPr>
              <w:t>Արփա գետ</w:t>
            </w:r>
          </w:p>
        </w:tc>
        <w:tc>
          <w:tcPr>
            <w:tcW w:w="2268" w:type="dxa"/>
          </w:tcPr>
          <w:p w14:paraId="37E490C0" w14:textId="77777777" w:rsidR="00724A82" w:rsidRPr="00026087" w:rsidRDefault="00724A82" w:rsidP="00A07A3E">
            <w:pPr>
              <w:ind w:hanging="70"/>
              <w:jc w:val="center"/>
              <w:rPr>
                <w:rFonts w:ascii="GHEA Grapalat" w:hAnsi="GHEA Grapalat"/>
                <w:sz w:val="18"/>
                <w:szCs w:val="18"/>
                <w:lang w:val="hy-AM"/>
              </w:rPr>
            </w:pPr>
            <w:r w:rsidRPr="00026087">
              <w:rPr>
                <w:rFonts w:ascii="GHEA Grapalat" w:hAnsi="GHEA Grapalat"/>
                <w:sz w:val="18"/>
                <w:szCs w:val="18"/>
                <w:lang w:val="hy-AM"/>
              </w:rPr>
              <w:t>4614.7</w:t>
            </w:r>
          </w:p>
        </w:tc>
        <w:tc>
          <w:tcPr>
            <w:tcW w:w="2693" w:type="dxa"/>
          </w:tcPr>
          <w:p w14:paraId="5691D91C" w14:textId="77777777" w:rsidR="00724A82" w:rsidRPr="00026087" w:rsidRDefault="00724A82" w:rsidP="00A07A3E">
            <w:pPr>
              <w:ind w:hanging="70"/>
              <w:jc w:val="center"/>
              <w:rPr>
                <w:rFonts w:ascii="GHEA Grapalat" w:hAnsi="GHEA Grapalat"/>
                <w:sz w:val="18"/>
                <w:szCs w:val="18"/>
              </w:rPr>
            </w:pPr>
            <w:r w:rsidRPr="00026087">
              <w:rPr>
                <w:rFonts w:ascii="GHEA Grapalat" w:hAnsi="GHEA Grapalat"/>
                <w:sz w:val="18"/>
                <w:szCs w:val="18"/>
                <w:lang w:val="hy-AM"/>
              </w:rPr>
              <w:t>1</w:t>
            </w:r>
            <w:r w:rsidRPr="00026087">
              <w:rPr>
                <w:rFonts w:ascii="GHEA Grapalat" w:hAnsi="GHEA Grapalat"/>
                <w:sz w:val="18"/>
                <w:szCs w:val="18"/>
              </w:rPr>
              <w:t>.</w:t>
            </w:r>
            <w:r w:rsidRPr="00026087">
              <w:rPr>
                <w:rFonts w:ascii="GHEA Grapalat" w:hAnsi="GHEA Grapalat"/>
                <w:sz w:val="18"/>
                <w:szCs w:val="18"/>
                <w:lang w:val="hy-AM"/>
              </w:rPr>
              <w:t>68</w:t>
            </w:r>
          </w:p>
        </w:tc>
      </w:tr>
      <w:tr w:rsidR="00724A82" w:rsidRPr="00026087" w14:paraId="06353FDF" w14:textId="77777777" w:rsidTr="00724A82">
        <w:tc>
          <w:tcPr>
            <w:tcW w:w="2547" w:type="dxa"/>
          </w:tcPr>
          <w:p w14:paraId="06710E3D" w14:textId="77777777" w:rsidR="00724A82" w:rsidRPr="00026087" w:rsidRDefault="00724A82" w:rsidP="00A07A3E">
            <w:pPr>
              <w:ind w:hanging="130"/>
              <w:jc w:val="center"/>
              <w:rPr>
                <w:rFonts w:ascii="GHEA Grapalat" w:hAnsi="GHEA Grapalat"/>
                <w:sz w:val="18"/>
                <w:szCs w:val="18"/>
              </w:rPr>
            </w:pPr>
            <w:r w:rsidRPr="00026087">
              <w:rPr>
                <w:rFonts w:ascii="GHEA Grapalat" w:hAnsi="GHEA Grapalat" w:cs="Arial"/>
                <w:bCs/>
                <w:sz w:val="18"/>
                <w:szCs w:val="18"/>
              </w:rPr>
              <w:t>Վեդի գետ</w:t>
            </w:r>
          </w:p>
        </w:tc>
        <w:tc>
          <w:tcPr>
            <w:tcW w:w="2268" w:type="dxa"/>
          </w:tcPr>
          <w:p w14:paraId="3A3BE4B8" w14:textId="77777777" w:rsidR="00724A82" w:rsidRPr="00026087" w:rsidRDefault="00724A82" w:rsidP="00A07A3E">
            <w:pPr>
              <w:ind w:hanging="70"/>
              <w:jc w:val="center"/>
              <w:rPr>
                <w:rFonts w:ascii="GHEA Grapalat" w:hAnsi="GHEA Grapalat"/>
                <w:sz w:val="18"/>
                <w:szCs w:val="18"/>
                <w:lang w:val="hy-AM"/>
              </w:rPr>
            </w:pPr>
            <w:r w:rsidRPr="00026087">
              <w:rPr>
                <w:rFonts w:ascii="GHEA Grapalat" w:hAnsi="GHEA Grapalat"/>
                <w:sz w:val="18"/>
                <w:szCs w:val="18"/>
                <w:lang w:val="hy-AM"/>
              </w:rPr>
              <w:t>2289</w:t>
            </w:r>
          </w:p>
        </w:tc>
        <w:tc>
          <w:tcPr>
            <w:tcW w:w="2693" w:type="dxa"/>
          </w:tcPr>
          <w:p w14:paraId="26C24747" w14:textId="77777777" w:rsidR="00724A82" w:rsidRPr="00026087" w:rsidRDefault="00724A82" w:rsidP="00A07A3E">
            <w:pPr>
              <w:ind w:hanging="70"/>
              <w:jc w:val="center"/>
              <w:rPr>
                <w:rFonts w:ascii="GHEA Grapalat" w:hAnsi="GHEA Grapalat"/>
                <w:sz w:val="18"/>
                <w:szCs w:val="18"/>
                <w:lang w:val="hy-AM"/>
              </w:rPr>
            </w:pPr>
            <w:r w:rsidRPr="00026087">
              <w:rPr>
                <w:rFonts w:ascii="GHEA Grapalat" w:hAnsi="GHEA Grapalat"/>
                <w:sz w:val="18"/>
                <w:szCs w:val="18"/>
                <w:lang w:val="hy-AM"/>
              </w:rPr>
              <w:t>0</w:t>
            </w:r>
            <w:r w:rsidRPr="00026087">
              <w:rPr>
                <w:rFonts w:ascii="GHEA Grapalat" w:hAnsi="GHEA Grapalat"/>
                <w:sz w:val="18"/>
                <w:szCs w:val="18"/>
              </w:rPr>
              <w:t>.</w:t>
            </w:r>
            <w:r w:rsidRPr="00026087">
              <w:rPr>
                <w:rFonts w:ascii="GHEA Grapalat" w:hAnsi="GHEA Grapalat"/>
                <w:sz w:val="18"/>
                <w:szCs w:val="18"/>
                <w:lang w:val="hy-AM"/>
              </w:rPr>
              <w:t>84</w:t>
            </w:r>
          </w:p>
        </w:tc>
      </w:tr>
      <w:tr w:rsidR="00724A82" w:rsidRPr="00026087" w14:paraId="2FCB5AC9" w14:textId="77777777" w:rsidTr="00724A82">
        <w:tc>
          <w:tcPr>
            <w:tcW w:w="2547" w:type="dxa"/>
          </w:tcPr>
          <w:p w14:paraId="43DFEFA8" w14:textId="77777777" w:rsidR="00724A82" w:rsidRPr="00026087" w:rsidRDefault="00724A82" w:rsidP="00A07A3E">
            <w:pPr>
              <w:ind w:hanging="130"/>
              <w:jc w:val="center"/>
              <w:rPr>
                <w:rFonts w:ascii="GHEA Grapalat" w:hAnsi="GHEA Grapalat" w:cs="Arial"/>
                <w:bCs/>
                <w:sz w:val="18"/>
                <w:szCs w:val="18"/>
              </w:rPr>
            </w:pPr>
            <w:r w:rsidRPr="00026087">
              <w:rPr>
                <w:rFonts w:ascii="GHEA Grapalat" w:hAnsi="GHEA Grapalat" w:cs="Arial"/>
                <w:bCs/>
                <w:sz w:val="18"/>
                <w:szCs w:val="18"/>
              </w:rPr>
              <w:t>Ազատ գետ</w:t>
            </w:r>
            <w:r w:rsidRPr="00026087">
              <w:rPr>
                <w:rStyle w:val="FootnoteReference"/>
                <w:rFonts w:ascii="GHEA Grapalat" w:hAnsi="GHEA Grapalat" w:cs="Arial"/>
                <w:bCs/>
                <w:sz w:val="18"/>
                <w:szCs w:val="18"/>
              </w:rPr>
              <w:footnoteReference w:id="26"/>
            </w:r>
          </w:p>
        </w:tc>
        <w:tc>
          <w:tcPr>
            <w:tcW w:w="2268" w:type="dxa"/>
          </w:tcPr>
          <w:p w14:paraId="00F9C8DE" w14:textId="77777777" w:rsidR="00724A82" w:rsidRPr="00026087" w:rsidRDefault="00724A82" w:rsidP="00A07A3E">
            <w:pPr>
              <w:ind w:hanging="70"/>
              <w:jc w:val="center"/>
              <w:rPr>
                <w:rFonts w:ascii="GHEA Grapalat" w:hAnsi="GHEA Grapalat"/>
                <w:sz w:val="18"/>
                <w:szCs w:val="18"/>
                <w:lang w:val="hy-AM"/>
              </w:rPr>
            </w:pPr>
            <w:r w:rsidRPr="00026087">
              <w:rPr>
                <w:rFonts w:ascii="GHEA Grapalat" w:hAnsi="GHEA Grapalat"/>
                <w:sz w:val="18"/>
                <w:szCs w:val="18"/>
                <w:lang w:val="hy-AM"/>
              </w:rPr>
              <w:t>-</w:t>
            </w:r>
          </w:p>
        </w:tc>
        <w:tc>
          <w:tcPr>
            <w:tcW w:w="2693" w:type="dxa"/>
          </w:tcPr>
          <w:p w14:paraId="099B8F0B" w14:textId="77777777" w:rsidR="00724A82" w:rsidRPr="00026087" w:rsidRDefault="00724A82" w:rsidP="00A07A3E">
            <w:pPr>
              <w:ind w:hanging="70"/>
              <w:jc w:val="center"/>
              <w:rPr>
                <w:rFonts w:ascii="GHEA Grapalat" w:hAnsi="GHEA Grapalat"/>
                <w:sz w:val="18"/>
                <w:szCs w:val="18"/>
                <w:lang w:val="hy-AM"/>
              </w:rPr>
            </w:pPr>
            <w:r w:rsidRPr="00026087">
              <w:rPr>
                <w:rFonts w:ascii="GHEA Grapalat" w:hAnsi="GHEA Grapalat"/>
                <w:sz w:val="18"/>
                <w:szCs w:val="18"/>
                <w:lang w:val="hy-AM"/>
              </w:rPr>
              <w:t>-</w:t>
            </w:r>
          </w:p>
        </w:tc>
      </w:tr>
      <w:tr w:rsidR="00724A82" w:rsidRPr="00026087" w14:paraId="40F53316" w14:textId="77777777" w:rsidTr="00724A82">
        <w:trPr>
          <w:trHeight w:val="254"/>
        </w:trPr>
        <w:tc>
          <w:tcPr>
            <w:tcW w:w="2547" w:type="dxa"/>
          </w:tcPr>
          <w:p w14:paraId="2766A26E" w14:textId="77777777" w:rsidR="00724A82" w:rsidRPr="00026087" w:rsidRDefault="00724A82" w:rsidP="00A07A3E">
            <w:pPr>
              <w:ind w:hanging="40"/>
              <w:jc w:val="center"/>
              <w:rPr>
                <w:rFonts w:ascii="GHEA Grapalat" w:hAnsi="GHEA Grapalat"/>
                <w:sz w:val="18"/>
                <w:szCs w:val="18"/>
                <w:lang w:val="hy-AM"/>
              </w:rPr>
            </w:pPr>
            <w:r w:rsidRPr="00026087">
              <w:rPr>
                <w:rFonts w:ascii="GHEA Grapalat" w:hAnsi="GHEA Grapalat" w:cs="Arial"/>
                <w:b/>
                <w:bCs/>
                <w:sz w:val="18"/>
                <w:szCs w:val="18"/>
                <w:lang w:val="hy-AM"/>
              </w:rPr>
              <w:t>Ընդհանուր</w:t>
            </w:r>
          </w:p>
        </w:tc>
        <w:tc>
          <w:tcPr>
            <w:tcW w:w="2268" w:type="dxa"/>
          </w:tcPr>
          <w:p w14:paraId="27722A25" w14:textId="77777777" w:rsidR="00724A82" w:rsidRPr="00026087" w:rsidRDefault="00724A82" w:rsidP="00A07A3E">
            <w:pPr>
              <w:ind w:hanging="70"/>
              <w:jc w:val="center"/>
              <w:rPr>
                <w:rFonts w:ascii="GHEA Grapalat" w:hAnsi="GHEA Grapalat"/>
                <w:sz w:val="18"/>
                <w:szCs w:val="18"/>
                <w:lang w:val="hy-AM"/>
              </w:rPr>
            </w:pPr>
            <w:r w:rsidRPr="00026087">
              <w:rPr>
                <w:rFonts w:ascii="GHEA Grapalat" w:hAnsi="GHEA Grapalat"/>
                <w:sz w:val="18"/>
                <w:szCs w:val="18"/>
                <w:lang w:val="hy-AM"/>
              </w:rPr>
              <w:t>6903.7</w:t>
            </w:r>
          </w:p>
        </w:tc>
        <w:tc>
          <w:tcPr>
            <w:tcW w:w="2693" w:type="dxa"/>
          </w:tcPr>
          <w:p w14:paraId="61C796E8" w14:textId="77777777" w:rsidR="00724A82" w:rsidRPr="00026087" w:rsidRDefault="00724A82" w:rsidP="00A07A3E">
            <w:pPr>
              <w:ind w:hanging="70"/>
              <w:jc w:val="center"/>
              <w:rPr>
                <w:rFonts w:ascii="GHEA Grapalat" w:hAnsi="GHEA Grapalat"/>
                <w:sz w:val="18"/>
                <w:szCs w:val="18"/>
                <w:lang w:val="hy-AM"/>
              </w:rPr>
            </w:pPr>
            <w:r w:rsidRPr="00026087">
              <w:rPr>
                <w:rFonts w:ascii="GHEA Grapalat" w:hAnsi="GHEA Grapalat"/>
                <w:sz w:val="18"/>
                <w:szCs w:val="18"/>
                <w:lang w:val="hy-AM"/>
              </w:rPr>
              <w:t>2.52</w:t>
            </w:r>
          </w:p>
        </w:tc>
      </w:tr>
    </w:tbl>
    <w:p w14:paraId="6977DBC4" w14:textId="77777777" w:rsidR="00724A82" w:rsidRDefault="00724A82" w:rsidP="006159C4">
      <w:pPr>
        <w:autoSpaceDE w:val="0"/>
        <w:autoSpaceDN w:val="0"/>
        <w:adjustRightInd w:val="0"/>
        <w:spacing w:before="120" w:line="276" w:lineRule="auto"/>
        <w:ind w:firstLine="708"/>
        <w:jc w:val="both"/>
        <w:rPr>
          <w:rFonts w:ascii="GHEA Grapalat" w:hAnsi="GHEA Grapalat" w:cs="Sylfaen"/>
          <w:sz w:val="24"/>
          <w:szCs w:val="24"/>
          <w:lang w:val="hy-AM"/>
        </w:rPr>
      </w:pPr>
      <w:bookmarkStart w:id="74" w:name="_Hlk208310476"/>
      <w:bookmarkEnd w:id="73"/>
      <w:r w:rsidRPr="00724A82">
        <w:rPr>
          <w:rFonts w:ascii="GHEA Grapalat" w:hAnsi="GHEA Grapalat" w:cs="Sylfaen"/>
          <w:sz w:val="24"/>
          <w:szCs w:val="24"/>
          <w:lang w:val="hy-AM"/>
        </w:rPr>
        <w:t>Արարատյան ՋԿՏ-ում սննդի արդյունաբերական ձեռնարկությունները շատ են և բազմազան։ Սննդի ձեռնարկությունների արտանետումների մասնաբաժինը հայտնի չէ, հետևաբար հնարավոր չէ առանձնացնել հատկապես սննդի ձեռնարկությունների ճնշումը կենցաղային ճնշումից: Սակայն, բոլոր դեպքերում, գետավազաններում գետերի ջրի որակի վրա սննդի ձեռնարկություններից ճնշումն առկա է: Ոչ սննդի արդյունաբերության ձեռնարկություններն օգտագործում են չնչին քանակությամբ ջուր և ջրահեռացում գրեթե չեն կատարում: Համեմատաբար խոշոր ջրօգտագործող ձեռնարկություններից են «Գեոպրոմայնինգ Գոլդ» ՍՊ ընկերության Արարատի ոսկու կորզման գործարանը, «Արարատցեմենտ» ՓԲ ընկերությունը, «Արտաշատի պահածոների գործարան» ԲԲ ընկերությունը։</w:t>
      </w:r>
    </w:p>
    <w:p w14:paraId="3636D169" w14:textId="77777777" w:rsidR="00724A82" w:rsidRPr="00724A82" w:rsidRDefault="00724A82" w:rsidP="00724A82">
      <w:pPr>
        <w:autoSpaceDE w:val="0"/>
        <w:autoSpaceDN w:val="0"/>
        <w:adjustRightInd w:val="0"/>
        <w:spacing w:before="120" w:line="276" w:lineRule="auto"/>
        <w:ind w:firstLine="708"/>
        <w:jc w:val="both"/>
        <w:rPr>
          <w:rFonts w:ascii="GHEA Grapalat" w:hAnsi="GHEA Grapalat" w:cs="Sylfaen"/>
          <w:sz w:val="24"/>
          <w:szCs w:val="24"/>
          <w:lang w:val="hy-AM"/>
        </w:rPr>
      </w:pPr>
      <w:r w:rsidRPr="00724A82">
        <w:rPr>
          <w:rFonts w:ascii="GHEA Grapalat" w:hAnsi="GHEA Grapalat" w:cs="Sylfaen"/>
          <w:sz w:val="24"/>
          <w:szCs w:val="24"/>
          <w:lang w:val="hy-AM"/>
        </w:rPr>
        <w:t xml:space="preserve">Արարատյան ՋԿՏ-ում կենցաղային կոշտ թափոնների աղբավայրերը կառուցվել են հիմնականում քաղաքային համայնքներում, որոնք ներկայումս չեն համապատասխանում ժամանակակից քաղաքաշինական, սանիտարահիգիենիկ և բնապահպանական նորմերի պահանջներին: Աղբավայրերը չունեն տարածքում ձևավորվող կեղտաջրերի հավաքման ֆիլտրացվող համակարգեր, ինչի հետևանքով կեղտաջրերը ներծծվում են դեպի ընդերք` աղտոտելով ստորերկրյա ջրերը, կամ անձրևաջրերից ձևավորված մակերևութային հոսքով թափվում են հարակից գետեր։ Բացի քաղաքային աղբավայրերից, գետավազաններում բնակավայրերին կից հատվածներում տարիների ընթացքում ստեղծվել են կամ տարերայնորեն ձևավորվել են բազմաթիվ աղբավայրեր և աղբանոցներ, որոնք զբաղեցնում են զգալի տարածքներ և առաջացնում են բնապահպանական և սանիտարական </w:t>
      </w:r>
      <w:r w:rsidRPr="00724A82">
        <w:rPr>
          <w:rFonts w:ascii="GHEA Grapalat" w:hAnsi="GHEA Grapalat" w:cs="Sylfaen"/>
          <w:sz w:val="24"/>
          <w:szCs w:val="24"/>
          <w:lang w:val="hy-AM"/>
        </w:rPr>
        <w:lastRenderedPageBreak/>
        <w:t xml:space="preserve">խնդիրներ: Հաճախ կենցաղային աղբը թափվում է աղբի համար նախատեսված վայրերից դուրս` պատահական վայրերում՝ բակային տարածքներում, այգիներում, բանջարանոցներում, ավտոճանապարհների եզրերին, ձորերում, գետափերին: </w:t>
      </w:r>
    </w:p>
    <w:p w14:paraId="700C6F80" w14:textId="77777777" w:rsidR="00D23932" w:rsidRDefault="00724A82" w:rsidP="00724A82">
      <w:pPr>
        <w:autoSpaceDE w:val="0"/>
        <w:autoSpaceDN w:val="0"/>
        <w:adjustRightInd w:val="0"/>
        <w:spacing w:before="120" w:line="276" w:lineRule="auto"/>
        <w:ind w:firstLine="360"/>
        <w:jc w:val="both"/>
        <w:rPr>
          <w:rFonts w:ascii="GHEA Grapalat" w:hAnsi="GHEA Grapalat" w:cs="Sylfaen"/>
          <w:sz w:val="24"/>
          <w:szCs w:val="24"/>
          <w:lang w:val="hy-AM"/>
        </w:rPr>
      </w:pPr>
      <w:r w:rsidRPr="00724A82">
        <w:rPr>
          <w:rFonts w:ascii="GHEA Grapalat" w:hAnsi="GHEA Grapalat" w:cs="Sylfaen"/>
          <w:sz w:val="24"/>
          <w:szCs w:val="24"/>
          <w:lang w:val="hy-AM"/>
        </w:rPr>
        <w:t>Աղբավայրերի ոչ պատշաճ կառավարումը Արարատյան ՋԿՏ-ի ջրային ռեսուրսների վրա կարող է ունենալ ազդեցություն. սրա հետևանքով կարող են ջրային ռեսուրսներում ավելանալ տարբեր քիմիական նյութերի պարունակությունները (մետաղները, պեստիցիդները, կայուն օրգանական աղտոտիչներ և այլ վտանգավոր նյութեր):</w:t>
      </w:r>
      <w:r w:rsidR="00667F97" w:rsidRPr="00667F97">
        <w:rPr>
          <w:rFonts w:ascii="GHEA Grapalat" w:hAnsi="GHEA Grapalat" w:cs="Sylfaen"/>
          <w:sz w:val="24"/>
          <w:szCs w:val="24"/>
          <w:lang w:val="hy-AM"/>
        </w:rPr>
        <w:t xml:space="preserve"> </w:t>
      </w:r>
      <w:bookmarkEnd w:id="74"/>
    </w:p>
    <w:p w14:paraId="281E70D8" w14:textId="77777777" w:rsidR="00D23932" w:rsidRPr="00D23932" w:rsidRDefault="00D23932" w:rsidP="00D23932">
      <w:pPr>
        <w:pStyle w:val="Heading3"/>
        <w:spacing w:after="240" w:line="276" w:lineRule="auto"/>
        <w:rPr>
          <w:rFonts w:ascii="GHEA Grapalat" w:hAnsi="GHEA Grapalat"/>
          <w:b/>
          <w:lang w:val="hy-AM"/>
        </w:rPr>
      </w:pPr>
      <w:bookmarkStart w:id="75" w:name="_Toc215137695"/>
      <w:r w:rsidRPr="00D23932">
        <w:rPr>
          <w:rFonts w:ascii="GHEA Grapalat" w:hAnsi="GHEA Grapalat"/>
          <w:b/>
          <w:lang w:val="hy-AM"/>
        </w:rPr>
        <w:t>5.2.2 Աղտոտման ցրված աղբյուրներ</w:t>
      </w:r>
      <w:bookmarkEnd w:id="75"/>
    </w:p>
    <w:p w14:paraId="32DBE550" w14:textId="77777777" w:rsidR="00D34BBD" w:rsidRDefault="006147D1" w:rsidP="00630E21">
      <w:pPr>
        <w:spacing w:before="120" w:line="276" w:lineRule="auto"/>
        <w:ind w:firstLine="270"/>
        <w:jc w:val="both"/>
        <w:rPr>
          <w:rFonts w:ascii="GHEA Grapalat" w:hAnsi="GHEA Grapalat"/>
          <w:sz w:val="24"/>
          <w:lang w:val="hy-AM"/>
        </w:rPr>
      </w:pPr>
      <w:r w:rsidRPr="006147D1">
        <w:rPr>
          <w:rFonts w:ascii="GHEA Grapalat" w:hAnsi="GHEA Grapalat"/>
          <w:sz w:val="24"/>
          <w:lang w:val="hy-AM"/>
        </w:rPr>
        <w:t xml:space="preserve">Ցրված աղտոտումն առաջանում </w:t>
      </w:r>
      <w:bookmarkStart w:id="76" w:name="_Hlk208310702"/>
      <w:r w:rsidRPr="006147D1">
        <w:rPr>
          <w:rFonts w:ascii="GHEA Grapalat" w:hAnsi="GHEA Grapalat"/>
          <w:sz w:val="24"/>
          <w:lang w:val="hy-AM"/>
        </w:rPr>
        <w:t xml:space="preserve">է լայն տարածք զբաղեցնող գործունեությունից, ինչպիսին է, օրինակ, գյուղատնտեսությունը և այլ աղբյուրներ: Ցրված աղտոտվածության մակարդակը կախված է ոչ միայն մարդածին գործոններից, ինչպիսին է, օրինակ, հողօգտագործումը և հողօգտագործման ինտենսիվությունը, այլ նաև բնական գործոններից, ինչպիսիք են կլիման, հոսքային պայմանները և հողի բնութագրիչները։ Այս գործոնների ազդեցության ուղիները զգալիորեն տարբեր են։ Ազոտի համար ցրված աղտոտման հիմնական ուղին ստորերկրյա ջրերն են, մինչդեռ ֆոսֆորի դեպքում՝ էրոզիան։ Ցրված աղբյուրներից արտահոսքերի չափումը բարդ խնդիր է, հիմնականում, հնարավոր է միայն մաթեմատիկական մոդելավորման միջոցով։ </w:t>
      </w:r>
    </w:p>
    <w:bookmarkEnd w:id="76"/>
    <w:p w14:paraId="38F8F58B" w14:textId="77777777" w:rsidR="00D34BBD" w:rsidRDefault="00D34BBD" w:rsidP="00D34BBD">
      <w:pPr>
        <w:keepNext/>
        <w:spacing w:before="120" w:line="276" w:lineRule="auto"/>
        <w:jc w:val="center"/>
      </w:pPr>
      <w:r w:rsidRPr="00222A17">
        <w:rPr>
          <w:rFonts w:eastAsia="Times New Roman" w:cs="Times New Roman"/>
          <w:noProof/>
          <w:sz w:val="24"/>
          <w:szCs w:val="24"/>
          <w:lang w:val="en-US"/>
        </w:rPr>
        <w:lastRenderedPageBreak/>
        <w:drawing>
          <wp:inline distT="0" distB="0" distL="0" distR="0" wp14:anchorId="0A717E54" wp14:editId="3F08095C">
            <wp:extent cx="5888911" cy="5943600"/>
            <wp:effectExtent l="0" t="0" r="0" b="0"/>
            <wp:docPr id="5" name="Picture 5" descr="C:\Users\user\AppData\Local\Packages\Microsoft.Windows.Photos_8wekyb3d8bbwe\TempState\ShareServiceTempFolder\մա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Packages\Microsoft.Windows.Photos_8wekyb3d8bbwe\TempState\ShareServiceTempFolder\մապ.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88911" cy="5943600"/>
                    </a:xfrm>
                    <a:prstGeom prst="rect">
                      <a:avLst/>
                    </a:prstGeom>
                    <a:noFill/>
                    <a:ln>
                      <a:noFill/>
                    </a:ln>
                  </pic:spPr>
                </pic:pic>
              </a:graphicData>
            </a:graphic>
          </wp:inline>
        </w:drawing>
      </w:r>
    </w:p>
    <w:p w14:paraId="41F0BA46" w14:textId="77777777" w:rsidR="00D34BBD" w:rsidRPr="00615187" w:rsidRDefault="00D34BBD" w:rsidP="00D34BBD">
      <w:pPr>
        <w:pStyle w:val="Caption"/>
        <w:jc w:val="center"/>
        <w:rPr>
          <w:rFonts w:ascii="GHEA Grapalat" w:hAnsi="GHEA Grapalat"/>
          <w:color w:val="002060"/>
          <w:sz w:val="24"/>
        </w:rPr>
      </w:pPr>
      <w:proofErr w:type="spellStart"/>
      <w:r w:rsidRPr="00615187">
        <w:rPr>
          <w:rFonts w:ascii="GHEA Grapalat" w:hAnsi="GHEA Grapalat"/>
          <w:color w:val="002060"/>
          <w:lang w:val="en-US"/>
        </w:rPr>
        <w:t>Պատկեր</w:t>
      </w:r>
      <w:proofErr w:type="spellEnd"/>
      <w:r w:rsidRPr="00615187">
        <w:rPr>
          <w:rFonts w:ascii="GHEA Grapalat" w:hAnsi="GHEA Grapalat"/>
          <w:color w:val="002060"/>
        </w:rPr>
        <w:t xml:space="preserve"> </w:t>
      </w:r>
      <w:r w:rsidR="00615187" w:rsidRPr="00DE47EB">
        <w:rPr>
          <w:rFonts w:ascii="GHEA Grapalat" w:hAnsi="GHEA Grapalat"/>
          <w:color w:val="002060"/>
        </w:rPr>
        <w:t>6</w:t>
      </w:r>
      <w:r w:rsidRPr="00615187">
        <w:rPr>
          <w:rFonts w:ascii="GHEA Grapalat" w:hAnsi="GHEA Grapalat"/>
          <w:color w:val="002060"/>
        </w:rPr>
        <w:t xml:space="preserve"> </w:t>
      </w:r>
      <w:r w:rsidRPr="00615187">
        <w:rPr>
          <w:rFonts w:ascii="GHEA Grapalat" w:hAnsi="GHEA Grapalat"/>
          <w:color w:val="002060"/>
          <w:lang w:val="en-US"/>
        </w:rPr>
        <w:t>ՀՀ</w:t>
      </w:r>
      <w:r w:rsidRPr="00615187">
        <w:rPr>
          <w:rFonts w:ascii="GHEA Grapalat" w:hAnsi="GHEA Grapalat"/>
          <w:color w:val="002060"/>
        </w:rPr>
        <w:t xml:space="preserve"> </w:t>
      </w:r>
      <w:proofErr w:type="spellStart"/>
      <w:r w:rsidRPr="00615187">
        <w:rPr>
          <w:rFonts w:ascii="GHEA Grapalat" w:hAnsi="GHEA Grapalat"/>
          <w:color w:val="002060"/>
          <w:lang w:val="en-US"/>
        </w:rPr>
        <w:t>մակերևութային</w:t>
      </w:r>
      <w:proofErr w:type="spellEnd"/>
      <w:r w:rsidRPr="00615187">
        <w:rPr>
          <w:rFonts w:ascii="GHEA Grapalat" w:hAnsi="GHEA Grapalat"/>
          <w:color w:val="002060"/>
        </w:rPr>
        <w:t xml:space="preserve"> </w:t>
      </w:r>
      <w:proofErr w:type="spellStart"/>
      <w:r w:rsidRPr="00615187">
        <w:rPr>
          <w:rFonts w:ascii="GHEA Grapalat" w:hAnsi="GHEA Grapalat"/>
          <w:color w:val="002060"/>
          <w:lang w:val="en-US"/>
        </w:rPr>
        <w:t>ջրային</w:t>
      </w:r>
      <w:proofErr w:type="spellEnd"/>
      <w:r w:rsidRPr="00615187">
        <w:rPr>
          <w:rFonts w:ascii="GHEA Grapalat" w:hAnsi="GHEA Grapalat"/>
          <w:color w:val="002060"/>
        </w:rPr>
        <w:t xml:space="preserve"> </w:t>
      </w:r>
      <w:proofErr w:type="spellStart"/>
      <w:r w:rsidRPr="00615187">
        <w:rPr>
          <w:rFonts w:ascii="GHEA Grapalat" w:hAnsi="GHEA Grapalat"/>
          <w:color w:val="002060"/>
          <w:lang w:val="en-US"/>
        </w:rPr>
        <w:t>ցանց</w:t>
      </w:r>
      <w:r w:rsidR="009700BA" w:rsidRPr="00615187">
        <w:rPr>
          <w:rFonts w:ascii="GHEA Grapalat" w:hAnsi="GHEA Grapalat"/>
          <w:color w:val="002060"/>
          <w:lang w:val="en-US"/>
        </w:rPr>
        <w:t>ի</w:t>
      </w:r>
      <w:proofErr w:type="spellEnd"/>
      <w:r w:rsidR="00615187" w:rsidRPr="00DE47EB">
        <w:rPr>
          <w:rFonts w:ascii="GHEA Grapalat" w:hAnsi="GHEA Grapalat"/>
          <w:color w:val="002060"/>
        </w:rPr>
        <w:t xml:space="preserve"> </w:t>
      </w:r>
      <w:proofErr w:type="spellStart"/>
      <w:r w:rsidR="00615187">
        <w:rPr>
          <w:rFonts w:ascii="GHEA Grapalat" w:hAnsi="GHEA Grapalat"/>
          <w:color w:val="002060"/>
          <w:lang w:val="en-US"/>
        </w:rPr>
        <w:t>մոնիթրինգի</w:t>
      </w:r>
      <w:proofErr w:type="spellEnd"/>
      <w:r w:rsidR="00615187" w:rsidRPr="00DE47EB">
        <w:rPr>
          <w:rFonts w:ascii="GHEA Grapalat" w:hAnsi="GHEA Grapalat"/>
          <w:color w:val="002060"/>
        </w:rPr>
        <w:t xml:space="preserve"> </w:t>
      </w:r>
      <w:proofErr w:type="spellStart"/>
      <w:r w:rsidR="00615187">
        <w:rPr>
          <w:rFonts w:ascii="GHEA Grapalat" w:hAnsi="GHEA Grapalat"/>
          <w:color w:val="002060"/>
          <w:lang w:val="en-US"/>
        </w:rPr>
        <w:t>նմուշառման</w:t>
      </w:r>
      <w:proofErr w:type="spellEnd"/>
      <w:r w:rsidR="00615187" w:rsidRPr="00DE47EB">
        <w:rPr>
          <w:rFonts w:ascii="GHEA Grapalat" w:hAnsi="GHEA Grapalat"/>
          <w:color w:val="002060"/>
        </w:rPr>
        <w:t xml:space="preserve"> </w:t>
      </w:r>
      <w:proofErr w:type="spellStart"/>
      <w:r w:rsidR="00615187">
        <w:rPr>
          <w:rFonts w:ascii="GHEA Grapalat" w:hAnsi="GHEA Grapalat"/>
          <w:color w:val="002060"/>
          <w:lang w:val="en-US"/>
        </w:rPr>
        <w:t>կետերի</w:t>
      </w:r>
      <w:proofErr w:type="spellEnd"/>
      <w:r w:rsidR="009700BA" w:rsidRPr="00615187">
        <w:rPr>
          <w:rFonts w:ascii="GHEA Grapalat" w:hAnsi="GHEA Grapalat"/>
          <w:color w:val="002060"/>
        </w:rPr>
        <w:t xml:space="preserve"> </w:t>
      </w:r>
      <w:proofErr w:type="spellStart"/>
      <w:r w:rsidR="009700BA" w:rsidRPr="00615187">
        <w:rPr>
          <w:rFonts w:ascii="GHEA Grapalat" w:hAnsi="GHEA Grapalat"/>
          <w:color w:val="002060"/>
          <w:lang w:val="en-US"/>
        </w:rPr>
        <w:t>բաշխվածությունը</w:t>
      </w:r>
      <w:proofErr w:type="spellEnd"/>
      <w:r w:rsidR="009700BA" w:rsidRPr="00615187">
        <w:rPr>
          <w:rFonts w:ascii="GHEA Grapalat" w:hAnsi="GHEA Grapalat"/>
          <w:color w:val="002060"/>
        </w:rPr>
        <w:t xml:space="preserve"> </w:t>
      </w:r>
      <w:proofErr w:type="spellStart"/>
      <w:r w:rsidR="009700BA" w:rsidRPr="00615187">
        <w:rPr>
          <w:rFonts w:ascii="GHEA Grapalat" w:hAnsi="GHEA Grapalat"/>
          <w:color w:val="002060"/>
          <w:lang w:val="en-US"/>
        </w:rPr>
        <w:t>ըստ</w:t>
      </w:r>
      <w:proofErr w:type="spellEnd"/>
      <w:r w:rsidR="009700BA" w:rsidRPr="00615187">
        <w:rPr>
          <w:rFonts w:ascii="GHEA Grapalat" w:hAnsi="GHEA Grapalat"/>
          <w:color w:val="002060"/>
        </w:rPr>
        <w:t xml:space="preserve"> </w:t>
      </w:r>
      <w:proofErr w:type="spellStart"/>
      <w:r w:rsidR="009700BA" w:rsidRPr="00615187">
        <w:rPr>
          <w:rFonts w:ascii="GHEA Grapalat" w:hAnsi="GHEA Grapalat"/>
          <w:color w:val="002060"/>
          <w:lang w:val="en-US"/>
        </w:rPr>
        <w:t>ջրավազանային</w:t>
      </w:r>
      <w:proofErr w:type="spellEnd"/>
      <w:r w:rsidR="009700BA" w:rsidRPr="00615187">
        <w:rPr>
          <w:rFonts w:ascii="GHEA Grapalat" w:hAnsi="GHEA Grapalat"/>
          <w:color w:val="002060"/>
        </w:rPr>
        <w:t xml:space="preserve"> </w:t>
      </w:r>
      <w:proofErr w:type="spellStart"/>
      <w:r w:rsidR="009700BA" w:rsidRPr="00615187">
        <w:rPr>
          <w:rFonts w:ascii="GHEA Grapalat" w:hAnsi="GHEA Grapalat"/>
          <w:color w:val="002060"/>
          <w:lang w:val="en-US"/>
        </w:rPr>
        <w:t>կառավարման</w:t>
      </w:r>
      <w:proofErr w:type="spellEnd"/>
      <w:r w:rsidR="009700BA" w:rsidRPr="00615187">
        <w:rPr>
          <w:rFonts w:ascii="GHEA Grapalat" w:hAnsi="GHEA Grapalat"/>
          <w:color w:val="002060"/>
        </w:rPr>
        <w:t xml:space="preserve"> </w:t>
      </w:r>
      <w:proofErr w:type="spellStart"/>
      <w:r w:rsidR="009700BA" w:rsidRPr="00615187">
        <w:rPr>
          <w:rFonts w:ascii="GHEA Grapalat" w:hAnsi="GHEA Grapalat"/>
          <w:color w:val="002060"/>
          <w:lang w:val="en-US"/>
        </w:rPr>
        <w:t>տարածքների</w:t>
      </w:r>
      <w:proofErr w:type="spellEnd"/>
    </w:p>
    <w:p w14:paraId="4B26F508" w14:textId="77777777" w:rsidR="006147D1" w:rsidRPr="006147D1" w:rsidRDefault="006147D1" w:rsidP="00630E21">
      <w:pPr>
        <w:spacing w:before="120" w:line="276" w:lineRule="auto"/>
        <w:ind w:firstLine="270"/>
        <w:jc w:val="both"/>
        <w:rPr>
          <w:rFonts w:ascii="GHEA Grapalat" w:hAnsi="GHEA Grapalat" w:cs="Arial"/>
          <w:b/>
          <w:sz w:val="24"/>
          <w:lang w:val="hy-AM"/>
        </w:rPr>
      </w:pPr>
      <w:r w:rsidRPr="006147D1">
        <w:rPr>
          <w:rFonts w:ascii="GHEA Grapalat" w:hAnsi="GHEA Grapalat" w:cs="Sylfaen"/>
          <w:sz w:val="24"/>
          <w:lang w:val="hy-AM"/>
        </w:rPr>
        <w:t>ՀՀ մարզպետարանների տրամադրած տվյալների համաձայն, Արարատյան ՋԿՏ-ում գյուղատնտեսական մշակաբույսերի համար օգտագործվել է շուրջ 2000 տոննա պարարտանյութ: Արփա գետի ավազանի գետերի</w:t>
      </w:r>
      <w:r w:rsidRPr="006147D1">
        <w:rPr>
          <w:rFonts w:ascii="GHEA Grapalat" w:hAnsi="GHEA Grapalat" w:cs="Sylfaen"/>
          <w:sz w:val="24"/>
          <w:lang w:val="da-DK"/>
        </w:rPr>
        <w:t xml:space="preserve"> ջրի որակի գնահատման արդյունքների համաձայն նկատվում է նիտրիտ</w:t>
      </w:r>
      <w:r w:rsidRPr="006147D1">
        <w:rPr>
          <w:rFonts w:ascii="GHEA Grapalat" w:hAnsi="GHEA Grapalat" w:cs="Sylfaen"/>
          <w:sz w:val="24"/>
          <w:lang w:val="hy-AM"/>
        </w:rPr>
        <w:t xml:space="preserve"> և նիտրատ իոնների կոնցենտրացիաների աճ</w:t>
      </w:r>
      <w:r w:rsidRPr="006147D1">
        <w:rPr>
          <w:rFonts w:ascii="GHEA Grapalat" w:eastAsia="MS Mincho" w:hAnsi="GHEA Grapalat" w:cs="Sylfaen"/>
          <w:sz w:val="24"/>
          <w:lang w:val="da-DK" w:eastAsia="ja-JP"/>
        </w:rPr>
        <w:t xml:space="preserve">, </w:t>
      </w:r>
      <w:r w:rsidRPr="006147D1">
        <w:rPr>
          <w:rFonts w:ascii="GHEA Grapalat" w:eastAsia="MS Mincho" w:hAnsi="GHEA Grapalat" w:cs="Sylfaen"/>
          <w:sz w:val="24"/>
          <w:lang w:val="hy-AM" w:eastAsia="ja-JP"/>
        </w:rPr>
        <w:t>ինչը պայմանավորված է տարածաշրջանում վարելահողերից հետադարձ հոսքերի աղտոտմամբ՝ դաշտերի ոչ ճիշտ չափաբաժնով պարարտացման արդյունքում</w:t>
      </w:r>
      <w:r w:rsidRPr="006147D1">
        <w:rPr>
          <w:rFonts w:ascii="GHEA Grapalat" w:eastAsia="MS Mincho" w:hAnsi="GHEA Grapalat" w:cs="Sylfaen"/>
          <w:sz w:val="24"/>
          <w:lang w:val="da-DK" w:eastAsia="ja-JP"/>
        </w:rPr>
        <w:t>:</w:t>
      </w:r>
    </w:p>
    <w:p w14:paraId="3093196F" w14:textId="77777777" w:rsidR="006147D1" w:rsidRPr="006147D1" w:rsidRDefault="006147D1" w:rsidP="00630E21">
      <w:pPr>
        <w:autoSpaceDE w:val="0"/>
        <w:autoSpaceDN w:val="0"/>
        <w:adjustRightInd w:val="0"/>
        <w:spacing w:before="120" w:line="276" w:lineRule="auto"/>
        <w:ind w:firstLine="270"/>
        <w:jc w:val="both"/>
        <w:rPr>
          <w:rFonts w:ascii="GHEA Grapalat" w:hAnsi="GHEA Grapalat" w:cs="Sylfaen"/>
          <w:sz w:val="24"/>
          <w:lang w:val="af-ZA"/>
        </w:rPr>
      </w:pPr>
      <w:bookmarkStart w:id="77" w:name="_Hlk208310741"/>
      <w:r w:rsidRPr="006147D1">
        <w:rPr>
          <w:rFonts w:ascii="GHEA Grapalat" w:hAnsi="GHEA Grapalat" w:cs="Sylfaen"/>
          <w:sz w:val="24"/>
          <w:lang w:val="hy-AM"/>
        </w:rPr>
        <w:t xml:space="preserve">Արարատյան ՋԿՏ-ում անասնապահությունը համարվում է գյուղատնտեսության հիմնական ճյուղերից մեկը։ </w:t>
      </w:r>
      <w:r w:rsidRPr="006147D1">
        <w:rPr>
          <w:rFonts w:ascii="GHEA Grapalat" w:hAnsi="GHEA Grapalat"/>
          <w:sz w:val="24"/>
          <w:lang w:val="af-ZA"/>
        </w:rPr>
        <w:t xml:space="preserve">Ֆերմերային տնտեսությունների տարածքում գոմաղբի լվացումից հոսքաջրերը թափվում են գետեր կամ ներթափանցում են </w:t>
      </w:r>
      <w:r w:rsidRPr="006147D1">
        <w:rPr>
          <w:rFonts w:ascii="GHEA Grapalat" w:hAnsi="GHEA Grapalat"/>
          <w:sz w:val="24"/>
          <w:lang w:val="hy-AM"/>
        </w:rPr>
        <w:t>ստորերկրյա</w:t>
      </w:r>
      <w:r w:rsidRPr="006147D1">
        <w:rPr>
          <w:rFonts w:ascii="GHEA Grapalat" w:hAnsi="GHEA Grapalat"/>
          <w:sz w:val="24"/>
          <w:lang w:val="af-ZA"/>
        </w:rPr>
        <w:t xml:space="preserve"> </w:t>
      </w:r>
      <w:r w:rsidRPr="006147D1">
        <w:rPr>
          <w:rFonts w:ascii="GHEA Grapalat" w:hAnsi="GHEA Grapalat"/>
          <w:sz w:val="24"/>
          <w:lang w:val="af-ZA"/>
        </w:rPr>
        <w:lastRenderedPageBreak/>
        <w:t>ջրեր՝ աղտոտելով ջրային ռեսուրսներն ազոտի, ֆոսֆորի և օրգանական այլ տիպի միացություններով:</w:t>
      </w:r>
    </w:p>
    <w:bookmarkEnd w:id="77"/>
    <w:p w14:paraId="164395E3" w14:textId="77777777" w:rsidR="006147D1" w:rsidRDefault="006147D1" w:rsidP="00630E21">
      <w:pPr>
        <w:autoSpaceDE w:val="0"/>
        <w:autoSpaceDN w:val="0"/>
        <w:adjustRightInd w:val="0"/>
        <w:spacing w:before="120" w:line="276" w:lineRule="auto"/>
        <w:ind w:firstLine="270"/>
        <w:jc w:val="both"/>
        <w:rPr>
          <w:rFonts w:ascii="GHEA Grapalat" w:hAnsi="GHEA Grapalat" w:cs="Sylfaen"/>
          <w:sz w:val="24"/>
          <w:lang w:val="hy-AM"/>
        </w:rPr>
      </w:pPr>
      <w:r w:rsidRPr="006147D1">
        <w:rPr>
          <w:rFonts w:ascii="GHEA Grapalat" w:hAnsi="GHEA Grapalat" w:cs="Arial"/>
          <w:sz w:val="24"/>
          <w:lang w:val="hy-AM"/>
        </w:rPr>
        <w:t>Արարատի ՋԿՏ-ով է անցնում Երևան-Արարատ-Վայք-Գորիս-Կապան-Մեղրի-Ագարակ միջպետական ավտոճանապարհը: Առկա</w:t>
      </w:r>
      <w:r w:rsidRPr="006147D1">
        <w:rPr>
          <w:rFonts w:ascii="GHEA Grapalat" w:hAnsi="GHEA Grapalat" w:cs="Sylfaen"/>
          <w:sz w:val="24"/>
          <w:lang w:val="hy-AM"/>
        </w:rPr>
        <w:t xml:space="preserve"> են նաև պետական ու ներհամայնքային ավտոճանապարհները։ Այնուամենայնիվ, տրանսպորտային ուղիները հեռու են գետահուներից և ստորերկրյա ջրային ռեսուրսներից, այդ իսկ պատճառով էական ճնշում չեն գործադրում ջրային ռեսուրսների վրա: Հիմնվելով ջրավազանի վերլուծության փուլում կատարված ավտոմոբիլային մայրուղիների երթևեկության ինտենսիվության և բեռնափոխադրումների վերլուծության և գնահատման արդյունքների վրա, ինչպես նաև հաշվի առնելով այն հանգամանքը, որ ճանապարհները հիմնականում անցնում են մակերևութային և ստորերկրյա ջրային ռեսուրսներից հեռու վայրերով, կարելի է եզրակացնել, որ ավտոմոբիլային տրանսպորտը էական ճնշում չի գործադրում ջրային ռեսուրսների ջրի որակի վրա:</w:t>
      </w:r>
    </w:p>
    <w:p w14:paraId="39D9E1C8" w14:textId="77777777" w:rsidR="004B4950" w:rsidRPr="00DE47EB" w:rsidRDefault="004B4950" w:rsidP="004B4950">
      <w:pPr>
        <w:pStyle w:val="Caption"/>
        <w:jc w:val="both"/>
        <w:rPr>
          <w:rFonts w:ascii="GHEA Grapalat" w:hAnsi="GHEA Grapalat"/>
          <w:i w:val="0"/>
          <w:color w:val="auto"/>
          <w:sz w:val="36"/>
          <w:lang w:val="hy-AM"/>
        </w:rPr>
      </w:pPr>
      <w:r w:rsidRPr="00DE47EB">
        <w:rPr>
          <w:rFonts w:ascii="GHEA Grapalat" w:hAnsi="GHEA Grapalat"/>
          <w:i w:val="0"/>
          <w:color w:val="auto"/>
          <w:sz w:val="24"/>
          <w:lang w:val="hy-AM"/>
        </w:rPr>
        <w:t>Պատկեր 6 –ը արտապատկերում է Հայաստանի Հանրապետությունում մակերևութային ջրային ցանցի մոնիթրինգի նմուշառման կետերի բաշխվածությունը ըստ ջրավազանային կառավարման տարածքների:</w:t>
      </w:r>
    </w:p>
    <w:p w14:paraId="76B797F6" w14:textId="77777777" w:rsidR="004B4950" w:rsidRDefault="004B4950" w:rsidP="00630E21">
      <w:pPr>
        <w:pStyle w:val="Heading3"/>
        <w:spacing w:before="0" w:line="276" w:lineRule="auto"/>
        <w:contextualSpacing/>
        <w:mirrorIndents/>
        <w:jc w:val="both"/>
        <w:rPr>
          <w:rFonts w:ascii="GHEA Grapalat" w:hAnsi="GHEA Grapalat"/>
          <w:b/>
          <w:lang w:val="af-ZA"/>
        </w:rPr>
      </w:pPr>
      <w:bookmarkStart w:id="78" w:name="_Toc165998599"/>
    </w:p>
    <w:p w14:paraId="7C4D9E31" w14:textId="77777777" w:rsidR="00630E21" w:rsidRPr="009F576C" w:rsidRDefault="00630E21" w:rsidP="00630E21">
      <w:pPr>
        <w:pStyle w:val="Heading3"/>
        <w:spacing w:before="0" w:line="276" w:lineRule="auto"/>
        <w:contextualSpacing/>
        <w:mirrorIndents/>
        <w:jc w:val="both"/>
        <w:rPr>
          <w:rFonts w:ascii="GHEA Grapalat" w:hAnsi="GHEA Grapalat"/>
          <w:b/>
          <w:lang w:val="af-ZA"/>
        </w:rPr>
      </w:pPr>
      <w:bookmarkStart w:id="79" w:name="_Toc215137696"/>
      <w:r w:rsidRPr="009F576C">
        <w:rPr>
          <w:rFonts w:ascii="GHEA Grapalat" w:hAnsi="GHEA Grapalat"/>
          <w:b/>
          <w:lang w:val="af-ZA"/>
        </w:rPr>
        <w:t xml:space="preserve">5.2.3 </w:t>
      </w:r>
      <w:r w:rsidRPr="000B3220">
        <w:rPr>
          <w:rFonts w:ascii="GHEA Grapalat" w:hAnsi="GHEA Grapalat"/>
          <w:b/>
          <w:lang w:val="hy-AM"/>
        </w:rPr>
        <w:t>Քանակական</w:t>
      </w:r>
      <w:r w:rsidRPr="009F576C">
        <w:rPr>
          <w:rFonts w:ascii="GHEA Grapalat" w:hAnsi="GHEA Grapalat"/>
          <w:b/>
          <w:lang w:val="af-ZA"/>
        </w:rPr>
        <w:t xml:space="preserve"> </w:t>
      </w:r>
      <w:r w:rsidRPr="000B3220">
        <w:rPr>
          <w:rFonts w:ascii="GHEA Grapalat" w:hAnsi="GHEA Grapalat"/>
          <w:b/>
          <w:lang w:val="hy-AM"/>
        </w:rPr>
        <w:t>ճնշումներ</w:t>
      </w:r>
      <w:r w:rsidRPr="009F576C">
        <w:rPr>
          <w:rFonts w:ascii="GHEA Grapalat" w:hAnsi="GHEA Grapalat"/>
          <w:b/>
          <w:lang w:val="af-ZA"/>
        </w:rPr>
        <w:t xml:space="preserve">. </w:t>
      </w:r>
      <w:r w:rsidRPr="000B3220">
        <w:rPr>
          <w:rFonts w:ascii="GHEA Grapalat" w:hAnsi="GHEA Grapalat"/>
          <w:b/>
          <w:lang w:val="hy-AM"/>
        </w:rPr>
        <w:t>ջրառ</w:t>
      </w:r>
      <w:r w:rsidRPr="009F576C">
        <w:rPr>
          <w:rFonts w:ascii="GHEA Grapalat" w:hAnsi="GHEA Grapalat"/>
          <w:b/>
          <w:lang w:val="af-ZA"/>
        </w:rPr>
        <w:t xml:space="preserve"> </w:t>
      </w:r>
      <w:r w:rsidRPr="000B3220">
        <w:rPr>
          <w:rFonts w:ascii="GHEA Grapalat" w:hAnsi="GHEA Grapalat"/>
          <w:b/>
          <w:lang w:val="hy-AM"/>
        </w:rPr>
        <w:t>և</w:t>
      </w:r>
      <w:r w:rsidRPr="009F576C">
        <w:rPr>
          <w:rFonts w:ascii="GHEA Grapalat" w:hAnsi="GHEA Grapalat"/>
          <w:b/>
          <w:lang w:val="af-ZA"/>
        </w:rPr>
        <w:t xml:space="preserve"> </w:t>
      </w:r>
      <w:r w:rsidRPr="000B3220">
        <w:rPr>
          <w:rFonts w:ascii="GHEA Grapalat" w:hAnsi="GHEA Grapalat"/>
          <w:b/>
          <w:lang w:val="hy-AM"/>
        </w:rPr>
        <w:t>ջրամատակարարման</w:t>
      </w:r>
      <w:r w:rsidRPr="009F576C">
        <w:rPr>
          <w:rFonts w:ascii="GHEA Grapalat" w:hAnsi="GHEA Grapalat"/>
          <w:b/>
          <w:lang w:val="af-ZA"/>
        </w:rPr>
        <w:t xml:space="preserve"> </w:t>
      </w:r>
      <w:r w:rsidRPr="000B3220">
        <w:rPr>
          <w:rFonts w:ascii="GHEA Grapalat" w:hAnsi="GHEA Grapalat"/>
          <w:b/>
          <w:lang w:val="hy-AM"/>
        </w:rPr>
        <w:t>ծառայություններ</w:t>
      </w:r>
      <w:bookmarkEnd w:id="78"/>
      <w:bookmarkEnd w:id="79"/>
    </w:p>
    <w:p w14:paraId="48BAB84F" w14:textId="77777777" w:rsidR="00630E21" w:rsidRPr="00630E21" w:rsidRDefault="00630E21" w:rsidP="00630E21">
      <w:pPr>
        <w:spacing w:before="120" w:line="276" w:lineRule="auto"/>
        <w:jc w:val="both"/>
        <w:rPr>
          <w:rFonts w:ascii="GHEA Grapalat" w:hAnsi="GHEA Grapalat" w:cs="Arial"/>
          <w:sz w:val="24"/>
          <w:szCs w:val="24"/>
          <w:lang w:val="hy-AM"/>
        </w:rPr>
      </w:pPr>
      <w:bookmarkStart w:id="80" w:name="_Hlk208310843"/>
      <w:r w:rsidRPr="00630E21">
        <w:rPr>
          <w:rFonts w:ascii="GHEA Grapalat" w:hAnsi="GHEA Grapalat" w:cs="Arial"/>
          <w:sz w:val="24"/>
          <w:szCs w:val="24"/>
          <w:lang w:val="hy-AM"/>
        </w:rPr>
        <w:t>Համաձայն ՀՀ ՇՄՆ ջրային ռեսուրսների կառավարման վարչության կողմից տրամադրված ջրօգտագործման թույլտվությունների տվյալներ</w:t>
      </w:r>
      <w:bookmarkStart w:id="81" w:name="_Hlk143643643"/>
      <w:bookmarkEnd w:id="80"/>
      <w:r w:rsidR="00C90FEB">
        <w:rPr>
          <w:rFonts w:ascii="GHEA Grapalat" w:hAnsi="GHEA Grapalat" w:cs="Arial"/>
          <w:sz w:val="24"/>
          <w:szCs w:val="24"/>
          <w:lang w:val="hy-AM"/>
        </w:rPr>
        <w:t>ը ներկայացված են պ</w:t>
      </w:r>
      <w:r w:rsidR="0067454D" w:rsidRPr="0067454D">
        <w:rPr>
          <w:rFonts w:ascii="GHEA Grapalat" w:hAnsi="GHEA Grapalat" w:cs="Arial"/>
          <w:sz w:val="24"/>
          <w:szCs w:val="24"/>
          <w:lang w:val="hy-AM"/>
        </w:rPr>
        <w:t>ատկեր 7</w:t>
      </w:r>
      <w:r w:rsidR="00C90FEB">
        <w:rPr>
          <w:rFonts w:ascii="GHEA Grapalat" w:hAnsi="GHEA Grapalat" w:cs="Arial"/>
          <w:sz w:val="24"/>
          <w:szCs w:val="24"/>
          <w:lang w:val="hy-AM"/>
        </w:rPr>
        <w:t>-ում</w:t>
      </w:r>
      <w:r w:rsidR="0067454D">
        <w:rPr>
          <w:rStyle w:val="FootnoteReference"/>
          <w:rFonts w:ascii="GHEA Grapalat" w:hAnsi="GHEA Grapalat" w:cs="Arial"/>
          <w:sz w:val="24"/>
          <w:szCs w:val="24"/>
          <w:lang w:val="hy-AM"/>
        </w:rPr>
        <w:footnoteReference w:id="27"/>
      </w:r>
      <w:r w:rsidRPr="00630E21">
        <w:rPr>
          <w:rFonts w:ascii="GHEA Grapalat" w:hAnsi="GHEA Grapalat" w:cs="Arial"/>
          <w:sz w:val="24"/>
          <w:szCs w:val="24"/>
          <w:lang w:val="hy-AM"/>
        </w:rPr>
        <w:t>։</w:t>
      </w:r>
    </w:p>
    <w:p w14:paraId="3E3D87F0" w14:textId="77777777" w:rsidR="0013788E" w:rsidRDefault="00630E21" w:rsidP="0013788E">
      <w:pPr>
        <w:keepNext/>
        <w:spacing w:before="120"/>
        <w:jc w:val="center"/>
      </w:pPr>
      <w:r w:rsidRPr="00B21C61">
        <w:rPr>
          <w:rFonts w:ascii="GHEA Grapalat" w:hAnsi="GHEA Grapalat" w:cs="Arial"/>
          <w:noProof/>
          <w:szCs w:val="24"/>
          <w:lang w:val="en-US"/>
        </w:rPr>
        <w:drawing>
          <wp:inline distT="0" distB="0" distL="0" distR="0" wp14:anchorId="325BF064" wp14:editId="0C2205F2">
            <wp:extent cx="3971925" cy="17716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926" t="2841" r="4511" b="9084"/>
                    <a:stretch/>
                  </pic:blipFill>
                  <pic:spPr bwMode="auto">
                    <a:xfrm>
                      <a:off x="0" y="0"/>
                      <a:ext cx="3971925" cy="1771650"/>
                    </a:xfrm>
                    <a:prstGeom prst="rect">
                      <a:avLst/>
                    </a:prstGeom>
                    <a:noFill/>
                    <a:ln>
                      <a:noFill/>
                    </a:ln>
                    <a:extLst>
                      <a:ext uri="{53640926-AAD7-44D8-BBD7-CCE9431645EC}">
                        <a14:shadowObscured xmlns:a14="http://schemas.microsoft.com/office/drawing/2010/main"/>
                      </a:ext>
                    </a:extLst>
                  </pic:spPr>
                </pic:pic>
              </a:graphicData>
            </a:graphic>
          </wp:inline>
        </w:drawing>
      </w:r>
    </w:p>
    <w:p w14:paraId="5994E8D7" w14:textId="77777777" w:rsidR="00630E21" w:rsidRPr="00D95868" w:rsidRDefault="0013788E" w:rsidP="0013788E">
      <w:pPr>
        <w:pStyle w:val="Caption"/>
        <w:jc w:val="center"/>
        <w:rPr>
          <w:rFonts w:ascii="GHEA Grapalat" w:hAnsi="GHEA Grapalat" w:cs="Arial"/>
          <w:color w:val="002060"/>
          <w:szCs w:val="24"/>
        </w:rPr>
      </w:pPr>
      <w:proofErr w:type="spellStart"/>
      <w:r w:rsidRPr="00D95868">
        <w:rPr>
          <w:rFonts w:ascii="GHEA Grapalat" w:hAnsi="GHEA Grapalat"/>
          <w:color w:val="002060"/>
          <w:lang w:val="en-US"/>
        </w:rPr>
        <w:t>Պատկեր</w:t>
      </w:r>
      <w:proofErr w:type="spellEnd"/>
      <w:r w:rsidRPr="00D95868">
        <w:rPr>
          <w:rFonts w:ascii="GHEA Grapalat" w:hAnsi="GHEA Grapalat"/>
          <w:color w:val="002060"/>
        </w:rPr>
        <w:t xml:space="preserve"> </w:t>
      </w:r>
      <w:r w:rsidR="00D95868" w:rsidRPr="00DE47EB">
        <w:rPr>
          <w:rFonts w:ascii="GHEA Grapalat" w:hAnsi="GHEA Grapalat"/>
          <w:color w:val="002060"/>
        </w:rPr>
        <w:t>7</w:t>
      </w:r>
      <w:r w:rsidRPr="00D95868">
        <w:rPr>
          <w:rFonts w:ascii="GHEA Grapalat" w:hAnsi="GHEA Grapalat"/>
          <w:color w:val="002060"/>
        </w:rPr>
        <w:t xml:space="preserve"> </w:t>
      </w:r>
      <w:r w:rsidRPr="00D95868">
        <w:rPr>
          <w:rFonts w:ascii="GHEA Grapalat" w:eastAsia="Batang" w:hAnsi="GHEA Grapalat" w:cs="Times New Roman"/>
          <w:bCs/>
          <w:color w:val="002060"/>
          <w:szCs w:val="20"/>
          <w:lang w:val="hy-AM" w:eastAsia="en-GB"/>
        </w:rPr>
        <w:t>Արարատյան ՋԿՏ-ում ջրօգտագործման պատկերն ըստ ջրօգտագործման թույլտվությունների</w:t>
      </w:r>
    </w:p>
    <w:p w14:paraId="40B5541A" w14:textId="77777777" w:rsidR="00630E21" w:rsidRPr="00630E21" w:rsidRDefault="00630E21" w:rsidP="00630E21">
      <w:pPr>
        <w:spacing w:before="120" w:line="276" w:lineRule="auto"/>
        <w:jc w:val="both"/>
        <w:rPr>
          <w:rFonts w:ascii="GHEA Grapalat" w:hAnsi="GHEA Grapalat" w:cs="Arial"/>
          <w:i/>
          <w:iCs/>
          <w:sz w:val="24"/>
          <w:szCs w:val="24"/>
          <w:lang w:val="hy-AM"/>
        </w:rPr>
      </w:pPr>
      <w:bookmarkStart w:id="82" w:name="_Hlk208310889"/>
      <w:r w:rsidRPr="00630E21">
        <w:rPr>
          <w:rFonts w:ascii="GHEA Grapalat" w:hAnsi="GHEA Grapalat" w:cs="Arial"/>
          <w:sz w:val="24"/>
          <w:szCs w:val="24"/>
          <w:lang w:val="hy-AM"/>
        </w:rPr>
        <w:t>Հաշվի առնելով, որ հիդրոէներգետիկ ջրօգտագործումը ոչ սպառողական է, ջրօգտագործման բաշխվածությունն ըստ ոլորտների հետևյալն է. խմելու-կենցաղային նպատակներով ջրառը կազմում է` 7.90%, ոռոգմանը՝ 86.0%, արդյունաբերականը` 0.90%, ձկնաբուծությունը` 4.40%, ջրարբիացումը՝ 0.80%:</w:t>
      </w:r>
      <w:bookmarkEnd w:id="81"/>
      <w:r w:rsidRPr="00630E21">
        <w:rPr>
          <w:rFonts w:ascii="GHEA Grapalat" w:hAnsi="GHEA Grapalat" w:cs="Arial"/>
          <w:sz w:val="24"/>
          <w:szCs w:val="24"/>
          <w:lang w:val="hy-AM"/>
        </w:rPr>
        <w:t xml:space="preserve"> Հարկ է նշել, որ ըստ ջրօգտագործման թույլտվությունների տվյալների Արարատյան </w:t>
      </w:r>
      <w:r w:rsidRPr="00630E21">
        <w:rPr>
          <w:rFonts w:ascii="GHEA Grapalat" w:hAnsi="GHEA Grapalat" w:cs="Arial"/>
          <w:sz w:val="24"/>
          <w:szCs w:val="24"/>
          <w:lang w:val="hy-AM"/>
        </w:rPr>
        <w:lastRenderedPageBreak/>
        <w:t>ՋԿՏ-ում արդյունաբերական նպատակով ջրօգտագործումը և ջրարբիացումը ջրառի ծավալներով գրեթե հավասար են միմյանց։</w:t>
      </w:r>
    </w:p>
    <w:p w14:paraId="076834AD" w14:textId="77777777" w:rsidR="00630E21" w:rsidRPr="00630E21" w:rsidRDefault="00630E21" w:rsidP="00630E21">
      <w:pPr>
        <w:spacing w:before="120" w:line="276" w:lineRule="auto"/>
        <w:jc w:val="both"/>
        <w:rPr>
          <w:rFonts w:ascii="GHEA Grapalat" w:hAnsi="GHEA Grapalat" w:cs="Arial"/>
          <w:sz w:val="24"/>
          <w:szCs w:val="24"/>
          <w:lang w:val="hy-AM"/>
        </w:rPr>
      </w:pPr>
      <w:bookmarkStart w:id="83" w:name="_Hlk208311031"/>
      <w:bookmarkEnd w:id="82"/>
      <w:r w:rsidRPr="00630E21">
        <w:rPr>
          <w:rFonts w:ascii="GHEA Grapalat" w:hAnsi="GHEA Grapalat" w:cs="Arial"/>
          <w:b/>
          <w:bCs/>
          <w:sz w:val="24"/>
          <w:szCs w:val="24"/>
          <w:lang w:val="hy-AM"/>
        </w:rPr>
        <w:t xml:space="preserve">Խմելու-կենցաղային նպատակներով ջրօգտագործում։ </w:t>
      </w:r>
      <w:bookmarkEnd w:id="83"/>
      <w:r w:rsidRPr="00630E21">
        <w:rPr>
          <w:rFonts w:ascii="GHEA Grapalat" w:hAnsi="GHEA Grapalat" w:cs="Arial"/>
          <w:sz w:val="24"/>
          <w:szCs w:val="24"/>
          <w:lang w:val="hy-AM"/>
        </w:rPr>
        <w:t xml:space="preserve">Արարատյան ՋԿՏ-ի բնակավայրերում խմելու-կենցաղային նպատակով ջրամատակարարման համակարգը հիմնականում 40-60 տարեկան է և մասամբ խափանված։ Ջրամատակարարման համակարգը հիմնականում գոտիավորում չունի։ Օրվա կարգավորող ջրամբարների մեծ մասը վերանորոգման և նոր սարքավորումներով հագեցման կարիք ունեն։ Խմելու ջրի մաքրման և ախտահանման սարքավորումների տեխնոլոգիական մակարդակը բավարար չէ։ մեծ են ջրամատակարարման համակարգում ջրի կորուստները։ </w:t>
      </w:r>
      <w:bookmarkStart w:id="84" w:name="_Hlk208311051"/>
      <w:r w:rsidRPr="00630E21">
        <w:rPr>
          <w:rFonts w:ascii="GHEA Grapalat" w:hAnsi="GHEA Grapalat" w:cs="Arial"/>
          <w:sz w:val="24"/>
          <w:szCs w:val="24"/>
          <w:lang w:val="hy-AM"/>
        </w:rPr>
        <w:t>Խմելու-կենցաղային նպատակով ջրօգտագործումը կազմում է ընդհանուր ջրօգտագործման ընդամենը՝ 7.90%-ը՝ բացառությամբ հիդրոէներգետիկայի, և ջրառը չի ազդում Արարատյան ՋԿՏ-ի ջրային ռեսուրսների քանակի վրա:</w:t>
      </w:r>
    </w:p>
    <w:p w14:paraId="43B99269" w14:textId="77777777" w:rsidR="00630E21" w:rsidRPr="00630E21" w:rsidRDefault="00630E21" w:rsidP="00630E21">
      <w:pPr>
        <w:spacing w:before="120" w:line="276" w:lineRule="auto"/>
        <w:jc w:val="both"/>
        <w:rPr>
          <w:rFonts w:ascii="GHEA Grapalat" w:hAnsi="GHEA Grapalat" w:cs="Arial"/>
          <w:sz w:val="24"/>
          <w:szCs w:val="24"/>
          <w:lang w:val="hy-AM"/>
        </w:rPr>
      </w:pPr>
      <w:bookmarkStart w:id="85" w:name="_Hlk208311070"/>
      <w:bookmarkEnd w:id="84"/>
      <w:r w:rsidRPr="00630E21">
        <w:rPr>
          <w:rFonts w:ascii="GHEA Grapalat" w:hAnsi="GHEA Grapalat" w:cs="Arial"/>
          <w:b/>
          <w:bCs/>
          <w:sz w:val="24"/>
          <w:szCs w:val="24"/>
          <w:lang w:val="hy-AM"/>
        </w:rPr>
        <w:t xml:space="preserve">Ոռոգման նպատակով ջրօգտագործում։ </w:t>
      </w:r>
      <w:bookmarkStart w:id="86" w:name="_Hlk208311115"/>
      <w:bookmarkEnd w:id="85"/>
      <w:r w:rsidRPr="00630E21">
        <w:rPr>
          <w:rFonts w:ascii="GHEA Grapalat" w:hAnsi="GHEA Grapalat" w:cs="Arial"/>
          <w:sz w:val="24"/>
          <w:szCs w:val="24"/>
          <w:lang w:val="hy-AM"/>
        </w:rPr>
        <w:t>ՋԿՏ-ի տարածքում ոռոգման ենթակառուցվածքը բավական քայքայված է: Ոռոգման կիրառվող մեթոդները (մակերեսային ոռոգում) ժամանակակից չեն, ինչի արդյունքում ջրի ընդհանուր կորուստները հասնում են մինչև 40-50%: Արարատյան ՋԿՏ-ում ոռոգման նպատակով ջրառը կազմում է ընդհանուր ջրօգտագործման ավելի քան 86%-ը և այն էական ճնշում է գործադրում ջրային ռեսուրսների քանակի, հետևապես էկոլոգիական վիճակի վրա:</w:t>
      </w:r>
    </w:p>
    <w:bookmarkEnd w:id="86"/>
    <w:p w14:paraId="41329D83" w14:textId="77777777" w:rsidR="00630E21" w:rsidRPr="00630E21" w:rsidRDefault="00630E21" w:rsidP="00630E21">
      <w:pPr>
        <w:spacing w:before="120" w:line="276" w:lineRule="auto"/>
        <w:jc w:val="both"/>
        <w:rPr>
          <w:rFonts w:ascii="GHEA Grapalat" w:hAnsi="GHEA Grapalat" w:cs="Arial"/>
          <w:sz w:val="24"/>
          <w:szCs w:val="24"/>
          <w:lang w:val="hy-AM"/>
        </w:rPr>
      </w:pPr>
      <w:r w:rsidRPr="00630E21">
        <w:rPr>
          <w:rFonts w:ascii="GHEA Grapalat" w:hAnsi="GHEA Grapalat" w:cs="Arial"/>
          <w:b/>
          <w:bCs/>
          <w:sz w:val="24"/>
          <w:szCs w:val="24"/>
          <w:lang w:val="hy-AM"/>
        </w:rPr>
        <w:t>Արդյունաբերական նպատակներով</w:t>
      </w:r>
      <w:r w:rsidRPr="00630E21">
        <w:rPr>
          <w:rFonts w:ascii="GHEA Grapalat" w:hAnsi="GHEA Grapalat" w:cs="Arial"/>
          <w:sz w:val="24"/>
          <w:szCs w:val="24"/>
          <w:lang w:val="hy-AM"/>
        </w:rPr>
        <w:t xml:space="preserve"> </w:t>
      </w:r>
      <w:r w:rsidRPr="00630E21">
        <w:rPr>
          <w:rFonts w:ascii="GHEA Grapalat" w:hAnsi="GHEA Grapalat" w:cs="Arial"/>
          <w:b/>
          <w:bCs/>
          <w:sz w:val="24"/>
          <w:szCs w:val="24"/>
          <w:lang w:val="hy-AM"/>
        </w:rPr>
        <w:t>ջրօգտագործում</w:t>
      </w:r>
      <w:r w:rsidRPr="00630E21">
        <w:rPr>
          <w:rFonts w:ascii="GHEA Grapalat" w:hAnsi="GHEA Grapalat" w:cs="Arial"/>
          <w:sz w:val="24"/>
          <w:szCs w:val="24"/>
          <w:lang w:val="hy-AM"/>
        </w:rPr>
        <w:t>։ Արարատյան ՋՏԿ-ում արդյունաբերական նպատակով ջրառը էական ճնշում չի գործադրում ջրային ռեսուրսների քանակի վրա:</w:t>
      </w:r>
    </w:p>
    <w:p w14:paraId="4DD17C7C" w14:textId="77777777" w:rsidR="00630E21" w:rsidRPr="00630E21" w:rsidRDefault="00630E21" w:rsidP="00630E21">
      <w:pPr>
        <w:spacing w:before="120" w:line="276" w:lineRule="auto"/>
        <w:jc w:val="both"/>
        <w:rPr>
          <w:rFonts w:ascii="GHEA Grapalat" w:hAnsi="GHEA Grapalat" w:cs="Arial"/>
          <w:b/>
          <w:bCs/>
          <w:sz w:val="24"/>
          <w:szCs w:val="24"/>
          <w:lang w:val="hy-AM"/>
        </w:rPr>
      </w:pPr>
      <w:r w:rsidRPr="00630E21">
        <w:rPr>
          <w:rFonts w:ascii="GHEA Grapalat" w:hAnsi="GHEA Grapalat" w:cs="Arial"/>
          <w:b/>
          <w:bCs/>
          <w:sz w:val="24"/>
          <w:szCs w:val="24"/>
          <w:lang w:val="hy-AM"/>
        </w:rPr>
        <w:t xml:space="preserve">Հիդրոէլեկտրաէներգիայի արտադրության համար ջրօգտագործում։ </w:t>
      </w:r>
      <w:r w:rsidRPr="00630E21">
        <w:rPr>
          <w:rFonts w:ascii="GHEA Grapalat" w:hAnsi="GHEA Grapalat" w:cs="Arial"/>
          <w:sz w:val="24"/>
          <w:szCs w:val="24"/>
          <w:lang w:val="hy-AM"/>
        </w:rPr>
        <w:t>Հիդրոէներգետիկան էական ճնշում է գործադրում գետավազանի ջրային ռեսուրսների քանակի վրա հատկապես Արփայի գետավազանում:</w:t>
      </w:r>
    </w:p>
    <w:p w14:paraId="78A18F57" w14:textId="77777777" w:rsidR="00D128C1" w:rsidRPr="000B3220" w:rsidRDefault="006828FD" w:rsidP="00D128C1">
      <w:pPr>
        <w:pStyle w:val="Heading1"/>
        <w:spacing w:before="0" w:line="276" w:lineRule="auto"/>
        <w:contextualSpacing/>
        <w:mirrorIndents/>
        <w:jc w:val="both"/>
        <w:rPr>
          <w:rFonts w:ascii="GHEA Grapalat" w:hAnsi="GHEA Grapalat"/>
          <w:sz w:val="24"/>
          <w:lang w:val="hy"/>
        </w:rPr>
      </w:pPr>
      <w:bookmarkStart w:id="87" w:name="_Toc215137697"/>
      <w:r>
        <w:rPr>
          <w:rFonts w:ascii="GHEA Grapalat" w:hAnsi="GHEA Grapalat"/>
          <w:sz w:val="24"/>
          <w:lang w:val="hy"/>
        </w:rPr>
        <w:t>6</w:t>
      </w:r>
      <w:r w:rsidR="00D128C1" w:rsidRPr="009F576C">
        <w:rPr>
          <w:rFonts w:ascii="GHEA Grapalat" w:hAnsi="GHEA Grapalat"/>
          <w:sz w:val="24"/>
          <w:lang w:val="hy"/>
        </w:rPr>
        <w:t xml:space="preserve">. </w:t>
      </w:r>
      <w:r w:rsidR="00D128C1" w:rsidRPr="00DE47EB">
        <w:rPr>
          <w:rFonts w:ascii="GHEA Grapalat" w:hAnsi="GHEA Grapalat"/>
          <w:sz w:val="24"/>
          <w:lang w:val="hy-AM"/>
        </w:rPr>
        <w:t>ՋՐԱՎԱԶԱՆԱՅԻՆ</w:t>
      </w:r>
      <w:r w:rsidR="00D128C1" w:rsidRPr="000B3220">
        <w:rPr>
          <w:rFonts w:ascii="GHEA Grapalat" w:hAnsi="GHEA Grapalat"/>
          <w:sz w:val="24"/>
          <w:lang w:val="hy"/>
        </w:rPr>
        <w:t xml:space="preserve"> </w:t>
      </w:r>
      <w:r w:rsidR="00D128C1" w:rsidRPr="00DE47EB">
        <w:rPr>
          <w:rFonts w:ascii="GHEA Grapalat" w:hAnsi="GHEA Grapalat"/>
          <w:sz w:val="24"/>
          <w:lang w:val="hy-AM"/>
        </w:rPr>
        <w:t>ԿԱՌԱՎԱՐՄԱՆ</w:t>
      </w:r>
      <w:r w:rsidR="00D128C1" w:rsidRPr="000B3220">
        <w:rPr>
          <w:rFonts w:ascii="GHEA Grapalat" w:hAnsi="GHEA Grapalat"/>
          <w:sz w:val="24"/>
          <w:lang w:val="hy"/>
        </w:rPr>
        <w:t xml:space="preserve"> </w:t>
      </w:r>
      <w:r w:rsidR="00D128C1" w:rsidRPr="00DE47EB">
        <w:rPr>
          <w:rFonts w:ascii="GHEA Grapalat" w:hAnsi="GHEA Grapalat"/>
          <w:sz w:val="24"/>
          <w:lang w:val="hy-AM"/>
        </w:rPr>
        <w:t>ՏԱՐԱԾՔԻ</w:t>
      </w:r>
      <w:r w:rsidR="00D128C1" w:rsidRPr="000B3220">
        <w:rPr>
          <w:rFonts w:ascii="GHEA Grapalat" w:hAnsi="GHEA Grapalat"/>
          <w:sz w:val="24"/>
          <w:lang w:val="hy"/>
        </w:rPr>
        <w:t xml:space="preserve"> </w:t>
      </w:r>
      <w:r w:rsidR="00D128C1" w:rsidRPr="00DE47EB">
        <w:rPr>
          <w:rFonts w:ascii="GHEA Grapalat" w:hAnsi="GHEA Grapalat"/>
          <w:sz w:val="24"/>
          <w:lang w:val="hy-AM"/>
        </w:rPr>
        <w:t>ՋՐԱՅԻՆ</w:t>
      </w:r>
      <w:r w:rsidR="00D128C1" w:rsidRPr="000B3220">
        <w:rPr>
          <w:rFonts w:ascii="GHEA Grapalat" w:hAnsi="GHEA Grapalat"/>
          <w:sz w:val="24"/>
          <w:lang w:val="hy"/>
        </w:rPr>
        <w:t xml:space="preserve"> </w:t>
      </w:r>
      <w:r w:rsidR="00D128C1" w:rsidRPr="00DE47EB">
        <w:rPr>
          <w:rFonts w:ascii="GHEA Grapalat" w:hAnsi="GHEA Grapalat"/>
          <w:sz w:val="24"/>
          <w:lang w:val="hy-AM"/>
        </w:rPr>
        <w:t>ՌԵՍՈՒՐՍՆԵՐ</w:t>
      </w:r>
      <w:r w:rsidR="00D128C1" w:rsidRPr="000B3220">
        <w:rPr>
          <w:rFonts w:ascii="GHEA Grapalat" w:hAnsi="GHEA Grapalat"/>
          <w:sz w:val="24"/>
          <w:lang w:val="hy"/>
        </w:rPr>
        <w:t xml:space="preserve"> </w:t>
      </w:r>
      <w:r w:rsidR="00D128C1" w:rsidRPr="00DE47EB">
        <w:rPr>
          <w:rFonts w:ascii="GHEA Grapalat" w:hAnsi="GHEA Grapalat"/>
          <w:sz w:val="24"/>
          <w:lang w:val="hy-AM"/>
        </w:rPr>
        <w:t>ԵՎ</w:t>
      </w:r>
      <w:r w:rsidR="00D128C1" w:rsidRPr="000B3220">
        <w:rPr>
          <w:rFonts w:ascii="GHEA Grapalat" w:hAnsi="GHEA Grapalat"/>
          <w:sz w:val="24"/>
          <w:lang w:val="hy"/>
        </w:rPr>
        <w:t xml:space="preserve"> </w:t>
      </w:r>
      <w:r w:rsidR="00D128C1" w:rsidRPr="00DE47EB">
        <w:rPr>
          <w:rFonts w:ascii="GHEA Grapalat" w:hAnsi="GHEA Grapalat"/>
          <w:sz w:val="24"/>
          <w:lang w:val="hy-AM"/>
        </w:rPr>
        <w:t>ՊԱՇԱՐՆԵՐ</w:t>
      </w:r>
      <w:bookmarkEnd w:id="87"/>
    </w:p>
    <w:p w14:paraId="6904E4D4" w14:textId="77777777" w:rsidR="00775411" w:rsidRPr="000B3220" w:rsidRDefault="00775411" w:rsidP="00775411">
      <w:pPr>
        <w:rPr>
          <w:lang w:val="hy"/>
        </w:rPr>
      </w:pPr>
    </w:p>
    <w:p w14:paraId="7BCB8C54" w14:textId="77777777" w:rsidR="00EE0995" w:rsidRPr="00EE0995" w:rsidRDefault="00EE0995" w:rsidP="00775411">
      <w:pPr>
        <w:spacing w:before="120" w:line="276" w:lineRule="auto"/>
        <w:ind w:firstLine="360"/>
        <w:jc w:val="both"/>
        <w:rPr>
          <w:rFonts w:ascii="GHEA Grapalat" w:hAnsi="GHEA Grapalat"/>
          <w:spacing w:val="1"/>
          <w:sz w:val="24"/>
          <w:lang w:val="hy-AM"/>
        </w:rPr>
      </w:pPr>
      <w:r w:rsidRPr="00EE0995">
        <w:rPr>
          <w:rFonts w:ascii="GHEA Grapalat" w:hAnsi="GHEA Grapalat"/>
          <w:sz w:val="24"/>
          <w:lang w:val="hy-AM"/>
        </w:rPr>
        <w:t>Արարատյան</w:t>
      </w:r>
      <w:r w:rsidRPr="00EE0995">
        <w:rPr>
          <w:rFonts w:ascii="GHEA Grapalat" w:hAnsi="GHEA Grapalat"/>
          <w:spacing w:val="1"/>
          <w:sz w:val="24"/>
          <w:lang w:val="hy-AM"/>
        </w:rPr>
        <w:t xml:space="preserve"> </w:t>
      </w:r>
      <w:r w:rsidRPr="00EE0995">
        <w:rPr>
          <w:rFonts w:ascii="GHEA Grapalat" w:hAnsi="GHEA Grapalat"/>
          <w:sz w:val="24"/>
          <w:lang w:val="hy-AM"/>
        </w:rPr>
        <w:t>ՋԿՏ-ի</w:t>
      </w:r>
      <w:r w:rsidRPr="00EE0995">
        <w:rPr>
          <w:rFonts w:ascii="GHEA Grapalat" w:hAnsi="GHEA Grapalat"/>
          <w:spacing w:val="1"/>
          <w:sz w:val="24"/>
          <w:lang w:val="hy-AM"/>
        </w:rPr>
        <w:t xml:space="preserve"> </w:t>
      </w:r>
      <w:r w:rsidRPr="00EE0995">
        <w:rPr>
          <w:rFonts w:ascii="GHEA Grapalat" w:hAnsi="GHEA Grapalat"/>
          <w:sz w:val="24"/>
          <w:lang w:val="hy-AM"/>
        </w:rPr>
        <w:t>օգտագործելի</w:t>
      </w:r>
      <w:r w:rsidRPr="00EE0995">
        <w:rPr>
          <w:rFonts w:ascii="GHEA Grapalat" w:hAnsi="GHEA Grapalat"/>
          <w:spacing w:val="1"/>
          <w:sz w:val="24"/>
          <w:lang w:val="hy-AM"/>
        </w:rPr>
        <w:t xml:space="preserve"> </w:t>
      </w:r>
      <w:r w:rsidRPr="00EE0995">
        <w:rPr>
          <w:rFonts w:ascii="GHEA Grapalat" w:hAnsi="GHEA Grapalat"/>
          <w:sz w:val="24"/>
          <w:lang w:val="hy-AM"/>
        </w:rPr>
        <w:t>ջրային</w:t>
      </w:r>
      <w:r w:rsidRPr="00EE0995">
        <w:rPr>
          <w:rFonts w:ascii="GHEA Grapalat" w:hAnsi="GHEA Grapalat"/>
          <w:spacing w:val="1"/>
          <w:sz w:val="24"/>
          <w:lang w:val="hy-AM"/>
        </w:rPr>
        <w:t xml:space="preserve"> </w:t>
      </w:r>
      <w:r w:rsidRPr="00EE0995">
        <w:rPr>
          <w:rFonts w:ascii="GHEA Grapalat" w:hAnsi="GHEA Grapalat"/>
          <w:sz w:val="24"/>
          <w:lang w:val="hy-AM"/>
        </w:rPr>
        <w:t>ռեսուրսները,</w:t>
      </w:r>
      <w:r w:rsidRPr="00EE0995">
        <w:rPr>
          <w:rFonts w:ascii="GHEA Grapalat" w:hAnsi="GHEA Grapalat"/>
          <w:spacing w:val="1"/>
          <w:sz w:val="24"/>
          <w:lang w:val="hy-AM"/>
        </w:rPr>
        <w:t xml:space="preserve"> </w:t>
      </w:r>
      <w:r w:rsidRPr="00EE0995">
        <w:rPr>
          <w:rFonts w:ascii="GHEA Grapalat" w:hAnsi="GHEA Grapalat"/>
          <w:sz w:val="24"/>
          <w:lang w:val="hy-AM"/>
        </w:rPr>
        <w:t>ռազմավարական</w:t>
      </w:r>
      <w:r w:rsidRPr="00EE0995">
        <w:rPr>
          <w:rFonts w:ascii="GHEA Grapalat" w:hAnsi="GHEA Grapalat"/>
          <w:spacing w:val="1"/>
          <w:sz w:val="24"/>
          <w:lang w:val="hy-AM"/>
        </w:rPr>
        <w:t xml:space="preserve"> </w:t>
      </w:r>
      <w:r w:rsidRPr="00EE0995">
        <w:rPr>
          <w:rFonts w:ascii="GHEA Grapalat" w:hAnsi="GHEA Grapalat"/>
          <w:sz w:val="24"/>
          <w:lang w:val="hy-AM"/>
        </w:rPr>
        <w:t>և ազգային</w:t>
      </w:r>
      <w:r w:rsidRPr="00EE0995">
        <w:rPr>
          <w:rFonts w:ascii="GHEA Grapalat" w:hAnsi="GHEA Grapalat"/>
          <w:spacing w:val="1"/>
          <w:sz w:val="24"/>
          <w:lang w:val="hy-AM"/>
        </w:rPr>
        <w:t xml:space="preserve"> </w:t>
      </w:r>
      <w:r w:rsidRPr="00EE0995">
        <w:rPr>
          <w:rFonts w:ascii="GHEA Grapalat" w:hAnsi="GHEA Grapalat"/>
          <w:sz w:val="24"/>
          <w:lang w:val="hy-AM"/>
        </w:rPr>
        <w:t>ջրային</w:t>
      </w:r>
      <w:r w:rsidRPr="00EE0995">
        <w:rPr>
          <w:rFonts w:ascii="GHEA Grapalat" w:hAnsi="GHEA Grapalat"/>
          <w:spacing w:val="1"/>
          <w:sz w:val="24"/>
          <w:lang w:val="hy-AM"/>
        </w:rPr>
        <w:t xml:space="preserve"> </w:t>
      </w:r>
      <w:r w:rsidRPr="00EE0995">
        <w:rPr>
          <w:rFonts w:ascii="GHEA Grapalat" w:hAnsi="GHEA Grapalat"/>
          <w:sz w:val="24"/>
          <w:lang w:val="hy-AM"/>
        </w:rPr>
        <w:t>պաշարները</w:t>
      </w:r>
      <w:r w:rsidRPr="00EE0995">
        <w:rPr>
          <w:rFonts w:ascii="GHEA Grapalat" w:hAnsi="GHEA Grapalat"/>
          <w:spacing w:val="1"/>
          <w:sz w:val="24"/>
          <w:lang w:val="hy-AM"/>
        </w:rPr>
        <w:t xml:space="preserve"> </w:t>
      </w:r>
      <w:r w:rsidRPr="00EE0995">
        <w:rPr>
          <w:rFonts w:ascii="GHEA Grapalat" w:hAnsi="GHEA Grapalat"/>
          <w:sz w:val="24"/>
          <w:lang w:val="hy-AM"/>
        </w:rPr>
        <w:t>որոշվել</w:t>
      </w:r>
      <w:r w:rsidRPr="00EE0995">
        <w:rPr>
          <w:rFonts w:ascii="GHEA Grapalat" w:hAnsi="GHEA Grapalat"/>
          <w:spacing w:val="1"/>
          <w:sz w:val="24"/>
          <w:lang w:val="hy-AM"/>
        </w:rPr>
        <w:t xml:space="preserve"> </w:t>
      </w:r>
      <w:r w:rsidRPr="00EE0995">
        <w:rPr>
          <w:rFonts w:ascii="GHEA Grapalat" w:hAnsi="GHEA Grapalat"/>
          <w:sz w:val="24"/>
          <w:lang w:val="hy-AM"/>
        </w:rPr>
        <w:t>են</w:t>
      </w:r>
      <w:r w:rsidRPr="00EE0995">
        <w:rPr>
          <w:rFonts w:ascii="GHEA Grapalat" w:hAnsi="GHEA Grapalat"/>
          <w:spacing w:val="1"/>
          <w:sz w:val="24"/>
          <w:lang w:val="hy-AM"/>
        </w:rPr>
        <w:t xml:space="preserve"> </w:t>
      </w:r>
      <w:r w:rsidRPr="00EE0995">
        <w:rPr>
          <w:rFonts w:ascii="GHEA Grapalat" w:hAnsi="GHEA Grapalat"/>
          <w:sz w:val="24"/>
          <w:lang w:val="hy-AM"/>
        </w:rPr>
        <w:t>«Ջրի</w:t>
      </w:r>
      <w:r w:rsidRPr="00EE0995">
        <w:rPr>
          <w:rFonts w:ascii="GHEA Grapalat" w:hAnsi="GHEA Grapalat"/>
          <w:spacing w:val="1"/>
          <w:sz w:val="24"/>
          <w:lang w:val="hy-AM"/>
        </w:rPr>
        <w:t xml:space="preserve"> </w:t>
      </w:r>
      <w:r w:rsidRPr="00EE0995">
        <w:rPr>
          <w:rFonts w:ascii="GHEA Grapalat" w:hAnsi="GHEA Grapalat"/>
          <w:sz w:val="24"/>
          <w:lang w:val="hy-AM"/>
        </w:rPr>
        <w:t>ազգային</w:t>
      </w:r>
      <w:r w:rsidRPr="00EE0995">
        <w:rPr>
          <w:rFonts w:ascii="GHEA Grapalat" w:hAnsi="GHEA Grapalat"/>
          <w:spacing w:val="1"/>
          <w:sz w:val="24"/>
          <w:lang w:val="hy-AM"/>
        </w:rPr>
        <w:t xml:space="preserve"> </w:t>
      </w:r>
      <w:r w:rsidRPr="00EE0995">
        <w:rPr>
          <w:rFonts w:ascii="GHEA Grapalat" w:hAnsi="GHEA Grapalat"/>
          <w:sz w:val="24"/>
          <w:lang w:val="hy-AM"/>
        </w:rPr>
        <w:t>ծրագրի</w:t>
      </w:r>
      <w:r w:rsidRPr="00EE0995">
        <w:rPr>
          <w:rFonts w:ascii="GHEA Grapalat" w:hAnsi="GHEA Grapalat"/>
          <w:spacing w:val="1"/>
          <w:sz w:val="24"/>
          <w:lang w:val="hy-AM"/>
        </w:rPr>
        <w:t xml:space="preserve"> </w:t>
      </w:r>
      <w:r w:rsidRPr="00EE0995">
        <w:rPr>
          <w:rFonts w:ascii="GHEA Grapalat" w:hAnsi="GHEA Grapalat"/>
          <w:sz w:val="24"/>
          <w:lang w:val="hy-AM"/>
        </w:rPr>
        <w:t>մասին</w:t>
      </w:r>
      <w:r w:rsidRPr="00EE0995">
        <w:rPr>
          <w:rFonts w:ascii="GHEA Grapalat" w:hAnsi="GHEA Grapalat" w:cs="Arial Armenian"/>
          <w:sz w:val="24"/>
          <w:lang w:val="hy-AM"/>
        </w:rPr>
        <w:t>»</w:t>
      </w:r>
      <w:r w:rsidRPr="00EE0995">
        <w:rPr>
          <w:rFonts w:ascii="GHEA Grapalat" w:hAnsi="GHEA Grapalat"/>
          <w:spacing w:val="60"/>
          <w:sz w:val="24"/>
          <w:lang w:val="hy-AM"/>
        </w:rPr>
        <w:t xml:space="preserve"> </w:t>
      </w:r>
      <w:r w:rsidRPr="00EE0995">
        <w:rPr>
          <w:rFonts w:ascii="GHEA Grapalat" w:hAnsi="GHEA Grapalat"/>
          <w:sz w:val="24"/>
          <w:lang w:val="hy-AM"/>
        </w:rPr>
        <w:t>ՀՀ</w:t>
      </w:r>
      <w:r w:rsidRPr="00EE0995">
        <w:rPr>
          <w:rFonts w:ascii="GHEA Grapalat" w:hAnsi="GHEA Grapalat"/>
          <w:spacing w:val="1"/>
          <w:sz w:val="24"/>
          <w:lang w:val="hy-AM"/>
        </w:rPr>
        <w:t xml:space="preserve"> </w:t>
      </w:r>
      <w:r w:rsidRPr="00EE0995">
        <w:rPr>
          <w:rFonts w:ascii="GHEA Grapalat" w:hAnsi="GHEA Grapalat"/>
          <w:sz w:val="24"/>
          <w:lang w:val="hy-AM"/>
        </w:rPr>
        <w:t>օրենքի պահանջների համաձայն: Ըստ այդմ` օգտագործելի ջրային ռեսուրսները</w:t>
      </w:r>
      <w:r w:rsidRPr="00EE0995">
        <w:rPr>
          <w:rFonts w:ascii="GHEA Grapalat" w:hAnsi="GHEA Grapalat"/>
          <w:spacing w:val="1"/>
          <w:sz w:val="24"/>
          <w:lang w:val="hy-AM"/>
        </w:rPr>
        <w:t xml:space="preserve"> </w:t>
      </w:r>
      <w:r w:rsidRPr="00EE0995">
        <w:rPr>
          <w:rFonts w:ascii="GHEA Grapalat" w:hAnsi="GHEA Grapalat"/>
          <w:sz w:val="24"/>
          <w:lang w:val="hy-AM"/>
        </w:rPr>
        <w:t>որոշվել են որպես ՋԿՏ-ի տարածքում ձևավորվող գետային հոսք, բացառությամբ՝</w:t>
      </w:r>
      <w:r w:rsidRPr="00EE0995">
        <w:rPr>
          <w:rFonts w:ascii="GHEA Grapalat" w:hAnsi="GHEA Grapalat"/>
          <w:spacing w:val="1"/>
          <w:sz w:val="24"/>
          <w:lang w:val="hy-AM"/>
        </w:rPr>
        <w:t xml:space="preserve"> </w:t>
      </w:r>
      <w:r w:rsidRPr="00EE0995">
        <w:rPr>
          <w:rFonts w:ascii="GHEA Grapalat" w:hAnsi="GHEA Grapalat"/>
          <w:sz w:val="24"/>
          <w:lang w:val="hy-AM"/>
        </w:rPr>
        <w:t>էկոլոգիական թողքի: Ռազմավարական ջրային պաշարում ներառվել է ՋԿՏ-ի ջրամբարների մեռյալ ծավալի հնարավոր օգտագործելի մասը, լճերի ծավալի</w:t>
      </w:r>
      <w:r w:rsidRPr="00EE0995">
        <w:rPr>
          <w:rFonts w:ascii="GHEA Grapalat" w:hAnsi="GHEA Grapalat"/>
          <w:spacing w:val="1"/>
          <w:sz w:val="24"/>
          <w:lang w:val="hy-AM"/>
        </w:rPr>
        <w:t xml:space="preserve"> </w:t>
      </w:r>
      <w:r w:rsidRPr="00EE0995">
        <w:rPr>
          <w:rFonts w:ascii="GHEA Grapalat" w:hAnsi="GHEA Grapalat"/>
          <w:sz w:val="24"/>
          <w:lang w:val="hy-AM"/>
        </w:rPr>
        <w:t>օգտագործման</w:t>
      </w:r>
      <w:r w:rsidRPr="00EE0995">
        <w:rPr>
          <w:rFonts w:ascii="GHEA Grapalat" w:hAnsi="GHEA Grapalat"/>
          <w:spacing w:val="1"/>
          <w:sz w:val="24"/>
          <w:lang w:val="hy-AM"/>
        </w:rPr>
        <w:t xml:space="preserve"> </w:t>
      </w:r>
      <w:r w:rsidRPr="00EE0995">
        <w:rPr>
          <w:rFonts w:ascii="GHEA Grapalat" w:hAnsi="GHEA Grapalat"/>
          <w:sz w:val="24"/>
          <w:lang w:val="hy-AM"/>
        </w:rPr>
        <w:t>ենթակա</w:t>
      </w:r>
      <w:r w:rsidRPr="00EE0995">
        <w:rPr>
          <w:rFonts w:ascii="GHEA Grapalat" w:hAnsi="GHEA Grapalat"/>
          <w:spacing w:val="1"/>
          <w:sz w:val="24"/>
          <w:lang w:val="hy-AM"/>
        </w:rPr>
        <w:t xml:space="preserve"> </w:t>
      </w:r>
      <w:r w:rsidRPr="00EE0995">
        <w:rPr>
          <w:rFonts w:ascii="GHEA Grapalat" w:hAnsi="GHEA Grapalat"/>
          <w:sz w:val="24"/>
          <w:lang w:val="hy-AM"/>
        </w:rPr>
        <w:t>մասը</w:t>
      </w:r>
      <w:r w:rsidRPr="00EE0995">
        <w:rPr>
          <w:rFonts w:ascii="GHEA Grapalat" w:hAnsi="GHEA Grapalat"/>
          <w:spacing w:val="1"/>
          <w:sz w:val="24"/>
          <w:lang w:val="hy-AM"/>
        </w:rPr>
        <w:t xml:space="preserve"> </w:t>
      </w:r>
      <w:r w:rsidRPr="00EE0995">
        <w:rPr>
          <w:rFonts w:ascii="GHEA Grapalat" w:hAnsi="GHEA Grapalat"/>
          <w:sz w:val="24"/>
          <w:lang w:val="hy-AM"/>
        </w:rPr>
        <w:t>և</w:t>
      </w:r>
      <w:r w:rsidRPr="00EE0995">
        <w:rPr>
          <w:rFonts w:ascii="GHEA Grapalat" w:hAnsi="GHEA Grapalat"/>
          <w:spacing w:val="1"/>
          <w:sz w:val="24"/>
          <w:lang w:val="hy-AM"/>
        </w:rPr>
        <w:t xml:space="preserve"> </w:t>
      </w:r>
      <w:r w:rsidRPr="00EE0995">
        <w:rPr>
          <w:rFonts w:ascii="GHEA Grapalat" w:hAnsi="GHEA Grapalat"/>
          <w:sz w:val="24"/>
          <w:lang w:val="hy-AM"/>
        </w:rPr>
        <w:t>ստորերկրյա</w:t>
      </w:r>
      <w:r w:rsidRPr="00EE0995">
        <w:rPr>
          <w:rFonts w:ascii="GHEA Grapalat" w:hAnsi="GHEA Grapalat"/>
          <w:spacing w:val="1"/>
          <w:sz w:val="24"/>
          <w:lang w:val="hy-AM"/>
        </w:rPr>
        <w:t xml:space="preserve"> </w:t>
      </w:r>
      <w:r w:rsidRPr="00EE0995">
        <w:rPr>
          <w:rFonts w:ascii="GHEA Grapalat" w:hAnsi="GHEA Grapalat"/>
          <w:sz w:val="24"/>
          <w:lang w:val="hy-AM"/>
        </w:rPr>
        <w:t>հոսքը:</w:t>
      </w:r>
      <w:r w:rsidRPr="00EE0995">
        <w:rPr>
          <w:rFonts w:ascii="GHEA Grapalat" w:hAnsi="GHEA Grapalat"/>
          <w:spacing w:val="1"/>
          <w:sz w:val="24"/>
          <w:lang w:val="hy-AM"/>
        </w:rPr>
        <w:t xml:space="preserve"> </w:t>
      </w:r>
    </w:p>
    <w:p w14:paraId="4AD36142" w14:textId="77777777" w:rsidR="00EE0995" w:rsidRPr="00EE0995" w:rsidRDefault="00EE0995" w:rsidP="00775411">
      <w:pPr>
        <w:spacing w:before="120" w:line="276" w:lineRule="auto"/>
        <w:ind w:firstLine="360"/>
        <w:jc w:val="both"/>
        <w:rPr>
          <w:rFonts w:ascii="GHEA Grapalat" w:hAnsi="GHEA Grapalat"/>
          <w:sz w:val="24"/>
          <w:lang w:val="hy-AM"/>
        </w:rPr>
      </w:pPr>
      <w:r w:rsidRPr="00EE0995">
        <w:rPr>
          <w:rFonts w:ascii="GHEA Grapalat" w:hAnsi="GHEA Grapalat"/>
          <w:sz w:val="24"/>
          <w:lang w:val="hy-AM"/>
        </w:rPr>
        <w:lastRenderedPageBreak/>
        <w:t>ՋԿՏ-ի</w:t>
      </w:r>
      <w:r w:rsidRPr="00EE0995">
        <w:rPr>
          <w:rFonts w:ascii="GHEA Grapalat" w:hAnsi="GHEA Grapalat"/>
          <w:spacing w:val="1"/>
          <w:sz w:val="24"/>
          <w:lang w:val="hy-AM"/>
        </w:rPr>
        <w:t xml:space="preserve"> </w:t>
      </w:r>
      <w:r w:rsidRPr="00EE0995">
        <w:rPr>
          <w:rFonts w:ascii="GHEA Grapalat" w:hAnsi="GHEA Grapalat"/>
          <w:sz w:val="24"/>
          <w:lang w:val="hy-AM"/>
        </w:rPr>
        <w:t>ազգային</w:t>
      </w:r>
      <w:r w:rsidRPr="00EE0995">
        <w:rPr>
          <w:rFonts w:ascii="GHEA Grapalat" w:hAnsi="GHEA Grapalat"/>
          <w:spacing w:val="1"/>
          <w:sz w:val="24"/>
          <w:lang w:val="hy-AM"/>
        </w:rPr>
        <w:t xml:space="preserve"> </w:t>
      </w:r>
      <w:r w:rsidRPr="00EE0995">
        <w:rPr>
          <w:rFonts w:ascii="GHEA Grapalat" w:hAnsi="GHEA Grapalat"/>
          <w:sz w:val="24"/>
          <w:lang w:val="hy-AM"/>
        </w:rPr>
        <w:t>ջրային</w:t>
      </w:r>
      <w:r w:rsidRPr="00EE0995">
        <w:rPr>
          <w:rFonts w:ascii="GHEA Grapalat" w:hAnsi="GHEA Grapalat"/>
          <w:spacing w:val="1"/>
          <w:sz w:val="24"/>
          <w:lang w:val="hy-AM"/>
        </w:rPr>
        <w:t xml:space="preserve"> </w:t>
      </w:r>
      <w:r w:rsidRPr="00EE0995">
        <w:rPr>
          <w:rFonts w:ascii="GHEA Grapalat" w:hAnsi="GHEA Grapalat"/>
          <w:sz w:val="24"/>
          <w:lang w:val="hy-AM"/>
        </w:rPr>
        <w:t>պաշարը որոշվել է ջրային ռեսուրսների, օգտագործելի ջրային ռեսուրսների և</w:t>
      </w:r>
      <w:r w:rsidRPr="00EE0995">
        <w:rPr>
          <w:rFonts w:ascii="GHEA Grapalat" w:hAnsi="GHEA Grapalat"/>
          <w:spacing w:val="1"/>
          <w:sz w:val="24"/>
          <w:lang w:val="hy-AM"/>
        </w:rPr>
        <w:t xml:space="preserve"> </w:t>
      </w:r>
      <w:r w:rsidRPr="00EE0995">
        <w:rPr>
          <w:rFonts w:ascii="GHEA Grapalat" w:hAnsi="GHEA Grapalat"/>
          <w:sz w:val="24"/>
          <w:lang w:val="hy-AM"/>
        </w:rPr>
        <w:t>ռազմավարական ջրային պաշարի տարբերությամբ: Բոլոր արժեքները բերված են</w:t>
      </w:r>
      <w:r w:rsidRPr="00EE0995">
        <w:rPr>
          <w:rFonts w:ascii="GHEA Grapalat" w:hAnsi="GHEA Grapalat"/>
          <w:spacing w:val="1"/>
          <w:sz w:val="24"/>
          <w:lang w:val="hy-AM"/>
        </w:rPr>
        <w:t xml:space="preserve"> </w:t>
      </w:r>
      <w:r w:rsidRPr="00EE0995">
        <w:rPr>
          <w:rFonts w:ascii="GHEA Grapalat" w:hAnsi="GHEA Grapalat"/>
          <w:sz w:val="24"/>
          <w:lang w:val="hy-AM"/>
        </w:rPr>
        <w:t>բազմամյա</w:t>
      </w:r>
      <w:r w:rsidRPr="00EE0995">
        <w:rPr>
          <w:rFonts w:ascii="GHEA Grapalat" w:hAnsi="GHEA Grapalat"/>
          <w:spacing w:val="1"/>
          <w:sz w:val="24"/>
          <w:lang w:val="hy-AM"/>
        </w:rPr>
        <w:t xml:space="preserve"> </w:t>
      </w:r>
      <w:r w:rsidR="0044382B">
        <w:rPr>
          <w:rFonts w:ascii="GHEA Grapalat" w:hAnsi="GHEA Grapalat"/>
          <w:sz w:val="24"/>
          <w:lang w:val="hy-AM"/>
        </w:rPr>
        <w:t>(1961-2023</w:t>
      </w:r>
      <w:r w:rsidRPr="00EE0995">
        <w:rPr>
          <w:rFonts w:ascii="GHEA Grapalat" w:hAnsi="GHEA Grapalat"/>
          <w:sz w:val="24"/>
          <w:lang w:val="hy-AM"/>
        </w:rPr>
        <w:t>թթ</w:t>
      </w:r>
      <w:r w:rsidRPr="00EE0995">
        <w:rPr>
          <w:rFonts w:ascii="Cambria Math" w:hAnsi="Cambria Math" w:cs="Cambria Math"/>
          <w:sz w:val="24"/>
          <w:lang w:val="hy-AM"/>
        </w:rPr>
        <w:t>․</w:t>
      </w:r>
      <w:r w:rsidRPr="00EE0995">
        <w:rPr>
          <w:rFonts w:ascii="GHEA Grapalat" w:hAnsi="GHEA Grapalat"/>
          <w:spacing w:val="1"/>
          <w:sz w:val="24"/>
          <w:lang w:val="hy-AM"/>
        </w:rPr>
        <w:t xml:space="preserve"> </w:t>
      </w:r>
      <w:r w:rsidRPr="00EE0995">
        <w:rPr>
          <w:rFonts w:ascii="GHEA Grapalat" w:hAnsi="GHEA Grapalat"/>
          <w:sz w:val="24"/>
          <w:lang w:val="hy-AM"/>
        </w:rPr>
        <w:t>ժամանակահատված)</w:t>
      </w:r>
      <w:r w:rsidRPr="00EE0995">
        <w:rPr>
          <w:rFonts w:ascii="GHEA Grapalat" w:hAnsi="GHEA Grapalat"/>
          <w:spacing w:val="1"/>
          <w:sz w:val="24"/>
          <w:lang w:val="hy-AM"/>
        </w:rPr>
        <w:t xml:space="preserve"> </w:t>
      </w:r>
      <w:r w:rsidRPr="00EE0995">
        <w:rPr>
          <w:rFonts w:ascii="GHEA Grapalat" w:hAnsi="GHEA Grapalat"/>
          <w:sz w:val="24"/>
          <w:lang w:val="hy-AM"/>
        </w:rPr>
        <w:t>միջին</w:t>
      </w:r>
      <w:r w:rsidRPr="00EE0995">
        <w:rPr>
          <w:rFonts w:ascii="GHEA Grapalat" w:hAnsi="GHEA Grapalat"/>
          <w:spacing w:val="1"/>
          <w:sz w:val="24"/>
          <w:lang w:val="hy-AM"/>
        </w:rPr>
        <w:t xml:space="preserve"> </w:t>
      </w:r>
      <w:r w:rsidRPr="00EE0995">
        <w:rPr>
          <w:rFonts w:ascii="GHEA Grapalat" w:hAnsi="GHEA Grapalat"/>
          <w:sz w:val="24"/>
          <w:lang w:val="hy-AM"/>
        </w:rPr>
        <w:t>տարեկան տվյալների հիման վրա:</w:t>
      </w:r>
    </w:p>
    <w:p w14:paraId="2A470CCD" w14:textId="77777777" w:rsidR="00D128C1" w:rsidRPr="009F576C" w:rsidRDefault="00D128C1" w:rsidP="00D128C1">
      <w:pPr>
        <w:pStyle w:val="Heading2"/>
        <w:spacing w:before="0" w:line="276" w:lineRule="auto"/>
        <w:contextualSpacing/>
        <w:mirrorIndents/>
        <w:jc w:val="both"/>
        <w:rPr>
          <w:rFonts w:ascii="GHEA Grapalat" w:hAnsi="GHEA Grapalat"/>
          <w:b/>
          <w:bCs/>
          <w:sz w:val="24"/>
          <w:lang w:val="de-AT"/>
        </w:rPr>
      </w:pPr>
      <w:bookmarkStart w:id="88" w:name="_Toc215137698"/>
      <w:r w:rsidRPr="000B3220">
        <w:rPr>
          <w:rFonts w:ascii="GHEA Grapalat" w:hAnsi="GHEA Grapalat"/>
          <w:b/>
          <w:bCs/>
          <w:sz w:val="24"/>
          <w:lang w:val="hy-AM"/>
        </w:rPr>
        <w:t>6</w:t>
      </w:r>
      <w:r w:rsidRPr="009F576C">
        <w:rPr>
          <w:rFonts w:ascii="MS Gothic" w:eastAsia="MS Gothic" w:hAnsi="MS Gothic" w:cs="MS Gothic" w:hint="eastAsia"/>
          <w:b/>
          <w:bCs/>
          <w:sz w:val="24"/>
          <w:lang w:val="hy-AM"/>
        </w:rPr>
        <w:t>․</w:t>
      </w:r>
      <w:r w:rsidRPr="009F576C">
        <w:rPr>
          <w:rFonts w:ascii="GHEA Grapalat" w:hAnsi="GHEA Grapalat"/>
          <w:b/>
          <w:bCs/>
          <w:sz w:val="24"/>
          <w:lang w:val="hy-AM"/>
        </w:rPr>
        <w:t xml:space="preserve">1 </w:t>
      </w:r>
      <w:r w:rsidRPr="00D128C1">
        <w:rPr>
          <w:rFonts w:ascii="GHEA Grapalat" w:hAnsi="GHEA Grapalat"/>
          <w:b/>
          <w:bCs/>
          <w:sz w:val="24"/>
          <w:lang w:val="hy-AM"/>
        </w:rPr>
        <w:t>Օգտագործելի ջրային ռեսուրսներ</w:t>
      </w:r>
      <w:bookmarkEnd w:id="88"/>
    </w:p>
    <w:p w14:paraId="02C2D690" w14:textId="77777777" w:rsidR="00BE4A08" w:rsidRPr="00DE47EB" w:rsidRDefault="00BE4A08" w:rsidP="00EE2F68">
      <w:pPr>
        <w:spacing w:before="120" w:line="276" w:lineRule="auto"/>
        <w:ind w:firstLine="360"/>
        <w:jc w:val="both"/>
        <w:rPr>
          <w:rFonts w:ascii="GHEA Grapalat" w:hAnsi="GHEA Grapalat"/>
          <w:sz w:val="24"/>
          <w:szCs w:val="24"/>
          <w:lang w:val="hy-AM"/>
        </w:rPr>
      </w:pPr>
      <w:r w:rsidRPr="00D128C1">
        <w:rPr>
          <w:rFonts w:ascii="GHEA Grapalat" w:hAnsi="GHEA Grapalat"/>
          <w:sz w:val="24"/>
          <w:szCs w:val="24"/>
          <w:lang w:val="hy-AM"/>
        </w:rPr>
        <w:t>Արարատյան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ՋԿՏ-ի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Արփայի,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Վեդիի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և</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Ազատի</w:t>
      </w:r>
      <w:r w:rsidRPr="00D128C1">
        <w:rPr>
          <w:rFonts w:ascii="GHEA Grapalat" w:hAnsi="GHEA Grapalat"/>
          <w:spacing w:val="61"/>
          <w:sz w:val="24"/>
          <w:szCs w:val="24"/>
          <w:lang w:val="hy-AM"/>
        </w:rPr>
        <w:t xml:space="preserve"> </w:t>
      </w:r>
      <w:r w:rsidRPr="00D128C1">
        <w:rPr>
          <w:rFonts w:ascii="GHEA Grapalat" w:hAnsi="GHEA Grapalat"/>
          <w:sz w:val="24"/>
          <w:szCs w:val="24"/>
          <w:lang w:val="hy-AM"/>
        </w:rPr>
        <w:t>գետավազանների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օգտագործելի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գետային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հոսքի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մակերևութային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և</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ստորերկրյա</w:t>
      </w:r>
      <w:r w:rsidRPr="00D128C1">
        <w:rPr>
          <w:rFonts w:ascii="GHEA Grapalat" w:hAnsi="GHEA Grapalat"/>
          <w:spacing w:val="61"/>
          <w:sz w:val="24"/>
          <w:szCs w:val="24"/>
          <w:lang w:val="hy-AM"/>
        </w:rPr>
        <w:t xml:space="preserve"> </w:t>
      </w:r>
      <w:r w:rsidRPr="00D128C1">
        <w:rPr>
          <w:rFonts w:ascii="GHEA Grapalat" w:hAnsi="GHEA Grapalat"/>
          <w:sz w:val="24"/>
          <w:szCs w:val="24"/>
          <w:lang w:val="hy-AM"/>
        </w:rPr>
        <w:t>ջրային ռեսուրսների բազմամյա միջին տարեկան արժեքները բերված են ստորև</w:t>
      </w:r>
      <w:r w:rsidR="00EE2F68" w:rsidRPr="00DE47EB">
        <w:rPr>
          <w:rFonts w:ascii="GHEA Grapalat" w:hAnsi="GHEA Grapalat"/>
          <w:sz w:val="24"/>
          <w:szCs w:val="24"/>
          <w:lang w:val="hy-AM"/>
        </w:rPr>
        <w:t xml:space="preserve">: </w:t>
      </w:r>
      <w:r w:rsidRPr="00D128C1">
        <w:rPr>
          <w:rFonts w:ascii="GHEA Grapalat" w:hAnsi="GHEA Grapalat"/>
          <w:sz w:val="24"/>
          <w:szCs w:val="24"/>
          <w:lang w:val="hy-AM"/>
        </w:rPr>
        <w:fldChar w:fldCharType="begin"/>
      </w:r>
      <w:r w:rsidRPr="00D128C1">
        <w:rPr>
          <w:rFonts w:ascii="GHEA Grapalat" w:hAnsi="GHEA Grapalat"/>
          <w:sz w:val="24"/>
          <w:szCs w:val="24"/>
          <w:lang w:val="hy-AM"/>
        </w:rPr>
        <w:instrText xml:space="preserve"> REF _Ref161084960 \h  \* MERGEFORMAT </w:instrText>
      </w:r>
      <w:r w:rsidRPr="00D128C1">
        <w:rPr>
          <w:rFonts w:ascii="GHEA Grapalat" w:hAnsi="GHEA Grapalat"/>
          <w:sz w:val="24"/>
          <w:szCs w:val="24"/>
          <w:lang w:val="hy-AM"/>
        </w:rPr>
      </w:r>
      <w:r w:rsidRPr="00D128C1">
        <w:rPr>
          <w:rFonts w:ascii="GHEA Grapalat" w:hAnsi="GHEA Grapalat"/>
          <w:sz w:val="24"/>
          <w:szCs w:val="24"/>
          <w:lang w:val="hy-AM"/>
        </w:rPr>
        <w:fldChar w:fldCharType="separate"/>
      </w:r>
      <w:r w:rsidR="00F912E4" w:rsidRPr="00F912E4">
        <w:rPr>
          <w:rFonts w:ascii="GHEA Grapalat" w:hAnsi="GHEA Grapalat"/>
          <w:sz w:val="24"/>
          <w:szCs w:val="24"/>
          <w:lang w:val="hy-AM"/>
        </w:rPr>
        <w:t xml:space="preserve">Աղյուսակ </w:t>
      </w:r>
      <w:r w:rsidRPr="00D128C1">
        <w:rPr>
          <w:rFonts w:ascii="GHEA Grapalat" w:hAnsi="GHEA Grapalat"/>
          <w:sz w:val="24"/>
          <w:szCs w:val="24"/>
          <w:lang w:val="hy-AM"/>
        </w:rPr>
        <w:fldChar w:fldCharType="end"/>
      </w:r>
      <w:r w:rsidR="00B2658E">
        <w:rPr>
          <w:rFonts w:ascii="GHEA Grapalat" w:hAnsi="GHEA Grapalat"/>
          <w:sz w:val="24"/>
          <w:szCs w:val="24"/>
          <w:lang w:val="hy-AM"/>
        </w:rPr>
        <w:t>7</w:t>
      </w:r>
      <w:r w:rsidR="00EE2F68" w:rsidRPr="00DE47EB">
        <w:rPr>
          <w:rFonts w:ascii="GHEA Grapalat" w:hAnsi="GHEA Grapalat"/>
          <w:sz w:val="24"/>
          <w:szCs w:val="24"/>
          <w:lang w:val="hy-AM"/>
        </w:rPr>
        <w:t xml:space="preserve">-ում ներկայացվում են </w:t>
      </w:r>
      <w:r w:rsidR="00EE2F68" w:rsidRPr="00D77F75">
        <w:rPr>
          <w:rFonts w:ascii="GHEA Grapalat" w:hAnsi="GHEA Grapalat"/>
          <w:sz w:val="24"/>
          <w:szCs w:val="24"/>
          <w:lang w:val="hy-AM"/>
        </w:rPr>
        <w:t xml:space="preserve">նաև </w:t>
      </w:r>
      <w:r w:rsidR="00ED2F27" w:rsidRPr="00D77F75">
        <w:rPr>
          <w:rFonts w:ascii="GHEA Grapalat" w:hAnsi="GHEA Grapalat"/>
          <w:sz w:val="24"/>
          <w:szCs w:val="24"/>
          <w:lang w:val="hy-AM"/>
        </w:rPr>
        <w:t>Ջ</w:t>
      </w:r>
      <w:r w:rsidR="00EE2F68" w:rsidRPr="00D77F75">
        <w:rPr>
          <w:rFonts w:ascii="GHEA Grapalat" w:hAnsi="GHEA Grapalat"/>
          <w:sz w:val="24"/>
          <w:szCs w:val="24"/>
          <w:lang w:val="hy-AM"/>
        </w:rPr>
        <w:t>ԿՏ-ի մակերևութային և ստորերկրյա ջրային ռեսուրսների ջրառաջարկի կանխատեսվող փոփոխությունները</w:t>
      </w:r>
      <w:r w:rsidR="0044382B">
        <w:rPr>
          <w:rFonts w:ascii="GHEA Grapalat" w:hAnsi="GHEA Grapalat"/>
          <w:sz w:val="24"/>
          <w:szCs w:val="24"/>
          <w:lang w:val="hy-AM"/>
        </w:rPr>
        <w:t xml:space="preserve"> 2026</w:t>
      </w:r>
      <w:r w:rsidR="00EE2F68" w:rsidRPr="00D77F75">
        <w:rPr>
          <w:rFonts w:ascii="GHEA Grapalat" w:hAnsi="GHEA Grapalat"/>
          <w:sz w:val="24"/>
          <w:szCs w:val="24"/>
          <w:lang w:val="hy-AM"/>
        </w:rPr>
        <w:t>-2100թթ</w:t>
      </w:r>
      <w:r w:rsidR="00EE2F68" w:rsidRPr="00D77F75">
        <w:rPr>
          <w:rFonts w:ascii="Cambria Math" w:hAnsi="Cambria Math" w:cs="Cambria Math"/>
          <w:sz w:val="24"/>
          <w:szCs w:val="24"/>
          <w:lang w:val="hy-AM"/>
        </w:rPr>
        <w:t>․</w:t>
      </w:r>
      <w:r w:rsidR="00EE2F68" w:rsidRPr="00D77F75">
        <w:rPr>
          <w:rFonts w:ascii="GHEA Grapalat" w:hAnsi="GHEA Grapalat"/>
          <w:sz w:val="24"/>
          <w:szCs w:val="24"/>
          <w:lang w:val="hy-AM"/>
        </w:rPr>
        <w:t xml:space="preserve"> ըստ </w:t>
      </w:r>
      <w:r w:rsidR="00ED2F27" w:rsidRPr="00D77F75">
        <w:rPr>
          <w:rFonts w:ascii="GHEA Grapalat" w:hAnsi="GHEA Grapalat"/>
          <w:sz w:val="24"/>
          <w:szCs w:val="24"/>
          <w:lang w:val="hy-AM"/>
        </w:rPr>
        <w:t xml:space="preserve">լավատեսական և </w:t>
      </w:r>
      <w:r w:rsidR="00EE2F68" w:rsidRPr="00D77F75">
        <w:rPr>
          <w:rFonts w:ascii="GHEA Grapalat" w:hAnsi="GHEA Grapalat"/>
          <w:sz w:val="24"/>
          <w:szCs w:val="24"/>
          <w:lang w:val="hy-AM"/>
        </w:rPr>
        <w:t>վատատեսական</w:t>
      </w:r>
      <w:r w:rsidR="00ED2F27" w:rsidRPr="00D77F75">
        <w:rPr>
          <w:rFonts w:ascii="GHEA Grapalat" w:hAnsi="GHEA Grapalat"/>
          <w:sz w:val="24"/>
          <w:szCs w:val="24"/>
          <w:lang w:val="hy-AM"/>
        </w:rPr>
        <w:t xml:space="preserve"> սցենարների:</w:t>
      </w:r>
      <w:r w:rsidR="00ED2F27" w:rsidRPr="00DE47EB">
        <w:rPr>
          <w:rFonts w:ascii="GHEA Grapalat" w:hAnsi="GHEA Grapalat"/>
          <w:lang w:val="hy-AM"/>
        </w:rPr>
        <w:t xml:space="preserve"> </w:t>
      </w:r>
    </w:p>
    <w:p w14:paraId="07AE0DBC" w14:textId="77777777" w:rsidR="00A4596D" w:rsidRPr="00DE47EB" w:rsidRDefault="00B2658E" w:rsidP="00A4596D">
      <w:pPr>
        <w:pStyle w:val="Caption"/>
        <w:keepNext/>
        <w:rPr>
          <w:color w:val="002060"/>
          <w:lang w:val="hy-AM"/>
        </w:rPr>
      </w:pPr>
      <w:r>
        <w:rPr>
          <w:rFonts w:ascii="GHEA Grapalat" w:eastAsia="Times New Roman" w:hAnsi="GHEA Grapalat" w:cs="Calibri"/>
          <w:color w:val="002060"/>
          <w:lang w:val="hy-AM"/>
        </w:rPr>
        <w:t>Աղյուսակ 7</w:t>
      </w:r>
      <w:r w:rsidR="00ED2F27" w:rsidRPr="00DE47EB">
        <w:rPr>
          <w:rFonts w:ascii="GHEA Grapalat" w:eastAsia="Times New Roman" w:hAnsi="GHEA Grapalat" w:cs="Calibri"/>
          <w:color w:val="002060"/>
          <w:lang w:val="hy-AM"/>
        </w:rPr>
        <w:t>. Արարատյան ՋԿՏ-ի Արփա, Վեդի և Ազատ գետավազանների օգտագործելի ջրային ռեսուրսներն ու կանխատեսվող փոփոխությունները ըստ սցենարների</w:t>
      </w:r>
    </w:p>
    <w:tbl>
      <w:tblPr>
        <w:tblStyle w:val="GridTable5Dark-Accent5"/>
        <w:tblW w:w="8545" w:type="dxa"/>
        <w:tblLook w:val="04A0" w:firstRow="1" w:lastRow="0" w:firstColumn="1" w:lastColumn="0" w:noHBand="0" w:noVBand="1"/>
      </w:tblPr>
      <w:tblGrid>
        <w:gridCol w:w="1333"/>
        <w:gridCol w:w="1417"/>
        <w:gridCol w:w="1359"/>
        <w:gridCol w:w="773"/>
        <w:gridCol w:w="751"/>
        <w:gridCol w:w="932"/>
        <w:gridCol w:w="900"/>
        <w:gridCol w:w="1080"/>
      </w:tblGrid>
      <w:tr w:rsidR="00EE2F68" w:rsidRPr="00A737D4" w14:paraId="741B999B" w14:textId="77777777" w:rsidTr="00EE2F68">
        <w:trPr>
          <w:cnfStyle w:val="100000000000" w:firstRow="1" w:lastRow="0"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1333" w:type="dxa"/>
            <w:noWrap/>
          </w:tcPr>
          <w:p w14:paraId="3B519A59" w14:textId="77777777" w:rsidR="00EE2F68" w:rsidRPr="00DE47EB" w:rsidRDefault="00EE2F68" w:rsidP="00DE47EB">
            <w:pPr>
              <w:rPr>
                <w:rFonts w:ascii="GHEA Grapalat" w:eastAsia="Times New Roman" w:hAnsi="GHEA Grapalat" w:cs="Calibri"/>
                <w:b w:val="0"/>
                <w:bCs w:val="0"/>
                <w:sz w:val="18"/>
                <w:szCs w:val="18"/>
                <w:lang w:val="hy-AM"/>
              </w:rPr>
            </w:pPr>
          </w:p>
        </w:tc>
        <w:tc>
          <w:tcPr>
            <w:tcW w:w="1417" w:type="dxa"/>
            <w:noWrap/>
          </w:tcPr>
          <w:p w14:paraId="449B29E1" w14:textId="77777777" w:rsidR="00EE2F68" w:rsidRPr="00DE47EB" w:rsidRDefault="00EE2F68" w:rsidP="00DE47EB">
            <w:pPr>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Calibri"/>
                <w:b w:val="0"/>
                <w:bCs w:val="0"/>
                <w:sz w:val="18"/>
                <w:szCs w:val="18"/>
                <w:lang w:val="hy-AM"/>
              </w:rPr>
            </w:pPr>
          </w:p>
        </w:tc>
        <w:tc>
          <w:tcPr>
            <w:tcW w:w="2883" w:type="dxa"/>
            <w:gridSpan w:val="3"/>
            <w:noWrap/>
          </w:tcPr>
          <w:p w14:paraId="0FA27A54" w14:textId="77777777" w:rsidR="00EE2F68" w:rsidRPr="00A737D4" w:rsidRDefault="00EE2F68" w:rsidP="00EE2F68">
            <w:pPr>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Calibri"/>
                <w:b w:val="0"/>
                <w:bCs w:val="0"/>
                <w:sz w:val="18"/>
                <w:szCs w:val="18"/>
              </w:rPr>
            </w:pPr>
            <w:proofErr w:type="spellStart"/>
            <w:r>
              <w:rPr>
                <w:rFonts w:ascii="GHEA Grapalat" w:eastAsia="Times New Roman" w:hAnsi="GHEA Grapalat" w:cs="Calibri"/>
                <w:b w:val="0"/>
                <w:bCs w:val="0"/>
                <w:sz w:val="18"/>
                <w:szCs w:val="18"/>
                <w:lang w:val="en-US"/>
              </w:rPr>
              <w:t>Ըստ</w:t>
            </w:r>
            <w:proofErr w:type="spellEnd"/>
            <w:r>
              <w:rPr>
                <w:rFonts w:ascii="GHEA Grapalat" w:eastAsia="Times New Roman" w:hAnsi="GHEA Grapalat" w:cs="Calibri"/>
                <w:b w:val="0"/>
                <w:bCs w:val="0"/>
                <w:sz w:val="18"/>
                <w:szCs w:val="18"/>
                <w:lang w:val="en-US"/>
              </w:rPr>
              <w:t xml:space="preserve"> </w:t>
            </w:r>
            <w:proofErr w:type="spellStart"/>
            <w:r>
              <w:rPr>
                <w:rFonts w:ascii="GHEA Grapalat" w:eastAsia="Times New Roman" w:hAnsi="GHEA Grapalat" w:cs="Calibri"/>
                <w:b w:val="0"/>
                <w:bCs w:val="0"/>
                <w:sz w:val="18"/>
                <w:szCs w:val="18"/>
                <w:lang w:val="en-US"/>
              </w:rPr>
              <w:t>լավատեսկան</w:t>
            </w:r>
            <w:proofErr w:type="spellEnd"/>
            <w:r>
              <w:rPr>
                <w:rFonts w:ascii="GHEA Grapalat" w:eastAsia="Times New Roman" w:hAnsi="GHEA Grapalat" w:cs="Calibri"/>
                <w:b w:val="0"/>
                <w:bCs w:val="0"/>
                <w:sz w:val="18"/>
                <w:szCs w:val="18"/>
                <w:lang w:val="en-US"/>
              </w:rPr>
              <w:t xml:space="preserve"> </w:t>
            </w:r>
            <w:proofErr w:type="spellStart"/>
            <w:r>
              <w:rPr>
                <w:rFonts w:ascii="GHEA Grapalat" w:eastAsia="Times New Roman" w:hAnsi="GHEA Grapalat" w:cs="Calibri"/>
                <w:b w:val="0"/>
                <w:bCs w:val="0"/>
                <w:sz w:val="18"/>
                <w:szCs w:val="18"/>
                <w:lang w:val="en-US"/>
              </w:rPr>
              <w:t>սցենարի</w:t>
            </w:r>
            <w:proofErr w:type="spellEnd"/>
          </w:p>
        </w:tc>
        <w:tc>
          <w:tcPr>
            <w:tcW w:w="2912" w:type="dxa"/>
            <w:gridSpan w:val="3"/>
          </w:tcPr>
          <w:p w14:paraId="673B96F8" w14:textId="77777777" w:rsidR="00EE2F68" w:rsidRDefault="00EE2F68" w:rsidP="00EE2F68">
            <w:pPr>
              <w:jc w:val="center"/>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Calibri"/>
                <w:b w:val="0"/>
                <w:bCs w:val="0"/>
                <w:sz w:val="18"/>
                <w:szCs w:val="18"/>
                <w:lang w:val="en-US"/>
              </w:rPr>
            </w:pPr>
            <w:proofErr w:type="spellStart"/>
            <w:r>
              <w:rPr>
                <w:rFonts w:ascii="GHEA Grapalat" w:eastAsia="Times New Roman" w:hAnsi="GHEA Grapalat" w:cs="Calibri"/>
                <w:b w:val="0"/>
                <w:bCs w:val="0"/>
                <w:sz w:val="18"/>
                <w:szCs w:val="18"/>
                <w:lang w:val="en-US"/>
              </w:rPr>
              <w:t>Ըստ</w:t>
            </w:r>
            <w:proofErr w:type="spellEnd"/>
            <w:r>
              <w:rPr>
                <w:rFonts w:ascii="GHEA Grapalat" w:eastAsia="Times New Roman" w:hAnsi="GHEA Grapalat" w:cs="Calibri"/>
                <w:b w:val="0"/>
                <w:bCs w:val="0"/>
                <w:sz w:val="18"/>
                <w:szCs w:val="18"/>
                <w:lang w:val="en-US"/>
              </w:rPr>
              <w:t xml:space="preserve"> </w:t>
            </w:r>
            <w:proofErr w:type="spellStart"/>
            <w:r>
              <w:rPr>
                <w:rFonts w:ascii="GHEA Grapalat" w:eastAsia="Times New Roman" w:hAnsi="GHEA Grapalat" w:cs="Calibri"/>
                <w:b w:val="0"/>
                <w:bCs w:val="0"/>
                <w:sz w:val="18"/>
                <w:szCs w:val="18"/>
                <w:lang w:val="en-US"/>
              </w:rPr>
              <w:t>վատատեսական</w:t>
            </w:r>
            <w:proofErr w:type="spellEnd"/>
            <w:r>
              <w:rPr>
                <w:rFonts w:ascii="GHEA Grapalat" w:eastAsia="Times New Roman" w:hAnsi="GHEA Grapalat" w:cs="Calibri"/>
                <w:b w:val="0"/>
                <w:bCs w:val="0"/>
                <w:sz w:val="18"/>
                <w:szCs w:val="18"/>
                <w:lang w:val="en-US"/>
              </w:rPr>
              <w:t xml:space="preserve"> </w:t>
            </w:r>
            <w:proofErr w:type="spellStart"/>
            <w:r>
              <w:rPr>
                <w:rFonts w:ascii="GHEA Grapalat" w:eastAsia="Times New Roman" w:hAnsi="GHEA Grapalat" w:cs="Calibri"/>
                <w:b w:val="0"/>
                <w:bCs w:val="0"/>
                <w:sz w:val="18"/>
                <w:szCs w:val="18"/>
                <w:lang w:val="en-US"/>
              </w:rPr>
              <w:t>սցենարի</w:t>
            </w:r>
            <w:proofErr w:type="spellEnd"/>
          </w:p>
        </w:tc>
      </w:tr>
      <w:tr w:rsidR="00EE2F68" w:rsidRPr="00A737D4" w14:paraId="544845D2" w14:textId="77777777" w:rsidTr="00EE2F68">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1333" w:type="dxa"/>
            <w:noWrap/>
            <w:hideMark/>
          </w:tcPr>
          <w:p w14:paraId="61E0D6A1" w14:textId="77777777" w:rsidR="00EE2F68" w:rsidRPr="00A737D4" w:rsidRDefault="00EE2F68" w:rsidP="00EE2F68">
            <w:pPr>
              <w:rPr>
                <w:rFonts w:ascii="GHEA Grapalat" w:eastAsia="Times New Roman" w:hAnsi="GHEA Grapalat" w:cs="Calibri"/>
                <w:b w:val="0"/>
                <w:bCs w:val="0"/>
                <w:sz w:val="18"/>
                <w:szCs w:val="18"/>
              </w:rPr>
            </w:pPr>
            <w:r w:rsidRPr="00A737D4">
              <w:rPr>
                <w:rFonts w:ascii="GHEA Grapalat" w:eastAsia="Times New Roman" w:hAnsi="GHEA Grapalat" w:cs="Calibri"/>
                <w:sz w:val="18"/>
                <w:szCs w:val="18"/>
              </w:rPr>
              <w:t>Գետա-վազան</w:t>
            </w:r>
          </w:p>
        </w:tc>
        <w:tc>
          <w:tcPr>
            <w:tcW w:w="1417" w:type="dxa"/>
            <w:noWrap/>
            <w:hideMark/>
          </w:tcPr>
          <w:p w14:paraId="0996BA21" w14:textId="77777777" w:rsidR="00EE2F68" w:rsidRPr="00A737D4" w:rsidRDefault="001C6978" w:rsidP="001C6978">
            <w:pP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b/>
                <w:bCs/>
                <w:sz w:val="18"/>
                <w:szCs w:val="18"/>
              </w:rPr>
            </w:pPr>
            <w:r>
              <w:rPr>
                <w:rFonts w:ascii="GHEA Grapalat" w:eastAsia="Times New Roman" w:hAnsi="GHEA Grapalat" w:cs="Calibri"/>
                <w:b/>
                <w:bCs/>
                <w:sz w:val="18"/>
                <w:szCs w:val="18"/>
              </w:rPr>
              <w:t>201</w:t>
            </w:r>
            <w:r>
              <w:rPr>
                <w:rFonts w:ascii="GHEA Grapalat" w:eastAsia="Times New Roman" w:hAnsi="GHEA Grapalat" w:cs="Calibri"/>
                <w:b/>
                <w:bCs/>
                <w:sz w:val="18"/>
                <w:szCs w:val="18"/>
                <w:lang w:val="hy-AM"/>
              </w:rPr>
              <w:t>4</w:t>
            </w:r>
            <w:r w:rsidR="00EE2F68" w:rsidRPr="00A737D4">
              <w:rPr>
                <w:rFonts w:ascii="GHEA Grapalat" w:eastAsia="Times New Roman" w:hAnsi="GHEA Grapalat" w:cs="Calibri"/>
                <w:b/>
                <w:bCs/>
                <w:sz w:val="18"/>
                <w:szCs w:val="18"/>
              </w:rPr>
              <w:t>-202</w:t>
            </w:r>
            <w:r>
              <w:rPr>
                <w:rFonts w:ascii="GHEA Grapalat" w:eastAsia="Times New Roman" w:hAnsi="GHEA Grapalat" w:cs="Calibri"/>
                <w:b/>
                <w:bCs/>
                <w:sz w:val="18"/>
                <w:szCs w:val="18"/>
                <w:lang w:val="hy-AM"/>
              </w:rPr>
              <w:t>4</w:t>
            </w:r>
            <w:r w:rsidR="00EE2F68" w:rsidRPr="00A737D4">
              <w:rPr>
                <w:rFonts w:ascii="GHEA Grapalat" w:eastAsia="Times New Roman" w:hAnsi="GHEA Grapalat" w:cs="Calibri"/>
                <w:b/>
                <w:bCs/>
                <w:sz w:val="18"/>
                <w:szCs w:val="18"/>
                <w:lang w:val="hy-AM"/>
              </w:rPr>
              <w:t>թթ</w:t>
            </w:r>
            <w:r w:rsidR="00EE2F68" w:rsidRPr="00A737D4">
              <w:rPr>
                <w:rFonts w:ascii="Cambria Math" w:eastAsia="Times New Roman" w:hAnsi="Cambria Math" w:cs="Cambria Math"/>
                <w:b/>
                <w:bCs/>
                <w:sz w:val="18"/>
                <w:szCs w:val="18"/>
                <w:lang w:val="hy-AM"/>
              </w:rPr>
              <w:t>․</w:t>
            </w:r>
            <w:r w:rsidR="00EE2F68" w:rsidRPr="00A737D4">
              <w:rPr>
                <w:rFonts w:ascii="GHEA Grapalat" w:eastAsia="Times New Roman" w:hAnsi="GHEA Grapalat" w:cs="Times New Roman"/>
                <w:b/>
                <w:bCs/>
                <w:sz w:val="18"/>
                <w:szCs w:val="18"/>
                <w:lang w:val="hy-AM"/>
              </w:rPr>
              <w:t xml:space="preserve"> </w:t>
            </w:r>
            <w:r w:rsidR="00EE2F68" w:rsidRPr="00A737D4">
              <w:rPr>
                <w:rFonts w:ascii="GHEA Grapalat" w:eastAsia="Times New Roman" w:hAnsi="GHEA Grapalat" w:cs="Sylfaen"/>
                <w:b/>
                <w:bCs/>
                <w:sz w:val="18"/>
                <w:szCs w:val="18"/>
                <w:lang w:val="hy-AM"/>
              </w:rPr>
              <w:t>բազմամյա</w:t>
            </w:r>
            <w:r w:rsidR="00EE2F68" w:rsidRPr="00A737D4">
              <w:rPr>
                <w:rFonts w:ascii="GHEA Grapalat" w:eastAsia="Times New Roman" w:hAnsi="GHEA Grapalat" w:cs="Times New Roman"/>
                <w:b/>
                <w:bCs/>
                <w:sz w:val="18"/>
                <w:szCs w:val="18"/>
                <w:lang w:val="hy-AM"/>
              </w:rPr>
              <w:t xml:space="preserve"> </w:t>
            </w:r>
            <w:r w:rsidR="00EE2F68" w:rsidRPr="00A737D4">
              <w:rPr>
                <w:rFonts w:ascii="GHEA Grapalat" w:eastAsia="Times New Roman" w:hAnsi="GHEA Grapalat" w:cs="Sylfaen"/>
                <w:b/>
                <w:bCs/>
                <w:sz w:val="18"/>
                <w:szCs w:val="18"/>
                <w:lang w:val="hy-AM"/>
              </w:rPr>
              <w:t>մի</w:t>
            </w:r>
            <w:r w:rsidR="00EE2F68" w:rsidRPr="00A737D4">
              <w:rPr>
                <w:rFonts w:ascii="GHEA Grapalat" w:eastAsia="Times New Roman" w:hAnsi="GHEA Grapalat" w:cs="Times New Roman"/>
                <w:b/>
                <w:bCs/>
                <w:sz w:val="18"/>
                <w:szCs w:val="18"/>
                <w:lang w:val="hy-AM"/>
              </w:rPr>
              <w:t>ջին</w:t>
            </w:r>
          </w:p>
        </w:tc>
        <w:tc>
          <w:tcPr>
            <w:tcW w:w="1359" w:type="dxa"/>
            <w:noWrap/>
            <w:hideMark/>
          </w:tcPr>
          <w:p w14:paraId="766F3D15" w14:textId="77777777" w:rsidR="00EE2F68" w:rsidRPr="00A737D4" w:rsidRDefault="00EE2F68" w:rsidP="00EE2F68">
            <w:pP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b/>
                <w:bCs/>
                <w:sz w:val="18"/>
                <w:szCs w:val="18"/>
                <w:lang w:val="hy-AM"/>
              </w:rPr>
            </w:pPr>
            <w:r w:rsidRPr="00A737D4">
              <w:rPr>
                <w:rFonts w:ascii="GHEA Grapalat" w:eastAsia="Times New Roman" w:hAnsi="GHEA Grapalat" w:cs="Calibri"/>
                <w:b/>
                <w:bCs/>
                <w:sz w:val="18"/>
                <w:szCs w:val="18"/>
              </w:rPr>
              <w:t>2</w:t>
            </w:r>
            <w:r w:rsidR="001C6978">
              <w:rPr>
                <w:rFonts w:ascii="GHEA Grapalat" w:eastAsia="Times New Roman" w:hAnsi="GHEA Grapalat" w:cs="Calibri"/>
                <w:b/>
                <w:bCs/>
                <w:sz w:val="18"/>
                <w:szCs w:val="18"/>
              </w:rPr>
              <w:t>03</w:t>
            </w:r>
            <w:r w:rsidR="001C6978">
              <w:rPr>
                <w:rFonts w:ascii="GHEA Grapalat" w:eastAsia="Times New Roman" w:hAnsi="GHEA Grapalat" w:cs="Calibri"/>
                <w:b/>
                <w:bCs/>
                <w:sz w:val="18"/>
                <w:szCs w:val="18"/>
                <w:lang w:val="hy-AM"/>
              </w:rPr>
              <w:t>1</w:t>
            </w:r>
            <w:r w:rsidRPr="00A737D4">
              <w:rPr>
                <w:rFonts w:ascii="GHEA Grapalat" w:eastAsia="Times New Roman" w:hAnsi="GHEA Grapalat" w:cs="Calibri"/>
                <w:b/>
                <w:bCs/>
                <w:sz w:val="18"/>
                <w:szCs w:val="18"/>
                <w:lang w:val="hy-AM"/>
              </w:rPr>
              <w:t>թ</w:t>
            </w:r>
          </w:p>
        </w:tc>
        <w:tc>
          <w:tcPr>
            <w:tcW w:w="773" w:type="dxa"/>
            <w:noWrap/>
            <w:hideMark/>
          </w:tcPr>
          <w:p w14:paraId="24873834" w14:textId="77777777" w:rsidR="00EE2F68" w:rsidRPr="00A737D4" w:rsidRDefault="00EE2F68" w:rsidP="00EE2F68">
            <w:pP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b/>
                <w:bCs/>
                <w:sz w:val="18"/>
                <w:szCs w:val="18"/>
                <w:lang w:val="hy-AM"/>
              </w:rPr>
            </w:pPr>
            <w:r w:rsidRPr="00A737D4">
              <w:rPr>
                <w:rFonts w:ascii="GHEA Grapalat" w:eastAsia="Times New Roman" w:hAnsi="GHEA Grapalat" w:cs="Calibri"/>
                <w:b/>
                <w:bCs/>
                <w:sz w:val="18"/>
                <w:szCs w:val="18"/>
              </w:rPr>
              <w:t>2070</w:t>
            </w:r>
            <w:r w:rsidRPr="00A737D4">
              <w:rPr>
                <w:rFonts w:ascii="GHEA Grapalat" w:eastAsia="Times New Roman" w:hAnsi="GHEA Grapalat" w:cs="Calibri"/>
                <w:b/>
                <w:bCs/>
                <w:sz w:val="18"/>
                <w:szCs w:val="18"/>
                <w:lang w:val="hy-AM"/>
              </w:rPr>
              <w:t>թ</w:t>
            </w:r>
          </w:p>
        </w:tc>
        <w:tc>
          <w:tcPr>
            <w:tcW w:w="751" w:type="dxa"/>
            <w:noWrap/>
            <w:hideMark/>
          </w:tcPr>
          <w:p w14:paraId="7283FA2E"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b/>
                <w:bCs/>
                <w:sz w:val="18"/>
                <w:szCs w:val="18"/>
                <w:lang w:val="hy-AM"/>
              </w:rPr>
            </w:pPr>
            <w:r w:rsidRPr="00A737D4">
              <w:rPr>
                <w:rFonts w:ascii="GHEA Grapalat" w:eastAsia="Times New Roman" w:hAnsi="GHEA Grapalat" w:cs="Calibri"/>
                <w:b/>
                <w:bCs/>
                <w:sz w:val="18"/>
                <w:szCs w:val="18"/>
              </w:rPr>
              <w:t>2100</w:t>
            </w:r>
            <w:r w:rsidRPr="00A737D4">
              <w:rPr>
                <w:rFonts w:ascii="GHEA Grapalat" w:eastAsia="Times New Roman" w:hAnsi="GHEA Grapalat" w:cs="Calibri"/>
                <w:b/>
                <w:bCs/>
                <w:sz w:val="18"/>
                <w:szCs w:val="18"/>
                <w:lang w:val="hy-AM"/>
              </w:rPr>
              <w:t>թ</w:t>
            </w:r>
          </w:p>
        </w:tc>
        <w:tc>
          <w:tcPr>
            <w:tcW w:w="932" w:type="dxa"/>
          </w:tcPr>
          <w:p w14:paraId="4C21A801" w14:textId="77777777" w:rsidR="00EE2F68" w:rsidRPr="00A737D4" w:rsidRDefault="00EE2F68" w:rsidP="00EE2F68">
            <w:pP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b/>
                <w:bCs/>
                <w:sz w:val="18"/>
                <w:szCs w:val="18"/>
                <w:lang w:val="hy-AM"/>
              </w:rPr>
            </w:pPr>
            <w:r w:rsidRPr="00A737D4">
              <w:rPr>
                <w:rFonts w:ascii="GHEA Grapalat" w:eastAsia="Times New Roman" w:hAnsi="GHEA Grapalat" w:cs="Calibri"/>
                <w:b/>
                <w:bCs/>
                <w:sz w:val="18"/>
                <w:szCs w:val="18"/>
              </w:rPr>
              <w:t>2030</w:t>
            </w:r>
            <w:r w:rsidRPr="00A737D4">
              <w:rPr>
                <w:rFonts w:ascii="GHEA Grapalat" w:eastAsia="Times New Roman" w:hAnsi="GHEA Grapalat" w:cs="Calibri"/>
                <w:b/>
                <w:bCs/>
                <w:sz w:val="18"/>
                <w:szCs w:val="18"/>
                <w:lang w:val="hy-AM"/>
              </w:rPr>
              <w:t>թ</w:t>
            </w:r>
          </w:p>
        </w:tc>
        <w:tc>
          <w:tcPr>
            <w:tcW w:w="900" w:type="dxa"/>
          </w:tcPr>
          <w:p w14:paraId="4236FA6A" w14:textId="77777777" w:rsidR="00EE2F68" w:rsidRPr="00A737D4" w:rsidRDefault="00EE2F68" w:rsidP="00EE2F68">
            <w:pP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b/>
                <w:bCs/>
                <w:sz w:val="18"/>
                <w:szCs w:val="18"/>
                <w:lang w:val="hy-AM"/>
              </w:rPr>
            </w:pPr>
            <w:r w:rsidRPr="00A737D4">
              <w:rPr>
                <w:rFonts w:ascii="GHEA Grapalat" w:eastAsia="Times New Roman" w:hAnsi="GHEA Grapalat" w:cs="Calibri"/>
                <w:b/>
                <w:bCs/>
                <w:sz w:val="18"/>
                <w:szCs w:val="18"/>
              </w:rPr>
              <w:t>2070</w:t>
            </w:r>
            <w:r w:rsidRPr="00A737D4">
              <w:rPr>
                <w:rFonts w:ascii="GHEA Grapalat" w:eastAsia="Times New Roman" w:hAnsi="GHEA Grapalat" w:cs="Calibri"/>
                <w:b/>
                <w:bCs/>
                <w:sz w:val="18"/>
                <w:szCs w:val="18"/>
                <w:lang w:val="hy-AM"/>
              </w:rPr>
              <w:t>թ</w:t>
            </w:r>
          </w:p>
        </w:tc>
        <w:tc>
          <w:tcPr>
            <w:tcW w:w="1080" w:type="dxa"/>
          </w:tcPr>
          <w:p w14:paraId="52319C5C"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b/>
                <w:bCs/>
                <w:sz w:val="18"/>
                <w:szCs w:val="18"/>
                <w:lang w:val="hy-AM"/>
              </w:rPr>
            </w:pPr>
            <w:r w:rsidRPr="00A737D4">
              <w:rPr>
                <w:rFonts w:ascii="GHEA Grapalat" w:eastAsia="Times New Roman" w:hAnsi="GHEA Grapalat" w:cs="Calibri"/>
                <w:b/>
                <w:bCs/>
                <w:sz w:val="18"/>
                <w:szCs w:val="18"/>
              </w:rPr>
              <w:t>2100</w:t>
            </w:r>
            <w:r w:rsidRPr="00A737D4">
              <w:rPr>
                <w:rFonts w:ascii="GHEA Grapalat" w:eastAsia="Times New Roman" w:hAnsi="GHEA Grapalat" w:cs="Calibri"/>
                <w:b/>
                <w:bCs/>
                <w:sz w:val="18"/>
                <w:szCs w:val="18"/>
                <w:lang w:val="hy-AM"/>
              </w:rPr>
              <w:t>թ</w:t>
            </w:r>
          </w:p>
        </w:tc>
      </w:tr>
      <w:tr w:rsidR="00EE2F68" w:rsidRPr="00A737D4" w14:paraId="10742142" w14:textId="77777777" w:rsidTr="00DE47EB">
        <w:trPr>
          <w:trHeight w:val="53"/>
        </w:trPr>
        <w:tc>
          <w:tcPr>
            <w:cnfStyle w:val="001000000000" w:firstRow="0" w:lastRow="0" w:firstColumn="1" w:lastColumn="0" w:oddVBand="0" w:evenVBand="0" w:oddHBand="0" w:evenHBand="0" w:firstRowFirstColumn="0" w:firstRowLastColumn="0" w:lastRowFirstColumn="0" w:lastRowLastColumn="0"/>
            <w:tcW w:w="8545" w:type="dxa"/>
            <w:gridSpan w:val="8"/>
            <w:noWrap/>
            <w:vAlign w:val="bottom"/>
          </w:tcPr>
          <w:p w14:paraId="73AB5F4E" w14:textId="77777777" w:rsidR="00EE2F68" w:rsidRPr="00A737D4" w:rsidRDefault="00EE2F68" w:rsidP="00EE2F68">
            <w:pPr>
              <w:ind w:firstLine="42"/>
              <w:jc w:val="center"/>
              <w:rPr>
                <w:rFonts w:ascii="GHEA Grapalat" w:eastAsia="Times New Roman" w:hAnsi="GHEA Grapalat" w:cs="Calibri"/>
                <w:b w:val="0"/>
                <w:bCs w:val="0"/>
                <w:sz w:val="18"/>
                <w:szCs w:val="18"/>
              </w:rPr>
            </w:pPr>
            <w:r w:rsidRPr="00A737D4">
              <w:rPr>
                <w:rFonts w:ascii="GHEA Grapalat" w:eastAsia="Times New Roman" w:hAnsi="GHEA Grapalat" w:cs="Calibri"/>
                <w:sz w:val="18"/>
                <w:szCs w:val="18"/>
              </w:rPr>
              <w:t>Մակերևութային</w:t>
            </w:r>
            <w:r w:rsidRPr="00A737D4">
              <w:rPr>
                <w:rFonts w:ascii="GHEA Grapalat" w:eastAsia="Times New Roman" w:hAnsi="GHEA Grapalat" w:cs="Calibri"/>
                <w:sz w:val="18"/>
                <w:szCs w:val="18"/>
                <w:lang w:val="hy-AM"/>
              </w:rPr>
              <w:t xml:space="preserve"> ջրառաջարկը, մլն մ</w:t>
            </w:r>
            <w:r w:rsidRPr="00A737D4">
              <w:rPr>
                <w:rFonts w:ascii="GHEA Grapalat" w:eastAsia="Times New Roman" w:hAnsi="GHEA Grapalat" w:cs="Calibri"/>
                <w:sz w:val="18"/>
                <w:szCs w:val="18"/>
                <w:vertAlign w:val="superscript"/>
                <w:lang w:val="hy-AM"/>
              </w:rPr>
              <w:t>3</w:t>
            </w:r>
          </w:p>
        </w:tc>
      </w:tr>
      <w:tr w:rsidR="00EE2F68" w:rsidRPr="00A737D4" w14:paraId="38C170DB" w14:textId="77777777" w:rsidTr="00EE2F68">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33" w:type="dxa"/>
            <w:noWrap/>
            <w:hideMark/>
          </w:tcPr>
          <w:p w14:paraId="522CA66F" w14:textId="77777777" w:rsidR="00EE2F68" w:rsidRPr="00A737D4" w:rsidRDefault="00EE2F68" w:rsidP="00EE2F68">
            <w:pPr>
              <w:ind w:firstLine="222"/>
              <w:rPr>
                <w:rFonts w:ascii="GHEA Grapalat" w:eastAsia="Times New Roman" w:hAnsi="GHEA Grapalat" w:cs="Calibri"/>
                <w:sz w:val="18"/>
                <w:szCs w:val="18"/>
              </w:rPr>
            </w:pPr>
            <w:r w:rsidRPr="00A737D4">
              <w:rPr>
                <w:rFonts w:ascii="GHEA Grapalat" w:eastAsia="Times New Roman" w:hAnsi="GHEA Grapalat" w:cs="Calibri"/>
                <w:sz w:val="18"/>
                <w:szCs w:val="18"/>
              </w:rPr>
              <w:t xml:space="preserve">Արփա </w:t>
            </w:r>
          </w:p>
        </w:tc>
        <w:tc>
          <w:tcPr>
            <w:tcW w:w="1417" w:type="dxa"/>
            <w:noWrap/>
            <w:hideMark/>
          </w:tcPr>
          <w:p w14:paraId="15F9D8C7" w14:textId="77777777" w:rsidR="00EE2F68" w:rsidRPr="00A737D4" w:rsidRDefault="00EE2F68" w:rsidP="00EE2F68">
            <w:pPr>
              <w:ind w:firstLine="31"/>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351.9</w:t>
            </w:r>
          </w:p>
        </w:tc>
        <w:tc>
          <w:tcPr>
            <w:tcW w:w="1359" w:type="dxa"/>
            <w:noWrap/>
            <w:hideMark/>
          </w:tcPr>
          <w:p w14:paraId="2CFE05B6"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351.4</w:t>
            </w:r>
          </w:p>
        </w:tc>
        <w:tc>
          <w:tcPr>
            <w:tcW w:w="773" w:type="dxa"/>
            <w:noWrap/>
            <w:hideMark/>
          </w:tcPr>
          <w:p w14:paraId="282DF288"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350.4</w:t>
            </w:r>
          </w:p>
        </w:tc>
        <w:tc>
          <w:tcPr>
            <w:tcW w:w="751" w:type="dxa"/>
            <w:noWrap/>
            <w:hideMark/>
          </w:tcPr>
          <w:p w14:paraId="05BE15F7"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350.5</w:t>
            </w:r>
          </w:p>
        </w:tc>
        <w:tc>
          <w:tcPr>
            <w:tcW w:w="932" w:type="dxa"/>
            <w:vAlign w:val="center"/>
          </w:tcPr>
          <w:p w14:paraId="685D4DF0"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338.0</w:t>
            </w:r>
          </w:p>
        </w:tc>
        <w:tc>
          <w:tcPr>
            <w:tcW w:w="900" w:type="dxa"/>
            <w:vAlign w:val="center"/>
          </w:tcPr>
          <w:p w14:paraId="5E83ECA4"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333.6</w:t>
            </w:r>
          </w:p>
        </w:tc>
        <w:tc>
          <w:tcPr>
            <w:tcW w:w="1080" w:type="dxa"/>
            <w:vAlign w:val="center"/>
          </w:tcPr>
          <w:p w14:paraId="061A4478"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315.7</w:t>
            </w:r>
          </w:p>
        </w:tc>
      </w:tr>
      <w:tr w:rsidR="00EE2F68" w:rsidRPr="00A737D4" w14:paraId="09B41C19" w14:textId="77777777" w:rsidTr="00EE2F68">
        <w:trPr>
          <w:trHeight w:val="37"/>
        </w:trPr>
        <w:tc>
          <w:tcPr>
            <w:cnfStyle w:val="001000000000" w:firstRow="0" w:lastRow="0" w:firstColumn="1" w:lastColumn="0" w:oddVBand="0" w:evenVBand="0" w:oddHBand="0" w:evenHBand="0" w:firstRowFirstColumn="0" w:firstRowLastColumn="0" w:lastRowFirstColumn="0" w:lastRowLastColumn="0"/>
            <w:tcW w:w="1333" w:type="dxa"/>
            <w:noWrap/>
            <w:hideMark/>
          </w:tcPr>
          <w:p w14:paraId="7013636A" w14:textId="77777777" w:rsidR="00EE2F68" w:rsidRPr="00A737D4" w:rsidRDefault="00EE2F68" w:rsidP="00EE2F68">
            <w:pPr>
              <w:ind w:firstLine="222"/>
              <w:rPr>
                <w:rFonts w:ascii="GHEA Grapalat" w:eastAsia="Times New Roman" w:hAnsi="GHEA Grapalat" w:cs="Calibri"/>
                <w:sz w:val="18"/>
                <w:szCs w:val="18"/>
              </w:rPr>
            </w:pPr>
            <w:r w:rsidRPr="00A737D4">
              <w:rPr>
                <w:rFonts w:ascii="GHEA Grapalat" w:eastAsia="Times New Roman" w:hAnsi="GHEA Grapalat" w:cs="Calibri"/>
                <w:sz w:val="18"/>
                <w:szCs w:val="18"/>
              </w:rPr>
              <w:t xml:space="preserve">Վեդի </w:t>
            </w:r>
          </w:p>
        </w:tc>
        <w:tc>
          <w:tcPr>
            <w:tcW w:w="1417" w:type="dxa"/>
            <w:noWrap/>
            <w:hideMark/>
          </w:tcPr>
          <w:p w14:paraId="32D9BBE4" w14:textId="77777777" w:rsidR="00EE2F68" w:rsidRPr="00A737D4" w:rsidRDefault="00EE2F68" w:rsidP="00EE2F68">
            <w:pPr>
              <w:ind w:firstLine="31"/>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64.8</w:t>
            </w:r>
          </w:p>
        </w:tc>
        <w:tc>
          <w:tcPr>
            <w:tcW w:w="1359" w:type="dxa"/>
            <w:noWrap/>
            <w:hideMark/>
          </w:tcPr>
          <w:p w14:paraId="6609E055"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61.4</w:t>
            </w:r>
          </w:p>
        </w:tc>
        <w:tc>
          <w:tcPr>
            <w:tcW w:w="773" w:type="dxa"/>
            <w:noWrap/>
            <w:hideMark/>
          </w:tcPr>
          <w:p w14:paraId="23F01A29"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56.0</w:t>
            </w:r>
          </w:p>
        </w:tc>
        <w:tc>
          <w:tcPr>
            <w:tcW w:w="751" w:type="dxa"/>
            <w:noWrap/>
            <w:hideMark/>
          </w:tcPr>
          <w:p w14:paraId="4D286558"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55.4</w:t>
            </w:r>
          </w:p>
        </w:tc>
        <w:tc>
          <w:tcPr>
            <w:tcW w:w="932" w:type="dxa"/>
            <w:vAlign w:val="center"/>
          </w:tcPr>
          <w:p w14:paraId="21C4C1A1"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63.0</w:t>
            </w:r>
          </w:p>
        </w:tc>
        <w:tc>
          <w:tcPr>
            <w:tcW w:w="900" w:type="dxa"/>
            <w:vAlign w:val="center"/>
          </w:tcPr>
          <w:p w14:paraId="1444FD1B"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64.3</w:t>
            </w:r>
          </w:p>
        </w:tc>
        <w:tc>
          <w:tcPr>
            <w:tcW w:w="1080" w:type="dxa"/>
            <w:vAlign w:val="center"/>
          </w:tcPr>
          <w:p w14:paraId="35AEB074"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61.5</w:t>
            </w:r>
          </w:p>
        </w:tc>
      </w:tr>
      <w:tr w:rsidR="00EE2F68" w:rsidRPr="00A737D4" w14:paraId="76388172" w14:textId="77777777" w:rsidTr="00EE2F68">
        <w:trPr>
          <w:cnfStyle w:val="000000100000" w:firstRow="0" w:lastRow="0" w:firstColumn="0" w:lastColumn="0" w:oddVBand="0" w:evenVBand="0" w:oddHBand="1" w:evenHBand="0" w:firstRowFirstColumn="0" w:firstRowLastColumn="0" w:lastRowFirstColumn="0" w:lastRowLastColumn="0"/>
          <w:trHeight w:val="37"/>
        </w:trPr>
        <w:tc>
          <w:tcPr>
            <w:cnfStyle w:val="001000000000" w:firstRow="0" w:lastRow="0" w:firstColumn="1" w:lastColumn="0" w:oddVBand="0" w:evenVBand="0" w:oddHBand="0" w:evenHBand="0" w:firstRowFirstColumn="0" w:firstRowLastColumn="0" w:lastRowFirstColumn="0" w:lastRowLastColumn="0"/>
            <w:tcW w:w="1333" w:type="dxa"/>
            <w:noWrap/>
            <w:hideMark/>
          </w:tcPr>
          <w:p w14:paraId="5DA6A945" w14:textId="77777777" w:rsidR="00EE2F68" w:rsidRPr="00A737D4" w:rsidRDefault="00EE2F68" w:rsidP="00EE2F68">
            <w:pPr>
              <w:ind w:firstLine="222"/>
              <w:rPr>
                <w:rFonts w:ascii="GHEA Grapalat" w:eastAsia="Times New Roman" w:hAnsi="GHEA Grapalat" w:cs="Calibri"/>
                <w:sz w:val="18"/>
                <w:szCs w:val="18"/>
              </w:rPr>
            </w:pPr>
            <w:r w:rsidRPr="00A737D4">
              <w:rPr>
                <w:rFonts w:ascii="GHEA Grapalat" w:eastAsia="Times New Roman" w:hAnsi="GHEA Grapalat" w:cs="Calibri"/>
                <w:sz w:val="18"/>
                <w:szCs w:val="18"/>
              </w:rPr>
              <w:t xml:space="preserve">Ազատ </w:t>
            </w:r>
          </w:p>
        </w:tc>
        <w:tc>
          <w:tcPr>
            <w:tcW w:w="1417" w:type="dxa"/>
            <w:noWrap/>
            <w:hideMark/>
          </w:tcPr>
          <w:p w14:paraId="5DB8B320" w14:textId="77777777" w:rsidR="00EE2F68" w:rsidRPr="00A737D4" w:rsidRDefault="00EE2F68" w:rsidP="00EE2F68">
            <w:pPr>
              <w:ind w:firstLine="31"/>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68.6</w:t>
            </w:r>
          </w:p>
        </w:tc>
        <w:tc>
          <w:tcPr>
            <w:tcW w:w="1359" w:type="dxa"/>
            <w:noWrap/>
            <w:hideMark/>
          </w:tcPr>
          <w:p w14:paraId="11BCC485"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67.9</w:t>
            </w:r>
          </w:p>
        </w:tc>
        <w:tc>
          <w:tcPr>
            <w:tcW w:w="773" w:type="dxa"/>
            <w:noWrap/>
            <w:hideMark/>
          </w:tcPr>
          <w:p w14:paraId="11CBD964"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65.7</w:t>
            </w:r>
          </w:p>
        </w:tc>
        <w:tc>
          <w:tcPr>
            <w:tcW w:w="751" w:type="dxa"/>
            <w:noWrap/>
            <w:hideMark/>
          </w:tcPr>
          <w:p w14:paraId="545F9836"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68.7</w:t>
            </w:r>
          </w:p>
        </w:tc>
        <w:tc>
          <w:tcPr>
            <w:tcW w:w="932" w:type="dxa"/>
            <w:vAlign w:val="center"/>
          </w:tcPr>
          <w:p w14:paraId="725F2302"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66.0</w:t>
            </w:r>
          </w:p>
        </w:tc>
        <w:tc>
          <w:tcPr>
            <w:tcW w:w="900" w:type="dxa"/>
            <w:vAlign w:val="center"/>
          </w:tcPr>
          <w:p w14:paraId="46CF0A4C"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64.3</w:t>
            </w:r>
          </w:p>
        </w:tc>
        <w:tc>
          <w:tcPr>
            <w:tcW w:w="1080" w:type="dxa"/>
            <w:vAlign w:val="center"/>
          </w:tcPr>
          <w:p w14:paraId="0FCAE825"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61.1</w:t>
            </w:r>
          </w:p>
        </w:tc>
      </w:tr>
      <w:tr w:rsidR="00EE2F68" w:rsidRPr="00A737D4" w14:paraId="3212C871" w14:textId="77777777" w:rsidTr="00DE47EB">
        <w:trPr>
          <w:trHeight w:val="37"/>
        </w:trPr>
        <w:tc>
          <w:tcPr>
            <w:cnfStyle w:val="001000000000" w:firstRow="0" w:lastRow="0" w:firstColumn="1" w:lastColumn="0" w:oddVBand="0" w:evenVBand="0" w:oddHBand="0" w:evenHBand="0" w:firstRowFirstColumn="0" w:firstRowLastColumn="0" w:lastRowFirstColumn="0" w:lastRowLastColumn="0"/>
            <w:tcW w:w="8545" w:type="dxa"/>
            <w:gridSpan w:val="8"/>
            <w:noWrap/>
            <w:vAlign w:val="bottom"/>
          </w:tcPr>
          <w:p w14:paraId="70CAE07B" w14:textId="77777777" w:rsidR="00EE2F68" w:rsidRPr="00A737D4" w:rsidRDefault="00EE2F68" w:rsidP="00EE2F68">
            <w:pPr>
              <w:ind w:firstLine="42"/>
              <w:jc w:val="center"/>
              <w:rPr>
                <w:rFonts w:ascii="GHEA Grapalat" w:eastAsia="Times New Roman" w:hAnsi="GHEA Grapalat" w:cs="Calibri"/>
                <w:b w:val="0"/>
                <w:sz w:val="18"/>
                <w:szCs w:val="18"/>
                <w:lang w:val="hy-AM"/>
              </w:rPr>
            </w:pPr>
            <w:r w:rsidRPr="00A737D4">
              <w:rPr>
                <w:rFonts w:ascii="GHEA Grapalat" w:eastAsia="Times New Roman" w:hAnsi="GHEA Grapalat" w:cs="Calibri"/>
                <w:sz w:val="18"/>
                <w:szCs w:val="18"/>
              </w:rPr>
              <w:t xml:space="preserve">Ստորերկրյա </w:t>
            </w:r>
            <w:r w:rsidRPr="00A737D4">
              <w:rPr>
                <w:rFonts w:ascii="GHEA Grapalat" w:eastAsia="Times New Roman" w:hAnsi="GHEA Grapalat" w:cs="Calibri"/>
                <w:sz w:val="18"/>
                <w:szCs w:val="18"/>
                <w:lang w:val="hy-AM"/>
              </w:rPr>
              <w:t>ջ</w:t>
            </w:r>
            <w:r w:rsidRPr="00A737D4">
              <w:rPr>
                <w:rFonts w:ascii="GHEA Grapalat" w:eastAsia="Times New Roman" w:hAnsi="GHEA Grapalat" w:cs="Calibri"/>
                <w:sz w:val="18"/>
                <w:szCs w:val="18"/>
              </w:rPr>
              <w:t>րառաջարկը</w:t>
            </w:r>
            <w:r w:rsidRPr="00A737D4">
              <w:rPr>
                <w:rFonts w:ascii="GHEA Grapalat" w:eastAsia="Times New Roman" w:hAnsi="GHEA Grapalat" w:cs="Calibri"/>
                <w:sz w:val="18"/>
                <w:szCs w:val="18"/>
                <w:lang w:val="hy-AM"/>
              </w:rPr>
              <w:t>, մլն մ</w:t>
            </w:r>
            <w:r w:rsidRPr="00A737D4">
              <w:rPr>
                <w:rFonts w:ascii="GHEA Grapalat" w:eastAsia="Times New Roman" w:hAnsi="GHEA Grapalat" w:cs="Calibri"/>
                <w:sz w:val="18"/>
                <w:szCs w:val="18"/>
                <w:vertAlign w:val="superscript"/>
                <w:lang w:val="hy-AM"/>
              </w:rPr>
              <w:t>3</w:t>
            </w:r>
          </w:p>
        </w:tc>
      </w:tr>
      <w:tr w:rsidR="00EE2F68" w:rsidRPr="00A737D4" w14:paraId="707FBF42" w14:textId="77777777" w:rsidTr="00EE2F68">
        <w:trPr>
          <w:cnfStyle w:val="000000100000" w:firstRow="0" w:lastRow="0" w:firstColumn="0" w:lastColumn="0" w:oddVBand="0" w:evenVBand="0" w:oddHBand="1" w:evenHBand="0" w:firstRowFirstColumn="0" w:firstRowLastColumn="0" w:lastRowFirstColumn="0" w:lastRowLastColumn="0"/>
          <w:trHeight w:val="37"/>
        </w:trPr>
        <w:tc>
          <w:tcPr>
            <w:cnfStyle w:val="001000000000" w:firstRow="0" w:lastRow="0" w:firstColumn="1" w:lastColumn="0" w:oddVBand="0" w:evenVBand="0" w:oddHBand="0" w:evenHBand="0" w:firstRowFirstColumn="0" w:firstRowLastColumn="0" w:lastRowFirstColumn="0" w:lastRowLastColumn="0"/>
            <w:tcW w:w="1333" w:type="dxa"/>
            <w:noWrap/>
            <w:hideMark/>
          </w:tcPr>
          <w:p w14:paraId="15A07756" w14:textId="77777777" w:rsidR="00EE2F68" w:rsidRPr="00A737D4" w:rsidRDefault="00EE2F68" w:rsidP="00EE2F68">
            <w:pPr>
              <w:ind w:firstLine="222"/>
              <w:rPr>
                <w:rFonts w:ascii="GHEA Grapalat" w:eastAsia="Times New Roman" w:hAnsi="GHEA Grapalat" w:cs="Calibri"/>
                <w:sz w:val="18"/>
                <w:szCs w:val="18"/>
              </w:rPr>
            </w:pPr>
            <w:r w:rsidRPr="00A737D4">
              <w:rPr>
                <w:rFonts w:ascii="GHEA Grapalat" w:eastAsia="Times New Roman" w:hAnsi="GHEA Grapalat" w:cs="Calibri"/>
                <w:sz w:val="18"/>
                <w:szCs w:val="18"/>
              </w:rPr>
              <w:t xml:space="preserve">Արփա </w:t>
            </w:r>
          </w:p>
        </w:tc>
        <w:tc>
          <w:tcPr>
            <w:tcW w:w="1417" w:type="dxa"/>
            <w:noWrap/>
            <w:hideMark/>
          </w:tcPr>
          <w:p w14:paraId="480EE161" w14:textId="77777777" w:rsidR="00EE2F68" w:rsidRPr="00A737D4" w:rsidRDefault="00EE2F68" w:rsidP="00EE2F68">
            <w:pPr>
              <w:ind w:firstLine="31"/>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100.8</w:t>
            </w:r>
          </w:p>
        </w:tc>
        <w:tc>
          <w:tcPr>
            <w:tcW w:w="1359" w:type="dxa"/>
            <w:noWrap/>
            <w:hideMark/>
          </w:tcPr>
          <w:p w14:paraId="7DE9167C"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98.9</w:t>
            </w:r>
          </w:p>
        </w:tc>
        <w:tc>
          <w:tcPr>
            <w:tcW w:w="773" w:type="dxa"/>
            <w:noWrap/>
            <w:hideMark/>
          </w:tcPr>
          <w:p w14:paraId="7210817D"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95.6</w:t>
            </w:r>
          </w:p>
        </w:tc>
        <w:tc>
          <w:tcPr>
            <w:tcW w:w="751" w:type="dxa"/>
            <w:noWrap/>
            <w:hideMark/>
          </w:tcPr>
          <w:p w14:paraId="7E448EB8"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96.0</w:t>
            </w:r>
          </w:p>
        </w:tc>
        <w:tc>
          <w:tcPr>
            <w:tcW w:w="932" w:type="dxa"/>
            <w:vAlign w:val="center"/>
          </w:tcPr>
          <w:p w14:paraId="272421DB"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96.8</w:t>
            </w:r>
          </w:p>
        </w:tc>
        <w:tc>
          <w:tcPr>
            <w:tcW w:w="900" w:type="dxa"/>
            <w:vAlign w:val="center"/>
          </w:tcPr>
          <w:p w14:paraId="30338F86"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95.6</w:t>
            </w:r>
          </w:p>
        </w:tc>
        <w:tc>
          <w:tcPr>
            <w:tcW w:w="1080" w:type="dxa"/>
            <w:vAlign w:val="center"/>
          </w:tcPr>
          <w:p w14:paraId="4515CDAA"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90.4</w:t>
            </w:r>
          </w:p>
        </w:tc>
      </w:tr>
      <w:tr w:rsidR="00EE2F68" w:rsidRPr="00A737D4" w14:paraId="27928A3A" w14:textId="77777777" w:rsidTr="00EE2F68">
        <w:trPr>
          <w:trHeight w:val="294"/>
        </w:trPr>
        <w:tc>
          <w:tcPr>
            <w:cnfStyle w:val="001000000000" w:firstRow="0" w:lastRow="0" w:firstColumn="1" w:lastColumn="0" w:oddVBand="0" w:evenVBand="0" w:oddHBand="0" w:evenHBand="0" w:firstRowFirstColumn="0" w:firstRowLastColumn="0" w:lastRowFirstColumn="0" w:lastRowLastColumn="0"/>
            <w:tcW w:w="1333" w:type="dxa"/>
            <w:noWrap/>
            <w:hideMark/>
          </w:tcPr>
          <w:p w14:paraId="6FD93245" w14:textId="77777777" w:rsidR="00EE2F68" w:rsidRPr="00A737D4" w:rsidRDefault="00EE2F68" w:rsidP="00EE2F68">
            <w:pPr>
              <w:ind w:firstLine="222"/>
              <w:rPr>
                <w:rFonts w:ascii="GHEA Grapalat" w:eastAsia="Times New Roman" w:hAnsi="GHEA Grapalat" w:cs="Calibri"/>
                <w:sz w:val="18"/>
                <w:szCs w:val="18"/>
              </w:rPr>
            </w:pPr>
            <w:r w:rsidRPr="00A737D4">
              <w:rPr>
                <w:rFonts w:ascii="GHEA Grapalat" w:eastAsia="Times New Roman" w:hAnsi="GHEA Grapalat" w:cs="Calibri"/>
                <w:sz w:val="18"/>
                <w:szCs w:val="18"/>
              </w:rPr>
              <w:t xml:space="preserve">Վեդի </w:t>
            </w:r>
          </w:p>
        </w:tc>
        <w:tc>
          <w:tcPr>
            <w:tcW w:w="1417" w:type="dxa"/>
            <w:noWrap/>
            <w:hideMark/>
          </w:tcPr>
          <w:p w14:paraId="7A6A8576" w14:textId="77777777" w:rsidR="00EE2F68" w:rsidRPr="00A737D4" w:rsidRDefault="00EE2F68" w:rsidP="00EE2F68">
            <w:pPr>
              <w:ind w:firstLine="31"/>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74.35</w:t>
            </w:r>
          </w:p>
        </w:tc>
        <w:tc>
          <w:tcPr>
            <w:tcW w:w="1359" w:type="dxa"/>
            <w:noWrap/>
            <w:hideMark/>
          </w:tcPr>
          <w:p w14:paraId="638EFE92"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73.7</w:t>
            </w:r>
          </w:p>
        </w:tc>
        <w:tc>
          <w:tcPr>
            <w:tcW w:w="773" w:type="dxa"/>
            <w:noWrap/>
            <w:hideMark/>
          </w:tcPr>
          <w:p w14:paraId="7FC906DE"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71.7</w:t>
            </w:r>
          </w:p>
        </w:tc>
        <w:tc>
          <w:tcPr>
            <w:tcW w:w="751" w:type="dxa"/>
            <w:noWrap/>
            <w:hideMark/>
          </w:tcPr>
          <w:p w14:paraId="5E197F10"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74.5</w:t>
            </w:r>
          </w:p>
        </w:tc>
        <w:tc>
          <w:tcPr>
            <w:tcW w:w="932" w:type="dxa"/>
            <w:vAlign w:val="center"/>
          </w:tcPr>
          <w:p w14:paraId="132C71F1"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74.0</w:t>
            </w:r>
          </w:p>
        </w:tc>
        <w:tc>
          <w:tcPr>
            <w:tcW w:w="900" w:type="dxa"/>
            <w:vAlign w:val="center"/>
          </w:tcPr>
          <w:p w14:paraId="2B1BD7F5"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72.9</w:t>
            </w:r>
          </w:p>
        </w:tc>
        <w:tc>
          <w:tcPr>
            <w:tcW w:w="1080" w:type="dxa"/>
            <w:vAlign w:val="center"/>
          </w:tcPr>
          <w:p w14:paraId="6638AEB0"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74.4</w:t>
            </w:r>
          </w:p>
        </w:tc>
      </w:tr>
      <w:tr w:rsidR="00EE2F68" w:rsidRPr="00A737D4" w14:paraId="1550011A" w14:textId="77777777" w:rsidTr="00EE2F68">
        <w:trPr>
          <w:cnfStyle w:val="000000100000" w:firstRow="0" w:lastRow="0" w:firstColumn="0" w:lastColumn="0" w:oddVBand="0" w:evenVBand="0" w:oddHBand="1" w:evenHBand="0" w:firstRowFirstColumn="0" w:firstRowLastColumn="0" w:lastRowFirstColumn="0" w:lastRowLastColumn="0"/>
          <w:trHeight w:val="37"/>
        </w:trPr>
        <w:tc>
          <w:tcPr>
            <w:cnfStyle w:val="001000000000" w:firstRow="0" w:lastRow="0" w:firstColumn="1" w:lastColumn="0" w:oddVBand="0" w:evenVBand="0" w:oddHBand="0" w:evenHBand="0" w:firstRowFirstColumn="0" w:firstRowLastColumn="0" w:lastRowFirstColumn="0" w:lastRowLastColumn="0"/>
            <w:tcW w:w="1333" w:type="dxa"/>
            <w:noWrap/>
            <w:hideMark/>
          </w:tcPr>
          <w:p w14:paraId="3BCDA950" w14:textId="77777777" w:rsidR="00EE2F68" w:rsidRPr="00A737D4" w:rsidRDefault="00EE2F68" w:rsidP="00EE2F68">
            <w:pPr>
              <w:ind w:firstLine="222"/>
              <w:rPr>
                <w:rFonts w:ascii="GHEA Grapalat" w:eastAsia="Times New Roman" w:hAnsi="GHEA Grapalat" w:cs="Calibri"/>
                <w:sz w:val="18"/>
                <w:szCs w:val="18"/>
              </w:rPr>
            </w:pPr>
            <w:r w:rsidRPr="00A737D4">
              <w:rPr>
                <w:rFonts w:ascii="GHEA Grapalat" w:eastAsia="Times New Roman" w:hAnsi="GHEA Grapalat" w:cs="Calibri"/>
                <w:sz w:val="18"/>
                <w:szCs w:val="18"/>
              </w:rPr>
              <w:t xml:space="preserve">Ազատ </w:t>
            </w:r>
          </w:p>
        </w:tc>
        <w:tc>
          <w:tcPr>
            <w:tcW w:w="1417" w:type="dxa"/>
            <w:noWrap/>
            <w:hideMark/>
          </w:tcPr>
          <w:p w14:paraId="5BE53E86" w14:textId="77777777" w:rsidR="00EE2F68" w:rsidRPr="00A737D4" w:rsidRDefault="00EE2F68" w:rsidP="00EE2F68">
            <w:pPr>
              <w:ind w:firstLine="31"/>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228.64</w:t>
            </w:r>
          </w:p>
        </w:tc>
        <w:tc>
          <w:tcPr>
            <w:tcW w:w="1359" w:type="dxa"/>
            <w:noWrap/>
            <w:hideMark/>
          </w:tcPr>
          <w:p w14:paraId="049C7A11"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227.7</w:t>
            </w:r>
          </w:p>
        </w:tc>
        <w:tc>
          <w:tcPr>
            <w:tcW w:w="773" w:type="dxa"/>
            <w:noWrap/>
            <w:hideMark/>
          </w:tcPr>
          <w:p w14:paraId="02039A6C"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226.1</w:t>
            </w:r>
          </w:p>
        </w:tc>
        <w:tc>
          <w:tcPr>
            <w:tcW w:w="751" w:type="dxa"/>
            <w:noWrap/>
            <w:hideMark/>
          </w:tcPr>
          <w:p w14:paraId="5F47D635"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226.0</w:t>
            </w:r>
          </w:p>
        </w:tc>
        <w:tc>
          <w:tcPr>
            <w:tcW w:w="932" w:type="dxa"/>
            <w:vAlign w:val="center"/>
          </w:tcPr>
          <w:p w14:paraId="61F19934"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219.8</w:t>
            </w:r>
          </w:p>
        </w:tc>
        <w:tc>
          <w:tcPr>
            <w:tcW w:w="900" w:type="dxa"/>
            <w:vAlign w:val="center"/>
          </w:tcPr>
          <w:p w14:paraId="0C8F4A98"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214.2</w:t>
            </w:r>
          </w:p>
        </w:tc>
        <w:tc>
          <w:tcPr>
            <w:tcW w:w="1080" w:type="dxa"/>
            <w:vAlign w:val="center"/>
          </w:tcPr>
          <w:p w14:paraId="702D4F81"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203.7</w:t>
            </w:r>
          </w:p>
        </w:tc>
      </w:tr>
      <w:tr w:rsidR="00EE2F68" w:rsidRPr="00A737D4" w14:paraId="71BFB721" w14:textId="77777777" w:rsidTr="00DE47EB">
        <w:trPr>
          <w:trHeight w:val="294"/>
        </w:trPr>
        <w:tc>
          <w:tcPr>
            <w:cnfStyle w:val="001000000000" w:firstRow="0" w:lastRow="0" w:firstColumn="1" w:lastColumn="0" w:oddVBand="0" w:evenVBand="0" w:oddHBand="0" w:evenHBand="0" w:firstRowFirstColumn="0" w:firstRowLastColumn="0" w:lastRowFirstColumn="0" w:lastRowLastColumn="0"/>
            <w:tcW w:w="8545" w:type="dxa"/>
            <w:gridSpan w:val="8"/>
            <w:noWrap/>
            <w:vAlign w:val="bottom"/>
          </w:tcPr>
          <w:p w14:paraId="3946F207" w14:textId="77777777" w:rsidR="00EE2F68" w:rsidRPr="00A737D4" w:rsidRDefault="00EE2F68" w:rsidP="00EE2F68">
            <w:pPr>
              <w:ind w:firstLine="42"/>
              <w:jc w:val="center"/>
              <w:rPr>
                <w:rFonts w:ascii="GHEA Grapalat" w:eastAsia="Times New Roman" w:hAnsi="GHEA Grapalat" w:cs="Calibri"/>
                <w:sz w:val="18"/>
                <w:szCs w:val="18"/>
                <w:lang w:val="hy-AM"/>
              </w:rPr>
            </w:pPr>
            <w:r w:rsidRPr="00A737D4">
              <w:rPr>
                <w:rFonts w:ascii="GHEA Grapalat" w:eastAsia="Times New Roman" w:hAnsi="GHEA Grapalat" w:cs="Calibri"/>
                <w:sz w:val="18"/>
                <w:szCs w:val="18"/>
                <w:lang w:val="hy-AM"/>
              </w:rPr>
              <w:t>Ընդհանուր ջ</w:t>
            </w:r>
            <w:r w:rsidRPr="00A737D4">
              <w:rPr>
                <w:rFonts w:ascii="GHEA Grapalat" w:eastAsia="Times New Roman" w:hAnsi="GHEA Grapalat" w:cs="Calibri"/>
                <w:sz w:val="18"/>
                <w:szCs w:val="18"/>
              </w:rPr>
              <w:t>րառաջարկը</w:t>
            </w:r>
            <w:r w:rsidRPr="00A737D4">
              <w:rPr>
                <w:rFonts w:ascii="GHEA Grapalat" w:eastAsia="Times New Roman" w:hAnsi="GHEA Grapalat" w:cs="Calibri"/>
                <w:sz w:val="18"/>
                <w:szCs w:val="18"/>
                <w:lang w:val="hy-AM"/>
              </w:rPr>
              <w:t>, մլն մ</w:t>
            </w:r>
            <w:r w:rsidRPr="00A737D4">
              <w:rPr>
                <w:rFonts w:ascii="GHEA Grapalat" w:eastAsia="Times New Roman" w:hAnsi="GHEA Grapalat" w:cs="Calibri"/>
                <w:sz w:val="18"/>
                <w:szCs w:val="18"/>
                <w:vertAlign w:val="superscript"/>
                <w:lang w:val="hy-AM"/>
              </w:rPr>
              <w:t>3</w:t>
            </w:r>
          </w:p>
        </w:tc>
      </w:tr>
      <w:tr w:rsidR="00EE2F68" w:rsidRPr="00A737D4" w14:paraId="49927C7A" w14:textId="77777777" w:rsidTr="00EE2F68">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1333" w:type="dxa"/>
            <w:noWrap/>
            <w:hideMark/>
          </w:tcPr>
          <w:p w14:paraId="62E15CDB" w14:textId="77777777" w:rsidR="00EE2F68" w:rsidRPr="00A737D4" w:rsidRDefault="00EE2F68" w:rsidP="00EE2F68">
            <w:pPr>
              <w:ind w:firstLine="222"/>
              <w:rPr>
                <w:rFonts w:ascii="GHEA Grapalat" w:eastAsia="Times New Roman" w:hAnsi="GHEA Grapalat" w:cs="Calibri"/>
                <w:sz w:val="18"/>
                <w:szCs w:val="18"/>
              </w:rPr>
            </w:pPr>
            <w:r w:rsidRPr="00A737D4">
              <w:rPr>
                <w:rFonts w:ascii="GHEA Grapalat" w:eastAsia="Times New Roman" w:hAnsi="GHEA Grapalat" w:cs="Calibri"/>
                <w:sz w:val="18"/>
                <w:szCs w:val="18"/>
              </w:rPr>
              <w:t>Արփա</w:t>
            </w:r>
          </w:p>
        </w:tc>
        <w:tc>
          <w:tcPr>
            <w:tcW w:w="1417" w:type="dxa"/>
            <w:noWrap/>
            <w:hideMark/>
          </w:tcPr>
          <w:p w14:paraId="7AB41EBD" w14:textId="77777777" w:rsidR="00EE2F68" w:rsidRPr="00A737D4" w:rsidRDefault="00EE2F68" w:rsidP="00EE2F68">
            <w:pPr>
              <w:ind w:firstLine="31"/>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452.7</w:t>
            </w:r>
          </w:p>
        </w:tc>
        <w:tc>
          <w:tcPr>
            <w:tcW w:w="1359" w:type="dxa"/>
            <w:noWrap/>
            <w:hideMark/>
          </w:tcPr>
          <w:p w14:paraId="6B0C290D"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450.3</w:t>
            </w:r>
          </w:p>
        </w:tc>
        <w:tc>
          <w:tcPr>
            <w:tcW w:w="773" w:type="dxa"/>
            <w:noWrap/>
            <w:hideMark/>
          </w:tcPr>
          <w:p w14:paraId="4C8FC33F"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446.1</w:t>
            </w:r>
          </w:p>
        </w:tc>
        <w:tc>
          <w:tcPr>
            <w:tcW w:w="751" w:type="dxa"/>
            <w:noWrap/>
            <w:hideMark/>
          </w:tcPr>
          <w:p w14:paraId="4242148A"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446.6</w:t>
            </w:r>
          </w:p>
        </w:tc>
        <w:tc>
          <w:tcPr>
            <w:tcW w:w="932" w:type="dxa"/>
            <w:vAlign w:val="center"/>
          </w:tcPr>
          <w:p w14:paraId="7C1AC500"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434.9</w:t>
            </w:r>
          </w:p>
        </w:tc>
        <w:tc>
          <w:tcPr>
            <w:tcW w:w="900" w:type="dxa"/>
            <w:vAlign w:val="center"/>
          </w:tcPr>
          <w:p w14:paraId="2A048D28"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429.2</w:t>
            </w:r>
          </w:p>
        </w:tc>
        <w:tc>
          <w:tcPr>
            <w:tcW w:w="1080" w:type="dxa"/>
            <w:vAlign w:val="center"/>
          </w:tcPr>
          <w:p w14:paraId="0BA810A0"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406.1</w:t>
            </w:r>
          </w:p>
        </w:tc>
      </w:tr>
      <w:tr w:rsidR="00EE2F68" w:rsidRPr="00A737D4" w14:paraId="51586405" w14:textId="77777777" w:rsidTr="00EE2F68">
        <w:trPr>
          <w:trHeight w:val="294"/>
        </w:trPr>
        <w:tc>
          <w:tcPr>
            <w:cnfStyle w:val="001000000000" w:firstRow="0" w:lastRow="0" w:firstColumn="1" w:lastColumn="0" w:oddVBand="0" w:evenVBand="0" w:oddHBand="0" w:evenHBand="0" w:firstRowFirstColumn="0" w:firstRowLastColumn="0" w:lastRowFirstColumn="0" w:lastRowLastColumn="0"/>
            <w:tcW w:w="1333" w:type="dxa"/>
            <w:noWrap/>
            <w:hideMark/>
          </w:tcPr>
          <w:p w14:paraId="13BE308F" w14:textId="77777777" w:rsidR="00EE2F68" w:rsidRPr="00A737D4" w:rsidRDefault="00EE2F68" w:rsidP="00EE2F68">
            <w:pPr>
              <w:ind w:firstLine="222"/>
              <w:rPr>
                <w:rFonts w:ascii="GHEA Grapalat" w:eastAsia="Times New Roman" w:hAnsi="GHEA Grapalat" w:cs="Calibri"/>
                <w:sz w:val="18"/>
                <w:szCs w:val="18"/>
              </w:rPr>
            </w:pPr>
            <w:r w:rsidRPr="00A737D4">
              <w:rPr>
                <w:rFonts w:ascii="GHEA Grapalat" w:eastAsia="Times New Roman" w:hAnsi="GHEA Grapalat" w:cs="Calibri"/>
                <w:sz w:val="18"/>
                <w:szCs w:val="18"/>
              </w:rPr>
              <w:t>Վեդի</w:t>
            </w:r>
          </w:p>
        </w:tc>
        <w:tc>
          <w:tcPr>
            <w:tcW w:w="1417" w:type="dxa"/>
            <w:noWrap/>
            <w:hideMark/>
          </w:tcPr>
          <w:p w14:paraId="0259A86F" w14:textId="77777777" w:rsidR="00EE2F68" w:rsidRPr="00A737D4" w:rsidRDefault="00EE2F68" w:rsidP="00EE2F68">
            <w:pPr>
              <w:ind w:firstLine="31"/>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139.15</w:t>
            </w:r>
          </w:p>
        </w:tc>
        <w:tc>
          <w:tcPr>
            <w:tcW w:w="1359" w:type="dxa"/>
            <w:noWrap/>
            <w:hideMark/>
          </w:tcPr>
          <w:p w14:paraId="449F4C91"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135.1</w:t>
            </w:r>
          </w:p>
        </w:tc>
        <w:tc>
          <w:tcPr>
            <w:tcW w:w="773" w:type="dxa"/>
            <w:noWrap/>
            <w:hideMark/>
          </w:tcPr>
          <w:p w14:paraId="2E4930E5"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127.7</w:t>
            </w:r>
          </w:p>
        </w:tc>
        <w:tc>
          <w:tcPr>
            <w:tcW w:w="751" w:type="dxa"/>
            <w:noWrap/>
            <w:hideMark/>
          </w:tcPr>
          <w:p w14:paraId="48E57FFB"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129.9</w:t>
            </w:r>
          </w:p>
        </w:tc>
        <w:tc>
          <w:tcPr>
            <w:tcW w:w="932" w:type="dxa"/>
            <w:vAlign w:val="center"/>
          </w:tcPr>
          <w:p w14:paraId="276BA244"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137.0</w:t>
            </w:r>
          </w:p>
        </w:tc>
        <w:tc>
          <w:tcPr>
            <w:tcW w:w="900" w:type="dxa"/>
            <w:vAlign w:val="center"/>
          </w:tcPr>
          <w:p w14:paraId="673CDBA0"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137.1</w:t>
            </w:r>
          </w:p>
        </w:tc>
        <w:tc>
          <w:tcPr>
            <w:tcW w:w="1080" w:type="dxa"/>
            <w:vAlign w:val="center"/>
          </w:tcPr>
          <w:p w14:paraId="24C2698F"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135.9</w:t>
            </w:r>
          </w:p>
        </w:tc>
      </w:tr>
      <w:tr w:rsidR="00EE2F68" w:rsidRPr="00A737D4" w14:paraId="419CEFB0" w14:textId="77777777" w:rsidTr="00EE2F68">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1333" w:type="dxa"/>
            <w:noWrap/>
            <w:hideMark/>
          </w:tcPr>
          <w:p w14:paraId="47020230" w14:textId="77777777" w:rsidR="00EE2F68" w:rsidRPr="00A737D4" w:rsidRDefault="00EE2F68" w:rsidP="00EE2F68">
            <w:pPr>
              <w:ind w:firstLine="222"/>
              <w:rPr>
                <w:rFonts w:ascii="GHEA Grapalat" w:eastAsia="Times New Roman" w:hAnsi="GHEA Grapalat" w:cs="Calibri"/>
                <w:sz w:val="18"/>
                <w:szCs w:val="18"/>
              </w:rPr>
            </w:pPr>
            <w:r w:rsidRPr="00A737D4">
              <w:rPr>
                <w:rFonts w:ascii="GHEA Grapalat" w:eastAsia="Times New Roman" w:hAnsi="GHEA Grapalat" w:cs="Calibri"/>
                <w:sz w:val="18"/>
                <w:szCs w:val="18"/>
              </w:rPr>
              <w:t>Ազատ</w:t>
            </w:r>
          </w:p>
        </w:tc>
        <w:tc>
          <w:tcPr>
            <w:tcW w:w="1417" w:type="dxa"/>
            <w:noWrap/>
            <w:hideMark/>
          </w:tcPr>
          <w:p w14:paraId="331AB445" w14:textId="77777777" w:rsidR="00EE2F68" w:rsidRPr="00A737D4" w:rsidRDefault="00EE2F68" w:rsidP="00EE2F68">
            <w:pPr>
              <w:ind w:firstLine="31"/>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297.24</w:t>
            </w:r>
          </w:p>
        </w:tc>
        <w:tc>
          <w:tcPr>
            <w:tcW w:w="1359" w:type="dxa"/>
            <w:noWrap/>
            <w:hideMark/>
          </w:tcPr>
          <w:p w14:paraId="228283D3"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295.6</w:t>
            </w:r>
          </w:p>
        </w:tc>
        <w:tc>
          <w:tcPr>
            <w:tcW w:w="773" w:type="dxa"/>
            <w:noWrap/>
            <w:hideMark/>
          </w:tcPr>
          <w:p w14:paraId="0407F772"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291.8</w:t>
            </w:r>
          </w:p>
        </w:tc>
        <w:tc>
          <w:tcPr>
            <w:tcW w:w="751" w:type="dxa"/>
            <w:noWrap/>
            <w:hideMark/>
          </w:tcPr>
          <w:p w14:paraId="40AC6FF6" w14:textId="77777777" w:rsidR="00EE2F68" w:rsidRPr="00A737D4" w:rsidRDefault="00EE2F68" w:rsidP="00EE2F68">
            <w:pPr>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294.7</w:t>
            </w:r>
          </w:p>
        </w:tc>
        <w:tc>
          <w:tcPr>
            <w:tcW w:w="932" w:type="dxa"/>
            <w:vAlign w:val="center"/>
          </w:tcPr>
          <w:p w14:paraId="324FF5E7"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285.8</w:t>
            </w:r>
          </w:p>
        </w:tc>
        <w:tc>
          <w:tcPr>
            <w:tcW w:w="900" w:type="dxa"/>
            <w:vAlign w:val="center"/>
          </w:tcPr>
          <w:p w14:paraId="409967F9"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278.5</w:t>
            </w:r>
          </w:p>
        </w:tc>
        <w:tc>
          <w:tcPr>
            <w:tcW w:w="1080" w:type="dxa"/>
            <w:vAlign w:val="center"/>
          </w:tcPr>
          <w:p w14:paraId="5836991E" w14:textId="77777777" w:rsidR="00EE2F68" w:rsidRPr="00A737D4" w:rsidRDefault="00EE2F68" w:rsidP="00EE2F68">
            <w:pPr>
              <w:ind w:firstLine="42"/>
              <w:jc w:val="center"/>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Calibri"/>
                <w:sz w:val="18"/>
                <w:szCs w:val="18"/>
              </w:rPr>
            </w:pPr>
            <w:r w:rsidRPr="00A737D4">
              <w:rPr>
                <w:rFonts w:ascii="GHEA Grapalat" w:eastAsia="Times New Roman" w:hAnsi="GHEA Grapalat" w:cs="Calibri"/>
                <w:sz w:val="18"/>
                <w:szCs w:val="18"/>
              </w:rPr>
              <w:t>264.8</w:t>
            </w:r>
          </w:p>
        </w:tc>
      </w:tr>
      <w:tr w:rsidR="00EE2F68" w:rsidRPr="00A737D4" w14:paraId="33E4EC36" w14:textId="77777777" w:rsidTr="00EE2F68">
        <w:trPr>
          <w:trHeight w:val="294"/>
        </w:trPr>
        <w:tc>
          <w:tcPr>
            <w:cnfStyle w:val="001000000000" w:firstRow="0" w:lastRow="0" w:firstColumn="1" w:lastColumn="0" w:oddVBand="0" w:evenVBand="0" w:oddHBand="0" w:evenHBand="0" w:firstRowFirstColumn="0" w:firstRowLastColumn="0" w:lastRowFirstColumn="0" w:lastRowLastColumn="0"/>
            <w:tcW w:w="1333" w:type="dxa"/>
            <w:noWrap/>
            <w:hideMark/>
          </w:tcPr>
          <w:p w14:paraId="3CA3F9F8" w14:textId="77777777" w:rsidR="00EE2F68" w:rsidRPr="00A737D4" w:rsidRDefault="00EE2F68" w:rsidP="00EE2F68">
            <w:pPr>
              <w:rPr>
                <w:rFonts w:ascii="GHEA Grapalat" w:eastAsia="Times New Roman" w:hAnsi="GHEA Grapalat" w:cs="Calibri"/>
                <w:b w:val="0"/>
                <w:bCs w:val="0"/>
                <w:sz w:val="18"/>
                <w:szCs w:val="18"/>
              </w:rPr>
            </w:pPr>
            <w:r w:rsidRPr="00A737D4">
              <w:rPr>
                <w:rFonts w:ascii="GHEA Grapalat" w:eastAsia="Times New Roman" w:hAnsi="GHEA Grapalat" w:cs="Calibri"/>
                <w:sz w:val="18"/>
                <w:szCs w:val="18"/>
              </w:rPr>
              <w:t>Արարատյան ՋԿՏ</w:t>
            </w:r>
          </w:p>
        </w:tc>
        <w:tc>
          <w:tcPr>
            <w:tcW w:w="1417" w:type="dxa"/>
            <w:noWrap/>
            <w:hideMark/>
          </w:tcPr>
          <w:p w14:paraId="79B9806C" w14:textId="77777777" w:rsidR="00EE2F68" w:rsidRPr="00A737D4" w:rsidRDefault="00EE2F68" w:rsidP="00EE2F68">
            <w:pPr>
              <w:ind w:firstLine="31"/>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b/>
                <w:sz w:val="18"/>
                <w:szCs w:val="18"/>
              </w:rPr>
            </w:pPr>
            <w:r w:rsidRPr="00A737D4">
              <w:rPr>
                <w:rFonts w:ascii="GHEA Grapalat" w:eastAsia="Times New Roman" w:hAnsi="GHEA Grapalat" w:cs="Calibri"/>
                <w:b/>
                <w:sz w:val="18"/>
                <w:szCs w:val="18"/>
              </w:rPr>
              <w:t>889.1</w:t>
            </w:r>
          </w:p>
        </w:tc>
        <w:tc>
          <w:tcPr>
            <w:tcW w:w="1359" w:type="dxa"/>
            <w:noWrap/>
            <w:hideMark/>
          </w:tcPr>
          <w:p w14:paraId="5C80AD90"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b/>
                <w:sz w:val="18"/>
                <w:szCs w:val="18"/>
              </w:rPr>
            </w:pPr>
            <w:r w:rsidRPr="00A737D4">
              <w:rPr>
                <w:rFonts w:ascii="GHEA Grapalat" w:eastAsia="Times New Roman" w:hAnsi="GHEA Grapalat" w:cs="Calibri"/>
                <w:b/>
                <w:sz w:val="18"/>
                <w:szCs w:val="18"/>
              </w:rPr>
              <w:t>881.0</w:t>
            </w:r>
          </w:p>
        </w:tc>
        <w:tc>
          <w:tcPr>
            <w:tcW w:w="773" w:type="dxa"/>
            <w:noWrap/>
            <w:hideMark/>
          </w:tcPr>
          <w:p w14:paraId="4F8F50BE"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b/>
                <w:sz w:val="18"/>
                <w:szCs w:val="18"/>
              </w:rPr>
            </w:pPr>
            <w:r w:rsidRPr="00A737D4">
              <w:rPr>
                <w:rFonts w:ascii="GHEA Grapalat" w:eastAsia="Times New Roman" w:hAnsi="GHEA Grapalat" w:cs="Calibri"/>
                <w:b/>
                <w:sz w:val="18"/>
                <w:szCs w:val="18"/>
              </w:rPr>
              <w:t>865.6</w:t>
            </w:r>
          </w:p>
        </w:tc>
        <w:tc>
          <w:tcPr>
            <w:tcW w:w="751" w:type="dxa"/>
            <w:noWrap/>
            <w:hideMark/>
          </w:tcPr>
          <w:p w14:paraId="48196449" w14:textId="77777777" w:rsidR="00EE2F68" w:rsidRPr="00A737D4" w:rsidRDefault="00EE2F68" w:rsidP="00EE2F68">
            <w:pPr>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b/>
                <w:sz w:val="18"/>
                <w:szCs w:val="18"/>
              </w:rPr>
            </w:pPr>
            <w:r w:rsidRPr="00A737D4">
              <w:rPr>
                <w:rFonts w:ascii="GHEA Grapalat" w:eastAsia="Times New Roman" w:hAnsi="GHEA Grapalat" w:cs="Calibri"/>
                <w:b/>
                <w:sz w:val="18"/>
                <w:szCs w:val="18"/>
              </w:rPr>
              <w:t>871.2</w:t>
            </w:r>
          </w:p>
        </w:tc>
        <w:tc>
          <w:tcPr>
            <w:tcW w:w="932" w:type="dxa"/>
            <w:vAlign w:val="center"/>
          </w:tcPr>
          <w:p w14:paraId="11292781"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b/>
                <w:sz w:val="18"/>
                <w:szCs w:val="18"/>
              </w:rPr>
            </w:pPr>
            <w:r w:rsidRPr="00A737D4">
              <w:rPr>
                <w:rFonts w:ascii="GHEA Grapalat" w:eastAsia="Times New Roman" w:hAnsi="GHEA Grapalat" w:cs="Calibri"/>
                <w:b/>
                <w:sz w:val="18"/>
                <w:szCs w:val="18"/>
              </w:rPr>
              <w:t>857.7</w:t>
            </w:r>
          </w:p>
        </w:tc>
        <w:tc>
          <w:tcPr>
            <w:tcW w:w="900" w:type="dxa"/>
            <w:vAlign w:val="center"/>
          </w:tcPr>
          <w:p w14:paraId="72DD3150"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b/>
                <w:sz w:val="18"/>
                <w:szCs w:val="18"/>
              </w:rPr>
            </w:pPr>
            <w:r w:rsidRPr="00A737D4">
              <w:rPr>
                <w:rFonts w:ascii="GHEA Grapalat" w:eastAsia="Times New Roman" w:hAnsi="GHEA Grapalat" w:cs="Calibri"/>
                <w:b/>
                <w:sz w:val="18"/>
                <w:szCs w:val="18"/>
              </w:rPr>
              <w:t>844.8</w:t>
            </w:r>
          </w:p>
        </w:tc>
        <w:tc>
          <w:tcPr>
            <w:tcW w:w="1080" w:type="dxa"/>
            <w:vAlign w:val="center"/>
          </w:tcPr>
          <w:p w14:paraId="2AB9C5C5" w14:textId="77777777" w:rsidR="00EE2F68" w:rsidRPr="00A737D4" w:rsidRDefault="00EE2F68" w:rsidP="00EE2F68">
            <w:pPr>
              <w:ind w:firstLine="42"/>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Calibri"/>
                <w:b/>
                <w:sz w:val="18"/>
                <w:szCs w:val="18"/>
              </w:rPr>
            </w:pPr>
            <w:r w:rsidRPr="00A737D4">
              <w:rPr>
                <w:rFonts w:ascii="GHEA Grapalat" w:eastAsia="Times New Roman" w:hAnsi="GHEA Grapalat" w:cs="Calibri"/>
                <w:b/>
                <w:sz w:val="18"/>
                <w:szCs w:val="18"/>
              </w:rPr>
              <w:t>806.8</w:t>
            </w:r>
          </w:p>
        </w:tc>
      </w:tr>
    </w:tbl>
    <w:p w14:paraId="70469EB1" w14:textId="77777777" w:rsidR="00BE4A08" w:rsidRPr="00D128C1" w:rsidRDefault="00BE4A08" w:rsidP="00D128C1">
      <w:pPr>
        <w:spacing w:before="120" w:line="276" w:lineRule="auto"/>
        <w:ind w:firstLine="360"/>
        <w:jc w:val="both"/>
        <w:rPr>
          <w:rFonts w:ascii="GHEA Grapalat" w:hAnsi="GHEA Grapalat"/>
          <w:sz w:val="24"/>
          <w:szCs w:val="24"/>
          <w:lang w:val="hy-AM"/>
        </w:rPr>
      </w:pPr>
      <w:r w:rsidRPr="00D128C1">
        <w:rPr>
          <w:rFonts w:ascii="GHEA Grapalat" w:hAnsi="GHEA Grapalat"/>
          <w:sz w:val="24"/>
          <w:szCs w:val="24"/>
          <w:lang w:val="hy-AM"/>
        </w:rPr>
        <w:t>Արփայի գետավազանի բազմամյա բնական գետային հոսքը կազմում է 738.7</w:t>
      </w:r>
      <w:r w:rsidRPr="00D128C1">
        <w:rPr>
          <w:rFonts w:ascii="GHEA Grapalat" w:hAnsi="GHEA Grapalat"/>
          <w:spacing w:val="-57"/>
          <w:sz w:val="24"/>
          <w:szCs w:val="24"/>
          <w:lang w:val="hy-AM"/>
        </w:rPr>
        <w:t xml:space="preserve"> </w:t>
      </w:r>
      <w:r w:rsidRPr="00D128C1">
        <w:rPr>
          <w:rFonts w:ascii="GHEA Grapalat" w:hAnsi="GHEA Grapalat"/>
          <w:sz w:val="24"/>
          <w:szCs w:val="24"/>
          <w:lang w:val="hy-AM"/>
        </w:rPr>
        <w:t>մլն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pacing w:val="1"/>
          <w:position w:val="7"/>
          <w:sz w:val="24"/>
          <w:szCs w:val="24"/>
          <w:lang w:val="hy-AM"/>
        </w:rPr>
        <w:t xml:space="preserve"> </w:t>
      </w:r>
      <w:r w:rsidRPr="00D128C1">
        <w:rPr>
          <w:rFonts w:ascii="GHEA Grapalat" w:hAnsi="GHEA Grapalat"/>
          <w:sz w:val="24"/>
          <w:szCs w:val="24"/>
          <w:lang w:val="hy-AM"/>
        </w:rPr>
        <w:t>(Արփա</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գետի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բնական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հոսքը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կազմում</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է</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725.1</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մլն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իսկ</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Ջահուկինը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հարակից փոքր վտակների հետ միասին` 13.6 մլն 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 Գետավազանի ընդհանուր</w:t>
      </w:r>
      <w:r w:rsidRPr="00D128C1">
        <w:rPr>
          <w:rFonts w:ascii="GHEA Grapalat" w:hAnsi="GHEA Grapalat"/>
          <w:spacing w:val="1"/>
          <w:sz w:val="24"/>
          <w:szCs w:val="24"/>
          <w:lang w:val="hy-AM"/>
        </w:rPr>
        <w:t xml:space="preserve"> էկոլոգիական</w:t>
      </w:r>
      <w:r w:rsidRPr="00D128C1">
        <w:rPr>
          <w:rFonts w:ascii="GHEA Grapalat" w:hAnsi="GHEA Grapalat"/>
          <w:sz w:val="24"/>
          <w:szCs w:val="24"/>
          <w:lang w:val="hy-AM"/>
        </w:rPr>
        <w:t xml:space="preserve"> թողքի ծավալը կազմում է 115.7 մլն 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 որից</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Արփա</w:t>
      </w:r>
      <w:r w:rsidRPr="00D128C1">
        <w:rPr>
          <w:rFonts w:ascii="GHEA Grapalat" w:hAnsi="GHEA Grapalat"/>
          <w:spacing w:val="-2"/>
          <w:sz w:val="24"/>
          <w:szCs w:val="24"/>
          <w:lang w:val="hy-AM"/>
        </w:rPr>
        <w:t xml:space="preserve"> </w:t>
      </w:r>
      <w:r w:rsidRPr="00D128C1">
        <w:rPr>
          <w:rFonts w:ascii="GHEA Grapalat" w:hAnsi="GHEA Grapalat"/>
          <w:sz w:val="24"/>
          <w:szCs w:val="24"/>
          <w:lang w:val="hy-AM"/>
        </w:rPr>
        <w:t>գետի</w:t>
      </w:r>
      <w:r w:rsidRPr="00D128C1">
        <w:rPr>
          <w:rFonts w:ascii="GHEA Grapalat" w:hAnsi="GHEA Grapalat"/>
          <w:spacing w:val="-1"/>
          <w:sz w:val="24"/>
          <w:szCs w:val="24"/>
          <w:lang w:val="hy-AM"/>
        </w:rPr>
        <w:t xml:space="preserve"> </w:t>
      </w:r>
      <w:r w:rsidRPr="00D128C1">
        <w:rPr>
          <w:rFonts w:ascii="GHEA Grapalat" w:hAnsi="GHEA Grapalat"/>
          <w:spacing w:val="1"/>
          <w:sz w:val="24"/>
          <w:szCs w:val="24"/>
          <w:lang w:val="hy-AM"/>
        </w:rPr>
        <w:t>էկոլոգիական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թողքը՝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113.81</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մլն</w:t>
      </w:r>
      <w:r w:rsidRPr="00D128C1">
        <w:rPr>
          <w:rFonts w:ascii="GHEA Grapalat" w:hAnsi="GHEA Grapalat"/>
          <w:spacing w:val="-2"/>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Ջահուկինը`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1.89</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մլն</w:t>
      </w:r>
      <w:r w:rsidRPr="00D128C1">
        <w:rPr>
          <w:rFonts w:ascii="GHEA Grapalat" w:hAnsi="GHEA Grapalat"/>
          <w:spacing w:val="-2"/>
          <w:sz w:val="24"/>
          <w:szCs w:val="24"/>
          <w:lang w:val="hy-AM"/>
        </w:rPr>
        <w:t xml:space="preserve"> մ</w:t>
      </w:r>
      <w:r w:rsidRPr="00D128C1">
        <w:rPr>
          <w:rFonts w:ascii="GHEA Grapalat" w:hAnsi="GHEA Grapalat"/>
          <w:spacing w:val="-2"/>
          <w:sz w:val="24"/>
          <w:szCs w:val="24"/>
          <w:vertAlign w:val="superscript"/>
          <w:lang w:val="hy-AM"/>
        </w:rPr>
        <w:t>3</w:t>
      </w:r>
      <w:r w:rsidRPr="00D128C1">
        <w:rPr>
          <w:rFonts w:ascii="GHEA Grapalat" w:hAnsi="GHEA Grapalat"/>
          <w:sz w:val="24"/>
          <w:szCs w:val="24"/>
          <w:lang w:val="hy-AM"/>
        </w:rPr>
        <w:t>:</w:t>
      </w:r>
    </w:p>
    <w:p w14:paraId="6042ECA7" w14:textId="77777777" w:rsidR="00BE4A08" w:rsidRPr="001C6978" w:rsidRDefault="00BE4A08" w:rsidP="00D128C1">
      <w:pPr>
        <w:spacing w:before="120" w:line="276" w:lineRule="auto"/>
        <w:ind w:firstLine="360"/>
        <w:jc w:val="both"/>
        <w:rPr>
          <w:rFonts w:ascii="GHEA Grapalat" w:hAnsi="GHEA Grapalat"/>
          <w:sz w:val="24"/>
          <w:szCs w:val="24"/>
          <w:lang w:val="hy-AM"/>
        </w:rPr>
      </w:pPr>
      <w:r w:rsidRPr="001C6978">
        <w:rPr>
          <w:rFonts w:ascii="GHEA Grapalat" w:hAnsi="GHEA Grapalat"/>
          <w:sz w:val="24"/>
          <w:szCs w:val="24"/>
          <w:lang w:val="hy-AM"/>
        </w:rPr>
        <w:t>Արարատյան ՋԿՏ-ում Էկոլոգիական թողքը հաշվարկված ՀՀ կառավարության 2018թ. հունվարի</w:t>
      </w:r>
      <w:r w:rsidRPr="001C6978">
        <w:rPr>
          <w:rFonts w:ascii="GHEA Grapalat" w:hAnsi="GHEA Grapalat"/>
          <w:spacing w:val="1"/>
          <w:sz w:val="24"/>
          <w:szCs w:val="24"/>
          <w:lang w:val="hy-AM"/>
        </w:rPr>
        <w:t xml:space="preserve"> </w:t>
      </w:r>
      <w:r w:rsidRPr="001C6978">
        <w:rPr>
          <w:rFonts w:ascii="GHEA Grapalat" w:hAnsi="GHEA Grapalat"/>
          <w:sz w:val="24"/>
          <w:szCs w:val="24"/>
          <w:lang w:val="hy-AM"/>
        </w:rPr>
        <w:t>25-ի №57-Ն որոշման հավելվածի պահանջների համաձայն։</w:t>
      </w:r>
    </w:p>
    <w:p w14:paraId="027DA25B" w14:textId="77777777" w:rsidR="00D77F75" w:rsidRPr="001C6978" w:rsidRDefault="00D77F75" w:rsidP="00D77F75">
      <w:pPr>
        <w:spacing w:before="120" w:after="120"/>
        <w:jc w:val="both"/>
        <w:rPr>
          <w:rFonts w:ascii="GHEA Grapalat" w:hAnsi="GHEA Grapalat"/>
          <w:sz w:val="24"/>
          <w:szCs w:val="24"/>
          <w:lang w:val="hy-AM"/>
        </w:rPr>
      </w:pPr>
      <w:r w:rsidRPr="001C6978">
        <w:rPr>
          <w:rFonts w:ascii="GHEA Grapalat" w:hAnsi="GHEA Grapalat"/>
          <w:sz w:val="24"/>
          <w:szCs w:val="24"/>
          <w:lang w:val="hy-AM"/>
        </w:rPr>
        <w:t xml:space="preserve">Արարատյան ՋԿՏ-ում գործող հիդրոլոգիական դիտակետերի էկոլոգիական թողքի ամսական ելքերի հաշվարկային արժեքները տրված են </w:t>
      </w:r>
      <w:r w:rsidRPr="001C6978">
        <w:rPr>
          <w:rFonts w:ascii="GHEA Grapalat" w:hAnsi="GHEA Grapalat"/>
          <w:sz w:val="24"/>
          <w:szCs w:val="24"/>
          <w:lang w:val="hy-AM"/>
        </w:rPr>
        <w:fldChar w:fldCharType="begin"/>
      </w:r>
      <w:r w:rsidRPr="001C6978">
        <w:rPr>
          <w:rFonts w:ascii="GHEA Grapalat" w:hAnsi="GHEA Grapalat"/>
          <w:sz w:val="24"/>
          <w:szCs w:val="24"/>
          <w:lang w:val="hy-AM"/>
        </w:rPr>
        <w:instrText xml:space="preserve"> REF _Ref182773049 \h  \* MERGEFORMAT </w:instrText>
      </w:r>
      <w:r w:rsidRPr="001C6978">
        <w:rPr>
          <w:rFonts w:ascii="GHEA Grapalat" w:hAnsi="GHEA Grapalat"/>
          <w:sz w:val="24"/>
          <w:szCs w:val="24"/>
          <w:lang w:val="hy-AM"/>
        </w:rPr>
      </w:r>
      <w:r w:rsidRPr="001C6978">
        <w:rPr>
          <w:rFonts w:ascii="GHEA Grapalat" w:hAnsi="GHEA Grapalat"/>
          <w:sz w:val="24"/>
          <w:szCs w:val="24"/>
          <w:lang w:val="hy-AM"/>
        </w:rPr>
        <w:fldChar w:fldCharType="separate"/>
      </w:r>
      <w:r w:rsidRPr="001C6978">
        <w:rPr>
          <w:rFonts w:ascii="GHEA Grapalat" w:hAnsi="GHEA Grapalat"/>
          <w:sz w:val="24"/>
          <w:szCs w:val="24"/>
          <w:lang w:val="hy-AM"/>
        </w:rPr>
        <w:t xml:space="preserve">Աղյուսակ </w:t>
      </w:r>
      <w:r w:rsidRPr="001C6978">
        <w:rPr>
          <w:rFonts w:ascii="GHEA Grapalat" w:hAnsi="GHEA Grapalat"/>
          <w:sz w:val="24"/>
          <w:szCs w:val="24"/>
          <w:lang w:val="hy-AM"/>
        </w:rPr>
        <w:fldChar w:fldCharType="end"/>
      </w:r>
      <w:r w:rsidR="00B2658E" w:rsidRPr="001C6978">
        <w:rPr>
          <w:rFonts w:ascii="GHEA Grapalat" w:hAnsi="GHEA Grapalat"/>
          <w:sz w:val="24"/>
          <w:szCs w:val="24"/>
          <w:lang w:val="hy-AM"/>
        </w:rPr>
        <w:t>8</w:t>
      </w:r>
      <w:r w:rsidRPr="001C6978">
        <w:rPr>
          <w:rFonts w:ascii="GHEA Grapalat" w:hAnsi="GHEA Grapalat"/>
          <w:sz w:val="24"/>
          <w:szCs w:val="24"/>
          <w:lang w:val="hy-AM"/>
        </w:rPr>
        <w:t>-ում։</w:t>
      </w:r>
    </w:p>
    <w:p w14:paraId="28CA2ED0" w14:textId="77777777" w:rsidR="00D77F75" w:rsidRPr="001C6978" w:rsidRDefault="00D77F75" w:rsidP="00D77F75">
      <w:pPr>
        <w:pStyle w:val="Caption"/>
        <w:spacing w:before="120"/>
        <w:rPr>
          <w:rFonts w:ascii="GHEA Grapalat" w:eastAsia="Times New Roman" w:hAnsi="GHEA Grapalat" w:cs="Calibri"/>
          <w:color w:val="002060"/>
          <w:lang w:val="hy-AM"/>
        </w:rPr>
      </w:pPr>
      <w:bookmarkStart w:id="89" w:name="_Ref182773049"/>
      <w:bookmarkStart w:id="90" w:name="_Hlk174988825"/>
      <w:bookmarkStart w:id="91" w:name="_Toc175314120"/>
      <w:bookmarkStart w:id="92" w:name="_Toc208002832"/>
      <w:r w:rsidRPr="001C6978">
        <w:rPr>
          <w:rFonts w:ascii="GHEA Grapalat" w:eastAsia="Times New Roman" w:hAnsi="GHEA Grapalat" w:cs="Calibri"/>
          <w:color w:val="002060"/>
          <w:lang w:val="hy-AM"/>
        </w:rPr>
        <w:t xml:space="preserve">Աղյուսակ </w:t>
      </w:r>
      <w:bookmarkEnd w:id="89"/>
      <w:r w:rsidR="00B2658E" w:rsidRPr="001C6978">
        <w:rPr>
          <w:rFonts w:ascii="GHEA Grapalat" w:eastAsia="Times New Roman" w:hAnsi="GHEA Grapalat" w:cs="Calibri"/>
          <w:color w:val="002060"/>
          <w:lang w:val="hy-AM"/>
        </w:rPr>
        <w:t>8</w:t>
      </w:r>
      <w:r w:rsidRPr="001C6978">
        <w:rPr>
          <w:rFonts w:ascii="Cambria Math" w:eastAsia="Times New Roman" w:hAnsi="Cambria Math" w:cs="Cambria Math"/>
          <w:color w:val="002060"/>
          <w:lang w:val="hy-AM"/>
        </w:rPr>
        <w:t>․</w:t>
      </w:r>
      <w:r w:rsidRPr="001C6978">
        <w:rPr>
          <w:rFonts w:ascii="GHEA Grapalat" w:eastAsia="Times New Roman" w:hAnsi="GHEA Grapalat" w:cs="Calibri"/>
          <w:color w:val="002060"/>
          <w:lang w:val="hy-AM"/>
        </w:rPr>
        <w:t xml:space="preserve"> </w:t>
      </w:r>
      <w:bookmarkEnd w:id="90"/>
      <w:r w:rsidRPr="001C6978">
        <w:rPr>
          <w:rFonts w:ascii="GHEA Grapalat" w:eastAsia="Times New Roman" w:hAnsi="GHEA Grapalat" w:cs="Calibri"/>
          <w:color w:val="002060"/>
          <w:lang w:val="hy-AM"/>
        </w:rPr>
        <w:t>Արարատյան ՋԿՏ-ի գործող հիդրոլոգիական դիտակետերում էկոլոգիական թողքի ամսական ելքերը</w:t>
      </w:r>
      <w:bookmarkEnd w:id="91"/>
      <w:bookmarkEnd w:id="92"/>
    </w:p>
    <w:tbl>
      <w:tblPr>
        <w:tblW w:w="9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601"/>
        <w:gridCol w:w="603"/>
        <w:gridCol w:w="598"/>
        <w:gridCol w:w="616"/>
        <w:gridCol w:w="616"/>
        <w:gridCol w:w="598"/>
        <w:gridCol w:w="654"/>
        <w:gridCol w:w="616"/>
        <w:gridCol w:w="594"/>
        <w:gridCol w:w="602"/>
        <w:gridCol w:w="602"/>
        <w:gridCol w:w="600"/>
      </w:tblGrid>
      <w:tr w:rsidR="00D77F75" w:rsidRPr="001C6978" w14:paraId="3005EB47" w14:textId="77777777" w:rsidTr="00D77F75">
        <w:trPr>
          <w:trHeight w:val="276"/>
          <w:tblHeader/>
        </w:trPr>
        <w:tc>
          <w:tcPr>
            <w:tcW w:w="2118" w:type="dxa"/>
            <w:shd w:val="clear" w:color="auto" w:fill="DEEAF6" w:themeFill="accent1" w:themeFillTint="33"/>
            <w:noWrap/>
            <w:vAlign w:val="center"/>
            <w:hideMark/>
          </w:tcPr>
          <w:p w14:paraId="6F72AC6A"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hAnsi="GHEA Grapalat" w:cs="Arial"/>
                <w:b/>
                <w:bCs/>
                <w:color w:val="000000"/>
                <w:sz w:val="18"/>
                <w:szCs w:val="18"/>
                <w:lang w:val="hy-AM"/>
              </w:rPr>
              <w:lastRenderedPageBreak/>
              <w:t>Ամիս</w:t>
            </w:r>
          </w:p>
        </w:tc>
        <w:tc>
          <w:tcPr>
            <w:tcW w:w="594" w:type="dxa"/>
            <w:shd w:val="clear" w:color="auto" w:fill="DEEAF6" w:themeFill="accent1" w:themeFillTint="33"/>
            <w:noWrap/>
            <w:vAlign w:val="center"/>
            <w:hideMark/>
          </w:tcPr>
          <w:p w14:paraId="1D4D60F6"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1</w:t>
            </w:r>
          </w:p>
        </w:tc>
        <w:tc>
          <w:tcPr>
            <w:tcW w:w="596" w:type="dxa"/>
            <w:shd w:val="clear" w:color="auto" w:fill="DEEAF6" w:themeFill="accent1" w:themeFillTint="33"/>
            <w:noWrap/>
            <w:vAlign w:val="center"/>
            <w:hideMark/>
          </w:tcPr>
          <w:p w14:paraId="3C8D79FC"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2</w:t>
            </w:r>
          </w:p>
        </w:tc>
        <w:tc>
          <w:tcPr>
            <w:tcW w:w="590" w:type="dxa"/>
            <w:shd w:val="clear" w:color="auto" w:fill="DEEAF6" w:themeFill="accent1" w:themeFillTint="33"/>
            <w:noWrap/>
            <w:vAlign w:val="center"/>
            <w:hideMark/>
          </w:tcPr>
          <w:p w14:paraId="1A8D905E"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3</w:t>
            </w:r>
          </w:p>
        </w:tc>
        <w:tc>
          <w:tcPr>
            <w:tcW w:w="616" w:type="dxa"/>
            <w:shd w:val="clear" w:color="auto" w:fill="DEEAF6" w:themeFill="accent1" w:themeFillTint="33"/>
            <w:noWrap/>
            <w:vAlign w:val="center"/>
            <w:hideMark/>
          </w:tcPr>
          <w:p w14:paraId="43E81521"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4</w:t>
            </w:r>
          </w:p>
        </w:tc>
        <w:tc>
          <w:tcPr>
            <w:tcW w:w="616" w:type="dxa"/>
            <w:shd w:val="clear" w:color="auto" w:fill="DEEAF6" w:themeFill="accent1" w:themeFillTint="33"/>
            <w:noWrap/>
            <w:vAlign w:val="center"/>
            <w:hideMark/>
          </w:tcPr>
          <w:p w14:paraId="397F688F"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5</w:t>
            </w:r>
          </w:p>
        </w:tc>
        <w:tc>
          <w:tcPr>
            <w:tcW w:w="590" w:type="dxa"/>
            <w:shd w:val="clear" w:color="auto" w:fill="DEEAF6" w:themeFill="accent1" w:themeFillTint="33"/>
            <w:noWrap/>
            <w:vAlign w:val="center"/>
            <w:hideMark/>
          </w:tcPr>
          <w:p w14:paraId="67DAFA0F"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6</w:t>
            </w:r>
          </w:p>
        </w:tc>
        <w:tc>
          <w:tcPr>
            <w:tcW w:w="654" w:type="dxa"/>
            <w:shd w:val="clear" w:color="auto" w:fill="DEEAF6" w:themeFill="accent1" w:themeFillTint="33"/>
            <w:noWrap/>
            <w:vAlign w:val="center"/>
            <w:hideMark/>
          </w:tcPr>
          <w:p w14:paraId="56B7EF8F"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7</w:t>
            </w:r>
          </w:p>
        </w:tc>
        <w:tc>
          <w:tcPr>
            <w:tcW w:w="616" w:type="dxa"/>
            <w:shd w:val="clear" w:color="auto" w:fill="DEEAF6" w:themeFill="accent1" w:themeFillTint="33"/>
            <w:noWrap/>
            <w:vAlign w:val="center"/>
            <w:hideMark/>
          </w:tcPr>
          <w:p w14:paraId="696E202E"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8</w:t>
            </w:r>
          </w:p>
        </w:tc>
        <w:tc>
          <w:tcPr>
            <w:tcW w:w="586" w:type="dxa"/>
            <w:shd w:val="clear" w:color="auto" w:fill="DEEAF6" w:themeFill="accent1" w:themeFillTint="33"/>
            <w:noWrap/>
            <w:vAlign w:val="center"/>
            <w:hideMark/>
          </w:tcPr>
          <w:p w14:paraId="40D57FBE"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9</w:t>
            </w:r>
          </w:p>
        </w:tc>
        <w:tc>
          <w:tcPr>
            <w:tcW w:w="594" w:type="dxa"/>
            <w:shd w:val="clear" w:color="auto" w:fill="DEEAF6" w:themeFill="accent1" w:themeFillTint="33"/>
            <w:noWrap/>
            <w:vAlign w:val="center"/>
            <w:hideMark/>
          </w:tcPr>
          <w:p w14:paraId="59927F9A"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10</w:t>
            </w:r>
          </w:p>
        </w:tc>
        <w:tc>
          <w:tcPr>
            <w:tcW w:w="594" w:type="dxa"/>
            <w:shd w:val="clear" w:color="auto" w:fill="DEEAF6" w:themeFill="accent1" w:themeFillTint="33"/>
            <w:noWrap/>
            <w:vAlign w:val="center"/>
            <w:hideMark/>
          </w:tcPr>
          <w:p w14:paraId="64362025"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11</w:t>
            </w:r>
          </w:p>
        </w:tc>
        <w:tc>
          <w:tcPr>
            <w:tcW w:w="592" w:type="dxa"/>
            <w:shd w:val="clear" w:color="auto" w:fill="DEEAF6" w:themeFill="accent1" w:themeFillTint="33"/>
            <w:noWrap/>
            <w:vAlign w:val="center"/>
            <w:hideMark/>
          </w:tcPr>
          <w:p w14:paraId="0B7C062F"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12</w:t>
            </w:r>
          </w:p>
        </w:tc>
      </w:tr>
      <w:tr w:rsidR="00D77F75" w:rsidRPr="001C6978" w14:paraId="433EAEE8" w14:textId="77777777" w:rsidTr="00D77F75">
        <w:trPr>
          <w:trHeight w:val="276"/>
        </w:trPr>
        <w:tc>
          <w:tcPr>
            <w:tcW w:w="2118" w:type="dxa"/>
            <w:shd w:val="clear" w:color="auto" w:fill="auto"/>
            <w:noWrap/>
            <w:vAlign w:val="center"/>
          </w:tcPr>
          <w:p w14:paraId="6E1FD117"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b/>
                <w:bCs/>
                <w:color w:val="000000"/>
                <w:sz w:val="18"/>
                <w:szCs w:val="18"/>
              </w:rPr>
              <w:t>Ազատ-Գառնի</w:t>
            </w:r>
            <w:r w:rsidRPr="001C6978">
              <w:rPr>
                <w:rFonts w:ascii="GHEA Grapalat" w:eastAsia="Times New Roman" w:hAnsi="GHEA Grapalat" w:cs="Times New Roman"/>
                <w:color w:val="000000"/>
                <w:sz w:val="18"/>
                <w:szCs w:val="18"/>
              </w:rPr>
              <w:t xml:space="preserve"> X=44°44'4.20" Y=40°06'34.92"</w:t>
            </w:r>
          </w:p>
        </w:tc>
        <w:tc>
          <w:tcPr>
            <w:tcW w:w="7247" w:type="dxa"/>
            <w:gridSpan w:val="12"/>
            <w:shd w:val="clear" w:color="auto" w:fill="auto"/>
            <w:noWrap/>
            <w:vAlign w:val="center"/>
          </w:tcPr>
          <w:p w14:paraId="55A55870"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lang w:val="hy-AM"/>
              </w:rPr>
              <w:t>Ելքը</w:t>
            </w:r>
            <w:r w:rsidRPr="001C6978">
              <w:rPr>
                <w:rFonts w:ascii="GHEA Grapalat" w:eastAsia="Times New Roman" w:hAnsi="GHEA Grapalat" w:cs="Times New Roman"/>
                <w:b/>
                <w:bCs/>
                <w:color w:val="000000"/>
                <w:sz w:val="18"/>
                <w:szCs w:val="18"/>
              </w:rPr>
              <w:t>, մ</w:t>
            </w:r>
            <w:r w:rsidRPr="001C6978">
              <w:rPr>
                <w:rFonts w:ascii="GHEA Grapalat" w:eastAsia="Times New Roman" w:hAnsi="GHEA Grapalat" w:cs="Times New Roman"/>
                <w:b/>
                <w:bCs/>
                <w:color w:val="000000"/>
                <w:sz w:val="18"/>
                <w:szCs w:val="18"/>
                <w:vertAlign w:val="superscript"/>
              </w:rPr>
              <w:t>3</w:t>
            </w:r>
            <w:r w:rsidRPr="001C6978">
              <w:rPr>
                <w:rFonts w:ascii="GHEA Grapalat" w:eastAsia="Times New Roman" w:hAnsi="GHEA Grapalat" w:cs="Times New Roman"/>
                <w:b/>
                <w:bCs/>
                <w:color w:val="000000"/>
                <w:sz w:val="18"/>
                <w:szCs w:val="18"/>
              </w:rPr>
              <w:t>/վ</w:t>
            </w:r>
          </w:p>
        </w:tc>
      </w:tr>
      <w:tr w:rsidR="00D77F75" w:rsidRPr="001C6978" w14:paraId="3A8A5CE2" w14:textId="77777777" w:rsidTr="00D77F75">
        <w:trPr>
          <w:trHeight w:val="276"/>
        </w:trPr>
        <w:tc>
          <w:tcPr>
            <w:tcW w:w="2118" w:type="dxa"/>
            <w:shd w:val="clear" w:color="auto" w:fill="auto"/>
            <w:noWrap/>
            <w:vAlign w:val="center"/>
            <w:hideMark/>
          </w:tcPr>
          <w:p w14:paraId="56C8DB89" w14:textId="77777777" w:rsidR="00D77F75" w:rsidRPr="001C6978" w:rsidRDefault="00D77F75" w:rsidP="0044382B">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(201</w:t>
            </w:r>
            <w:r w:rsidR="0044382B">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rPr>
              <w:t>-202</w:t>
            </w:r>
            <w:r w:rsidR="0044382B">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lang w:val="hy-AM"/>
              </w:rPr>
              <w:t>թթ</w:t>
            </w:r>
            <w:r w:rsidRPr="001C6978">
              <w:rPr>
                <w:rFonts w:ascii="Cambria Math" w:eastAsia="Times New Roman" w:hAnsi="Cambria Math" w:cs="Cambria Math"/>
                <w:color w:val="000000"/>
                <w:sz w:val="18"/>
                <w:szCs w:val="18"/>
                <w:lang w:val="hy-AM"/>
              </w:rPr>
              <w:t>․</w:t>
            </w:r>
            <w:r w:rsidRPr="001C6978">
              <w:rPr>
                <w:rFonts w:ascii="GHEA Grapalat" w:eastAsia="Times New Roman" w:hAnsi="GHEA Grapalat" w:cs="Times New Roman"/>
                <w:color w:val="000000"/>
                <w:sz w:val="18"/>
                <w:szCs w:val="18"/>
              </w:rPr>
              <w:t>)</w:t>
            </w:r>
          </w:p>
        </w:tc>
        <w:tc>
          <w:tcPr>
            <w:tcW w:w="594" w:type="dxa"/>
            <w:shd w:val="clear" w:color="auto" w:fill="auto"/>
            <w:noWrap/>
            <w:vAlign w:val="center"/>
            <w:hideMark/>
          </w:tcPr>
          <w:p w14:paraId="729B0E2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2.45</w:t>
            </w:r>
          </w:p>
        </w:tc>
        <w:tc>
          <w:tcPr>
            <w:tcW w:w="596" w:type="dxa"/>
            <w:shd w:val="clear" w:color="auto" w:fill="auto"/>
            <w:noWrap/>
            <w:vAlign w:val="center"/>
            <w:hideMark/>
          </w:tcPr>
          <w:p w14:paraId="4179EF6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2.55</w:t>
            </w:r>
          </w:p>
        </w:tc>
        <w:tc>
          <w:tcPr>
            <w:tcW w:w="590" w:type="dxa"/>
            <w:shd w:val="clear" w:color="auto" w:fill="auto"/>
            <w:noWrap/>
            <w:vAlign w:val="center"/>
            <w:hideMark/>
          </w:tcPr>
          <w:p w14:paraId="7DE19C4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3.19</w:t>
            </w:r>
          </w:p>
        </w:tc>
        <w:tc>
          <w:tcPr>
            <w:tcW w:w="616" w:type="dxa"/>
            <w:shd w:val="clear" w:color="auto" w:fill="auto"/>
            <w:noWrap/>
            <w:vAlign w:val="center"/>
            <w:hideMark/>
          </w:tcPr>
          <w:p w14:paraId="53353E8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7.04</w:t>
            </w:r>
          </w:p>
        </w:tc>
        <w:tc>
          <w:tcPr>
            <w:tcW w:w="616" w:type="dxa"/>
            <w:shd w:val="clear" w:color="auto" w:fill="auto"/>
            <w:noWrap/>
            <w:vAlign w:val="center"/>
            <w:hideMark/>
          </w:tcPr>
          <w:p w14:paraId="3CACF99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10.1</w:t>
            </w:r>
          </w:p>
        </w:tc>
        <w:tc>
          <w:tcPr>
            <w:tcW w:w="590" w:type="dxa"/>
            <w:shd w:val="clear" w:color="auto" w:fill="auto"/>
            <w:noWrap/>
            <w:vAlign w:val="center"/>
            <w:hideMark/>
          </w:tcPr>
          <w:p w14:paraId="52EFFE4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4.93</w:t>
            </w:r>
          </w:p>
        </w:tc>
        <w:tc>
          <w:tcPr>
            <w:tcW w:w="654" w:type="dxa"/>
            <w:shd w:val="clear" w:color="auto" w:fill="auto"/>
            <w:noWrap/>
            <w:vAlign w:val="center"/>
            <w:hideMark/>
          </w:tcPr>
          <w:p w14:paraId="5BFBD81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2.19</w:t>
            </w:r>
          </w:p>
        </w:tc>
        <w:tc>
          <w:tcPr>
            <w:tcW w:w="616" w:type="dxa"/>
            <w:shd w:val="clear" w:color="auto" w:fill="auto"/>
            <w:noWrap/>
            <w:vAlign w:val="center"/>
            <w:hideMark/>
          </w:tcPr>
          <w:p w14:paraId="679ED24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1.79</w:t>
            </w:r>
          </w:p>
        </w:tc>
        <w:tc>
          <w:tcPr>
            <w:tcW w:w="586" w:type="dxa"/>
            <w:shd w:val="clear" w:color="auto" w:fill="auto"/>
            <w:noWrap/>
            <w:vAlign w:val="center"/>
            <w:hideMark/>
          </w:tcPr>
          <w:p w14:paraId="52F7119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1.80</w:t>
            </w:r>
          </w:p>
        </w:tc>
        <w:tc>
          <w:tcPr>
            <w:tcW w:w="594" w:type="dxa"/>
            <w:shd w:val="clear" w:color="auto" w:fill="auto"/>
            <w:noWrap/>
            <w:vAlign w:val="center"/>
            <w:hideMark/>
          </w:tcPr>
          <w:p w14:paraId="6B6BA9F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2.49</w:t>
            </w:r>
          </w:p>
        </w:tc>
        <w:tc>
          <w:tcPr>
            <w:tcW w:w="594" w:type="dxa"/>
            <w:shd w:val="clear" w:color="auto" w:fill="auto"/>
            <w:noWrap/>
            <w:vAlign w:val="center"/>
            <w:hideMark/>
          </w:tcPr>
          <w:p w14:paraId="1C648B8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2.62</w:t>
            </w:r>
          </w:p>
        </w:tc>
        <w:tc>
          <w:tcPr>
            <w:tcW w:w="592" w:type="dxa"/>
            <w:shd w:val="clear" w:color="auto" w:fill="auto"/>
            <w:noWrap/>
            <w:vAlign w:val="center"/>
            <w:hideMark/>
          </w:tcPr>
          <w:p w14:paraId="584A6ED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2.52</w:t>
            </w:r>
          </w:p>
        </w:tc>
      </w:tr>
      <w:tr w:rsidR="00D77F75" w:rsidRPr="001C6978" w14:paraId="5E5472BB" w14:textId="77777777" w:rsidTr="00D77F75">
        <w:trPr>
          <w:trHeight w:val="276"/>
        </w:trPr>
        <w:tc>
          <w:tcPr>
            <w:tcW w:w="2118" w:type="dxa"/>
            <w:tcBorders>
              <w:bottom w:val="single" w:sz="4" w:space="0" w:color="auto"/>
            </w:tcBorders>
            <w:shd w:val="clear" w:color="auto" w:fill="auto"/>
            <w:noWrap/>
            <w:vAlign w:val="center"/>
            <w:hideMark/>
          </w:tcPr>
          <w:p w14:paraId="691A27D6"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նվազագույն</w:t>
            </w:r>
          </w:p>
        </w:tc>
        <w:tc>
          <w:tcPr>
            <w:tcW w:w="594" w:type="dxa"/>
            <w:tcBorders>
              <w:bottom w:val="single" w:sz="4" w:space="0" w:color="auto"/>
            </w:tcBorders>
            <w:shd w:val="clear" w:color="auto" w:fill="auto"/>
            <w:noWrap/>
            <w:vAlign w:val="center"/>
            <w:hideMark/>
          </w:tcPr>
          <w:p w14:paraId="2B771F8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1.87</w:t>
            </w:r>
          </w:p>
        </w:tc>
        <w:tc>
          <w:tcPr>
            <w:tcW w:w="596" w:type="dxa"/>
            <w:tcBorders>
              <w:bottom w:val="single" w:sz="4" w:space="0" w:color="auto"/>
            </w:tcBorders>
            <w:shd w:val="clear" w:color="auto" w:fill="auto"/>
            <w:noWrap/>
            <w:vAlign w:val="center"/>
            <w:hideMark/>
          </w:tcPr>
          <w:p w14:paraId="1400346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1.91</w:t>
            </w:r>
          </w:p>
        </w:tc>
        <w:tc>
          <w:tcPr>
            <w:tcW w:w="590" w:type="dxa"/>
            <w:tcBorders>
              <w:bottom w:val="single" w:sz="4" w:space="0" w:color="auto"/>
            </w:tcBorders>
            <w:shd w:val="clear" w:color="auto" w:fill="auto"/>
            <w:noWrap/>
            <w:vAlign w:val="center"/>
            <w:hideMark/>
          </w:tcPr>
          <w:p w14:paraId="66E781D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2.33</w:t>
            </w:r>
          </w:p>
        </w:tc>
        <w:tc>
          <w:tcPr>
            <w:tcW w:w="616" w:type="dxa"/>
            <w:tcBorders>
              <w:bottom w:val="single" w:sz="4" w:space="0" w:color="auto"/>
            </w:tcBorders>
            <w:shd w:val="clear" w:color="auto" w:fill="auto"/>
            <w:noWrap/>
            <w:vAlign w:val="center"/>
            <w:hideMark/>
          </w:tcPr>
          <w:p w14:paraId="5A6D5CA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4.13</w:t>
            </w:r>
          </w:p>
        </w:tc>
        <w:tc>
          <w:tcPr>
            <w:tcW w:w="616" w:type="dxa"/>
            <w:tcBorders>
              <w:bottom w:val="single" w:sz="4" w:space="0" w:color="auto"/>
            </w:tcBorders>
            <w:shd w:val="clear" w:color="auto" w:fill="auto"/>
            <w:noWrap/>
            <w:vAlign w:val="center"/>
            <w:hideMark/>
          </w:tcPr>
          <w:p w14:paraId="3087CE4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6.10</w:t>
            </w:r>
          </w:p>
        </w:tc>
        <w:tc>
          <w:tcPr>
            <w:tcW w:w="590" w:type="dxa"/>
            <w:tcBorders>
              <w:bottom w:val="single" w:sz="4" w:space="0" w:color="auto"/>
            </w:tcBorders>
            <w:shd w:val="clear" w:color="auto" w:fill="auto"/>
            <w:noWrap/>
            <w:vAlign w:val="center"/>
            <w:hideMark/>
          </w:tcPr>
          <w:p w14:paraId="650062D0"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1.72</w:t>
            </w:r>
          </w:p>
        </w:tc>
        <w:tc>
          <w:tcPr>
            <w:tcW w:w="654" w:type="dxa"/>
            <w:tcBorders>
              <w:bottom w:val="single" w:sz="4" w:space="0" w:color="auto"/>
            </w:tcBorders>
            <w:shd w:val="clear" w:color="auto" w:fill="auto"/>
            <w:noWrap/>
            <w:vAlign w:val="center"/>
            <w:hideMark/>
          </w:tcPr>
          <w:p w14:paraId="5ADB9F2D"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1.69</w:t>
            </w:r>
          </w:p>
        </w:tc>
        <w:tc>
          <w:tcPr>
            <w:tcW w:w="616" w:type="dxa"/>
            <w:tcBorders>
              <w:bottom w:val="single" w:sz="4" w:space="0" w:color="auto"/>
            </w:tcBorders>
            <w:shd w:val="clear" w:color="auto" w:fill="auto"/>
            <w:noWrap/>
            <w:vAlign w:val="center"/>
            <w:hideMark/>
          </w:tcPr>
          <w:p w14:paraId="3676647B"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1.36</w:t>
            </w:r>
          </w:p>
        </w:tc>
        <w:tc>
          <w:tcPr>
            <w:tcW w:w="586" w:type="dxa"/>
            <w:tcBorders>
              <w:bottom w:val="single" w:sz="4" w:space="0" w:color="auto"/>
            </w:tcBorders>
            <w:shd w:val="clear" w:color="auto" w:fill="auto"/>
            <w:noWrap/>
            <w:vAlign w:val="center"/>
            <w:hideMark/>
          </w:tcPr>
          <w:p w14:paraId="76F98212"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1.33</w:t>
            </w:r>
          </w:p>
        </w:tc>
        <w:tc>
          <w:tcPr>
            <w:tcW w:w="594" w:type="dxa"/>
            <w:tcBorders>
              <w:bottom w:val="single" w:sz="4" w:space="0" w:color="auto"/>
            </w:tcBorders>
            <w:shd w:val="clear" w:color="auto" w:fill="auto"/>
            <w:noWrap/>
            <w:vAlign w:val="center"/>
            <w:hideMark/>
          </w:tcPr>
          <w:p w14:paraId="5CFFE00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1.88</w:t>
            </w:r>
          </w:p>
        </w:tc>
        <w:tc>
          <w:tcPr>
            <w:tcW w:w="594" w:type="dxa"/>
            <w:tcBorders>
              <w:bottom w:val="single" w:sz="4" w:space="0" w:color="auto"/>
            </w:tcBorders>
            <w:shd w:val="clear" w:color="auto" w:fill="auto"/>
            <w:noWrap/>
            <w:vAlign w:val="center"/>
            <w:hideMark/>
          </w:tcPr>
          <w:p w14:paraId="5F415CC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1.96</w:t>
            </w:r>
          </w:p>
        </w:tc>
        <w:tc>
          <w:tcPr>
            <w:tcW w:w="592" w:type="dxa"/>
            <w:tcBorders>
              <w:bottom w:val="single" w:sz="4" w:space="0" w:color="auto"/>
            </w:tcBorders>
            <w:shd w:val="clear" w:color="auto" w:fill="auto"/>
            <w:noWrap/>
            <w:vAlign w:val="center"/>
            <w:hideMark/>
          </w:tcPr>
          <w:p w14:paraId="6990428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1.96</w:t>
            </w:r>
          </w:p>
        </w:tc>
      </w:tr>
      <w:tr w:rsidR="00D77F75" w:rsidRPr="001C6978" w14:paraId="618E0365" w14:textId="77777777" w:rsidTr="00D77F75">
        <w:trPr>
          <w:trHeight w:val="276"/>
        </w:trPr>
        <w:tc>
          <w:tcPr>
            <w:tcW w:w="2118" w:type="dxa"/>
            <w:shd w:val="clear" w:color="auto" w:fill="92D050"/>
            <w:noWrap/>
            <w:vAlign w:val="center"/>
            <w:hideMark/>
          </w:tcPr>
          <w:p w14:paraId="68C25349"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Էկոլոգիական</w:t>
            </w:r>
            <w:r w:rsidRPr="001C6978">
              <w:rPr>
                <w:rFonts w:ascii="GHEA Grapalat" w:eastAsia="Times New Roman" w:hAnsi="GHEA Grapalat" w:cs="Times New Roman"/>
                <w:color w:val="000000"/>
                <w:sz w:val="18"/>
                <w:szCs w:val="18"/>
              </w:rPr>
              <w:t xml:space="preserve"> թողք</w:t>
            </w:r>
          </w:p>
        </w:tc>
        <w:tc>
          <w:tcPr>
            <w:tcW w:w="594" w:type="dxa"/>
            <w:shd w:val="clear" w:color="auto" w:fill="92D050"/>
            <w:noWrap/>
            <w:vAlign w:val="center"/>
            <w:hideMark/>
          </w:tcPr>
          <w:p w14:paraId="0202122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1.42</w:t>
            </w:r>
          </w:p>
        </w:tc>
        <w:tc>
          <w:tcPr>
            <w:tcW w:w="596" w:type="dxa"/>
            <w:shd w:val="clear" w:color="auto" w:fill="92D050"/>
            <w:noWrap/>
            <w:vAlign w:val="center"/>
            <w:hideMark/>
          </w:tcPr>
          <w:p w14:paraId="24802F7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1.50</w:t>
            </w:r>
          </w:p>
        </w:tc>
        <w:tc>
          <w:tcPr>
            <w:tcW w:w="590" w:type="dxa"/>
            <w:shd w:val="clear" w:color="auto" w:fill="92D050"/>
            <w:noWrap/>
            <w:vAlign w:val="center"/>
            <w:hideMark/>
          </w:tcPr>
          <w:p w14:paraId="64A9263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1.65</w:t>
            </w:r>
          </w:p>
        </w:tc>
        <w:tc>
          <w:tcPr>
            <w:tcW w:w="616" w:type="dxa"/>
            <w:shd w:val="clear" w:color="auto" w:fill="92D050"/>
            <w:noWrap/>
            <w:vAlign w:val="center"/>
            <w:hideMark/>
          </w:tcPr>
          <w:p w14:paraId="482C223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2.19</w:t>
            </w:r>
          </w:p>
        </w:tc>
        <w:tc>
          <w:tcPr>
            <w:tcW w:w="616" w:type="dxa"/>
            <w:shd w:val="clear" w:color="auto" w:fill="92D050"/>
            <w:noWrap/>
            <w:vAlign w:val="center"/>
            <w:hideMark/>
          </w:tcPr>
          <w:p w14:paraId="602952B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3.22</w:t>
            </w:r>
          </w:p>
        </w:tc>
        <w:tc>
          <w:tcPr>
            <w:tcW w:w="590" w:type="dxa"/>
            <w:shd w:val="clear" w:color="auto" w:fill="92D050"/>
            <w:noWrap/>
            <w:vAlign w:val="center"/>
            <w:hideMark/>
          </w:tcPr>
          <w:p w14:paraId="2C576CA2"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1.72</w:t>
            </w:r>
          </w:p>
        </w:tc>
        <w:tc>
          <w:tcPr>
            <w:tcW w:w="654" w:type="dxa"/>
            <w:shd w:val="clear" w:color="auto" w:fill="92D050"/>
            <w:noWrap/>
            <w:vAlign w:val="center"/>
            <w:hideMark/>
          </w:tcPr>
          <w:p w14:paraId="30EF4C22"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1.69</w:t>
            </w:r>
          </w:p>
        </w:tc>
        <w:tc>
          <w:tcPr>
            <w:tcW w:w="616" w:type="dxa"/>
            <w:shd w:val="clear" w:color="auto" w:fill="92D050"/>
            <w:noWrap/>
            <w:vAlign w:val="center"/>
            <w:hideMark/>
          </w:tcPr>
          <w:p w14:paraId="6748808D"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1.36</w:t>
            </w:r>
          </w:p>
        </w:tc>
        <w:tc>
          <w:tcPr>
            <w:tcW w:w="586" w:type="dxa"/>
            <w:shd w:val="clear" w:color="auto" w:fill="92D050"/>
            <w:noWrap/>
            <w:vAlign w:val="center"/>
            <w:hideMark/>
          </w:tcPr>
          <w:p w14:paraId="63789702"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1.33</w:t>
            </w:r>
          </w:p>
        </w:tc>
        <w:tc>
          <w:tcPr>
            <w:tcW w:w="594" w:type="dxa"/>
            <w:shd w:val="clear" w:color="auto" w:fill="92D050"/>
            <w:noWrap/>
            <w:vAlign w:val="center"/>
            <w:hideMark/>
          </w:tcPr>
          <w:p w14:paraId="2446163F"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1.39</w:t>
            </w:r>
          </w:p>
        </w:tc>
        <w:tc>
          <w:tcPr>
            <w:tcW w:w="594" w:type="dxa"/>
            <w:shd w:val="clear" w:color="auto" w:fill="92D050"/>
            <w:noWrap/>
            <w:vAlign w:val="center"/>
            <w:hideMark/>
          </w:tcPr>
          <w:p w14:paraId="2FD045A8"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1.39</w:t>
            </w:r>
          </w:p>
        </w:tc>
        <w:tc>
          <w:tcPr>
            <w:tcW w:w="592" w:type="dxa"/>
            <w:shd w:val="clear" w:color="auto" w:fill="92D050"/>
            <w:noWrap/>
            <w:vAlign w:val="center"/>
            <w:hideMark/>
          </w:tcPr>
          <w:p w14:paraId="640CFE8B"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1.40</w:t>
            </w:r>
          </w:p>
        </w:tc>
      </w:tr>
      <w:tr w:rsidR="00D77F75" w:rsidRPr="001C6978" w14:paraId="5C907C13" w14:textId="77777777" w:rsidTr="00D77F75">
        <w:trPr>
          <w:trHeight w:val="336"/>
        </w:trPr>
        <w:tc>
          <w:tcPr>
            <w:tcW w:w="2118" w:type="dxa"/>
            <w:shd w:val="clear" w:color="auto" w:fill="auto"/>
            <w:noWrap/>
            <w:vAlign w:val="center"/>
            <w:hideMark/>
          </w:tcPr>
          <w:p w14:paraId="20251EEC"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Վեդի-Ուրցաձոր</w:t>
            </w:r>
          </w:p>
          <w:p w14:paraId="4B20066C"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color w:val="000000"/>
                <w:sz w:val="18"/>
                <w:szCs w:val="18"/>
              </w:rPr>
              <w:t>X=44°49'35.04" Y=39°55'22.80"</w:t>
            </w:r>
          </w:p>
        </w:tc>
        <w:tc>
          <w:tcPr>
            <w:tcW w:w="7247" w:type="dxa"/>
            <w:gridSpan w:val="12"/>
            <w:shd w:val="clear" w:color="auto" w:fill="auto"/>
            <w:noWrap/>
            <w:vAlign w:val="center"/>
            <w:hideMark/>
          </w:tcPr>
          <w:p w14:paraId="26A32A0A"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lang w:val="hy-AM"/>
              </w:rPr>
              <w:t>Ելքը</w:t>
            </w:r>
            <w:r w:rsidRPr="001C6978">
              <w:rPr>
                <w:rFonts w:ascii="GHEA Grapalat" w:eastAsia="Times New Roman" w:hAnsi="GHEA Grapalat" w:cs="Times New Roman"/>
                <w:b/>
                <w:bCs/>
                <w:color w:val="000000"/>
                <w:sz w:val="18"/>
                <w:szCs w:val="18"/>
              </w:rPr>
              <w:t>, մ</w:t>
            </w:r>
            <w:r w:rsidRPr="001C6978">
              <w:rPr>
                <w:rFonts w:ascii="GHEA Grapalat" w:eastAsia="Times New Roman" w:hAnsi="GHEA Grapalat" w:cs="Times New Roman"/>
                <w:b/>
                <w:bCs/>
                <w:color w:val="000000"/>
                <w:sz w:val="18"/>
                <w:szCs w:val="18"/>
                <w:vertAlign w:val="superscript"/>
              </w:rPr>
              <w:t>3</w:t>
            </w:r>
            <w:r w:rsidRPr="001C6978">
              <w:rPr>
                <w:rFonts w:ascii="GHEA Grapalat" w:eastAsia="Times New Roman" w:hAnsi="GHEA Grapalat" w:cs="Times New Roman"/>
                <w:b/>
                <w:bCs/>
                <w:color w:val="000000"/>
                <w:sz w:val="18"/>
                <w:szCs w:val="18"/>
              </w:rPr>
              <w:t>/վ</w:t>
            </w:r>
          </w:p>
        </w:tc>
      </w:tr>
      <w:tr w:rsidR="00D77F75" w:rsidRPr="001C6978" w14:paraId="5A502D9E" w14:textId="77777777" w:rsidTr="00D77F75">
        <w:trPr>
          <w:trHeight w:val="276"/>
        </w:trPr>
        <w:tc>
          <w:tcPr>
            <w:tcW w:w="2118" w:type="dxa"/>
            <w:shd w:val="clear" w:color="auto" w:fill="auto"/>
            <w:noWrap/>
            <w:vAlign w:val="center"/>
            <w:hideMark/>
          </w:tcPr>
          <w:p w14:paraId="2DF4D8D1" w14:textId="77777777" w:rsidR="00D77F75" w:rsidRPr="001C6978" w:rsidRDefault="00D77F75" w:rsidP="001C6978">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(201</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rPr>
              <w:t>-202</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lang w:val="hy-AM"/>
              </w:rPr>
              <w:t>թթ</w:t>
            </w:r>
            <w:r w:rsidRPr="001C6978">
              <w:rPr>
                <w:rFonts w:ascii="Cambria Math" w:eastAsia="Times New Roman" w:hAnsi="Cambria Math" w:cs="Cambria Math"/>
                <w:color w:val="000000"/>
                <w:sz w:val="18"/>
                <w:szCs w:val="18"/>
                <w:lang w:val="hy-AM"/>
              </w:rPr>
              <w:t>․</w:t>
            </w:r>
            <w:r w:rsidRPr="001C6978">
              <w:rPr>
                <w:rFonts w:ascii="GHEA Grapalat" w:eastAsia="Times New Roman" w:hAnsi="GHEA Grapalat" w:cs="Times New Roman"/>
                <w:color w:val="000000"/>
                <w:sz w:val="18"/>
                <w:szCs w:val="18"/>
              </w:rPr>
              <w:t>)</w:t>
            </w:r>
          </w:p>
        </w:tc>
        <w:tc>
          <w:tcPr>
            <w:tcW w:w="594" w:type="dxa"/>
            <w:shd w:val="clear" w:color="auto" w:fill="auto"/>
            <w:noWrap/>
            <w:vAlign w:val="center"/>
            <w:hideMark/>
          </w:tcPr>
          <w:p w14:paraId="252EA3B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0.88</w:t>
            </w:r>
          </w:p>
        </w:tc>
        <w:tc>
          <w:tcPr>
            <w:tcW w:w="596" w:type="dxa"/>
            <w:shd w:val="clear" w:color="auto" w:fill="auto"/>
            <w:noWrap/>
            <w:vAlign w:val="center"/>
            <w:hideMark/>
          </w:tcPr>
          <w:p w14:paraId="094A880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0.99</w:t>
            </w:r>
          </w:p>
        </w:tc>
        <w:tc>
          <w:tcPr>
            <w:tcW w:w="590" w:type="dxa"/>
            <w:shd w:val="clear" w:color="auto" w:fill="auto"/>
            <w:noWrap/>
            <w:vAlign w:val="center"/>
            <w:hideMark/>
          </w:tcPr>
          <w:p w14:paraId="0B506BE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1.99</w:t>
            </w:r>
          </w:p>
        </w:tc>
        <w:tc>
          <w:tcPr>
            <w:tcW w:w="616" w:type="dxa"/>
            <w:shd w:val="clear" w:color="auto" w:fill="auto"/>
            <w:noWrap/>
            <w:vAlign w:val="center"/>
            <w:hideMark/>
          </w:tcPr>
          <w:p w14:paraId="27473E3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5.04</w:t>
            </w:r>
          </w:p>
        </w:tc>
        <w:tc>
          <w:tcPr>
            <w:tcW w:w="616" w:type="dxa"/>
            <w:shd w:val="clear" w:color="auto" w:fill="auto"/>
            <w:noWrap/>
            <w:vAlign w:val="center"/>
            <w:hideMark/>
          </w:tcPr>
          <w:p w14:paraId="732B065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6.37</w:t>
            </w:r>
          </w:p>
        </w:tc>
        <w:tc>
          <w:tcPr>
            <w:tcW w:w="590" w:type="dxa"/>
            <w:shd w:val="clear" w:color="auto" w:fill="auto"/>
            <w:noWrap/>
            <w:vAlign w:val="center"/>
            <w:hideMark/>
          </w:tcPr>
          <w:p w14:paraId="549F3E8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1.29</w:t>
            </w:r>
          </w:p>
        </w:tc>
        <w:tc>
          <w:tcPr>
            <w:tcW w:w="654" w:type="dxa"/>
            <w:shd w:val="clear" w:color="auto" w:fill="auto"/>
            <w:noWrap/>
            <w:vAlign w:val="center"/>
            <w:hideMark/>
          </w:tcPr>
          <w:p w14:paraId="7C2F864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0.63</w:t>
            </w:r>
          </w:p>
        </w:tc>
        <w:tc>
          <w:tcPr>
            <w:tcW w:w="616" w:type="dxa"/>
            <w:shd w:val="clear" w:color="auto" w:fill="auto"/>
            <w:noWrap/>
            <w:vAlign w:val="center"/>
            <w:hideMark/>
          </w:tcPr>
          <w:p w14:paraId="46404B6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0.49</w:t>
            </w:r>
          </w:p>
        </w:tc>
        <w:tc>
          <w:tcPr>
            <w:tcW w:w="586" w:type="dxa"/>
            <w:shd w:val="clear" w:color="auto" w:fill="auto"/>
            <w:noWrap/>
            <w:vAlign w:val="center"/>
            <w:hideMark/>
          </w:tcPr>
          <w:p w14:paraId="2B9AA6C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0.48</w:t>
            </w:r>
          </w:p>
        </w:tc>
        <w:tc>
          <w:tcPr>
            <w:tcW w:w="594" w:type="dxa"/>
            <w:shd w:val="clear" w:color="auto" w:fill="auto"/>
            <w:noWrap/>
            <w:vAlign w:val="center"/>
            <w:hideMark/>
          </w:tcPr>
          <w:p w14:paraId="66FD2F1B"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0.60</w:t>
            </w:r>
          </w:p>
        </w:tc>
        <w:tc>
          <w:tcPr>
            <w:tcW w:w="594" w:type="dxa"/>
            <w:shd w:val="clear" w:color="auto" w:fill="auto"/>
            <w:noWrap/>
            <w:vAlign w:val="center"/>
            <w:hideMark/>
          </w:tcPr>
          <w:p w14:paraId="1A05009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0.60</w:t>
            </w:r>
          </w:p>
        </w:tc>
        <w:tc>
          <w:tcPr>
            <w:tcW w:w="592" w:type="dxa"/>
            <w:shd w:val="clear" w:color="auto" w:fill="auto"/>
            <w:noWrap/>
            <w:vAlign w:val="center"/>
            <w:hideMark/>
          </w:tcPr>
          <w:p w14:paraId="4CF47C4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0.79</w:t>
            </w:r>
          </w:p>
        </w:tc>
      </w:tr>
      <w:tr w:rsidR="00D77F75" w:rsidRPr="001C6978" w14:paraId="50D593E5" w14:textId="77777777" w:rsidTr="00D77F75">
        <w:trPr>
          <w:trHeight w:val="276"/>
        </w:trPr>
        <w:tc>
          <w:tcPr>
            <w:tcW w:w="2118" w:type="dxa"/>
            <w:tcBorders>
              <w:bottom w:val="single" w:sz="4" w:space="0" w:color="auto"/>
            </w:tcBorders>
            <w:shd w:val="clear" w:color="auto" w:fill="auto"/>
            <w:noWrap/>
            <w:vAlign w:val="center"/>
            <w:hideMark/>
          </w:tcPr>
          <w:p w14:paraId="50F2FC56"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նվազագույն</w:t>
            </w:r>
          </w:p>
        </w:tc>
        <w:tc>
          <w:tcPr>
            <w:tcW w:w="594" w:type="dxa"/>
            <w:tcBorders>
              <w:bottom w:val="single" w:sz="4" w:space="0" w:color="auto"/>
            </w:tcBorders>
            <w:shd w:val="clear" w:color="auto" w:fill="auto"/>
            <w:noWrap/>
            <w:vAlign w:val="center"/>
            <w:hideMark/>
          </w:tcPr>
          <w:p w14:paraId="14C7455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0.63</w:t>
            </w:r>
          </w:p>
        </w:tc>
        <w:tc>
          <w:tcPr>
            <w:tcW w:w="596" w:type="dxa"/>
            <w:tcBorders>
              <w:bottom w:val="single" w:sz="4" w:space="0" w:color="auto"/>
            </w:tcBorders>
            <w:shd w:val="clear" w:color="auto" w:fill="auto"/>
            <w:noWrap/>
            <w:vAlign w:val="center"/>
            <w:hideMark/>
          </w:tcPr>
          <w:p w14:paraId="3BBBC2C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0.58</w:t>
            </w:r>
          </w:p>
        </w:tc>
        <w:tc>
          <w:tcPr>
            <w:tcW w:w="590" w:type="dxa"/>
            <w:tcBorders>
              <w:bottom w:val="single" w:sz="4" w:space="0" w:color="auto"/>
            </w:tcBorders>
            <w:shd w:val="clear" w:color="auto" w:fill="auto"/>
            <w:noWrap/>
            <w:vAlign w:val="center"/>
            <w:hideMark/>
          </w:tcPr>
          <w:p w14:paraId="2D2BC0D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1.00</w:t>
            </w:r>
          </w:p>
        </w:tc>
        <w:tc>
          <w:tcPr>
            <w:tcW w:w="616" w:type="dxa"/>
            <w:tcBorders>
              <w:bottom w:val="single" w:sz="4" w:space="0" w:color="auto"/>
            </w:tcBorders>
            <w:shd w:val="clear" w:color="auto" w:fill="auto"/>
            <w:noWrap/>
            <w:vAlign w:val="center"/>
            <w:hideMark/>
          </w:tcPr>
          <w:p w14:paraId="029166E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2.81</w:t>
            </w:r>
          </w:p>
        </w:tc>
        <w:tc>
          <w:tcPr>
            <w:tcW w:w="616" w:type="dxa"/>
            <w:tcBorders>
              <w:bottom w:val="single" w:sz="4" w:space="0" w:color="auto"/>
            </w:tcBorders>
            <w:shd w:val="clear" w:color="auto" w:fill="auto"/>
            <w:noWrap/>
            <w:vAlign w:val="center"/>
            <w:hideMark/>
          </w:tcPr>
          <w:p w14:paraId="1F245B6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1.44</w:t>
            </w:r>
          </w:p>
        </w:tc>
        <w:tc>
          <w:tcPr>
            <w:tcW w:w="590" w:type="dxa"/>
            <w:tcBorders>
              <w:bottom w:val="single" w:sz="4" w:space="0" w:color="auto"/>
            </w:tcBorders>
            <w:shd w:val="clear" w:color="auto" w:fill="auto"/>
            <w:noWrap/>
            <w:vAlign w:val="center"/>
            <w:hideMark/>
          </w:tcPr>
          <w:p w14:paraId="50D2F82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0.35</w:t>
            </w:r>
          </w:p>
        </w:tc>
        <w:tc>
          <w:tcPr>
            <w:tcW w:w="654" w:type="dxa"/>
            <w:tcBorders>
              <w:bottom w:val="single" w:sz="4" w:space="0" w:color="auto"/>
            </w:tcBorders>
            <w:shd w:val="clear" w:color="auto" w:fill="auto"/>
            <w:noWrap/>
            <w:vAlign w:val="center"/>
            <w:hideMark/>
          </w:tcPr>
          <w:p w14:paraId="4885CA9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0.30</w:t>
            </w:r>
          </w:p>
        </w:tc>
        <w:tc>
          <w:tcPr>
            <w:tcW w:w="616" w:type="dxa"/>
            <w:tcBorders>
              <w:bottom w:val="single" w:sz="4" w:space="0" w:color="auto"/>
            </w:tcBorders>
            <w:shd w:val="clear" w:color="auto" w:fill="auto"/>
            <w:noWrap/>
            <w:vAlign w:val="center"/>
            <w:hideMark/>
          </w:tcPr>
          <w:p w14:paraId="4FB9594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0.28</w:t>
            </w:r>
          </w:p>
        </w:tc>
        <w:tc>
          <w:tcPr>
            <w:tcW w:w="586" w:type="dxa"/>
            <w:tcBorders>
              <w:bottom w:val="single" w:sz="4" w:space="0" w:color="auto"/>
            </w:tcBorders>
            <w:shd w:val="clear" w:color="auto" w:fill="auto"/>
            <w:noWrap/>
            <w:vAlign w:val="center"/>
            <w:hideMark/>
          </w:tcPr>
          <w:p w14:paraId="14A28D2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0.29</w:t>
            </w:r>
          </w:p>
        </w:tc>
        <w:tc>
          <w:tcPr>
            <w:tcW w:w="594" w:type="dxa"/>
            <w:tcBorders>
              <w:bottom w:val="single" w:sz="4" w:space="0" w:color="auto"/>
            </w:tcBorders>
            <w:shd w:val="clear" w:color="auto" w:fill="auto"/>
            <w:noWrap/>
            <w:vAlign w:val="center"/>
            <w:hideMark/>
          </w:tcPr>
          <w:p w14:paraId="3B0EBA6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0.31</w:t>
            </w:r>
          </w:p>
        </w:tc>
        <w:tc>
          <w:tcPr>
            <w:tcW w:w="594" w:type="dxa"/>
            <w:tcBorders>
              <w:bottom w:val="single" w:sz="4" w:space="0" w:color="auto"/>
            </w:tcBorders>
            <w:shd w:val="clear" w:color="auto" w:fill="auto"/>
            <w:noWrap/>
            <w:vAlign w:val="center"/>
            <w:hideMark/>
          </w:tcPr>
          <w:p w14:paraId="3F12176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0.37</w:t>
            </w:r>
          </w:p>
        </w:tc>
        <w:tc>
          <w:tcPr>
            <w:tcW w:w="592" w:type="dxa"/>
            <w:tcBorders>
              <w:bottom w:val="single" w:sz="4" w:space="0" w:color="auto"/>
            </w:tcBorders>
            <w:shd w:val="clear" w:color="auto" w:fill="auto"/>
            <w:noWrap/>
            <w:vAlign w:val="center"/>
            <w:hideMark/>
          </w:tcPr>
          <w:p w14:paraId="34197CC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0.54</w:t>
            </w:r>
          </w:p>
        </w:tc>
      </w:tr>
      <w:tr w:rsidR="00D77F75" w:rsidRPr="001C6978" w14:paraId="2D9FBA6A" w14:textId="77777777" w:rsidTr="00D77F75">
        <w:trPr>
          <w:trHeight w:val="276"/>
        </w:trPr>
        <w:tc>
          <w:tcPr>
            <w:tcW w:w="2118" w:type="dxa"/>
            <w:shd w:val="clear" w:color="auto" w:fill="92D050"/>
            <w:noWrap/>
            <w:vAlign w:val="center"/>
            <w:hideMark/>
          </w:tcPr>
          <w:p w14:paraId="2C97A6B6"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Էկոլոգիական</w:t>
            </w:r>
            <w:r w:rsidRPr="001C6978">
              <w:rPr>
                <w:rFonts w:ascii="GHEA Grapalat" w:eastAsia="Times New Roman" w:hAnsi="GHEA Grapalat" w:cs="Times New Roman"/>
                <w:color w:val="000000"/>
                <w:sz w:val="18"/>
                <w:szCs w:val="18"/>
              </w:rPr>
              <w:t xml:space="preserve"> թողք</w:t>
            </w:r>
          </w:p>
        </w:tc>
        <w:tc>
          <w:tcPr>
            <w:tcW w:w="594" w:type="dxa"/>
            <w:shd w:val="clear" w:color="auto" w:fill="92D050"/>
            <w:noWrap/>
            <w:vAlign w:val="center"/>
            <w:hideMark/>
          </w:tcPr>
          <w:p w14:paraId="50E36AE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0.13</w:t>
            </w:r>
          </w:p>
        </w:tc>
        <w:tc>
          <w:tcPr>
            <w:tcW w:w="596" w:type="dxa"/>
            <w:shd w:val="clear" w:color="auto" w:fill="92D050"/>
            <w:noWrap/>
            <w:vAlign w:val="center"/>
            <w:hideMark/>
          </w:tcPr>
          <w:p w14:paraId="3F8846F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0.14</w:t>
            </w:r>
          </w:p>
        </w:tc>
        <w:tc>
          <w:tcPr>
            <w:tcW w:w="590" w:type="dxa"/>
            <w:shd w:val="clear" w:color="auto" w:fill="92D050"/>
            <w:noWrap/>
            <w:vAlign w:val="center"/>
            <w:hideMark/>
          </w:tcPr>
          <w:p w14:paraId="6A17CDB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0.17</w:t>
            </w:r>
          </w:p>
        </w:tc>
        <w:tc>
          <w:tcPr>
            <w:tcW w:w="616" w:type="dxa"/>
            <w:shd w:val="clear" w:color="auto" w:fill="92D050"/>
            <w:noWrap/>
            <w:vAlign w:val="center"/>
            <w:hideMark/>
          </w:tcPr>
          <w:p w14:paraId="2E3BF11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0.32</w:t>
            </w:r>
          </w:p>
        </w:tc>
        <w:tc>
          <w:tcPr>
            <w:tcW w:w="616" w:type="dxa"/>
            <w:shd w:val="clear" w:color="auto" w:fill="92D050"/>
            <w:noWrap/>
            <w:vAlign w:val="center"/>
            <w:hideMark/>
          </w:tcPr>
          <w:p w14:paraId="4C9C289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0.47</w:t>
            </w:r>
          </w:p>
        </w:tc>
        <w:tc>
          <w:tcPr>
            <w:tcW w:w="590" w:type="dxa"/>
            <w:shd w:val="clear" w:color="auto" w:fill="92D050"/>
            <w:noWrap/>
            <w:vAlign w:val="center"/>
            <w:hideMark/>
          </w:tcPr>
          <w:p w14:paraId="1DCDF5A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0.18</w:t>
            </w:r>
          </w:p>
        </w:tc>
        <w:tc>
          <w:tcPr>
            <w:tcW w:w="654" w:type="dxa"/>
            <w:shd w:val="clear" w:color="auto" w:fill="92D050"/>
            <w:noWrap/>
            <w:vAlign w:val="center"/>
            <w:hideMark/>
          </w:tcPr>
          <w:p w14:paraId="01560ED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0.17</w:t>
            </w:r>
          </w:p>
        </w:tc>
        <w:tc>
          <w:tcPr>
            <w:tcW w:w="616" w:type="dxa"/>
            <w:shd w:val="clear" w:color="auto" w:fill="92D050"/>
            <w:noWrap/>
            <w:vAlign w:val="center"/>
            <w:hideMark/>
          </w:tcPr>
          <w:p w14:paraId="5D841BA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0.16</w:t>
            </w:r>
          </w:p>
        </w:tc>
        <w:tc>
          <w:tcPr>
            <w:tcW w:w="586" w:type="dxa"/>
            <w:shd w:val="clear" w:color="auto" w:fill="92D050"/>
            <w:noWrap/>
            <w:vAlign w:val="center"/>
            <w:hideMark/>
          </w:tcPr>
          <w:p w14:paraId="3025D5CC"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0.13</w:t>
            </w:r>
          </w:p>
        </w:tc>
        <w:tc>
          <w:tcPr>
            <w:tcW w:w="594" w:type="dxa"/>
            <w:shd w:val="clear" w:color="auto" w:fill="92D050"/>
            <w:noWrap/>
            <w:vAlign w:val="center"/>
            <w:hideMark/>
          </w:tcPr>
          <w:p w14:paraId="3687C947"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0.13</w:t>
            </w:r>
          </w:p>
        </w:tc>
        <w:tc>
          <w:tcPr>
            <w:tcW w:w="594" w:type="dxa"/>
            <w:shd w:val="clear" w:color="auto" w:fill="92D050"/>
            <w:noWrap/>
            <w:vAlign w:val="center"/>
            <w:hideMark/>
          </w:tcPr>
          <w:p w14:paraId="12417E4A"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0.13</w:t>
            </w:r>
          </w:p>
        </w:tc>
        <w:tc>
          <w:tcPr>
            <w:tcW w:w="592" w:type="dxa"/>
            <w:shd w:val="clear" w:color="auto" w:fill="92D050"/>
            <w:noWrap/>
            <w:vAlign w:val="center"/>
            <w:hideMark/>
          </w:tcPr>
          <w:p w14:paraId="75969A0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0.12</w:t>
            </w:r>
          </w:p>
        </w:tc>
      </w:tr>
      <w:tr w:rsidR="00D77F75" w:rsidRPr="001C6978" w14:paraId="451F314F" w14:textId="77777777" w:rsidTr="00D77F75">
        <w:trPr>
          <w:trHeight w:val="336"/>
        </w:trPr>
        <w:tc>
          <w:tcPr>
            <w:tcW w:w="2118" w:type="dxa"/>
            <w:shd w:val="clear" w:color="auto" w:fill="auto"/>
            <w:noWrap/>
            <w:vAlign w:val="center"/>
            <w:hideMark/>
          </w:tcPr>
          <w:p w14:paraId="63BF2D14"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Արփա-Ջերմուկ</w:t>
            </w:r>
          </w:p>
          <w:p w14:paraId="3831376D"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color w:val="000000"/>
                <w:sz w:val="18"/>
                <w:szCs w:val="18"/>
              </w:rPr>
              <w:t>X=45°40'36.12" Y=39°50'16.08"</w:t>
            </w:r>
          </w:p>
        </w:tc>
        <w:tc>
          <w:tcPr>
            <w:tcW w:w="7247" w:type="dxa"/>
            <w:gridSpan w:val="12"/>
            <w:shd w:val="clear" w:color="auto" w:fill="auto"/>
            <w:noWrap/>
            <w:vAlign w:val="center"/>
            <w:hideMark/>
          </w:tcPr>
          <w:p w14:paraId="53281E4C"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lang w:val="hy-AM"/>
              </w:rPr>
              <w:t>Ելքը</w:t>
            </w:r>
            <w:r w:rsidRPr="001C6978">
              <w:rPr>
                <w:rFonts w:ascii="GHEA Grapalat" w:eastAsia="Times New Roman" w:hAnsi="GHEA Grapalat" w:cs="Times New Roman"/>
                <w:b/>
                <w:bCs/>
                <w:color w:val="000000"/>
                <w:sz w:val="18"/>
                <w:szCs w:val="18"/>
              </w:rPr>
              <w:t>, մ</w:t>
            </w:r>
            <w:r w:rsidRPr="001C6978">
              <w:rPr>
                <w:rFonts w:ascii="GHEA Grapalat" w:eastAsia="Times New Roman" w:hAnsi="GHEA Grapalat" w:cs="Times New Roman"/>
                <w:b/>
                <w:bCs/>
                <w:color w:val="000000"/>
                <w:sz w:val="18"/>
                <w:szCs w:val="18"/>
                <w:vertAlign w:val="superscript"/>
              </w:rPr>
              <w:t>3</w:t>
            </w:r>
            <w:r w:rsidRPr="001C6978">
              <w:rPr>
                <w:rFonts w:ascii="GHEA Grapalat" w:eastAsia="Times New Roman" w:hAnsi="GHEA Grapalat" w:cs="Times New Roman"/>
                <w:b/>
                <w:bCs/>
                <w:color w:val="000000"/>
                <w:sz w:val="18"/>
                <w:szCs w:val="18"/>
              </w:rPr>
              <w:t>/վ</w:t>
            </w:r>
          </w:p>
        </w:tc>
      </w:tr>
      <w:tr w:rsidR="00D77F75" w:rsidRPr="001C6978" w14:paraId="323BE788" w14:textId="77777777" w:rsidTr="00D77F75">
        <w:trPr>
          <w:trHeight w:val="276"/>
        </w:trPr>
        <w:tc>
          <w:tcPr>
            <w:tcW w:w="2118" w:type="dxa"/>
            <w:shd w:val="clear" w:color="auto" w:fill="auto"/>
            <w:noWrap/>
            <w:vAlign w:val="center"/>
            <w:hideMark/>
          </w:tcPr>
          <w:p w14:paraId="58B38C86" w14:textId="77777777" w:rsidR="00D77F75" w:rsidRPr="001C6978" w:rsidRDefault="00D77F75" w:rsidP="001C6978">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001C6978">
              <w:rPr>
                <w:rFonts w:ascii="GHEA Grapalat" w:eastAsia="Times New Roman" w:hAnsi="GHEA Grapalat" w:cs="Times New Roman"/>
                <w:color w:val="000000"/>
                <w:sz w:val="18"/>
                <w:szCs w:val="18"/>
              </w:rPr>
              <w:t>իջին (201</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rPr>
              <w:t>-202</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lang w:val="hy-AM"/>
              </w:rPr>
              <w:t>թթ</w:t>
            </w:r>
            <w:r w:rsidRPr="001C6978">
              <w:rPr>
                <w:rFonts w:ascii="Cambria Math" w:eastAsia="Times New Roman" w:hAnsi="Cambria Math" w:cs="Cambria Math"/>
                <w:color w:val="000000"/>
                <w:sz w:val="18"/>
                <w:szCs w:val="18"/>
                <w:lang w:val="hy-AM"/>
              </w:rPr>
              <w:t>․</w:t>
            </w:r>
            <w:r w:rsidRPr="001C6978">
              <w:rPr>
                <w:rFonts w:ascii="GHEA Grapalat" w:eastAsia="Times New Roman" w:hAnsi="GHEA Grapalat" w:cs="Times New Roman"/>
                <w:color w:val="000000"/>
                <w:sz w:val="18"/>
                <w:szCs w:val="18"/>
              </w:rPr>
              <w:t>)</w:t>
            </w:r>
          </w:p>
        </w:tc>
        <w:tc>
          <w:tcPr>
            <w:tcW w:w="594" w:type="dxa"/>
            <w:shd w:val="clear" w:color="auto" w:fill="auto"/>
            <w:noWrap/>
            <w:vAlign w:val="center"/>
            <w:hideMark/>
          </w:tcPr>
          <w:p w14:paraId="7B22CEF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2.37</w:t>
            </w:r>
          </w:p>
        </w:tc>
        <w:tc>
          <w:tcPr>
            <w:tcW w:w="596" w:type="dxa"/>
            <w:shd w:val="clear" w:color="auto" w:fill="auto"/>
            <w:noWrap/>
            <w:vAlign w:val="center"/>
            <w:hideMark/>
          </w:tcPr>
          <w:p w14:paraId="0169BA5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2.41</w:t>
            </w:r>
          </w:p>
        </w:tc>
        <w:tc>
          <w:tcPr>
            <w:tcW w:w="590" w:type="dxa"/>
            <w:shd w:val="clear" w:color="auto" w:fill="auto"/>
            <w:noWrap/>
            <w:vAlign w:val="center"/>
            <w:hideMark/>
          </w:tcPr>
          <w:p w14:paraId="501F27E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2.70</w:t>
            </w:r>
          </w:p>
        </w:tc>
        <w:tc>
          <w:tcPr>
            <w:tcW w:w="616" w:type="dxa"/>
            <w:shd w:val="clear" w:color="auto" w:fill="auto"/>
            <w:noWrap/>
            <w:vAlign w:val="center"/>
            <w:hideMark/>
          </w:tcPr>
          <w:p w14:paraId="564B740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4.80</w:t>
            </w:r>
          </w:p>
        </w:tc>
        <w:tc>
          <w:tcPr>
            <w:tcW w:w="616" w:type="dxa"/>
            <w:shd w:val="clear" w:color="auto" w:fill="auto"/>
            <w:noWrap/>
            <w:vAlign w:val="center"/>
            <w:hideMark/>
          </w:tcPr>
          <w:p w14:paraId="27AF406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10.6</w:t>
            </w:r>
          </w:p>
        </w:tc>
        <w:tc>
          <w:tcPr>
            <w:tcW w:w="590" w:type="dxa"/>
            <w:shd w:val="clear" w:color="auto" w:fill="auto"/>
            <w:noWrap/>
            <w:vAlign w:val="center"/>
            <w:hideMark/>
          </w:tcPr>
          <w:p w14:paraId="0946A60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4.89</w:t>
            </w:r>
          </w:p>
        </w:tc>
        <w:tc>
          <w:tcPr>
            <w:tcW w:w="654" w:type="dxa"/>
            <w:shd w:val="clear" w:color="auto" w:fill="auto"/>
            <w:noWrap/>
            <w:vAlign w:val="center"/>
            <w:hideMark/>
          </w:tcPr>
          <w:p w14:paraId="765C48F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3.01</w:t>
            </w:r>
          </w:p>
        </w:tc>
        <w:tc>
          <w:tcPr>
            <w:tcW w:w="616" w:type="dxa"/>
            <w:shd w:val="clear" w:color="auto" w:fill="auto"/>
            <w:noWrap/>
            <w:vAlign w:val="center"/>
            <w:hideMark/>
          </w:tcPr>
          <w:p w14:paraId="4D68E1B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2.60</w:t>
            </w:r>
          </w:p>
        </w:tc>
        <w:tc>
          <w:tcPr>
            <w:tcW w:w="586" w:type="dxa"/>
            <w:shd w:val="clear" w:color="auto" w:fill="auto"/>
            <w:noWrap/>
            <w:vAlign w:val="center"/>
            <w:hideMark/>
          </w:tcPr>
          <w:p w14:paraId="4BA7C7D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2.53</w:t>
            </w:r>
          </w:p>
        </w:tc>
        <w:tc>
          <w:tcPr>
            <w:tcW w:w="594" w:type="dxa"/>
            <w:shd w:val="clear" w:color="auto" w:fill="auto"/>
            <w:noWrap/>
            <w:vAlign w:val="center"/>
            <w:hideMark/>
          </w:tcPr>
          <w:p w14:paraId="7EA9D92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2.54</w:t>
            </w:r>
          </w:p>
        </w:tc>
        <w:tc>
          <w:tcPr>
            <w:tcW w:w="594" w:type="dxa"/>
            <w:shd w:val="clear" w:color="auto" w:fill="auto"/>
            <w:noWrap/>
            <w:vAlign w:val="center"/>
            <w:hideMark/>
          </w:tcPr>
          <w:p w14:paraId="54FC451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2.46</w:t>
            </w:r>
          </w:p>
        </w:tc>
        <w:tc>
          <w:tcPr>
            <w:tcW w:w="592" w:type="dxa"/>
            <w:shd w:val="clear" w:color="auto" w:fill="auto"/>
            <w:noWrap/>
            <w:vAlign w:val="center"/>
            <w:hideMark/>
          </w:tcPr>
          <w:p w14:paraId="6CF29B4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2.35</w:t>
            </w:r>
          </w:p>
        </w:tc>
      </w:tr>
      <w:tr w:rsidR="00D77F75" w:rsidRPr="001C6978" w14:paraId="17EF1104" w14:textId="77777777" w:rsidTr="00D77F75">
        <w:trPr>
          <w:trHeight w:val="276"/>
        </w:trPr>
        <w:tc>
          <w:tcPr>
            <w:tcW w:w="2118" w:type="dxa"/>
            <w:tcBorders>
              <w:bottom w:val="single" w:sz="4" w:space="0" w:color="auto"/>
            </w:tcBorders>
            <w:shd w:val="clear" w:color="auto" w:fill="auto"/>
            <w:noWrap/>
            <w:vAlign w:val="center"/>
            <w:hideMark/>
          </w:tcPr>
          <w:p w14:paraId="3F2E263F"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նվազագույն</w:t>
            </w:r>
          </w:p>
        </w:tc>
        <w:tc>
          <w:tcPr>
            <w:tcW w:w="594" w:type="dxa"/>
            <w:tcBorders>
              <w:bottom w:val="single" w:sz="4" w:space="0" w:color="auto"/>
            </w:tcBorders>
            <w:shd w:val="clear" w:color="auto" w:fill="auto"/>
            <w:noWrap/>
            <w:vAlign w:val="center"/>
            <w:hideMark/>
          </w:tcPr>
          <w:p w14:paraId="687E108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1.40</w:t>
            </w:r>
          </w:p>
        </w:tc>
        <w:tc>
          <w:tcPr>
            <w:tcW w:w="596" w:type="dxa"/>
            <w:tcBorders>
              <w:bottom w:val="single" w:sz="4" w:space="0" w:color="auto"/>
            </w:tcBorders>
            <w:shd w:val="clear" w:color="auto" w:fill="auto"/>
            <w:noWrap/>
            <w:vAlign w:val="center"/>
            <w:hideMark/>
          </w:tcPr>
          <w:p w14:paraId="474E175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1.42</w:t>
            </w:r>
          </w:p>
        </w:tc>
        <w:tc>
          <w:tcPr>
            <w:tcW w:w="590" w:type="dxa"/>
            <w:tcBorders>
              <w:bottom w:val="single" w:sz="4" w:space="0" w:color="auto"/>
            </w:tcBorders>
            <w:shd w:val="clear" w:color="auto" w:fill="auto"/>
            <w:noWrap/>
            <w:vAlign w:val="center"/>
            <w:hideMark/>
          </w:tcPr>
          <w:p w14:paraId="19E232D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1.42</w:t>
            </w:r>
          </w:p>
        </w:tc>
        <w:tc>
          <w:tcPr>
            <w:tcW w:w="616" w:type="dxa"/>
            <w:tcBorders>
              <w:bottom w:val="single" w:sz="4" w:space="0" w:color="auto"/>
            </w:tcBorders>
            <w:shd w:val="clear" w:color="auto" w:fill="auto"/>
            <w:noWrap/>
            <w:vAlign w:val="center"/>
            <w:hideMark/>
          </w:tcPr>
          <w:p w14:paraId="15C4E12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2.68</w:t>
            </w:r>
          </w:p>
        </w:tc>
        <w:tc>
          <w:tcPr>
            <w:tcW w:w="616" w:type="dxa"/>
            <w:tcBorders>
              <w:bottom w:val="single" w:sz="4" w:space="0" w:color="auto"/>
            </w:tcBorders>
            <w:shd w:val="clear" w:color="auto" w:fill="auto"/>
            <w:noWrap/>
            <w:vAlign w:val="center"/>
            <w:hideMark/>
          </w:tcPr>
          <w:p w14:paraId="3CFDA15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4.63</w:t>
            </w:r>
          </w:p>
        </w:tc>
        <w:tc>
          <w:tcPr>
            <w:tcW w:w="590" w:type="dxa"/>
            <w:tcBorders>
              <w:bottom w:val="single" w:sz="4" w:space="0" w:color="auto"/>
            </w:tcBorders>
            <w:shd w:val="clear" w:color="auto" w:fill="auto"/>
            <w:noWrap/>
            <w:vAlign w:val="center"/>
            <w:hideMark/>
          </w:tcPr>
          <w:p w14:paraId="6922F46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3.03</w:t>
            </w:r>
          </w:p>
        </w:tc>
        <w:tc>
          <w:tcPr>
            <w:tcW w:w="654" w:type="dxa"/>
            <w:tcBorders>
              <w:bottom w:val="single" w:sz="4" w:space="0" w:color="auto"/>
            </w:tcBorders>
            <w:shd w:val="clear" w:color="auto" w:fill="auto"/>
            <w:noWrap/>
            <w:vAlign w:val="center"/>
            <w:hideMark/>
          </w:tcPr>
          <w:p w14:paraId="7D06C19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1.79</w:t>
            </w:r>
          </w:p>
        </w:tc>
        <w:tc>
          <w:tcPr>
            <w:tcW w:w="616" w:type="dxa"/>
            <w:tcBorders>
              <w:bottom w:val="single" w:sz="4" w:space="0" w:color="auto"/>
            </w:tcBorders>
            <w:shd w:val="clear" w:color="auto" w:fill="auto"/>
            <w:noWrap/>
            <w:vAlign w:val="center"/>
            <w:hideMark/>
          </w:tcPr>
          <w:p w14:paraId="073CFA0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1.67</w:t>
            </w:r>
          </w:p>
        </w:tc>
        <w:tc>
          <w:tcPr>
            <w:tcW w:w="586" w:type="dxa"/>
            <w:tcBorders>
              <w:bottom w:val="single" w:sz="4" w:space="0" w:color="auto"/>
            </w:tcBorders>
            <w:shd w:val="clear" w:color="auto" w:fill="auto"/>
            <w:noWrap/>
            <w:vAlign w:val="center"/>
            <w:hideMark/>
          </w:tcPr>
          <w:p w14:paraId="4951698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1.51</w:t>
            </w:r>
          </w:p>
        </w:tc>
        <w:tc>
          <w:tcPr>
            <w:tcW w:w="594" w:type="dxa"/>
            <w:tcBorders>
              <w:bottom w:val="single" w:sz="4" w:space="0" w:color="auto"/>
            </w:tcBorders>
            <w:shd w:val="clear" w:color="auto" w:fill="auto"/>
            <w:noWrap/>
            <w:vAlign w:val="center"/>
            <w:hideMark/>
          </w:tcPr>
          <w:p w14:paraId="5349A78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1.47</w:t>
            </w:r>
          </w:p>
        </w:tc>
        <w:tc>
          <w:tcPr>
            <w:tcW w:w="594" w:type="dxa"/>
            <w:tcBorders>
              <w:bottom w:val="single" w:sz="4" w:space="0" w:color="auto"/>
            </w:tcBorders>
            <w:shd w:val="clear" w:color="auto" w:fill="auto"/>
            <w:noWrap/>
            <w:vAlign w:val="center"/>
            <w:hideMark/>
          </w:tcPr>
          <w:p w14:paraId="4BAD815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1.43</w:t>
            </w:r>
          </w:p>
        </w:tc>
        <w:tc>
          <w:tcPr>
            <w:tcW w:w="592" w:type="dxa"/>
            <w:tcBorders>
              <w:bottom w:val="single" w:sz="4" w:space="0" w:color="auto"/>
            </w:tcBorders>
            <w:shd w:val="clear" w:color="auto" w:fill="auto"/>
            <w:noWrap/>
            <w:vAlign w:val="center"/>
            <w:hideMark/>
          </w:tcPr>
          <w:p w14:paraId="5A4804D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1.40</w:t>
            </w:r>
          </w:p>
        </w:tc>
      </w:tr>
      <w:tr w:rsidR="00D77F75" w:rsidRPr="001C6978" w14:paraId="1554B642" w14:textId="77777777" w:rsidTr="00D77F75">
        <w:trPr>
          <w:trHeight w:val="276"/>
        </w:trPr>
        <w:tc>
          <w:tcPr>
            <w:tcW w:w="2118" w:type="dxa"/>
            <w:shd w:val="clear" w:color="auto" w:fill="92D050"/>
            <w:noWrap/>
            <w:vAlign w:val="center"/>
            <w:hideMark/>
          </w:tcPr>
          <w:p w14:paraId="496C768F"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Էկոլոգիական</w:t>
            </w:r>
            <w:r w:rsidRPr="001C6978">
              <w:rPr>
                <w:rFonts w:ascii="GHEA Grapalat" w:eastAsia="Times New Roman" w:hAnsi="GHEA Grapalat" w:cs="Times New Roman"/>
                <w:color w:val="000000"/>
                <w:sz w:val="18"/>
                <w:szCs w:val="18"/>
              </w:rPr>
              <w:t xml:space="preserve"> թողք</w:t>
            </w:r>
          </w:p>
        </w:tc>
        <w:tc>
          <w:tcPr>
            <w:tcW w:w="594" w:type="dxa"/>
            <w:shd w:val="clear" w:color="auto" w:fill="92D050"/>
            <w:noWrap/>
            <w:vAlign w:val="center"/>
            <w:hideMark/>
          </w:tcPr>
          <w:p w14:paraId="610D16F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1.40</w:t>
            </w:r>
          </w:p>
        </w:tc>
        <w:tc>
          <w:tcPr>
            <w:tcW w:w="596" w:type="dxa"/>
            <w:shd w:val="clear" w:color="auto" w:fill="92D050"/>
            <w:noWrap/>
            <w:vAlign w:val="center"/>
            <w:hideMark/>
          </w:tcPr>
          <w:p w14:paraId="4E3661A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1.42</w:t>
            </w:r>
          </w:p>
        </w:tc>
        <w:tc>
          <w:tcPr>
            <w:tcW w:w="590" w:type="dxa"/>
            <w:shd w:val="clear" w:color="auto" w:fill="92D050"/>
            <w:noWrap/>
            <w:vAlign w:val="center"/>
            <w:hideMark/>
          </w:tcPr>
          <w:p w14:paraId="174D742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1.42</w:t>
            </w:r>
          </w:p>
        </w:tc>
        <w:tc>
          <w:tcPr>
            <w:tcW w:w="616" w:type="dxa"/>
            <w:shd w:val="clear" w:color="auto" w:fill="92D050"/>
            <w:noWrap/>
            <w:vAlign w:val="center"/>
            <w:hideMark/>
          </w:tcPr>
          <w:p w14:paraId="116CC06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2.28</w:t>
            </w:r>
          </w:p>
        </w:tc>
        <w:tc>
          <w:tcPr>
            <w:tcW w:w="616" w:type="dxa"/>
            <w:shd w:val="clear" w:color="auto" w:fill="92D050"/>
            <w:noWrap/>
            <w:vAlign w:val="center"/>
            <w:hideMark/>
          </w:tcPr>
          <w:p w14:paraId="141DDB8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2.93</w:t>
            </w:r>
          </w:p>
        </w:tc>
        <w:tc>
          <w:tcPr>
            <w:tcW w:w="590" w:type="dxa"/>
            <w:shd w:val="clear" w:color="auto" w:fill="92D050"/>
            <w:noWrap/>
            <w:vAlign w:val="center"/>
            <w:hideMark/>
          </w:tcPr>
          <w:p w14:paraId="587C898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2.40</w:t>
            </w:r>
          </w:p>
        </w:tc>
        <w:tc>
          <w:tcPr>
            <w:tcW w:w="654" w:type="dxa"/>
            <w:shd w:val="clear" w:color="auto" w:fill="92D050"/>
            <w:noWrap/>
            <w:vAlign w:val="center"/>
            <w:hideMark/>
          </w:tcPr>
          <w:p w14:paraId="3CB53A6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1.79</w:t>
            </w:r>
          </w:p>
        </w:tc>
        <w:tc>
          <w:tcPr>
            <w:tcW w:w="616" w:type="dxa"/>
            <w:shd w:val="clear" w:color="auto" w:fill="92D050"/>
            <w:noWrap/>
            <w:vAlign w:val="center"/>
            <w:hideMark/>
          </w:tcPr>
          <w:p w14:paraId="0F8DDE3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1.67</w:t>
            </w:r>
          </w:p>
        </w:tc>
        <w:tc>
          <w:tcPr>
            <w:tcW w:w="586" w:type="dxa"/>
            <w:shd w:val="clear" w:color="auto" w:fill="92D050"/>
            <w:noWrap/>
            <w:vAlign w:val="center"/>
            <w:hideMark/>
          </w:tcPr>
          <w:p w14:paraId="50923C7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1.51</w:t>
            </w:r>
          </w:p>
        </w:tc>
        <w:tc>
          <w:tcPr>
            <w:tcW w:w="594" w:type="dxa"/>
            <w:shd w:val="clear" w:color="auto" w:fill="92D050"/>
            <w:noWrap/>
            <w:vAlign w:val="center"/>
            <w:hideMark/>
          </w:tcPr>
          <w:p w14:paraId="1527922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1.47</w:t>
            </w:r>
          </w:p>
        </w:tc>
        <w:tc>
          <w:tcPr>
            <w:tcW w:w="594" w:type="dxa"/>
            <w:shd w:val="clear" w:color="auto" w:fill="92D050"/>
            <w:noWrap/>
            <w:vAlign w:val="center"/>
            <w:hideMark/>
          </w:tcPr>
          <w:p w14:paraId="2A1FB17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1.43</w:t>
            </w:r>
          </w:p>
        </w:tc>
        <w:tc>
          <w:tcPr>
            <w:tcW w:w="592" w:type="dxa"/>
            <w:shd w:val="clear" w:color="auto" w:fill="92D050"/>
            <w:noWrap/>
            <w:vAlign w:val="center"/>
            <w:hideMark/>
          </w:tcPr>
          <w:p w14:paraId="1CE842BB"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1.40</w:t>
            </w:r>
          </w:p>
        </w:tc>
      </w:tr>
      <w:tr w:rsidR="00D77F75" w:rsidRPr="001C6978" w14:paraId="142CDE51" w14:textId="77777777" w:rsidTr="00D77F75">
        <w:trPr>
          <w:trHeight w:val="336"/>
        </w:trPr>
        <w:tc>
          <w:tcPr>
            <w:tcW w:w="2118" w:type="dxa"/>
            <w:shd w:val="clear" w:color="auto" w:fill="auto"/>
            <w:noWrap/>
            <w:vAlign w:val="center"/>
            <w:hideMark/>
          </w:tcPr>
          <w:p w14:paraId="6DE0CFE6"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Արփա-Եղեգնաձոր</w:t>
            </w:r>
          </w:p>
          <w:p w14:paraId="6494A729"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color w:val="000000"/>
                <w:sz w:val="18"/>
                <w:szCs w:val="18"/>
              </w:rPr>
              <w:t>X=45°19'28.92" Y=39°44'28.32</w:t>
            </w:r>
          </w:p>
        </w:tc>
        <w:tc>
          <w:tcPr>
            <w:tcW w:w="7247" w:type="dxa"/>
            <w:gridSpan w:val="12"/>
            <w:shd w:val="clear" w:color="auto" w:fill="auto"/>
            <w:noWrap/>
            <w:vAlign w:val="center"/>
            <w:hideMark/>
          </w:tcPr>
          <w:p w14:paraId="35DDAC6F"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lang w:val="hy-AM"/>
              </w:rPr>
              <w:t>Ելքը</w:t>
            </w:r>
            <w:r w:rsidRPr="001C6978">
              <w:rPr>
                <w:rFonts w:ascii="GHEA Grapalat" w:eastAsia="Times New Roman" w:hAnsi="GHEA Grapalat" w:cs="Times New Roman"/>
                <w:b/>
                <w:bCs/>
                <w:color w:val="000000"/>
                <w:sz w:val="18"/>
                <w:szCs w:val="18"/>
              </w:rPr>
              <w:t>, մ</w:t>
            </w:r>
            <w:r w:rsidRPr="001C6978">
              <w:rPr>
                <w:rFonts w:ascii="GHEA Grapalat" w:eastAsia="Times New Roman" w:hAnsi="GHEA Grapalat" w:cs="Times New Roman"/>
                <w:b/>
                <w:bCs/>
                <w:color w:val="000000"/>
                <w:sz w:val="18"/>
                <w:szCs w:val="18"/>
                <w:vertAlign w:val="superscript"/>
              </w:rPr>
              <w:t>3</w:t>
            </w:r>
            <w:r w:rsidRPr="001C6978">
              <w:rPr>
                <w:rFonts w:ascii="GHEA Grapalat" w:eastAsia="Times New Roman" w:hAnsi="GHEA Grapalat" w:cs="Times New Roman"/>
                <w:b/>
                <w:bCs/>
                <w:color w:val="000000"/>
                <w:sz w:val="18"/>
                <w:szCs w:val="18"/>
              </w:rPr>
              <w:t>/վ</w:t>
            </w:r>
          </w:p>
        </w:tc>
      </w:tr>
      <w:tr w:rsidR="00D77F75" w:rsidRPr="001C6978" w14:paraId="14B7DC04" w14:textId="77777777" w:rsidTr="00D77F75">
        <w:trPr>
          <w:trHeight w:val="276"/>
        </w:trPr>
        <w:tc>
          <w:tcPr>
            <w:tcW w:w="2118" w:type="dxa"/>
            <w:shd w:val="clear" w:color="auto" w:fill="auto"/>
            <w:noWrap/>
            <w:vAlign w:val="center"/>
            <w:hideMark/>
          </w:tcPr>
          <w:p w14:paraId="1859818D" w14:textId="77777777" w:rsidR="00D77F75" w:rsidRPr="001C6978" w:rsidRDefault="00D77F75" w:rsidP="001C6978">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001C6978">
              <w:rPr>
                <w:rFonts w:ascii="GHEA Grapalat" w:eastAsia="Times New Roman" w:hAnsi="GHEA Grapalat" w:cs="Times New Roman"/>
                <w:color w:val="000000"/>
                <w:sz w:val="18"/>
                <w:szCs w:val="18"/>
              </w:rPr>
              <w:t>իջին (201</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rPr>
              <w:t>-202</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lang w:val="hy-AM"/>
              </w:rPr>
              <w:t>թթ</w:t>
            </w:r>
            <w:r w:rsidRPr="001C6978">
              <w:rPr>
                <w:rFonts w:ascii="Cambria Math" w:eastAsia="Times New Roman" w:hAnsi="Cambria Math" w:cs="Cambria Math"/>
                <w:color w:val="000000"/>
                <w:sz w:val="18"/>
                <w:szCs w:val="18"/>
                <w:lang w:val="hy-AM"/>
              </w:rPr>
              <w:t>․</w:t>
            </w:r>
            <w:r w:rsidRPr="001C6978">
              <w:rPr>
                <w:rFonts w:ascii="GHEA Grapalat" w:eastAsia="Times New Roman" w:hAnsi="GHEA Grapalat" w:cs="Times New Roman"/>
                <w:color w:val="000000"/>
                <w:sz w:val="18"/>
                <w:szCs w:val="18"/>
              </w:rPr>
              <w:t>)</w:t>
            </w:r>
          </w:p>
        </w:tc>
        <w:tc>
          <w:tcPr>
            <w:tcW w:w="594" w:type="dxa"/>
            <w:shd w:val="clear" w:color="auto" w:fill="auto"/>
            <w:noWrap/>
            <w:vAlign w:val="center"/>
            <w:hideMark/>
          </w:tcPr>
          <w:p w14:paraId="3CCBB39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7.71</w:t>
            </w:r>
          </w:p>
        </w:tc>
        <w:tc>
          <w:tcPr>
            <w:tcW w:w="596" w:type="dxa"/>
            <w:shd w:val="clear" w:color="auto" w:fill="auto"/>
            <w:noWrap/>
            <w:vAlign w:val="center"/>
            <w:hideMark/>
          </w:tcPr>
          <w:p w14:paraId="6DB4CE7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8.36</w:t>
            </w:r>
          </w:p>
        </w:tc>
        <w:tc>
          <w:tcPr>
            <w:tcW w:w="590" w:type="dxa"/>
            <w:shd w:val="clear" w:color="auto" w:fill="auto"/>
            <w:noWrap/>
            <w:vAlign w:val="center"/>
            <w:hideMark/>
          </w:tcPr>
          <w:p w14:paraId="4C6190A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12.9</w:t>
            </w:r>
          </w:p>
        </w:tc>
        <w:tc>
          <w:tcPr>
            <w:tcW w:w="616" w:type="dxa"/>
            <w:shd w:val="clear" w:color="auto" w:fill="auto"/>
            <w:noWrap/>
            <w:vAlign w:val="center"/>
            <w:hideMark/>
          </w:tcPr>
          <w:p w14:paraId="55F8615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24.6</w:t>
            </w:r>
          </w:p>
        </w:tc>
        <w:tc>
          <w:tcPr>
            <w:tcW w:w="616" w:type="dxa"/>
            <w:shd w:val="clear" w:color="auto" w:fill="auto"/>
            <w:noWrap/>
            <w:vAlign w:val="center"/>
            <w:hideMark/>
          </w:tcPr>
          <w:p w14:paraId="34BA2EC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33.3</w:t>
            </w:r>
          </w:p>
        </w:tc>
        <w:tc>
          <w:tcPr>
            <w:tcW w:w="590" w:type="dxa"/>
            <w:shd w:val="clear" w:color="auto" w:fill="auto"/>
            <w:noWrap/>
            <w:vAlign w:val="center"/>
            <w:hideMark/>
          </w:tcPr>
          <w:p w14:paraId="65A2482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18.0</w:t>
            </w:r>
          </w:p>
        </w:tc>
        <w:tc>
          <w:tcPr>
            <w:tcW w:w="654" w:type="dxa"/>
            <w:shd w:val="clear" w:color="auto" w:fill="auto"/>
            <w:noWrap/>
            <w:vAlign w:val="center"/>
            <w:hideMark/>
          </w:tcPr>
          <w:p w14:paraId="1DB736F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9.81</w:t>
            </w:r>
          </w:p>
        </w:tc>
        <w:tc>
          <w:tcPr>
            <w:tcW w:w="616" w:type="dxa"/>
            <w:shd w:val="clear" w:color="auto" w:fill="auto"/>
            <w:noWrap/>
            <w:vAlign w:val="center"/>
            <w:hideMark/>
          </w:tcPr>
          <w:p w14:paraId="18C58FE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7.34</w:t>
            </w:r>
          </w:p>
        </w:tc>
        <w:tc>
          <w:tcPr>
            <w:tcW w:w="586" w:type="dxa"/>
            <w:shd w:val="clear" w:color="auto" w:fill="auto"/>
            <w:noWrap/>
            <w:vAlign w:val="center"/>
            <w:hideMark/>
          </w:tcPr>
          <w:p w14:paraId="6E2E84C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7.59</w:t>
            </w:r>
          </w:p>
        </w:tc>
        <w:tc>
          <w:tcPr>
            <w:tcW w:w="594" w:type="dxa"/>
            <w:shd w:val="clear" w:color="auto" w:fill="auto"/>
            <w:noWrap/>
            <w:vAlign w:val="center"/>
            <w:hideMark/>
          </w:tcPr>
          <w:p w14:paraId="09A7D94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8.53</w:t>
            </w:r>
          </w:p>
        </w:tc>
        <w:tc>
          <w:tcPr>
            <w:tcW w:w="594" w:type="dxa"/>
            <w:shd w:val="clear" w:color="auto" w:fill="auto"/>
            <w:noWrap/>
            <w:vAlign w:val="center"/>
            <w:hideMark/>
          </w:tcPr>
          <w:p w14:paraId="0747215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8.80</w:t>
            </w:r>
          </w:p>
        </w:tc>
        <w:tc>
          <w:tcPr>
            <w:tcW w:w="592" w:type="dxa"/>
            <w:shd w:val="clear" w:color="auto" w:fill="auto"/>
            <w:noWrap/>
            <w:vAlign w:val="center"/>
            <w:hideMark/>
          </w:tcPr>
          <w:p w14:paraId="4ED6779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8.76</w:t>
            </w:r>
          </w:p>
        </w:tc>
      </w:tr>
      <w:tr w:rsidR="00D77F75" w:rsidRPr="001C6978" w14:paraId="4FDBE5B5" w14:textId="77777777" w:rsidTr="00D77F75">
        <w:trPr>
          <w:trHeight w:val="276"/>
        </w:trPr>
        <w:tc>
          <w:tcPr>
            <w:tcW w:w="2118" w:type="dxa"/>
            <w:tcBorders>
              <w:bottom w:val="single" w:sz="4" w:space="0" w:color="auto"/>
            </w:tcBorders>
            <w:shd w:val="clear" w:color="auto" w:fill="auto"/>
            <w:noWrap/>
            <w:vAlign w:val="center"/>
            <w:hideMark/>
          </w:tcPr>
          <w:p w14:paraId="6C804357"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նվազագույն</w:t>
            </w:r>
          </w:p>
        </w:tc>
        <w:tc>
          <w:tcPr>
            <w:tcW w:w="594" w:type="dxa"/>
            <w:tcBorders>
              <w:bottom w:val="single" w:sz="4" w:space="0" w:color="auto"/>
            </w:tcBorders>
            <w:shd w:val="clear" w:color="auto" w:fill="auto"/>
            <w:noWrap/>
            <w:vAlign w:val="center"/>
            <w:hideMark/>
          </w:tcPr>
          <w:p w14:paraId="0FA4622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5.17</w:t>
            </w:r>
          </w:p>
        </w:tc>
        <w:tc>
          <w:tcPr>
            <w:tcW w:w="596" w:type="dxa"/>
            <w:tcBorders>
              <w:bottom w:val="single" w:sz="4" w:space="0" w:color="auto"/>
            </w:tcBorders>
            <w:shd w:val="clear" w:color="auto" w:fill="auto"/>
            <w:noWrap/>
            <w:vAlign w:val="center"/>
            <w:hideMark/>
          </w:tcPr>
          <w:p w14:paraId="3056749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6.06</w:t>
            </w:r>
          </w:p>
        </w:tc>
        <w:tc>
          <w:tcPr>
            <w:tcW w:w="590" w:type="dxa"/>
            <w:tcBorders>
              <w:bottom w:val="single" w:sz="4" w:space="0" w:color="auto"/>
            </w:tcBorders>
            <w:shd w:val="clear" w:color="auto" w:fill="auto"/>
            <w:noWrap/>
            <w:vAlign w:val="center"/>
            <w:hideMark/>
          </w:tcPr>
          <w:p w14:paraId="7FC4B44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9.63</w:t>
            </w:r>
          </w:p>
        </w:tc>
        <w:tc>
          <w:tcPr>
            <w:tcW w:w="616" w:type="dxa"/>
            <w:tcBorders>
              <w:bottom w:val="single" w:sz="4" w:space="0" w:color="auto"/>
            </w:tcBorders>
            <w:shd w:val="clear" w:color="auto" w:fill="auto"/>
            <w:noWrap/>
            <w:vAlign w:val="center"/>
            <w:hideMark/>
          </w:tcPr>
          <w:p w14:paraId="3845E52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18.7</w:t>
            </w:r>
          </w:p>
        </w:tc>
        <w:tc>
          <w:tcPr>
            <w:tcW w:w="616" w:type="dxa"/>
            <w:tcBorders>
              <w:bottom w:val="single" w:sz="4" w:space="0" w:color="auto"/>
            </w:tcBorders>
            <w:shd w:val="clear" w:color="auto" w:fill="auto"/>
            <w:noWrap/>
            <w:vAlign w:val="center"/>
            <w:hideMark/>
          </w:tcPr>
          <w:p w14:paraId="6C76159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15.6</w:t>
            </w:r>
          </w:p>
        </w:tc>
        <w:tc>
          <w:tcPr>
            <w:tcW w:w="590" w:type="dxa"/>
            <w:tcBorders>
              <w:bottom w:val="single" w:sz="4" w:space="0" w:color="auto"/>
            </w:tcBorders>
            <w:shd w:val="clear" w:color="auto" w:fill="auto"/>
            <w:noWrap/>
            <w:vAlign w:val="center"/>
            <w:hideMark/>
          </w:tcPr>
          <w:p w14:paraId="0928043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14.3</w:t>
            </w:r>
          </w:p>
        </w:tc>
        <w:tc>
          <w:tcPr>
            <w:tcW w:w="654" w:type="dxa"/>
            <w:tcBorders>
              <w:bottom w:val="single" w:sz="4" w:space="0" w:color="auto"/>
            </w:tcBorders>
            <w:shd w:val="clear" w:color="auto" w:fill="auto"/>
            <w:noWrap/>
            <w:vAlign w:val="center"/>
            <w:hideMark/>
          </w:tcPr>
          <w:p w14:paraId="5F35DC3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7.45</w:t>
            </w:r>
          </w:p>
        </w:tc>
        <w:tc>
          <w:tcPr>
            <w:tcW w:w="616" w:type="dxa"/>
            <w:tcBorders>
              <w:bottom w:val="single" w:sz="4" w:space="0" w:color="auto"/>
            </w:tcBorders>
            <w:shd w:val="clear" w:color="auto" w:fill="auto"/>
            <w:noWrap/>
            <w:vAlign w:val="center"/>
            <w:hideMark/>
          </w:tcPr>
          <w:p w14:paraId="304CF81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5.81</w:t>
            </w:r>
          </w:p>
        </w:tc>
        <w:tc>
          <w:tcPr>
            <w:tcW w:w="586" w:type="dxa"/>
            <w:tcBorders>
              <w:bottom w:val="single" w:sz="4" w:space="0" w:color="auto"/>
            </w:tcBorders>
            <w:shd w:val="clear" w:color="auto" w:fill="auto"/>
            <w:noWrap/>
            <w:vAlign w:val="center"/>
            <w:hideMark/>
          </w:tcPr>
          <w:p w14:paraId="13D6CF0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6.01</w:t>
            </w:r>
          </w:p>
        </w:tc>
        <w:tc>
          <w:tcPr>
            <w:tcW w:w="594" w:type="dxa"/>
            <w:tcBorders>
              <w:bottom w:val="single" w:sz="4" w:space="0" w:color="auto"/>
            </w:tcBorders>
            <w:shd w:val="clear" w:color="auto" w:fill="auto"/>
            <w:noWrap/>
            <w:vAlign w:val="center"/>
            <w:hideMark/>
          </w:tcPr>
          <w:p w14:paraId="32D1AB6B"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7.13</w:t>
            </w:r>
          </w:p>
        </w:tc>
        <w:tc>
          <w:tcPr>
            <w:tcW w:w="594" w:type="dxa"/>
            <w:tcBorders>
              <w:bottom w:val="single" w:sz="4" w:space="0" w:color="auto"/>
            </w:tcBorders>
            <w:shd w:val="clear" w:color="auto" w:fill="auto"/>
            <w:noWrap/>
            <w:vAlign w:val="center"/>
            <w:hideMark/>
          </w:tcPr>
          <w:p w14:paraId="30A9FA3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6.88</w:t>
            </w:r>
          </w:p>
        </w:tc>
        <w:tc>
          <w:tcPr>
            <w:tcW w:w="592" w:type="dxa"/>
            <w:tcBorders>
              <w:bottom w:val="single" w:sz="4" w:space="0" w:color="auto"/>
            </w:tcBorders>
            <w:shd w:val="clear" w:color="auto" w:fill="auto"/>
            <w:noWrap/>
            <w:vAlign w:val="center"/>
            <w:hideMark/>
          </w:tcPr>
          <w:p w14:paraId="03F101B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6.26</w:t>
            </w:r>
          </w:p>
        </w:tc>
      </w:tr>
      <w:tr w:rsidR="00D77F75" w:rsidRPr="001C6978" w14:paraId="6065BEE8" w14:textId="77777777" w:rsidTr="00D77F75">
        <w:trPr>
          <w:trHeight w:val="276"/>
        </w:trPr>
        <w:tc>
          <w:tcPr>
            <w:tcW w:w="2118" w:type="dxa"/>
            <w:shd w:val="clear" w:color="auto" w:fill="92D050"/>
            <w:noWrap/>
            <w:vAlign w:val="center"/>
            <w:hideMark/>
          </w:tcPr>
          <w:p w14:paraId="42081FE1"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Էկոլոգիական</w:t>
            </w:r>
            <w:r w:rsidRPr="001C6978">
              <w:rPr>
                <w:rFonts w:ascii="GHEA Grapalat" w:eastAsia="Times New Roman" w:hAnsi="GHEA Grapalat" w:cs="Times New Roman"/>
                <w:color w:val="000000"/>
                <w:sz w:val="18"/>
                <w:szCs w:val="18"/>
              </w:rPr>
              <w:t xml:space="preserve"> թողք</w:t>
            </w:r>
          </w:p>
        </w:tc>
        <w:tc>
          <w:tcPr>
            <w:tcW w:w="594" w:type="dxa"/>
            <w:shd w:val="clear" w:color="auto" w:fill="92D050"/>
            <w:noWrap/>
            <w:vAlign w:val="center"/>
            <w:hideMark/>
          </w:tcPr>
          <w:p w14:paraId="4CBBCD6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1.70</w:t>
            </w:r>
          </w:p>
        </w:tc>
        <w:tc>
          <w:tcPr>
            <w:tcW w:w="596" w:type="dxa"/>
            <w:shd w:val="clear" w:color="auto" w:fill="92D050"/>
            <w:noWrap/>
            <w:vAlign w:val="center"/>
            <w:hideMark/>
          </w:tcPr>
          <w:p w14:paraId="5BC30FD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1.76</w:t>
            </w:r>
          </w:p>
        </w:tc>
        <w:tc>
          <w:tcPr>
            <w:tcW w:w="590" w:type="dxa"/>
            <w:shd w:val="clear" w:color="auto" w:fill="92D050"/>
            <w:noWrap/>
            <w:vAlign w:val="center"/>
            <w:hideMark/>
          </w:tcPr>
          <w:p w14:paraId="6544039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2.03</w:t>
            </w:r>
          </w:p>
        </w:tc>
        <w:tc>
          <w:tcPr>
            <w:tcW w:w="616" w:type="dxa"/>
            <w:shd w:val="clear" w:color="auto" w:fill="92D050"/>
            <w:noWrap/>
            <w:vAlign w:val="center"/>
            <w:hideMark/>
          </w:tcPr>
          <w:p w14:paraId="7D49EF0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2.69</w:t>
            </w:r>
          </w:p>
        </w:tc>
        <w:tc>
          <w:tcPr>
            <w:tcW w:w="616" w:type="dxa"/>
            <w:shd w:val="clear" w:color="auto" w:fill="92D050"/>
            <w:noWrap/>
            <w:vAlign w:val="center"/>
            <w:hideMark/>
          </w:tcPr>
          <w:p w14:paraId="1863A41B"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2.74</w:t>
            </w:r>
          </w:p>
        </w:tc>
        <w:tc>
          <w:tcPr>
            <w:tcW w:w="590" w:type="dxa"/>
            <w:shd w:val="clear" w:color="auto" w:fill="92D050"/>
            <w:noWrap/>
            <w:vAlign w:val="center"/>
            <w:hideMark/>
          </w:tcPr>
          <w:p w14:paraId="419B5B1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2.09</w:t>
            </w:r>
          </w:p>
        </w:tc>
        <w:tc>
          <w:tcPr>
            <w:tcW w:w="654" w:type="dxa"/>
            <w:shd w:val="clear" w:color="auto" w:fill="92D050"/>
            <w:noWrap/>
            <w:vAlign w:val="center"/>
            <w:hideMark/>
          </w:tcPr>
          <w:p w14:paraId="0001DBB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2.06</w:t>
            </w:r>
          </w:p>
        </w:tc>
        <w:tc>
          <w:tcPr>
            <w:tcW w:w="616" w:type="dxa"/>
            <w:shd w:val="clear" w:color="auto" w:fill="92D050"/>
            <w:noWrap/>
            <w:vAlign w:val="center"/>
            <w:hideMark/>
          </w:tcPr>
          <w:p w14:paraId="6257DAD1"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1.71</w:t>
            </w:r>
          </w:p>
        </w:tc>
        <w:tc>
          <w:tcPr>
            <w:tcW w:w="586" w:type="dxa"/>
            <w:shd w:val="clear" w:color="auto" w:fill="92D050"/>
            <w:noWrap/>
            <w:vAlign w:val="center"/>
            <w:hideMark/>
          </w:tcPr>
          <w:p w14:paraId="5F72791D"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1.71</w:t>
            </w:r>
          </w:p>
        </w:tc>
        <w:tc>
          <w:tcPr>
            <w:tcW w:w="594" w:type="dxa"/>
            <w:shd w:val="clear" w:color="auto" w:fill="92D050"/>
            <w:noWrap/>
            <w:vAlign w:val="center"/>
            <w:hideMark/>
          </w:tcPr>
          <w:p w14:paraId="459D388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1.73</w:t>
            </w:r>
          </w:p>
        </w:tc>
        <w:tc>
          <w:tcPr>
            <w:tcW w:w="594" w:type="dxa"/>
            <w:shd w:val="clear" w:color="auto" w:fill="92D050"/>
            <w:noWrap/>
            <w:vAlign w:val="center"/>
            <w:hideMark/>
          </w:tcPr>
          <w:p w14:paraId="3B8EA1E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1.84</w:t>
            </w:r>
          </w:p>
        </w:tc>
        <w:tc>
          <w:tcPr>
            <w:tcW w:w="592" w:type="dxa"/>
            <w:shd w:val="clear" w:color="auto" w:fill="92D050"/>
            <w:noWrap/>
            <w:vAlign w:val="center"/>
            <w:hideMark/>
          </w:tcPr>
          <w:p w14:paraId="69E7103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1.81</w:t>
            </w:r>
          </w:p>
        </w:tc>
      </w:tr>
      <w:tr w:rsidR="00D77F75" w:rsidRPr="001C6978" w14:paraId="4400B7AC" w14:textId="77777777" w:rsidTr="00D77F75">
        <w:trPr>
          <w:trHeight w:val="336"/>
        </w:trPr>
        <w:tc>
          <w:tcPr>
            <w:tcW w:w="2118" w:type="dxa"/>
            <w:shd w:val="clear" w:color="auto" w:fill="auto"/>
            <w:noWrap/>
            <w:vAlign w:val="center"/>
            <w:hideMark/>
          </w:tcPr>
          <w:p w14:paraId="3A59BB93"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Արփա-Արենի</w:t>
            </w:r>
          </w:p>
          <w:p w14:paraId="1F7DC275"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color w:val="000000"/>
                <w:sz w:val="18"/>
                <w:szCs w:val="18"/>
              </w:rPr>
              <w:t>X=45°12'1.80" Y=39°43'55.92"</w:t>
            </w:r>
          </w:p>
        </w:tc>
        <w:tc>
          <w:tcPr>
            <w:tcW w:w="7247" w:type="dxa"/>
            <w:gridSpan w:val="12"/>
            <w:shd w:val="clear" w:color="auto" w:fill="auto"/>
            <w:noWrap/>
            <w:vAlign w:val="center"/>
            <w:hideMark/>
          </w:tcPr>
          <w:p w14:paraId="3699C3FE"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lang w:val="hy-AM"/>
              </w:rPr>
              <w:t>Ելքը</w:t>
            </w:r>
            <w:r w:rsidRPr="001C6978">
              <w:rPr>
                <w:rFonts w:ascii="GHEA Grapalat" w:eastAsia="Times New Roman" w:hAnsi="GHEA Grapalat" w:cs="Times New Roman"/>
                <w:b/>
                <w:bCs/>
                <w:color w:val="000000"/>
                <w:sz w:val="18"/>
                <w:szCs w:val="18"/>
              </w:rPr>
              <w:t>, մ</w:t>
            </w:r>
            <w:r w:rsidRPr="001C6978">
              <w:rPr>
                <w:rFonts w:ascii="GHEA Grapalat" w:eastAsia="Times New Roman" w:hAnsi="GHEA Grapalat" w:cs="Times New Roman"/>
                <w:b/>
                <w:bCs/>
                <w:color w:val="000000"/>
                <w:sz w:val="18"/>
                <w:szCs w:val="18"/>
                <w:vertAlign w:val="superscript"/>
              </w:rPr>
              <w:t>3</w:t>
            </w:r>
            <w:r w:rsidRPr="001C6978">
              <w:rPr>
                <w:rFonts w:ascii="GHEA Grapalat" w:eastAsia="Times New Roman" w:hAnsi="GHEA Grapalat" w:cs="Times New Roman"/>
                <w:b/>
                <w:bCs/>
                <w:color w:val="000000"/>
                <w:sz w:val="18"/>
                <w:szCs w:val="18"/>
              </w:rPr>
              <w:t>/վ</w:t>
            </w:r>
          </w:p>
        </w:tc>
      </w:tr>
      <w:tr w:rsidR="00D77F75" w:rsidRPr="001C6978" w14:paraId="3A2905C2" w14:textId="77777777" w:rsidTr="00D77F75">
        <w:trPr>
          <w:trHeight w:val="276"/>
        </w:trPr>
        <w:tc>
          <w:tcPr>
            <w:tcW w:w="2118" w:type="dxa"/>
            <w:shd w:val="clear" w:color="auto" w:fill="auto"/>
            <w:noWrap/>
            <w:vAlign w:val="center"/>
            <w:hideMark/>
          </w:tcPr>
          <w:p w14:paraId="6A931780" w14:textId="77777777" w:rsidR="00D77F75" w:rsidRPr="001C6978" w:rsidRDefault="00D77F75" w:rsidP="001C6978">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(201</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rPr>
              <w:t>-202</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lang w:val="hy-AM"/>
              </w:rPr>
              <w:t>թթ</w:t>
            </w:r>
            <w:r w:rsidRPr="001C6978">
              <w:rPr>
                <w:rFonts w:ascii="Cambria Math" w:eastAsia="Times New Roman" w:hAnsi="Cambria Math" w:cs="Cambria Math"/>
                <w:color w:val="000000"/>
                <w:sz w:val="18"/>
                <w:szCs w:val="18"/>
                <w:lang w:val="hy-AM"/>
              </w:rPr>
              <w:t>․</w:t>
            </w:r>
            <w:r w:rsidRPr="001C6978">
              <w:rPr>
                <w:rFonts w:ascii="GHEA Grapalat" w:eastAsia="Times New Roman" w:hAnsi="GHEA Grapalat" w:cs="Times New Roman"/>
                <w:color w:val="000000"/>
                <w:sz w:val="18"/>
                <w:szCs w:val="18"/>
              </w:rPr>
              <w:t>)</w:t>
            </w:r>
          </w:p>
        </w:tc>
        <w:tc>
          <w:tcPr>
            <w:tcW w:w="594" w:type="dxa"/>
            <w:shd w:val="clear" w:color="auto" w:fill="auto"/>
            <w:noWrap/>
            <w:vAlign w:val="center"/>
            <w:hideMark/>
          </w:tcPr>
          <w:p w14:paraId="27F9776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13.5</w:t>
            </w:r>
          </w:p>
        </w:tc>
        <w:tc>
          <w:tcPr>
            <w:tcW w:w="596" w:type="dxa"/>
            <w:shd w:val="clear" w:color="auto" w:fill="auto"/>
            <w:noWrap/>
            <w:vAlign w:val="center"/>
            <w:hideMark/>
          </w:tcPr>
          <w:p w14:paraId="28672F9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14.4</w:t>
            </w:r>
          </w:p>
        </w:tc>
        <w:tc>
          <w:tcPr>
            <w:tcW w:w="590" w:type="dxa"/>
            <w:shd w:val="clear" w:color="auto" w:fill="auto"/>
            <w:noWrap/>
            <w:vAlign w:val="center"/>
            <w:hideMark/>
          </w:tcPr>
          <w:p w14:paraId="199AA1E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20.6</w:t>
            </w:r>
          </w:p>
        </w:tc>
        <w:tc>
          <w:tcPr>
            <w:tcW w:w="616" w:type="dxa"/>
            <w:shd w:val="clear" w:color="auto" w:fill="auto"/>
            <w:noWrap/>
            <w:vAlign w:val="center"/>
            <w:hideMark/>
          </w:tcPr>
          <w:p w14:paraId="5C411AA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42.2</w:t>
            </w:r>
          </w:p>
        </w:tc>
        <w:tc>
          <w:tcPr>
            <w:tcW w:w="616" w:type="dxa"/>
            <w:shd w:val="clear" w:color="auto" w:fill="auto"/>
            <w:noWrap/>
            <w:vAlign w:val="center"/>
            <w:hideMark/>
          </w:tcPr>
          <w:p w14:paraId="48A7E09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62.6</w:t>
            </w:r>
          </w:p>
        </w:tc>
        <w:tc>
          <w:tcPr>
            <w:tcW w:w="590" w:type="dxa"/>
            <w:shd w:val="clear" w:color="auto" w:fill="auto"/>
            <w:noWrap/>
            <w:vAlign w:val="center"/>
            <w:hideMark/>
          </w:tcPr>
          <w:p w14:paraId="6B60DB7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28.5</w:t>
            </w:r>
          </w:p>
        </w:tc>
        <w:tc>
          <w:tcPr>
            <w:tcW w:w="654" w:type="dxa"/>
            <w:shd w:val="clear" w:color="auto" w:fill="auto"/>
            <w:noWrap/>
            <w:vAlign w:val="center"/>
            <w:hideMark/>
          </w:tcPr>
          <w:p w14:paraId="7DD0952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15.0</w:t>
            </w:r>
          </w:p>
        </w:tc>
        <w:tc>
          <w:tcPr>
            <w:tcW w:w="616" w:type="dxa"/>
            <w:shd w:val="clear" w:color="auto" w:fill="auto"/>
            <w:noWrap/>
            <w:vAlign w:val="center"/>
            <w:hideMark/>
          </w:tcPr>
          <w:p w14:paraId="45F6340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12.5</w:t>
            </w:r>
          </w:p>
        </w:tc>
        <w:tc>
          <w:tcPr>
            <w:tcW w:w="586" w:type="dxa"/>
            <w:shd w:val="clear" w:color="auto" w:fill="auto"/>
            <w:noWrap/>
            <w:vAlign w:val="center"/>
            <w:hideMark/>
          </w:tcPr>
          <w:p w14:paraId="113617E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12.5</w:t>
            </w:r>
          </w:p>
        </w:tc>
        <w:tc>
          <w:tcPr>
            <w:tcW w:w="594" w:type="dxa"/>
            <w:shd w:val="clear" w:color="auto" w:fill="auto"/>
            <w:noWrap/>
            <w:vAlign w:val="center"/>
            <w:hideMark/>
          </w:tcPr>
          <w:p w14:paraId="633FD75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13.6</w:t>
            </w:r>
          </w:p>
        </w:tc>
        <w:tc>
          <w:tcPr>
            <w:tcW w:w="594" w:type="dxa"/>
            <w:shd w:val="clear" w:color="auto" w:fill="auto"/>
            <w:noWrap/>
            <w:vAlign w:val="center"/>
            <w:hideMark/>
          </w:tcPr>
          <w:p w14:paraId="2334864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13.7</w:t>
            </w:r>
          </w:p>
        </w:tc>
        <w:tc>
          <w:tcPr>
            <w:tcW w:w="592" w:type="dxa"/>
            <w:shd w:val="clear" w:color="auto" w:fill="auto"/>
            <w:noWrap/>
            <w:vAlign w:val="center"/>
            <w:hideMark/>
          </w:tcPr>
          <w:p w14:paraId="310F7C8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14.0</w:t>
            </w:r>
          </w:p>
        </w:tc>
      </w:tr>
      <w:tr w:rsidR="00D77F75" w:rsidRPr="001C6978" w14:paraId="47B70E3A" w14:textId="77777777" w:rsidTr="00D77F75">
        <w:trPr>
          <w:trHeight w:val="276"/>
        </w:trPr>
        <w:tc>
          <w:tcPr>
            <w:tcW w:w="2118" w:type="dxa"/>
            <w:tcBorders>
              <w:bottom w:val="single" w:sz="4" w:space="0" w:color="auto"/>
            </w:tcBorders>
            <w:shd w:val="clear" w:color="auto" w:fill="auto"/>
            <w:noWrap/>
            <w:vAlign w:val="center"/>
            <w:hideMark/>
          </w:tcPr>
          <w:p w14:paraId="52CEBE97"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նվազագույն</w:t>
            </w:r>
          </w:p>
        </w:tc>
        <w:tc>
          <w:tcPr>
            <w:tcW w:w="594" w:type="dxa"/>
            <w:tcBorders>
              <w:bottom w:val="single" w:sz="4" w:space="0" w:color="auto"/>
            </w:tcBorders>
            <w:shd w:val="clear" w:color="auto" w:fill="auto"/>
            <w:noWrap/>
            <w:vAlign w:val="bottom"/>
            <w:hideMark/>
          </w:tcPr>
          <w:p w14:paraId="60727BE6"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2.97</w:t>
            </w:r>
          </w:p>
        </w:tc>
        <w:tc>
          <w:tcPr>
            <w:tcW w:w="596" w:type="dxa"/>
            <w:tcBorders>
              <w:bottom w:val="single" w:sz="4" w:space="0" w:color="auto"/>
            </w:tcBorders>
            <w:shd w:val="clear" w:color="auto" w:fill="auto"/>
            <w:noWrap/>
            <w:vAlign w:val="bottom"/>
            <w:hideMark/>
          </w:tcPr>
          <w:p w14:paraId="2308069D"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2.80</w:t>
            </w:r>
          </w:p>
        </w:tc>
        <w:tc>
          <w:tcPr>
            <w:tcW w:w="590" w:type="dxa"/>
            <w:tcBorders>
              <w:bottom w:val="single" w:sz="4" w:space="0" w:color="auto"/>
            </w:tcBorders>
            <w:shd w:val="clear" w:color="auto" w:fill="auto"/>
            <w:noWrap/>
            <w:vAlign w:val="bottom"/>
            <w:hideMark/>
          </w:tcPr>
          <w:p w14:paraId="05F289A2"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3.85</w:t>
            </w:r>
          </w:p>
        </w:tc>
        <w:tc>
          <w:tcPr>
            <w:tcW w:w="616" w:type="dxa"/>
            <w:tcBorders>
              <w:bottom w:val="single" w:sz="4" w:space="0" w:color="auto"/>
            </w:tcBorders>
            <w:shd w:val="clear" w:color="auto" w:fill="auto"/>
            <w:noWrap/>
            <w:vAlign w:val="bottom"/>
            <w:hideMark/>
          </w:tcPr>
          <w:p w14:paraId="4496C21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7.18</w:t>
            </w:r>
          </w:p>
        </w:tc>
        <w:tc>
          <w:tcPr>
            <w:tcW w:w="616" w:type="dxa"/>
            <w:tcBorders>
              <w:bottom w:val="single" w:sz="4" w:space="0" w:color="auto"/>
            </w:tcBorders>
            <w:shd w:val="clear" w:color="auto" w:fill="auto"/>
            <w:noWrap/>
            <w:vAlign w:val="bottom"/>
            <w:hideMark/>
          </w:tcPr>
          <w:p w14:paraId="66A1266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6.97</w:t>
            </w:r>
          </w:p>
        </w:tc>
        <w:tc>
          <w:tcPr>
            <w:tcW w:w="590" w:type="dxa"/>
            <w:tcBorders>
              <w:bottom w:val="single" w:sz="4" w:space="0" w:color="auto"/>
            </w:tcBorders>
            <w:shd w:val="clear" w:color="auto" w:fill="auto"/>
            <w:noWrap/>
            <w:vAlign w:val="bottom"/>
            <w:hideMark/>
          </w:tcPr>
          <w:p w14:paraId="4F4B17C8"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3.26</w:t>
            </w:r>
          </w:p>
        </w:tc>
        <w:tc>
          <w:tcPr>
            <w:tcW w:w="654" w:type="dxa"/>
            <w:tcBorders>
              <w:bottom w:val="single" w:sz="4" w:space="0" w:color="auto"/>
            </w:tcBorders>
            <w:shd w:val="clear" w:color="auto" w:fill="auto"/>
            <w:noWrap/>
            <w:vAlign w:val="bottom"/>
            <w:hideMark/>
          </w:tcPr>
          <w:p w14:paraId="0EDC2FBF"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3.25</w:t>
            </w:r>
          </w:p>
        </w:tc>
        <w:tc>
          <w:tcPr>
            <w:tcW w:w="616" w:type="dxa"/>
            <w:tcBorders>
              <w:bottom w:val="single" w:sz="4" w:space="0" w:color="auto"/>
            </w:tcBorders>
            <w:shd w:val="clear" w:color="auto" w:fill="auto"/>
            <w:noWrap/>
            <w:vAlign w:val="bottom"/>
            <w:hideMark/>
          </w:tcPr>
          <w:p w14:paraId="30206EEE"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3.49</w:t>
            </w:r>
          </w:p>
        </w:tc>
        <w:tc>
          <w:tcPr>
            <w:tcW w:w="586" w:type="dxa"/>
            <w:tcBorders>
              <w:bottom w:val="single" w:sz="4" w:space="0" w:color="auto"/>
            </w:tcBorders>
            <w:shd w:val="clear" w:color="auto" w:fill="auto"/>
            <w:noWrap/>
            <w:vAlign w:val="bottom"/>
            <w:hideMark/>
          </w:tcPr>
          <w:p w14:paraId="674C714E"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3.52</w:t>
            </w:r>
          </w:p>
        </w:tc>
        <w:tc>
          <w:tcPr>
            <w:tcW w:w="594" w:type="dxa"/>
            <w:tcBorders>
              <w:bottom w:val="single" w:sz="4" w:space="0" w:color="auto"/>
            </w:tcBorders>
            <w:shd w:val="clear" w:color="auto" w:fill="auto"/>
            <w:noWrap/>
            <w:vAlign w:val="bottom"/>
            <w:hideMark/>
          </w:tcPr>
          <w:p w14:paraId="7AA3BD29"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3.61</w:t>
            </w:r>
          </w:p>
        </w:tc>
        <w:tc>
          <w:tcPr>
            <w:tcW w:w="594" w:type="dxa"/>
            <w:tcBorders>
              <w:bottom w:val="single" w:sz="4" w:space="0" w:color="auto"/>
            </w:tcBorders>
            <w:shd w:val="clear" w:color="auto" w:fill="auto"/>
            <w:noWrap/>
            <w:vAlign w:val="bottom"/>
            <w:hideMark/>
          </w:tcPr>
          <w:p w14:paraId="769CC973"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3.59</w:t>
            </w:r>
          </w:p>
        </w:tc>
        <w:tc>
          <w:tcPr>
            <w:tcW w:w="592" w:type="dxa"/>
            <w:tcBorders>
              <w:bottom w:val="single" w:sz="4" w:space="0" w:color="auto"/>
            </w:tcBorders>
            <w:shd w:val="clear" w:color="auto" w:fill="auto"/>
            <w:noWrap/>
            <w:vAlign w:val="bottom"/>
            <w:hideMark/>
          </w:tcPr>
          <w:p w14:paraId="77E92ED8"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3.55</w:t>
            </w:r>
          </w:p>
        </w:tc>
      </w:tr>
      <w:tr w:rsidR="00D77F75" w:rsidRPr="001C6978" w14:paraId="7D4C66E2" w14:textId="77777777" w:rsidTr="00D77F75">
        <w:trPr>
          <w:trHeight w:val="276"/>
        </w:trPr>
        <w:tc>
          <w:tcPr>
            <w:tcW w:w="2118" w:type="dxa"/>
            <w:shd w:val="clear" w:color="auto" w:fill="92D050"/>
            <w:noWrap/>
            <w:vAlign w:val="center"/>
            <w:hideMark/>
          </w:tcPr>
          <w:p w14:paraId="54A9A75A"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Էկոլոգիական</w:t>
            </w:r>
            <w:r w:rsidRPr="001C6978">
              <w:rPr>
                <w:rFonts w:ascii="GHEA Grapalat" w:eastAsia="Times New Roman" w:hAnsi="GHEA Grapalat" w:cs="Times New Roman"/>
                <w:color w:val="000000"/>
                <w:sz w:val="18"/>
                <w:szCs w:val="18"/>
              </w:rPr>
              <w:t xml:space="preserve"> թողք</w:t>
            </w:r>
          </w:p>
        </w:tc>
        <w:tc>
          <w:tcPr>
            <w:tcW w:w="594" w:type="dxa"/>
            <w:shd w:val="clear" w:color="auto" w:fill="92D050"/>
            <w:noWrap/>
            <w:vAlign w:val="bottom"/>
            <w:hideMark/>
          </w:tcPr>
          <w:p w14:paraId="0B861133"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2.97</w:t>
            </w:r>
          </w:p>
        </w:tc>
        <w:tc>
          <w:tcPr>
            <w:tcW w:w="596" w:type="dxa"/>
            <w:shd w:val="clear" w:color="auto" w:fill="92D050"/>
            <w:noWrap/>
            <w:vAlign w:val="bottom"/>
            <w:hideMark/>
          </w:tcPr>
          <w:p w14:paraId="314E7B6A"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2.80</w:t>
            </w:r>
          </w:p>
        </w:tc>
        <w:tc>
          <w:tcPr>
            <w:tcW w:w="590" w:type="dxa"/>
            <w:shd w:val="clear" w:color="auto" w:fill="92D050"/>
            <w:noWrap/>
            <w:vAlign w:val="bottom"/>
            <w:hideMark/>
          </w:tcPr>
          <w:p w14:paraId="2AE15997"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3.85</w:t>
            </w:r>
          </w:p>
        </w:tc>
        <w:tc>
          <w:tcPr>
            <w:tcW w:w="616" w:type="dxa"/>
            <w:shd w:val="clear" w:color="auto" w:fill="92D050"/>
            <w:noWrap/>
            <w:vAlign w:val="bottom"/>
            <w:hideMark/>
          </w:tcPr>
          <w:p w14:paraId="2236C5A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5.10</w:t>
            </w:r>
          </w:p>
        </w:tc>
        <w:tc>
          <w:tcPr>
            <w:tcW w:w="616" w:type="dxa"/>
            <w:shd w:val="clear" w:color="auto" w:fill="92D050"/>
            <w:noWrap/>
            <w:vAlign w:val="bottom"/>
            <w:hideMark/>
          </w:tcPr>
          <w:p w14:paraId="2A4982AB"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5.03</w:t>
            </w:r>
          </w:p>
        </w:tc>
        <w:tc>
          <w:tcPr>
            <w:tcW w:w="590" w:type="dxa"/>
            <w:shd w:val="clear" w:color="auto" w:fill="92D050"/>
            <w:noWrap/>
            <w:vAlign w:val="bottom"/>
            <w:hideMark/>
          </w:tcPr>
          <w:p w14:paraId="61269C48"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3.26</w:t>
            </w:r>
          </w:p>
        </w:tc>
        <w:tc>
          <w:tcPr>
            <w:tcW w:w="654" w:type="dxa"/>
            <w:shd w:val="clear" w:color="auto" w:fill="92D050"/>
            <w:noWrap/>
            <w:vAlign w:val="bottom"/>
            <w:hideMark/>
          </w:tcPr>
          <w:p w14:paraId="21465EE8"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3.25</w:t>
            </w:r>
          </w:p>
        </w:tc>
        <w:tc>
          <w:tcPr>
            <w:tcW w:w="616" w:type="dxa"/>
            <w:shd w:val="clear" w:color="auto" w:fill="92D050"/>
            <w:noWrap/>
            <w:vAlign w:val="bottom"/>
            <w:hideMark/>
          </w:tcPr>
          <w:p w14:paraId="23B3C193"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3.49</w:t>
            </w:r>
          </w:p>
        </w:tc>
        <w:tc>
          <w:tcPr>
            <w:tcW w:w="586" w:type="dxa"/>
            <w:shd w:val="clear" w:color="auto" w:fill="92D050"/>
            <w:noWrap/>
            <w:vAlign w:val="bottom"/>
            <w:hideMark/>
          </w:tcPr>
          <w:p w14:paraId="4215EF55"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3.52</w:t>
            </w:r>
          </w:p>
        </w:tc>
        <w:tc>
          <w:tcPr>
            <w:tcW w:w="594" w:type="dxa"/>
            <w:shd w:val="clear" w:color="auto" w:fill="92D050"/>
            <w:noWrap/>
            <w:vAlign w:val="bottom"/>
            <w:hideMark/>
          </w:tcPr>
          <w:p w14:paraId="5E8B5BEE"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3.61</w:t>
            </w:r>
          </w:p>
        </w:tc>
        <w:tc>
          <w:tcPr>
            <w:tcW w:w="594" w:type="dxa"/>
            <w:shd w:val="clear" w:color="auto" w:fill="92D050"/>
            <w:noWrap/>
            <w:vAlign w:val="bottom"/>
            <w:hideMark/>
          </w:tcPr>
          <w:p w14:paraId="2352A150"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3.59</w:t>
            </w:r>
          </w:p>
        </w:tc>
        <w:tc>
          <w:tcPr>
            <w:tcW w:w="592" w:type="dxa"/>
            <w:shd w:val="clear" w:color="auto" w:fill="92D050"/>
            <w:noWrap/>
            <w:vAlign w:val="bottom"/>
            <w:hideMark/>
          </w:tcPr>
          <w:p w14:paraId="34034A76"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3.55</w:t>
            </w:r>
          </w:p>
        </w:tc>
      </w:tr>
      <w:tr w:rsidR="00D77F75" w:rsidRPr="001C6978" w14:paraId="7004A168" w14:textId="77777777" w:rsidTr="00D77F75">
        <w:trPr>
          <w:trHeight w:val="336"/>
        </w:trPr>
        <w:tc>
          <w:tcPr>
            <w:tcW w:w="2118" w:type="dxa"/>
            <w:shd w:val="clear" w:color="auto" w:fill="auto"/>
            <w:noWrap/>
            <w:vAlign w:val="center"/>
            <w:hideMark/>
          </w:tcPr>
          <w:p w14:paraId="7713DA05"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Վայք-Զառիթափ</w:t>
            </w:r>
          </w:p>
          <w:p w14:paraId="4F9FDDA3"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color w:val="000000"/>
                <w:sz w:val="18"/>
                <w:szCs w:val="18"/>
              </w:rPr>
              <w:t>X=45°30'25.56" Y=39°37'44.04"</w:t>
            </w:r>
          </w:p>
        </w:tc>
        <w:tc>
          <w:tcPr>
            <w:tcW w:w="7247" w:type="dxa"/>
            <w:gridSpan w:val="12"/>
            <w:shd w:val="clear" w:color="auto" w:fill="auto"/>
            <w:noWrap/>
            <w:vAlign w:val="center"/>
            <w:hideMark/>
          </w:tcPr>
          <w:p w14:paraId="43069EBD"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lang w:val="hy-AM"/>
              </w:rPr>
              <w:t>Ելքը</w:t>
            </w:r>
            <w:r w:rsidRPr="001C6978">
              <w:rPr>
                <w:rFonts w:ascii="GHEA Grapalat" w:eastAsia="Times New Roman" w:hAnsi="GHEA Grapalat" w:cs="Times New Roman"/>
                <w:b/>
                <w:bCs/>
                <w:color w:val="000000"/>
                <w:sz w:val="18"/>
                <w:szCs w:val="18"/>
              </w:rPr>
              <w:t>, մ</w:t>
            </w:r>
            <w:r w:rsidRPr="001C6978">
              <w:rPr>
                <w:rFonts w:ascii="GHEA Grapalat" w:eastAsia="Times New Roman" w:hAnsi="GHEA Grapalat" w:cs="Times New Roman"/>
                <w:b/>
                <w:bCs/>
                <w:color w:val="000000"/>
                <w:sz w:val="18"/>
                <w:szCs w:val="18"/>
                <w:vertAlign w:val="superscript"/>
              </w:rPr>
              <w:t>3</w:t>
            </w:r>
            <w:r w:rsidRPr="001C6978">
              <w:rPr>
                <w:rFonts w:ascii="GHEA Grapalat" w:eastAsia="Times New Roman" w:hAnsi="GHEA Grapalat" w:cs="Times New Roman"/>
                <w:b/>
                <w:bCs/>
                <w:color w:val="000000"/>
                <w:sz w:val="18"/>
                <w:szCs w:val="18"/>
              </w:rPr>
              <w:t>/վ</w:t>
            </w:r>
          </w:p>
        </w:tc>
      </w:tr>
      <w:tr w:rsidR="00D77F75" w:rsidRPr="001C6978" w14:paraId="7B572AE3" w14:textId="77777777" w:rsidTr="00D77F75">
        <w:trPr>
          <w:trHeight w:val="276"/>
        </w:trPr>
        <w:tc>
          <w:tcPr>
            <w:tcW w:w="2118" w:type="dxa"/>
            <w:shd w:val="clear" w:color="auto" w:fill="auto"/>
            <w:noWrap/>
            <w:vAlign w:val="center"/>
            <w:hideMark/>
          </w:tcPr>
          <w:p w14:paraId="7CB1106F" w14:textId="77777777" w:rsidR="00D77F75" w:rsidRPr="001C6978" w:rsidRDefault="00D77F75" w:rsidP="001C6978">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(201</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rPr>
              <w:t>-202</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lang w:val="hy-AM"/>
              </w:rPr>
              <w:t>թթ</w:t>
            </w:r>
            <w:r w:rsidRPr="001C6978">
              <w:rPr>
                <w:rFonts w:ascii="Cambria Math" w:eastAsia="Times New Roman" w:hAnsi="Cambria Math" w:cs="Cambria Math"/>
                <w:color w:val="000000"/>
                <w:sz w:val="18"/>
                <w:szCs w:val="18"/>
                <w:lang w:val="hy-AM"/>
              </w:rPr>
              <w:t>․</w:t>
            </w:r>
            <w:r w:rsidRPr="001C6978">
              <w:rPr>
                <w:rFonts w:ascii="GHEA Grapalat" w:eastAsia="Times New Roman" w:hAnsi="GHEA Grapalat" w:cs="Times New Roman"/>
                <w:color w:val="000000"/>
                <w:sz w:val="18"/>
                <w:szCs w:val="18"/>
              </w:rPr>
              <w:t>)</w:t>
            </w:r>
          </w:p>
        </w:tc>
        <w:tc>
          <w:tcPr>
            <w:tcW w:w="594" w:type="dxa"/>
            <w:shd w:val="clear" w:color="auto" w:fill="auto"/>
            <w:noWrap/>
            <w:vAlign w:val="center"/>
            <w:hideMark/>
          </w:tcPr>
          <w:p w14:paraId="2FD063B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0.21</w:t>
            </w:r>
          </w:p>
        </w:tc>
        <w:tc>
          <w:tcPr>
            <w:tcW w:w="596" w:type="dxa"/>
            <w:shd w:val="clear" w:color="auto" w:fill="auto"/>
            <w:noWrap/>
            <w:vAlign w:val="center"/>
            <w:hideMark/>
          </w:tcPr>
          <w:p w14:paraId="688D506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0.22</w:t>
            </w:r>
          </w:p>
        </w:tc>
        <w:tc>
          <w:tcPr>
            <w:tcW w:w="590" w:type="dxa"/>
            <w:shd w:val="clear" w:color="auto" w:fill="auto"/>
            <w:noWrap/>
            <w:vAlign w:val="center"/>
            <w:hideMark/>
          </w:tcPr>
          <w:p w14:paraId="10521D6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0.37</w:t>
            </w:r>
          </w:p>
        </w:tc>
        <w:tc>
          <w:tcPr>
            <w:tcW w:w="616" w:type="dxa"/>
            <w:shd w:val="clear" w:color="auto" w:fill="auto"/>
            <w:noWrap/>
            <w:vAlign w:val="center"/>
            <w:hideMark/>
          </w:tcPr>
          <w:p w14:paraId="393E51FB"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0.89</w:t>
            </w:r>
          </w:p>
        </w:tc>
        <w:tc>
          <w:tcPr>
            <w:tcW w:w="616" w:type="dxa"/>
            <w:shd w:val="clear" w:color="auto" w:fill="auto"/>
            <w:noWrap/>
            <w:vAlign w:val="center"/>
            <w:hideMark/>
          </w:tcPr>
          <w:p w14:paraId="26DBDD0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1.32</w:t>
            </w:r>
          </w:p>
        </w:tc>
        <w:tc>
          <w:tcPr>
            <w:tcW w:w="590" w:type="dxa"/>
            <w:shd w:val="clear" w:color="auto" w:fill="auto"/>
            <w:noWrap/>
            <w:vAlign w:val="center"/>
            <w:hideMark/>
          </w:tcPr>
          <w:p w14:paraId="5BBC37E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0.71</w:t>
            </w:r>
          </w:p>
        </w:tc>
        <w:tc>
          <w:tcPr>
            <w:tcW w:w="654" w:type="dxa"/>
            <w:shd w:val="clear" w:color="auto" w:fill="auto"/>
            <w:noWrap/>
            <w:vAlign w:val="center"/>
            <w:hideMark/>
          </w:tcPr>
          <w:p w14:paraId="5EB88BC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0.19</w:t>
            </w:r>
          </w:p>
        </w:tc>
        <w:tc>
          <w:tcPr>
            <w:tcW w:w="616" w:type="dxa"/>
            <w:shd w:val="clear" w:color="auto" w:fill="auto"/>
            <w:noWrap/>
            <w:vAlign w:val="center"/>
            <w:hideMark/>
          </w:tcPr>
          <w:p w14:paraId="68D63CD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0.19</w:t>
            </w:r>
          </w:p>
        </w:tc>
        <w:tc>
          <w:tcPr>
            <w:tcW w:w="586" w:type="dxa"/>
            <w:shd w:val="clear" w:color="auto" w:fill="auto"/>
            <w:noWrap/>
            <w:vAlign w:val="center"/>
            <w:hideMark/>
          </w:tcPr>
          <w:p w14:paraId="7DE9A44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0.19</w:t>
            </w:r>
          </w:p>
        </w:tc>
        <w:tc>
          <w:tcPr>
            <w:tcW w:w="594" w:type="dxa"/>
            <w:shd w:val="clear" w:color="auto" w:fill="auto"/>
            <w:noWrap/>
            <w:vAlign w:val="center"/>
            <w:hideMark/>
          </w:tcPr>
          <w:p w14:paraId="0750284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0.17</w:t>
            </w:r>
          </w:p>
        </w:tc>
        <w:tc>
          <w:tcPr>
            <w:tcW w:w="594" w:type="dxa"/>
            <w:shd w:val="clear" w:color="auto" w:fill="auto"/>
            <w:noWrap/>
            <w:vAlign w:val="center"/>
            <w:hideMark/>
          </w:tcPr>
          <w:p w14:paraId="29255E8B"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0.19</w:t>
            </w:r>
          </w:p>
        </w:tc>
        <w:tc>
          <w:tcPr>
            <w:tcW w:w="592" w:type="dxa"/>
            <w:shd w:val="clear" w:color="auto" w:fill="auto"/>
            <w:noWrap/>
            <w:vAlign w:val="center"/>
            <w:hideMark/>
          </w:tcPr>
          <w:p w14:paraId="19A8C9E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0.19</w:t>
            </w:r>
          </w:p>
        </w:tc>
      </w:tr>
      <w:tr w:rsidR="00D77F75" w:rsidRPr="001C6978" w14:paraId="76A9C096" w14:textId="77777777" w:rsidTr="00D77F75">
        <w:trPr>
          <w:trHeight w:val="276"/>
        </w:trPr>
        <w:tc>
          <w:tcPr>
            <w:tcW w:w="2118" w:type="dxa"/>
            <w:tcBorders>
              <w:bottom w:val="single" w:sz="4" w:space="0" w:color="auto"/>
            </w:tcBorders>
            <w:shd w:val="clear" w:color="auto" w:fill="auto"/>
            <w:noWrap/>
            <w:vAlign w:val="center"/>
            <w:hideMark/>
          </w:tcPr>
          <w:p w14:paraId="5A154398"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նվազագույն</w:t>
            </w:r>
          </w:p>
        </w:tc>
        <w:tc>
          <w:tcPr>
            <w:tcW w:w="594" w:type="dxa"/>
            <w:tcBorders>
              <w:bottom w:val="single" w:sz="4" w:space="0" w:color="auto"/>
            </w:tcBorders>
            <w:shd w:val="clear" w:color="auto" w:fill="auto"/>
            <w:noWrap/>
            <w:vAlign w:val="center"/>
            <w:hideMark/>
          </w:tcPr>
          <w:p w14:paraId="7CCF053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0.13</w:t>
            </w:r>
          </w:p>
        </w:tc>
        <w:tc>
          <w:tcPr>
            <w:tcW w:w="596" w:type="dxa"/>
            <w:tcBorders>
              <w:bottom w:val="single" w:sz="4" w:space="0" w:color="auto"/>
            </w:tcBorders>
            <w:shd w:val="clear" w:color="auto" w:fill="auto"/>
            <w:noWrap/>
            <w:vAlign w:val="center"/>
            <w:hideMark/>
          </w:tcPr>
          <w:p w14:paraId="2D09125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0.13</w:t>
            </w:r>
          </w:p>
        </w:tc>
        <w:tc>
          <w:tcPr>
            <w:tcW w:w="590" w:type="dxa"/>
            <w:tcBorders>
              <w:bottom w:val="single" w:sz="4" w:space="0" w:color="auto"/>
            </w:tcBorders>
            <w:shd w:val="clear" w:color="auto" w:fill="auto"/>
            <w:noWrap/>
            <w:vAlign w:val="center"/>
            <w:hideMark/>
          </w:tcPr>
          <w:p w14:paraId="5012308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0.16</w:t>
            </w:r>
          </w:p>
        </w:tc>
        <w:tc>
          <w:tcPr>
            <w:tcW w:w="616" w:type="dxa"/>
            <w:tcBorders>
              <w:bottom w:val="single" w:sz="4" w:space="0" w:color="auto"/>
            </w:tcBorders>
            <w:shd w:val="clear" w:color="auto" w:fill="auto"/>
            <w:noWrap/>
            <w:vAlign w:val="center"/>
            <w:hideMark/>
          </w:tcPr>
          <w:p w14:paraId="64DDAF5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0.46</w:t>
            </w:r>
          </w:p>
        </w:tc>
        <w:tc>
          <w:tcPr>
            <w:tcW w:w="616" w:type="dxa"/>
            <w:tcBorders>
              <w:bottom w:val="single" w:sz="4" w:space="0" w:color="auto"/>
            </w:tcBorders>
            <w:shd w:val="clear" w:color="auto" w:fill="auto"/>
            <w:noWrap/>
            <w:vAlign w:val="center"/>
            <w:hideMark/>
          </w:tcPr>
          <w:p w14:paraId="279BC0A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0.31</w:t>
            </w:r>
          </w:p>
        </w:tc>
        <w:tc>
          <w:tcPr>
            <w:tcW w:w="590" w:type="dxa"/>
            <w:tcBorders>
              <w:bottom w:val="single" w:sz="4" w:space="0" w:color="auto"/>
            </w:tcBorders>
            <w:shd w:val="clear" w:color="auto" w:fill="auto"/>
            <w:noWrap/>
            <w:vAlign w:val="center"/>
            <w:hideMark/>
          </w:tcPr>
          <w:p w14:paraId="1D3B3ED5"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0.13</w:t>
            </w:r>
          </w:p>
        </w:tc>
        <w:tc>
          <w:tcPr>
            <w:tcW w:w="654" w:type="dxa"/>
            <w:tcBorders>
              <w:bottom w:val="single" w:sz="4" w:space="0" w:color="auto"/>
            </w:tcBorders>
            <w:shd w:val="clear" w:color="auto" w:fill="auto"/>
            <w:noWrap/>
            <w:vAlign w:val="center"/>
            <w:hideMark/>
          </w:tcPr>
          <w:p w14:paraId="04E63BA3"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0.12</w:t>
            </w:r>
          </w:p>
        </w:tc>
        <w:tc>
          <w:tcPr>
            <w:tcW w:w="616" w:type="dxa"/>
            <w:tcBorders>
              <w:bottom w:val="single" w:sz="4" w:space="0" w:color="auto"/>
            </w:tcBorders>
            <w:shd w:val="clear" w:color="auto" w:fill="auto"/>
            <w:noWrap/>
            <w:vAlign w:val="center"/>
            <w:hideMark/>
          </w:tcPr>
          <w:p w14:paraId="0F8A8FEB"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0.12</w:t>
            </w:r>
          </w:p>
        </w:tc>
        <w:tc>
          <w:tcPr>
            <w:tcW w:w="586" w:type="dxa"/>
            <w:tcBorders>
              <w:bottom w:val="single" w:sz="4" w:space="0" w:color="auto"/>
            </w:tcBorders>
            <w:shd w:val="clear" w:color="auto" w:fill="auto"/>
            <w:noWrap/>
            <w:vAlign w:val="center"/>
            <w:hideMark/>
          </w:tcPr>
          <w:p w14:paraId="51BFEA95"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0.10</w:t>
            </w:r>
          </w:p>
        </w:tc>
        <w:tc>
          <w:tcPr>
            <w:tcW w:w="594" w:type="dxa"/>
            <w:tcBorders>
              <w:bottom w:val="single" w:sz="4" w:space="0" w:color="auto"/>
            </w:tcBorders>
            <w:shd w:val="clear" w:color="auto" w:fill="auto"/>
            <w:noWrap/>
            <w:vAlign w:val="center"/>
            <w:hideMark/>
          </w:tcPr>
          <w:p w14:paraId="4A974985"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0.10</w:t>
            </w:r>
          </w:p>
        </w:tc>
        <w:tc>
          <w:tcPr>
            <w:tcW w:w="594" w:type="dxa"/>
            <w:tcBorders>
              <w:bottom w:val="single" w:sz="4" w:space="0" w:color="auto"/>
            </w:tcBorders>
            <w:shd w:val="clear" w:color="auto" w:fill="auto"/>
            <w:noWrap/>
            <w:vAlign w:val="center"/>
            <w:hideMark/>
          </w:tcPr>
          <w:p w14:paraId="28EC42AB"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0.10</w:t>
            </w:r>
          </w:p>
        </w:tc>
        <w:tc>
          <w:tcPr>
            <w:tcW w:w="592" w:type="dxa"/>
            <w:tcBorders>
              <w:bottom w:val="single" w:sz="4" w:space="0" w:color="auto"/>
            </w:tcBorders>
            <w:shd w:val="clear" w:color="auto" w:fill="auto"/>
            <w:noWrap/>
            <w:vAlign w:val="center"/>
            <w:hideMark/>
          </w:tcPr>
          <w:p w14:paraId="0AC65B50"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0.11</w:t>
            </w:r>
          </w:p>
        </w:tc>
      </w:tr>
      <w:tr w:rsidR="00D77F75" w:rsidRPr="001C6978" w14:paraId="23642F51" w14:textId="77777777" w:rsidTr="00D77F75">
        <w:trPr>
          <w:trHeight w:val="276"/>
        </w:trPr>
        <w:tc>
          <w:tcPr>
            <w:tcW w:w="2118" w:type="dxa"/>
            <w:shd w:val="clear" w:color="auto" w:fill="92D050"/>
            <w:noWrap/>
            <w:vAlign w:val="center"/>
            <w:hideMark/>
          </w:tcPr>
          <w:p w14:paraId="694E20FE"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Էկոլոգիական</w:t>
            </w:r>
            <w:r w:rsidRPr="001C6978">
              <w:rPr>
                <w:rFonts w:ascii="GHEA Grapalat" w:eastAsia="Times New Roman" w:hAnsi="GHEA Grapalat" w:cs="Times New Roman"/>
                <w:color w:val="000000"/>
                <w:sz w:val="18"/>
                <w:szCs w:val="18"/>
              </w:rPr>
              <w:t xml:space="preserve"> թողք</w:t>
            </w:r>
          </w:p>
        </w:tc>
        <w:tc>
          <w:tcPr>
            <w:tcW w:w="594" w:type="dxa"/>
            <w:shd w:val="clear" w:color="auto" w:fill="92D050"/>
            <w:noWrap/>
            <w:vAlign w:val="center"/>
            <w:hideMark/>
          </w:tcPr>
          <w:p w14:paraId="75549CB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0.11</w:t>
            </w:r>
          </w:p>
        </w:tc>
        <w:tc>
          <w:tcPr>
            <w:tcW w:w="596" w:type="dxa"/>
            <w:shd w:val="clear" w:color="auto" w:fill="92D050"/>
            <w:noWrap/>
            <w:vAlign w:val="center"/>
            <w:hideMark/>
          </w:tcPr>
          <w:p w14:paraId="4A0C2C2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0.12</w:t>
            </w:r>
          </w:p>
        </w:tc>
        <w:tc>
          <w:tcPr>
            <w:tcW w:w="590" w:type="dxa"/>
            <w:shd w:val="clear" w:color="auto" w:fill="92D050"/>
            <w:noWrap/>
            <w:vAlign w:val="center"/>
            <w:hideMark/>
          </w:tcPr>
          <w:p w14:paraId="5005FBA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0.15</w:t>
            </w:r>
          </w:p>
        </w:tc>
        <w:tc>
          <w:tcPr>
            <w:tcW w:w="616" w:type="dxa"/>
            <w:shd w:val="clear" w:color="auto" w:fill="92D050"/>
            <w:noWrap/>
            <w:vAlign w:val="center"/>
            <w:hideMark/>
          </w:tcPr>
          <w:p w14:paraId="1095083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0.25</w:t>
            </w:r>
          </w:p>
        </w:tc>
        <w:tc>
          <w:tcPr>
            <w:tcW w:w="616" w:type="dxa"/>
            <w:shd w:val="clear" w:color="auto" w:fill="92D050"/>
            <w:noWrap/>
            <w:vAlign w:val="center"/>
            <w:hideMark/>
          </w:tcPr>
          <w:p w14:paraId="406832AB"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0.20</w:t>
            </w:r>
          </w:p>
        </w:tc>
        <w:tc>
          <w:tcPr>
            <w:tcW w:w="590" w:type="dxa"/>
            <w:shd w:val="clear" w:color="auto" w:fill="92D050"/>
            <w:noWrap/>
            <w:vAlign w:val="center"/>
            <w:hideMark/>
          </w:tcPr>
          <w:p w14:paraId="786C8F0D"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0.13</w:t>
            </w:r>
          </w:p>
        </w:tc>
        <w:tc>
          <w:tcPr>
            <w:tcW w:w="654" w:type="dxa"/>
            <w:shd w:val="clear" w:color="auto" w:fill="92D050"/>
            <w:noWrap/>
            <w:vAlign w:val="center"/>
            <w:hideMark/>
          </w:tcPr>
          <w:p w14:paraId="77B8EA1E"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0.12</w:t>
            </w:r>
          </w:p>
        </w:tc>
        <w:tc>
          <w:tcPr>
            <w:tcW w:w="616" w:type="dxa"/>
            <w:shd w:val="clear" w:color="auto" w:fill="92D050"/>
            <w:noWrap/>
            <w:vAlign w:val="center"/>
            <w:hideMark/>
          </w:tcPr>
          <w:p w14:paraId="0BFA7F9B"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0.12</w:t>
            </w:r>
          </w:p>
        </w:tc>
        <w:tc>
          <w:tcPr>
            <w:tcW w:w="586" w:type="dxa"/>
            <w:shd w:val="clear" w:color="auto" w:fill="92D050"/>
            <w:noWrap/>
            <w:vAlign w:val="center"/>
            <w:hideMark/>
          </w:tcPr>
          <w:p w14:paraId="23FE16C8"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0.10</w:t>
            </w:r>
          </w:p>
        </w:tc>
        <w:tc>
          <w:tcPr>
            <w:tcW w:w="594" w:type="dxa"/>
            <w:shd w:val="clear" w:color="auto" w:fill="92D050"/>
            <w:noWrap/>
            <w:vAlign w:val="center"/>
            <w:hideMark/>
          </w:tcPr>
          <w:p w14:paraId="65BCB658"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0.10</w:t>
            </w:r>
          </w:p>
        </w:tc>
        <w:tc>
          <w:tcPr>
            <w:tcW w:w="594" w:type="dxa"/>
            <w:shd w:val="clear" w:color="auto" w:fill="92D050"/>
            <w:noWrap/>
            <w:vAlign w:val="center"/>
            <w:hideMark/>
          </w:tcPr>
          <w:p w14:paraId="13AC36F2"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0.10</w:t>
            </w:r>
          </w:p>
        </w:tc>
        <w:tc>
          <w:tcPr>
            <w:tcW w:w="592" w:type="dxa"/>
            <w:shd w:val="clear" w:color="auto" w:fill="92D050"/>
            <w:noWrap/>
            <w:vAlign w:val="center"/>
            <w:hideMark/>
          </w:tcPr>
          <w:p w14:paraId="50C4A7BF"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0.11</w:t>
            </w:r>
          </w:p>
        </w:tc>
      </w:tr>
      <w:tr w:rsidR="00D77F75" w:rsidRPr="001C6978" w14:paraId="38E5BAA9" w14:textId="77777777" w:rsidTr="00D77F75">
        <w:trPr>
          <w:trHeight w:val="336"/>
        </w:trPr>
        <w:tc>
          <w:tcPr>
            <w:tcW w:w="2118" w:type="dxa"/>
            <w:shd w:val="clear" w:color="auto" w:fill="auto"/>
            <w:noWrap/>
            <w:vAlign w:val="center"/>
            <w:hideMark/>
          </w:tcPr>
          <w:p w14:paraId="5578039A"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Եղեգիս-Հերմոն</w:t>
            </w:r>
          </w:p>
          <w:p w14:paraId="782F083A"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color w:val="000000"/>
                <w:sz w:val="18"/>
                <w:szCs w:val="18"/>
              </w:rPr>
              <w:lastRenderedPageBreak/>
              <w:t>X=45°25'38.64" Y=39°52'35.40"</w:t>
            </w:r>
          </w:p>
        </w:tc>
        <w:tc>
          <w:tcPr>
            <w:tcW w:w="7247" w:type="dxa"/>
            <w:gridSpan w:val="12"/>
            <w:shd w:val="clear" w:color="auto" w:fill="auto"/>
            <w:noWrap/>
            <w:vAlign w:val="center"/>
            <w:hideMark/>
          </w:tcPr>
          <w:p w14:paraId="3F5B9EBE"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lang w:val="hy-AM"/>
              </w:rPr>
              <w:lastRenderedPageBreak/>
              <w:t>Ելքը</w:t>
            </w:r>
            <w:r w:rsidRPr="001C6978">
              <w:rPr>
                <w:rFonts w:ascii="GHEA Grapalat" w:eastAsia="Times New Roman" w:hAnsi="GHEA Grapalat" w:cs="Times New Roman"/>
                <w:b/>
                <w:bCs/>
                <w:color w:val="000000"/>
                <w:sz w:val="18"/>
                <w:szCs w:val="18"/>
              </w:rPr>
              <w:t>, մ</w:t>
            </w:r>
            <w:r w:rsidRPr="001C6978">
              <w:rPr>
                <w:rFonts w:ascii="GHEA Grapalat" w:eastAsia="Times New Roman" w:hAnsi="GHEA Grapalat" w:cs="Times New Roman"/>
                <w:b/>
                <w:bCs/>
                <w:color w:val="000000"/>
                <w:sz w:val="18"/>
                <w:szCs w:val="18"/>
                <w:vertAlign w:val="superscript"/>
              </w:rPr>
              <w:t>3</w:t>
            </w:r>
            <w:r w:rsidRPr="001C6978">
              <w:rPr>
                <w:rFonts w:ascii="GHEA Grapalat" w:eastAsia="Times New Roman" w:hAnsi="GHEA Grapalat" w:cs="Times New Roman"/>
                <w:b/>
                <w:bCs/>
                <w:color w:val="000000"/>
                <w:sz w:val="18"/>
                <w:szCs w:val="18"/>
              </w:rPr>
              <w:t>/վ</w:t>
            </w:r>
          </w:p>
        </w:tc>
      </w:tr>
      <w:tr w:rsidR="00D77F75" w:rsidRPr="001C6978" w14:paraId="775275A4" w14:textId="77777777" w:rsidTr="00D77F75">
        <w:trPr>
          <w:trHeight w:val="276"/>
        </w:trPr>
        <w:tc>
          <w:tcPr>
            <w:tcW w:w="2118" w:type="dxa"/>
            <w:shd w:val="clear" w:color="auto" w:fill="auto"/>
            <w:noWrap/>
            <w:vAlign w:val="center"/>
            <w:hideMark/>
          </w:tcPr>
          <w:p w14:paraId="6036C4DA" w14:textId="77777777" w:rsidR="00D77F75" w:rsidRPr="001C6978" w:rsidRDefault="00D77F75" w:rsidP="001C6978">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(201</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rPr>
              <w:t>-202</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lang w:val="hy-AM"/>
              </w:rPr>
              <w:t>թթ</w:t>
            </w:r>
            <w:r w:rsidRPr="001C6978">
              <w:rPr>
                <w:rFonts w:ascii="Cambria Math" w:eastAsia="Times New Roman" w:hAnsi="Cambria Math" w:cs="Cambria Math"/>
                <w:color w:val="000000"/>
                <w:sz w:val="18"/>
                <w:szCs w:val="18"/>
                <w:lang w:val="hy-AM"/>
              </w:rPr>
              <w:t>․</w:t>
            </w:r>
            <w:r w:rsidRPr="001C6978">
              <w:rPr>
                <w:rFonts w:ascii="GHEA Grapalat" w:eastAsia="Times New Roman" w:hAnsi="GHEA Grapalat" w:cs="Times New Roman"/>
                <w:color w:val="000000"/>
                <w:sz w:val="18"/>
                <w:szCs w:val="18"/>
              </w:rPr>
              <w:t>)</w:t>
            </w:r>
          </w:p>
        </w:tc>
        <w:tc>
          <w:tcPr>
            <w:tcW w:w="594" w:type="dxa"/>
            <w:shd w:val="clear" w:color="auto" w:fill="auto"/>
            <w:noWrap/>
            <w:vAlign w:val="center"/>
            <w:hideMark/>
          </w:tcPr>
          <w:p w14:paraId="302AC8C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2.21</w:t>
            </w:r>
          </w:p>
        </w:tc>
        <w:tc>
          <w:tcPr>
            <w:tcW w:w="596" w:type="dxa"/>
            <w:shd w:val="clear" w:color="auto" w:fill="auto"/>
            <w:noWrap/>
            <w:vAlign w:val="center"/>
            <w:hideMark/>
          </w:tcPr>
          <w:p w14:paraId="746504C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2.37</w:t>
            </w:r>
          </w:p>
        </w:tc>
        <w:tc>
          <w:tcPr>
            <w:tcW w:w="590" w:type="dxa"/>
            <w:shd w:val="clear" w:color="auto" w:fill="auto"/>
            <w:noWrap/>
            <w:vAlign w:val="center"/>
            <w:hideMark/>
          </w:tcPr>
          <w:p w14:paraId="627556F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4.54</w:t>
            </w:r>
          </w:p>
        </w:tc>
        <w:tc>
          <w:tcPr>
            <w:tcW w:w="616" w:type="dxa"/>
            <w:shd w:val="clear" w:color="auto" w:fill="auto"/>
            <w:noWrap/>
            <w:vAlign w:val="center"/>
            <w:hideMark/>
          </w:tcPr>
          <w:p w14:paraId="4A96AB6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10.2</w:t>
            </w:r>
          </w:p>
        </w:tc>
        <w:tc>
          <w:tcPr>
            <w:tcW w:w="616" w:type="dxa"/>
            <w:shd w:val="clear" w:color="auto" w:fill="auto"/>
            <w:noWrap/>
            <w:vAlign w:val="center"/>
            <w:hideMark/>
          </w:tcPr>
          <w:p w14:paraId="113B896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15.0</w:t>
            </w:r>
          </w:p>
        </w:tc>
        <w:tc>
          <w:tcPr>
            <w:tcW w:w="590" w:type="dxa"/>
            <w:shd w:val="clear" w:color="auto" w:fill="auto"/>
            <w:noWrap/>
            <w:vAlign w:val="center"/>
            <w:hideMark/>
          </w:tcPr>
          <w:p w14:paraId="34132A9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7.58</w:t>
            </w:r>
          </w:p>
        </w:tc>
        <w:tc>
          <w:tcPr>
            <w:tcW w:w="654" w:type="dxa"/>
            <w:shd w:val="clear" w:color="auto" w:fill="auto"/>
            <w:noWrap/>
            <w:vAlign w:val="center"/>
            <w:hideMark/>
          </w:tcPr>
          <w:p w14:paraId="5E555AC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2.92</w:t>
            </w:r>
          </w:p>
        </w:tc>
        <w:tc>
          <w:tcPr>
            <w:tcW w:w="616" w:type="dxa"/>
            <w:shd w:val="clear" w:color="auto" w:fill="auto"/>
            <w:noWrap/>
            <w:vAlign w:val="center"/>
            <w:hideMark/>
          </w:tcPr>
          <w:p w14:paraId="0B87D35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3.35</w:t>
            </w:r>
          </w:p>
        </w:tc>
        <w:tc>
          <w:tcPr>
            <w:tcW w:w="586" w:type="dxa"/>
            <w:shd w:val="clear" w:color="auto" w:fill="auto"/>
            <w:noWrap/>
            <w:vAlign w:val="center"/>
            <w:hideMark/>
          </w:tcPr>
          <w:p w14:paraId="74C47F8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3.01</w:t>
            </w:r>
          </w:p>
        </w:tc>
        <w:tc>
          <w:tcPr>
            <w:tcW w:w="594" w:type="dxa"/>
            <w:shd w:val="clear" w:color="auto" w:fill="auto"/>
            <w:noWrap/>
            <w:vAlign w:val="center"/>
            <w:hideMark/>
          </w:tcPr>
          <w:p w14:paraId="315D821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2.24</w:t>
            </w:r>
          </w:p>
        </w:tc>
        <w:tc>
          <w:tcPr>
            <w:tcW w:w="594" w:type="dxa"/>
            <w:shd w:val="clear" w:color="auto" w:fill="auto"/>
            <w:noWrap/>
            <w:vAlign w:val="center"/>
            <w:hideMark/>
          </w:tcPr>
          <w:p w14:paraId="6B536AD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2.71</w:t>
            </w:r>
          </w:p>
        </w:tc>
        <w:tc>
          <w:tcPr>
            <w:tcW w:w="592" w:type="dxa"/>
            <w:shd w:val="clear" w:color="auto" w:fill="auto"/>
            <w:noWrap/>
            <w:vAlign w:val="center"/>
            <w:hideMark/>
          </w:tcPr>
          <w:p w14:paraId="7A35A6F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2.49</w:t>
            </w:r>
          </w:p>
        </w:tc>
      </w:tr>
      <w:tr w:rsidR="00D77F75" w:rsidRPr="001C6978" w14:paraId="7C40B7CE" w14:textId="77777777" w:rsidTr="00D77F75">
        <w:trPr>
          <w:trHeight w:val="276"/>
        </w:trPr>
        <w:tc>
          <w:tcPr>
            <w:tcW w:w="2118" w:type="dxa"/>
            <w:tcBorders>
              <w:bottom w:val="single" w:sz="4" w:space="0" w:color="auto"/>
            </w:tcBorders>
            <w:shd w:val="clear" w:color="auto" w:fill="auto"/>
            <w:noWrap/>
            <w:vAlign w:val="center"/>
            <w:hideMark/>
          </w:tcPr>
          <w:p w14:paraId="31780BCA"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նվազագույն</w:t>
            </w:r>
          </w:p>
        </w:tc>
        <w:tc>
          <w:tcPr>
            <w:tcW w:w="594" w:type="dxa"/>
            <w:tcBorders>
              <w:bottom w:val="single" w:sz="4" w:space="0" w:color="auto"/>
            </w:tcBorders>
            <w:shd w:val="clear" w:color="auto" w:fill="auto"/>
            <w:noWrap/>
            <w:vAlign w:val="center"/>
            <w:hideMark/>
          </w:tcPr>
          <w:p w14:paraId="65691DE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0.70</w:t>
            </w:r>
          </w:p>
        </w:tc>
        <w:tc>
          <w:tcPr>
            <w:tcW w:w="596" w:type="dxa"/>
            <w:tcBorders>
              <w:bottom w:val="single" w:sz="4" w:space="0" w:color="auto"/>
            </w:tcBorders>
            <w:shd w:val="clear" w:color="auto" w:fill="auto"/>
            <w:noWrap/>
            <w:vAlign w:val="center"/>
            <w:hideMark/>
          </w:tcPr>
          <w:p w14:paraId="0CADC2E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0.41</w:t>
            </w:r>
          </w:p>
        </w:tc>
        <w:tc>
          <w:tcPr>
            <w:tcW w:w="590" w:type="dxa"/>
            <w:tcBorders>
              <w:bottom w:val="single" w:sz="4" w:space="0" w:color="auto"/>
            </w:tcBorders>
            <w:shd w:val="clear" w:color="auto" w:fill="auto"/>
            <w:noWrap/>
            <w:vAlign w:val="center"/>
            <w:hideMark/>
          </w:tcPr>
          <w:p w14:paraId="011AB51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0.46</w:t>
            </w:r>
          </w:p>
        </w:tc>
        <w:tc>
          <w:tcPr>
            <w:tcW w:w="616" w:type="dxa"/>
            <w:tcBorders>
              <w:bottom w:val="single" w:sz="4" w:space="0" w:color="auto"/>
            </w:tcBorders>
            <w:shd w:val="clear" w:color="auto" w:fill="auto"/>
            <w:noWrap/>
            <w:vAlign w:val="center"/>
            <w:hideMark/>
          </w:tcPr>
          <w:p w14:paraId="78A119E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3.59</w:t>
            </w:r>
          </w:p>
        </w:tc>
        <w:tc>
          <w:tcPr>
            <w:tcW w:w="616" w:type="dxa"/>
            <w:tcBorders>
              <w:bottom w:val="single" w:sz="4" w:space="0" w:color="auto"/>
            </w:tcBorders>
            <w:shd w:val="clear" w:color="auto" w:fill="auto"/>
            <w:noWrap/>
            <w:vAlign w:val="center"/>
            <w:hideMark/>
          </w:tcPr>
          <w:p w14:paraId="576B8CC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6.16</w:t>
            </w:r>
          </w:p>
        </w:tc>
        <w:tc>
          <w:tcPr>
            <w:tcW w:w="590" w:type="dxa"/>
            <w:tcBorders>
              <w:bottom w:val="single" w:sz="4" w:space="0" w:color="auto"/>
            </w:tcBorders>
            <w:shd w:val="clear" w:color="auto" w:fill="auto"/>
            <w:noWrap/>
            <w:vAlign w:val="center"/>
            <w:hideMark/>
          </w:tcPr>
          <w:p w14:paraId="5403CBC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3.05</w:t>
            </w:r>
          </w:p>
        </w:tc>
        <w:tc>
          <w:tcPr>
            <w:tcW w:w="654" w:type="dxa"/>
            <w:tcBorders>
              <w:bottom w:val="single" w:sz="4" w:space="0" w:color="auto"/>
            </w:tcBorders>
            <w:shd w:val="clear" w:color="auto" w:fill="auto"/>
            <w:noWrap/>
            <w:vAlign w:val="center"/>
            <w:hideMark/>
          </w:tcPr>
          <w:p w14:paraId="30ACD72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1.77</w:t>
            </w:r>
          </w:p>
        </w:tc>
        <w:tc>
          <w:tcPr>
            <w:tcW w:w="616" w:type="dxa"/>
            <w:tcBorders>
              <w:bottom w:val="single" w:sz="4" w:space="0" w:color="auto"/>
            </w:tcBorders>
            <w:shd w:val="clear" w:color="auto" w:fill="auto"/>
            <w:noWrap/>
            <w:vAlign w:val="center"/>
            <w:hideMark/>
          </w:tcPr>
          <w:p w14:paraId="71C6A87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0.76</w:t>
            </w:r>
          </w:p>
        </w:tc>
        <w:tc>
          <w:tcPr>
            <w:tcW w:w="586" w:type="dxa"/>
            <w:tcBorders>
              <w:bottom w:val="single" w:sz="4" w:space="0" w:color="auto"/>
            </w:tcBorders>
            <w:shd w:val="clear" w:color="auto" w:fill="auto"/>
            <w:noWrap/>
            <w:vAlign w:val="center"/>
            <w:hideMark/>
          </w:tcPr>
          <w:p w14:paraId="6D38D68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0.49</w:t>
            </w:r>
          </w:p>
        </w:tc>
        <w:tc>
          <w:tcPr>
            <w:tcW w:w="594" w:type="dxa"/>
            <w:tcBorders>
              <w:bottom w:val="single" w:sz="4" w:space="0" w:color="auto"/>
            </w:tcBorders>
            <w:shd w:val="clear" w:color="auto" w:fill="auto"/>
            <w:noWrap/>
            <w:vAlign w:val="center"/>
            <w:hideMark/>
          </w:tcPr>
          <w:p w14:paraId="388A22F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0.41</w:t>
            </w:r>
          </w:p>
        </w:tc>
        <w:tc>
          <w:tcPr>
            <w:tcW w:w="594" w:type="dxa"/>
            <w:tcBorders>
              <w:bottom w:val="single" w:sz="4" w:space="0" w:color="auto"/>
            </w:tcBorders>
            <w:shd w:val="clear" w:color="auto" w:fill="auto"/>
            <w:noWrap/>
            <w:vAlign w:val="center"/>
            <w:hideMark/>
          </w:tcPr>
          <w:p w14:paraId="266BA98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0.43</w:t>
            </w:r>
          </w:p>
        </w:tc>
        <w:tc>
          <w:tcPr>
            <w:tcW w:w="592" w:type="dxa"/>
            <w:tcBorders>
              <w:bottom w:val="single" w:sz="4" w:space="0" w:color="auto"/>
            </w:tcBorders>
            <w:shd w:val="clear" w:color="auto" w:fill="auto"/>
            <w:noWrap/>
            <w:vAlign w:val="center"/>
            <w:hideMark/>
          </w:tcPr>
          <w:p w14:paraId="0B52A2EB"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0.69</w:t>
            </w:r>
          </w:p>
        </w:tc>
      </w:tr>
      <w:tr w:rsidR="00D77F75" w:rsidRPr="001C6978" w14:paraId="64AE17A0" w14:textId="77777777" w:rsidTr="00D77F75">
        <w:trPr>
          <w:trHeight w:val="276"/>
        </w:trPr>
        <w:tc>
          <w:tcPr>
            <w:tcW w:w="2118" w:type="dxa"/>
            <w:shd w:val="clear" w:color="auto" w:fill="92D050"/>
            <w:noWrap/>
            <w:vAlign w:val="center"/>
            <w:hideMark/>
          </w:tcPr>
          <w:p w14:paraId="59D86101"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Էկոլոգիական</w:t>
            </w:r>
            <w:r w:rsidRPr="001C6978">
              <w:rPr>
                <w:rFonts w:ascii="GHEA Grapalat" w:eastAsia="Times New Roman" w:hAnsi="GHEA Grapalat" w:cs="Times New Roman"/>
                <w:color w:val="000000"/>
                <w:sz w:val="18"/>
                <w:szCs w:val="18"/>
              </w:rPr>
              <w:t xml:space="preserve"> թողք</w:t>
            </w:r>
          </w:p>
        </w:tc>
        <w:tc>
          <w:tcPr>
            <w:tcW w:w="594" w:type="dxa"/>
            <w:shd w:val="clear" w:color="auto" w:fill="92D050"/>
            <w:noWrap/>
            <w:vAlign w:val="center"/>
            <w:hideMark/>
          </w:tcPr>
          <w:p w14:paraId="5D0E574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0.41</w:t>
            </w:r>
          </w:p>
        </w:tc>
        <w:tc>
          <w:tcPr>
            <w:tcW w:w="596" w:type="dxa"/>
            <w:shd w:val="clear" w:color="auto" w:fill="92D050"/>
            <w:noWrap/>
            <w:vAlign w:val="center"/>
            <w:hideMark/>
          </w:tcPr>
          <w:p w14:paraId="0A37189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0.31</w:t>
            </w:r>
          </w:p>
        </w:tc>
        <w:tc>
          <w:tcPr>
            <w:tcW w:w="590" w:type="dxa"/>
            <w:shd w:val="clear" w:color="auto" w:fill="92D050"/>
            <w:noWrap/>
            <w:vAlign w:val="center"/>
            <w:hideMark/>
          </w:tcPr>
          <w:p w14:paraId="7EB5F0A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0.33</w:t>
            </w:r>
          </w:p>
        </w:tc>
        <w:tc>
          <w:tcPr>
            <w:tcW w:w="616" w:type="dxa"/>
            <w:shd w:val="clear" w:color="auto" w:fill="92D050"/>
            <w:noWrap/>
            <w:vAlign w:val="center"/>
            <w:hideMark/>
          </w:tcPr>
          <w:p w14:paraId="24DE142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1.36</w:t>
            </w:r>
          </w:p>
        </w:tc>
        <w:tc>
          <w:tcPr>
            <w:tcW w:w="616" w:type="dxa"/>
            <w:shd w:val="clear" w:color="auto" w:fill="92D050"/>
            <w:noWrap/>
            <w:vAlign w:val="center"/>
            <w:hideMark/>
          </w:tcPr>
          <w:p w14:paraId="76B8F68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2.21</w:t>
            </w:r>
          </w:p>
        </w:tc>
        <w:tc>
          <w:tcPr>
            <w:tcW w:w="590" w:type="dxa"/>
            <w:shd w:val="clear" w:color="auto" w:fill="92D050"/>
            <w:noWrap/>
            <w:vAlign w:val="center"/>
            <w:hideMark/>
          </w:tcPr>
          <w:p w14:paraId="30D7C19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1.19</w:t>
            </w:r>
          </w:p>
        </w:tc>
        <w:tc>
          <w:tcPr>
            <w:tcW w:w="654" w:type="dxa"/>
            <w:shd w:val="clear" w:color="auto" w:fill="92D050"/>
            <w:noWrap/>
            <w:vAlign w:val="center"/>
            <w:hideMark/>
          </w:tcPr>
          <w:p w14:paraId="602A783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0.76</w:t>
            </w:r>
          </w:p>
        </w:tc>
        <w:tc>
          <w:tcPr>
            <w:tcW w:w="616" w:type="dxa"/>
            <w:shd w:val="clear" w:color="auto" w:fill="92D050"/>
            <w:noWrap/>
            <w:vAlign w:val="center"/>
            <w:hideMark/>
          </w:tcPr>
          <w:p w14:paraId="58530FA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0.43</w:t>
            </w:r>
          </w:p>
        </w:tc>
        <w:tc>
          <w:tcPr>
            <w:tcW w:w="586" w:type="dxa"/>
            <w:shd w:val="clear" w:color="auto" w:fill="92D050"/>
            <w:noWrap/>
            <w:vAlign w:val="center"/>
            <w:hideMark/>
          </w:tcPr>
          <w:p w14:paraId="058C578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0.34</w:t>
            </w:r>
          </w:p>
        </w:tc>
        <w:tc>
          <w:tcPr>
            <w:tcW w:w="594" w:type="dxa"/>
            <w:shd w:val="clear" w:color="auto" w:fill="92D050"/>
            <w:noWrap/>
            <w:vAlign w:val="center"/>
            <w:hideMark/>
          </w:tcPr>
          <w:p w14:paraId="7407ACE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0.31</w:t>
            </w:r>
          </w:p>
        </w:tc>
        <w:tc>
          <w:tcPr>
            <w:tcW w:w="594" w:type="dxa"/>
            <w:shd w:val="clear" w:color="auto" w:fill="92D050"/>
            <w:noWrap/>
            <w:vAlign w:val="center"/>
            <w:hideMark/>
          </w:tcPr>
          <w:p w14:paraId="65816E0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0.32</w:t>
            </w:r>
          </w:p>
        </w:tc>
        <w:tc>
          <w:tcPr>
            <w:tcW w:w="592" w:type="dxa"/>
            <w:shd w:val="clear" w:color="auto" w:fill="92D050"/>
            <w:noWrap/>
            <w:vAlign w:val="center"/>
            <w:hideMark/>
          </w:tcPr>
          <w:p w14:paraId="3167582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0.41</w:t>
            </w:r>
          </w:p>
        </w:tc>
      </w:tr>
      <w:tr w:rsidR="00D77F75" w:rsidRPr="001C6978" w14:paraId="03F1B52D" w14:textId="77777777" w:rsidTr="00D77F75">
        <w:trPr>
          <w:trHeight w:val="336"/>
        </w:trPr>
        <w:tc>
          <w:tcPr>
            <w:tcW w:w="2118" w:type="dxa"/>
            <w:shd w:val="clear" w:color="auto" w:fill="auto"/>
            <w:noWrap/>
            <w:vAlign w:val="center"/>
            <w:hideMark/>
          </w:tcPr>
          <w:p w14:paraId="05CD4333"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Եղեգիս-Շատին</w:t>
            </w:r>
          </w:p>
          <w:p w14:paraId="2E97A87C"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color w:val="000000"/>
                <w:sz w:val="18"/>
                <w:szCs w:val="18"/>
              </w:rPr>
              <w:t>X=45°17'47.04" Y=39°49'14.88"</w:t>
            </w:r>
          </w:p>
        </w:tc>
        <w:tc>
          <w:tcPr>
            <w:tcW w:w="7247" w:type="dxa"/>
            <w:gridSpan w:val="12"/>
            <w:shd w:val="clear" w:color="auto" w:fill="auto"/>
            <w:noWrap/>
            <w:vAlign w:val="center"/>
            <w:hideMark/>
          </w:tcPr>
          <w:p w14:paraId="0B27764A"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lang w:val="hy-AM"/>
              </w:rPr>
              <w:t>Ելքը</w:t>
            </w:r>
            <w:r w:rsidRPr="001C6978">
              <w:rPr>
                <w:rFonts w:ascii="GHEA Grapalat" w:eastAsia="Times New Roman" w:hAnsi="GHEA Grapalat" w:cs="Times New Roman"/>
                <w:b/>
                <w:bCs/>
                <w:color w:val="000000"/>
                <w:sz w:val="18"/>
                <w:szCs w:val="18"/>
              </w:rPr>
              <w:t>, մ</w:t>
            </w:r>
            <w:r w:rsidRPr="001C6978">
              <w:rPr>
                <w:rFonts w:ascii="GHEA Grapalat" w:eastAsia="Times New Roman" w:hAnsi="GHEA Grapalat" w:cs="Times New Roman"/>
                <w:b/>
                <w:bCs/>
                <w:color w:val="000000"/>
                <w:sz w:val="18"/>
                <w:szCs w:val="18"/>
                <w:vertAlign w:val="superscript"/>
              </w:rPr>
              <w:t>3</w:t>
            </w:r>
            <w:r w:rsidRPr="001C6978">
              <w:rPr>
                <w:rFonts w:ascii="GHEA Grapalat" w:eastAsia="Times New Roman" w:hAnsi="GHEA Grapalat" w:cs="Times New Roman"/>
                <w:b/>
                <w:bCs/>
                <w:color w:val="000000"/>
                <w:sz w:val="18"/>
                <w:szCs w:val="18"/>
              </w:rPr>
              <w:t>/վ</w:t>
            </w:r>
          </w:p>
        </w:tc>
      </w:tr>
      <w:tr w:rsidR="00D77F75" w:rsidRPr="001C6978" w14:paraId="5D62E95E" w14:textId="77777777" w:rsidTr="00D77F75">
        <w:trPr>
          <w:trHeight w:val="276"/>
        </w:trPr>
        <w:tc>
          <w:tcPr>
            <w:tcW w:w="2118" w:type="dxa"/>
            <w:shd w:val="clear" w:color="auto" w:fill="auto"/>
            <w:noWrap/>
            <w:vAlign w:val="center"/>
            <w:hideMark/>
          </w:tcPr>
          <w:p w14:paraId="6AC02CFA" w14:textId="77777777" w:rsidR="00D77F75" w:rsidRPr="001C6978" w:rsidRDefault="00D77F75" w:rsidP="001C6978">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001C6978">
              <w:rPr>
                <w:rFonts w:ascii="GHEA Grapalat" w:eastAsia="Times New Roman" w:hAnsi="GHEA Grapalat" w:cs="Times New Roman"/>
                <w:color w:val="000000"/>
                <w:sz w:val="18"/>
                <w:szCs w:val="18"/>
              </w:rPr>
              <w:t>իջին (201</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rPr>
              <w:t>-202</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lang w:val="hy-AM"/>
              </w:rPr>
              <w:t>թթ</w:t>
            </w:r>
            <w:r w:rsidRPr="001C6978">
              <w:rPr>
                <w:rFonts w:ascii="Cambria Math" w:eastAsia="Times New Roman" w:hAnsi="Cambria Math" w:cs="Cambria Math"/>
                <w:color w:val="000000"/>
                <w:sz w:val="18"/>
                <w:szCs w:val="18"/>
                <w:lang w:val="hy-AM"/>
              </w:rPr>
              <w:t>․</w:t>
            </w:r>
            <w:r w:rsidRPr="001C6978">
              <w:rPr>
                <w:rFonts w:ascii="GHEA Grapalat" w:eastAsia="Times New Roman" w:hAnsi="GHEA Grapalat" w:cs="Times New Roman"/>
                <w:color w:val="000000"/>
                <w:sz w:val="18"/>
                <w:szCs w:val="18"/>
              </w:rPr>
              <w:t>)</w:t>
            </w:r>
          </w:p>
        </w:tc>
        <w:tc>
          <w:tcPr>
            <w:tcW w:w="594" w:type="dxa"/>
            <w:shd w:val="clear" w:color="auto" w:fill="auto"/>
            <w:noWrap/>
            <w:vAlign w:val="center"/>
            <w:hideMark/>
          </w:tcPr>
          <w:p w14:paraId="698A646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3.80</w:t>
            </w:r>
          </w:p>
        </w:tc>
        <w:tc>
          <w:tcPr>
            <w:tcW w:w="596" w:type="dxa"/>
            <w:shd w:val="clear" w:color="auto" w:fill="auto"/>
            <w:noWrap/>
            <w:vAlign w:val="center"/>
            <w:hideMark/>
          </w:tcPr>
          <w:p w14:paraId="7D3AF81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4.29</w:t>
            </w:r>
          </w:p>
        </w:tc>
        <w:tc>
          <w:tcPr>
            <w:tcW w:w="590" w:type="dxa"/>
            <w:shd w:val="clear" w:color="auto" w:fill="auto"/>
            <w:noWrap/>
            <w:vAlign w:val="center"/>
            <w:hideMark/>
          </w:tcPr>
          <w:p w14:paraId="5A4BA1E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8.23</w:t>
            </w:r>
          </w:p>
        </w:tc>
        <w:tc>
          <w:tcPr>
            <w:tcW w:w="616" w:type="dxa"/>
            <w:shd w:val="clear" w:color="auto" w:fill="auto"/>
            <w:noWrap/>
            <w:vAlign w:val="center"/>
            <w:hideMark/>
          </w:tcPr>
          <w:p w14:paraId="228F135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18.6</w:t>
            </w:r>
          </w:p>
        </w:tc>
        <w:tc>
          <w:tcPr>
            <w:tcW w:w="616" w:type="dxa"/>
            <w:shd w:val="clear" w:color="auto" w:fill="auto"/>
            <w:noWrap/>
            <w:vAlign w:val="center"/>
            <w:hideMark/>
          </w:tcPr>
          <w:p w14:paraId="65E5536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23.8</w:t>
            </w:r>
          </w:p>
        </w:tc>
        <w:tc>
          <w:tcPr>
            <w:tcW w:w="590" w:type="dxa"/>
            <w:shd w:val="clear" w:color="auto" w:fill="auto"/>
            <w:noWrap/>
            <w:vAlign w:val="center"/>
            <w:hideMark/>
          </w:tcPr>
          <w:p w14:paraId="29BCB69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13.2</w:t>
            </w:r>
          </w:p>
        </w:tc>
        <w:tc>
          <w:tcPr>
            <w:tcW w:w="654" w:type="dxa"/>
            <w:shd w:val="clear" w:color="auto" w:fill="auto"/>
            <w:noWrap/>
            <w:vAlign w:val="center"/>
            <w:hideMark/>
          </w:tcPr>
          <w:p w14:paraId="47B5661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5.94</w:t>
            </w:r>
          </w:p>
        </w:tc>
        <w:tc>
          <w:tcPr>
            <w:tcW w:w="616" w:type="dxa"/>
            <w:shd w:val="clear" w:color="auto" w:fill="auto"/>
            <w:noWrap/>
            <w:vAlign w:val="center"/>
            <w:hideMark/>
          </w:tcPr>
          <w:p w14:paraId="151B6DA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4.07</w:t>
            </w:r>
          </w:p>
        </w:tc>
        <w:tc>
          <w:tcPr>
            <w:tcW w:w="586" w:type="dxa"/>
            <w:shd w:val="clear" w:color="auto" w:fill="auto"/>
            <w:noWrap/>
            <w:vAlign w:val="center"/>
            <w:hideMark/>
          </w:tcPr>
          <w:p w14:paraId="5849A66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3.99</w:t>
            </w:r>
          </w:p>
        </w:tc>
        <w:tc>
          <w:tcPr>
            <w:tcW w:w="594" w:type="dxa"/>
            <w:shd w:val="clear" w:color="auto" w:fill="auto"/>
            <w:noWrap/>
            <w:vAlign w:val="center"/>
            <w:hideMark/>
          </w:tcPr>
          <w:p w14:paraId="1C82CE3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4.25</w:t>
            </w:r>
          </w:p>
        </w:tc>
        <w:tc>
          <w:tcPr>
            <w:tcW w:w="594" w:type="dxa"/>
            <w:shd w:val="clear" w:color="auto" w:fill="auto"/>
            <w:noWrap/>
            <w:vAlign w:val="center"/>
            <w:hideMark/>
          </w:tcPr>
          <w:p w14:paraId="612DB7F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4.47</w:t>
            </w:r>
          </w:p>
        </w:tc>
        <w:tc>
          <w:tcPr>
            <w:tcW w:w="592" w:type="dxa"/>
            <w:shd w:val="clear" w:color="auto" w:fill="auto"/>
            <w:noWrap/>
            <w:vAlign w:val="center"/>
            <w:hideMark/>
          </w:tcPr>
          <w:p w14:paraId="31F69FF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4.11</w:t>
            </w:r>
          </w:p>
        </w:tc>
      </w:tr>
      <w:tr w:rsidR="00D77F75" w:rsidRPr="001C6978" w14:paraId="2FDC17DA" w14:textId="77777777" w:rsidTr="00D77F75">
        <w:trPr>
          <w:trHeight w:val="276"/>
        </w:trPr>
        <w:tc>
          <w:tcPr>
            <w:tcW w:w="2118" w:type="dxa"/>
            <w:tcBorders>
              <w:bottom w:val="single" w:sz="4" w:space="0" w:color="auto"/>
            </w:tcBorders>
            <w:shd w:val="clear" w:color="auto" w:fill="auto"/>
            <w:noWrap/>
            <w:vAlign w:val="center"/>
            <w:hideMark/>
          </w:tcPr>
          <w:p w14:paraId="369FAEEA"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նվազագույն</w:t>
            </w:r>
          </w:p>
        </w:tc>
        <w:tc>
          <w:tcPr>
            <w:tcW w:w="594" w:type="dxa"/>
            <w:tcBorders>
              <w:bottom w:val="single" w:sz="4" w:space="0" w:color="auto"/>
            </w:tcBorders>
            <w:shd w:val="clear" w:color="auto" w:fill="auto"/>
            <w:noWrap/>
            <w:vAlign w:val="center"/>
            <w:hideMark/>
          </w:tcPr>
          <w:p w14:paraId="270612D6"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1.42</w:t>
            </w:r>
          </w:p>
        </w:tc>
        <w:tc>
          <w:tcPr>
            <w:tcW w:w="596" w:type="dxa"/>
            <w:tcBorders>
              <w:bottom w:val="single" w:sz="4" w:space="0" w:color="auto"/>
            </w:tcBorders>
            <w:shd w:val="clear" w:color="auto" w:fill="auto"/>
            <w:noWrap/>
            <w:vAlign w:val="center"/>
            <w:hideMark/>
          </w:tcPr>
          <w:p w14:paraId="2F0D6EB0"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1.47</w:t>
            </w:r>
          </w:p>
        </w:tc>
        <w:tc>
          <w:tcPr>
            <w:tcW w:w="590" w:type="dxa"/>
            <w:tcBorders>
              <w:bottom w:val="single" w:sz="4" w:space="0" w:color="auto"/>
            </w:tcBorders>
            <w:shd w:val="clear" w:color="auto" w:fill="auto"/>
            <w:noWrap/>
            <w:vAlign w:val="center"/>
            <w:hideMark/>
          </w:tcPr>
          <w:p w14:paraId="315C32B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2.14</w:t>
            </w:r>
          </w:p>
        </w:tc>
        <w:tc>
          <w:tcPr>
            <w:tcW w:w="616" w:type="dxa"/>
            <w:tcBorders>
              <w:bottom w:val="single" w:sz="4" w:space="0" w:color="auto"/>
            </w:tcBorders>
            <w:shd w:val="clear" w:color="auto" w:fill="auto"/>
            <w:noWrap/>
            <w:vAlign w:val="center"/>
            <w:hideMark/>
          </w:tcPr>
          <w:p w14:paraId="3911D1E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4.92</w:t>
            </w:r>
          </w:p>
        </w:tc>
        <w:tc>
          <w:tcPr>
            <w:tcW w:w="616" w:type="dxa"/>
            <w:tcBorders>
              <w:bottom w:val="single" w:sz="4" w:space="0" w:color="auto"/>
            </w:tcBorders>
            <w:shd w:val="clear" w:color="auto" w:fill="auto"/>
            <w:noWrap/>
            <w:vAlign w:val="center"/>
            <w:hideMark/>
          </w:tcPr>
          <w:p w14:paraId="7BAF1CD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5.20</w:t>
            </w:r>
          </w:p>
        </w:tc>
        <w:tc>
          <w:tcPr>
            <w:tcW w:w="590" w:type="dxa"/>
            <w:tcBorders>
              <w:bottom w:val="single" w:sz="4" w:space="0" w:color="auto"/>
            </w:tcBorders>
            <w:shd w:val="clear" w:color="auto" w:fill="auto"/>
            <w:noWrap/>
            <w:vAlign w:val="center"/>
            <w:hideMark/>
          </w:tcPr>
          <w:p w14:paraId="07F2DA6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2.20</w:t>
            </w:r>
          </w:p>
        </w:tc>
        <w:tc>
          <w:tcPr>
            <w:tcW w:w="654" w:type="dxa"/>
            <w:tcBorders>
              <w:bottom w:val="single" w:sz="4" w:space="0" w:color="auto"/>
            </w:tcBorders>
            <w:shd w:val="clear" w:color="auto" w:fill="auto"/>
            <w:noWrap/>
            <w:vAlign w:val="center"/>
            <w:hideMark/>
          </w:tcPr>
          <w:p w14:paraId="0AB130A2"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1.33</w:t>
            </w:r>
          </w:p>
        </w:tc>
        <w:tc>
          <w:tcPr>
            <w:tcW w:w="616" w:type="dxa"/>
            <w:tcBorders>
              <w:bottom w:val="single" w:sz="4" w:space="0" w:color="auto"/>
            </w:tcBorders>
            <w:shd w:val="clear" w:color="auto" w:fill="auto"/>
            <w:noWrap/>
            <w:vAlign w:val="center"/>
            <w:hideMark/>
          </w:tcPr>
          <w:p w14:paraId="4AA36575"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1.23</w:t>
            </w:r>
          </w:p>
        </w:tc>
        <w:tc>
          <w:tcPr>
            <w:tcW w:w="586" w:type="dxa"/>
            <w:tcBorders>
              <w:bottom w:val="single" w:sz="4" w:space="0" w:color="auto"/>
            </w:tcBorders>
            <w:shd w:val="clear" w:color="auto" w:fill="auto"/>
            <w:noWrap/>
            <w:vAlign w:val="center"/>
            <w:hideMark/>
          </w:tcPr>
          <w:p w14:paraId="79781297"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1.22</w:t>
            </w:r>
          </w:p>
        </w:tc>
        <w:tc>
          <w:tcPr>
            <w:tcW w:w="594" w:type="dxa"/>
            <w:tcBorders>
              <w:bottom w:val="single" w:sz="4" w:space="0" w:color="auto"/>
            </w:tcBorders>
            <w:shd w:val="clear" w:color="auto" w:fill="auto"/>
            <w:noWrap/>
            <w:vAlign w:val="center"/>
            <w:hideMark/>
          </w:tcPr>
          <w:p w14:paraId="0E6E29F0"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1.45</w:t>
            </w:r>
          </w:p>
        </w:tc>
        <w:tc>
          <w:tcPr>
            <w:tcW w:w="594" w:type="dxa"/>
            <w:tcBorders>
              <w:bottom w:val="single" w:sz="4" w:space="0" w:color="auto"/>
            </w:tcBorders>
            <w:shd w:val="clear" w:color="auto" w:fill="auto"/>
            <w:noWrap/>
            <w:vAlign w:val="center"/>
            <w:hideMark/>
          </w:tcPr>
          <w:p w14:paraId="334B9210"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1.41</w:t>
            </w:r>
          </w:p>
        </w:tc>
        <w:tc>
          <w:tcPr>
            <w:tcW w:w="592" w:type="dxa"/>
            <w:tcBorders>
              <w:bottom w:val="single" w:sz="4" w:space="0" w:color="auto"/>
            </w:tcBorders>
            <w:shd w:val="clear" w:color="auto" w:fill="auto"/>
            <w:noWrap/>
            <w:vAlign w:val="center"/>
            <w:hideMark/>
          </w:tcPr>
          <w:p w14:paraId="752F3A4A"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1.44</w:t>
            </w:r>
          </w:p>
        </w:tc>
      </w:tr>
      <w:tr w:rsidR="00D77F75" w:rsidRPr="001C6978" w14:paraId="2083E5D0" w14:textId="77777777" w:rsidTr="00D77F75">
        <w:trPr>
          <w:trHeight w:val="276"/>
        </w:trPr>
        <w:tc>
          <w:tcPr>
            <w:tcW w:w="2118" w:type="dxa"/>
            <w:shd w:val="clear" w:color="auto" w:fill="92D050"/>
            <w:noWrap/>
            <w:vAlign w:val="center"/>
            <w:hideMark/>
          </w:tcPr>
          <w:p w14:paraId="298BE07C"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Էկոլոգիական</w:t>
            </w:r>
            <w:r w:rsidRPr="001C6978">
              <w:rPr>
                <w:rFonts w:ascii="GHEA Grapalat" w:eastAsia="Times New Roman" w:hAnsi="GHEA Grapalat" w:cs="Times New Roman"/>
                <w:color w:val="000000"/>
                <w:sz w:val="18"/>
                <w:szCs w:val="18"/>
              </w:rPr>
              <w:t xml:space="preserve"> թողք</w:t>
            </w:r>
          </w:p>
        </w:tc>
        <w:tc>
          <w:tcPr>
            <w:tcW w:w="594" w:type="dxa"/>
            <w:shd w:val="clear" w:color="auto" w:fill="92D050"/>
            <w:noWrap/>
            <w:vAlign w:val="center"/>
            <w:hideMark/>
          </w:tcPr>
          <w:p w14:paraId="762FCA2A"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1.42</w:t>
            </w:r>
          </w:p>
        </w:tc>
        <w:tc>
          <w:tcPr>
            <w:tcW w:w="596" w:type="dxa"/>
            <w:shd w:val="clear" w:color="auto" w:fill="92D050"/>
            <w:noWrap/>
            <w:vAlign w:val="center"/>
            <w:hideMark/>
          </w:tcPr>
          <w:p w14:paraId="226B9449"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1.47</w:t>
            </w:r>
          </w:p>
        </w:tc>
        <w:tc>
          <w:tcPr>
            <w:tcW w:w="590" w:type="dxa"/>
            <w:shd w:val="clear" w:color="auto" w:fill="92D050"/>
            <w:noWrap/>
            <w:vAlign w:val="center"/>
            <w:hideMark/>
          </w:tcPr>
          <w:p w14:paraId="1424851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2.01</w:t>
            </w:r>
          </w:p>
        </w:tc>
        <w:tc>
          <w:tcPr>
            <w:tcW w:w="616" w:type="dxa"/>
            <w:shd w:val="clear" w:color="auto" w:fill="92D050"/>
            <w:noWrap/>
            <w:vAlign w:val="center"/>
            <w:hideMark/>
          </w:tcPr>
          <w:p w14:paraId="5811C12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2.92</w:t>
            </w:r>
          </w:p>
        </w:tc>
        <w:tc>
          <w:tcPr>
            <w:tcW w:w="616" w:type="dxa"/>
            <w:shd w:val="clear" w:color="auto" w:fill="92D050"/>
            <w:noWrap/>
            <w:vAlign w:val="center"/>
            <w:hideMark/>
          </w:tcPr>
          <w:p w14:paraId="3C2AF4AB"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3.02</w:t>
            </w:r>
          </w:p>
        </w:tc>
        <w:tc>
          <w:tcPr>
            <w:tcW w:w="590" w:type="dxa"/>
            <w:shd w:val="clear" w:color="auto" w:fill="92D050"/>
            <w:noWrap/>
            <w:vAlign w:val="center"/>
            <w:hideMark/>
          </w:tcPr>
          <w:p w14:paraId="56F90A4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2.03</w:t>
            </w:r>
          </w:p>
        </w:tc>
        <w:tc>
          <w:tcPr>
            <w:tcW w:w="654" w:type="dxa"/>
            <w:shd w:val="clear" w:color="auto" w:fill="92D050"/>
            <w:noWrap/>
            <w:vAlign w:val="center"/>
            <w:hideMark/>
          </w:tcPr>
          <w:p w14:paraId="2B0B3A0E"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1.33</w:t>
            </w:r>
          </w:p>
        </w:tc>
        <w:tc>
          <w:tcPr>
            <w:tcW w:w="616" w:type="dxa"/>
            <w:shd w:val="clear" w:color="auto" w:fill="92D050"/>
            <w:noWrap/>
            <w:vAlign w:val="center"/>
            <w:hideMark/>
          </w:tcPr>
          <w:p w14:paraId="68BEE7C7"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1.23</w:t>
            </w:r>
          </w:p>
        </w:tc>
        <w:tc>
          <w:tcPr>
            <w:tcW w:w="586" w:type="dxa"/>
            <w:shd w:val="clear" w:color="auto" w:fill="92D050"/>
            <w:noWrap/>
            <w:vAlign w:val="center"/>
            <w:hideMark/>
          </w:tcPr>
          <w:p w14:paraId="7ECE9C13"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1.22</w:t>
            </w:r>
          </w:p>
        </w:tc>
        <w:tc>
          <w:tcPr>
            <w:tcW w:w="594" w:type="dxa"/>
            <w:shd w:val="clear" w:color="auto" w:fill="92D050"/>
            <w:noWrap/>
            <w:vAlign w:val="center"/>
            <w:hideMark/>
          </w:tcPr>
          <w:p w14:paraId="57467C7D"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1.45</w:t>
            </w:r>
          </w:p>
        </w:tc>
        <w:tc>
          <w:tcPr>
            <w:tcW w:w="594" w:type="dxa"/>
            <w:shd w:val="clear" w:color="auto" w:fill="92D050"/>
            <w:noWrap/>
            <w:vAlign w:val="center"/>
            <w:hideMark/>
          </w:tcPr>
          <w:p w14:paraId="46229D5A"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1.41</w:t>
            </w:r>
          </w:p>
        </w:tc>
        <w:tc>
          <w:tcPr>
            <w:tcW w:w="592" w:type="dxa"/>
            <w:shd w:val="clear" w:color="auto" w:fill="92D050"/>
            <w:noWrap/>
            <w:vAlign w:val="center"/>
            <w:hideMark/>
          </w:tcPr>
          <w:p w14:paraId="38FB6CA6"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1.44</w:t>
            </w:r>
          </w:p>
        </w:tc>
      </w:tr>
      <w:tr w:rsidR="00D77F75" w:rsidRPr="001C6978" w14:paraId="6E449F55" w14:textId="77777777" w:rsidTr="00D77F75">
        <w:trPr>
          <w:trHeight w:val="336"/>
        </w:trPr>
        <w:tc>
          <w:tcPr>
            <w:tcW w:w="2118" w:type="dxa"/>
            <w:shd w:val="clear" w:color="auto" w:fill="auto"/>
            <w:noWrap/>
            <w:vAlign w:val="center"/>
            <w:hideMark/>
          </w:tcPr>
          <w:p w14:paraId="7F14174E"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Արտաբուն-Արտաբույնք</w:t>
            </w:r>
          </w:p>
          <w:p w14:paraId="40CEF4C3"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color w:val="000000"/>
                <w:sz w:val="18"/>
                <w:szCs w:val="18"/>
              </w:rPr>
              <w:t>X=45°19'4.44" Y=39°51'19.44"</w:t>
            </w:r>
          </w:p>
        </w:tc>
        <w:tc>
          <w:tcPr>
            <w:tcW w:w="7247" w:type="dxa"/>
            <w:gridSpan w:val="12"/>
            <w:shd w:val="clear" w:color="auto" w:fill="auto"/>
            <w:noWrap/>
            <w:vAlign w:val="center"/>
            <w:hideMark/>
          </w:tcPr>
          <w:p w14:paraId="5E90A631"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lang w:val="hy-AM"/>
              </w:rPr>
              <w:t>Ելքը</w:t>
            </w:r>
            <w:r w:rsidRPr="001C6978">
              <w:rPr>
                <w:rFonts w:ascii="GHEA Grapalat" w:eastAsia="Times New Roman" w:hAnsi="GHEA Grapalat" w:cs="Times New Roman"/>
                <w:b/>
                <w:bCs/>
                <w:color w:val="000000"/>
                <w:sz w:val="18"/>
                <w:szCs w:val="18"/>
              </w:rPr>
              <w:t>, մ</w:t>
            </w:r>
            <w:r w:rsidRPr="001C6978">
              <w:rPr>
                <w:rFonts w:ascii="GHEA Grapalat" w:eastAsia="Times New Roman" w:hAnsi="GHEA Grapalat" w:cs="Times New Roman"/>
                <w:b/>
                <w:bCs/>
                <w:color w:val="000000"/>
                <w:sz w:val="18"/>
                <w:szCs w:val="18"/>
                <w:vertAlign w:val="superscript"/>
              </w:rPr>
              <w:t>3</w:t>
            </w:r>
            <w:r w:rsidRPr="001C6978">
              <w:rPr>
                <w:rFonts w:ascii="GHEA Grapalat" w:eastAsia="Times New Roman" w:hAnsi="GHEA Grapalat" w:cs="Times New Roman"/>
                <w:b/>
                <w:bCs/>
                <w:color w:val="000000"/>
                <w:sz w:val="18"/>
                <w:szCs w:val="18"/>
              </w:rPr>
              <w:t>/վ</w:t>
            </w:r>
          </w:p>
        </w:tc>
      </w:tr>
      <w:tr w:rsidR="00D77F75" w:rsidRPr="001C6978" w14:paraId="684D4ABD" w14:textId="77777777" w:rsidTr="00D77F75">
        <w:trPr>
          <w:trHeight w:val="276"/>
        </w:trPr>
        <w:tc>
          <w:tcPr>
            <w:tcW w:w="2118" w:type="dxa"/>
            <w:shd w:val="clear" w:color="auto" w:fill="auto"/>
            <w:noWrap/>
            <w:vAlign w:val="center"/>
            <w:hideMark/>
          </w:tcPr>
          <w:p w14:paraId="59A1718B" w14:textId="77777777" w:rsidR="00D77F75" w:rsidRPr="001C6978" w:rsidRDefault="00D77F75" w:rsidP="001C6978">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001C6978">
              <w:rPr>
                <w:rFonts w:ascii="GHEA Grapalat" w:eastAsia="Times New Roman" w:hAnsi="GHEA Grapalat" w:cs="Times New Roman"/>
                <w:color w:val="000000"/>
                <w:sz w:val="18"/>
                <w:szCs w:val="18"/>
              </w:rPr>
              <w:t>իջին (201</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rPr>
              <w:t>-202</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lang w:val="hy-AM"/>
              </w:rPr>
              <w:t>թթ</w:t>
            </w:r>
            <w:r w:rsidRPr="001C6978">
              <w:rPr>
                <w:rFonts w:ascii="Cambria Math" w:eastAsia="Times New Roman" w:hAnsi="Cambria Math" w:cs="Cambria Math"/>
                <w:color w:val="000000"/>
                <w:sz w:val="18"/>
                <w:szCs w:val="18"/>
                <w:lang w:val="hy-AM"/>
              </w:rPr>
              <w:t>․</w:t>
            </w:r>
            <w:r w:rsidRPr="001C6978">
              <w:rPr>
                <w:rFonts w:ascii="GHEA Grapalat" w:eastAsia="Times New Roman" w:hAnsi="GHEA Grapalat" w:cs="Times New Roman"/>
                <w:color w:val="000000"/>
                <w:sz w:val="18"/>
                <w:szCs w:val="18"/>
              </w:rPr>
              <w:t>)</w:t>
            </w:r>
          </w:p>
        </w:tc>
        <w:tc>
          <w:tcPr>
            <w:tcW w:w="594" w:type="dxa"/>
            <w:shd w:val="clear" w:color="auto" w:fill="auto"/>
            <w:noWrap/>
            <w:vAlign w:val="center"/>
            <w:hideMark/>
          </w:tcPr>
          <w:p w14:paraId="218DD07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0.63</w:t>
            </w:r>
          </w:p>
        </w:tc>
        <w:tc>
          <w:tcPr>
            <w:tcW w:w="596" w:type="dxa"/>
            <w:shd w:val="clear" w:color="auto" w:fill="auto"/>
            <w:noWrap/>
            <w:vAlign w:val="center"/>
            <w:hideMark/>
          </w:tcPr>
          <w:p w14:paraId="58833F7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0.73</w:t>
            </w:r>
          </w:p>
        </w:tc>
        <w:tc>
          <w:tcPr>
            <w:tcW w:w="590" w:type="dxa"/>
            <w:shd w:val="clear" w:color="auto" w:fill="auto"/>
            <w:noWrap/>
            <w:vAlign w:val="center"/>
            <w:hideMark/>
          </w:tcPr>
          <w:p w14:paraId="3E25C69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1.22</w:t>
            </w:r>
          </w:p>
        </w:tc>
        <w:tc>
          <w:tcPr>
            <w:tcW w:w="616" w:type="dxa"/>
            <w:shd w:val="clear" w:color="auto" w:fill="auto"/>
            <w:noWrap/>
            <w:vAlign w:val="center"/>
            <w:hideMark/>
          </w:tcPr>
          <w:p w14:paraId="4A3F6D7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2.22</w:t>
            </w:r>
          </w:p>
        </w:tc>
        <w:tc>
          <w:tcPr>
            <w:tcW w:w="616" w:type="dxa"/>
            <w:shd w:val="clear" w:color="auto" w:fill="auto"/>
            <w:noWrap/>
            <w:vAlign w:val="center"/>
            <w:hideMark/>
          </w:tcPr>
          <w:p w14:paraId="7E5717F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2.54</w:t>
            </w:r>
          </w:p>
        </w:tc>
        <w:tc>
          <w:tcPr>
            <w:tcW w:w="590" w:type="dxa"/>
            <w:shd w:val="clear" w:color="auto" w:fill="auto"/>
            <w:noWrap/>
            <w:vAlign w:val="center"/>
            <w:hideMark/>
          </w:tcPr>
          <w:p w14:paraId="6E3F3F3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1.53</w:t>
            </w:r>
          </w:p>
        </w:tc>
        <w:tc>
          <w:tcPr>
            <w:tcW w:w="654" w:type="dxa"/>
            <w:shd w:val="clear" w:color="auto" w:fill="auto"/>
            <w:noWrap/>
            <w:vAlign w:val="center"/>
            <w:hideMark/>
          </w:tcPr>
          <w:p w14:paraId="0B69DF3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0.54</w:t>
            </w:r>
          </w:p>
        </w:tc>
        <w:tc>
          <w:tcPr>
            <w:tcW w:w="616" w:type="dxa"/>
            <w:shd w:val="clear" w:color="auto" w:fill="auto"/>
            <w:noWrap/>
            <w:vAlign w:val="center"/>
            <w:hideMark/>
          </w:tcPr>
          <w:p w14:paraId="77A491D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0.29</w:t>
            </w:r>
          </w:p>
        </w:tc>
        <w:tc>
          <w:tcPr>
            <w:tcW w:w="586" w:type="dxa"/>
            <w:shd w:val="clear" w:color="auto" w:fill="auto"/>
            <w:noWrap/>
            <w:vAlign w:val="center"/>
            <w:hideMark/>
          </w:tcPr>
          <w:p w14:paraId="7F7C285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0.32</w:t>
            </w:r>
          </w:p>
        </w:tc>
        <w:tc>
          <w:tcPr>
            <w:tcW w:w="594" w:type="dxa"/>
            <w:shd w:val="clear" w:color="auto" w:fill="auto"/>
            <w:noWrap/>
            <w:vAlign w:val="center"/>
            <w:hideMark/>
          </w:tcPr>
          <w:p w14:paraId="592585C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0.66</w:t>
            </w:r>
          </w:p>
        </w:tc>
        <w:tc>
          <w:tcPr>
            <w:tcW w:w="594" w:type="dxa"/>
            <w:shd w:val="clear" w:color="auto" w:fill="auto"/>
            <w:noWrap/>
            <w:vAlign w:val="center"/>
            <w:hideMark/>
          </w:tcPr>
          <w:p w14:paraId="0F89DED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0.74</w:t>
            </w:r>
          </w:p>
        </w:tc>
        <w:tc>
          <w:tcPr>
            <w:tcW w:w="592" w:type="dxa"/>
            <w:shd w:val="clear" w:color="auto" w:fill="auto"/>
            <w:noWrap/>
            <w:vAlign w:val="center"/>
            <w:hideMark/>
          </w:tcPr>
          <w:p w14:paraId="3737874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0.70</w:t>
            </w:r>
          </w:p>
        </w:tc>
      </w:tr>
      <w:tr w:rsidR="00D77F75" w:rsidRPr="001C6978" w14:paraId="449EBFBD" w14:textId="77777777" w:rsidTr="00D77F75">
        <w:trPr>
          <w:trHeight w:val="276"/>
        </w:trPr>
        <w:tc>
          <w:tcPr>
            <w:tcW w:w="2118" w:type="dxa"/>
            <w:tcBorders>
              <w:bottom w:val="single" w:sz="4" w:space="0" w:color="auto"/>
            </w:tcBorders>
            <w:shd w:val="clear" w:color="auto" w:fill="auto"/>
            <w:noWrap/>
            <w:vAlign w:val="center"/>
            <w:hideMark/>
          </w:tcPr>
          <w:p w14:paraId="78392B58"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նվազագույն</w:t>
            </w:r>
          </w:p>
        </w:tc>
        <w:tc>
          <w:tcPr>
            <w:tcW w:w="594" w:type="dxa"/>
            <w:tcBorders>
              <w:bottom w:val="single" w:sz="4" w:space="0" w:color="auto"/>
            </w:tcBorders>
            <w:shd w:val="clear" w:color="auto" w:fill="auto"/>
            <w:noWrap/>
            <w:vAlign w:val="center"/>
            <w:hideMark/>
          </w:tcPr>
          <w:p w14:paraId="4440C462"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0.16</w:t>
            </w:r>
          </w:p>
        </w:tc>
        <w:tc>
          <w:tcPr>
            <w:tcW w:w="596" w:type="dxa"/>
            <w:tcBorders>
              <w:bottom w:val="single" w:sz="4" w:space="0" w:color="auto"/>
            </w:tcBorders>
            <w:shd w:val="clear" w:color="auto" w:fill="auto"/>
            <w:noWrap/>
            <w:vAlign w:val="center"/>
            <w:hideMark/>
          </w:tcPr>
          <w:p w14:paraId="03BAAF5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0.22</w:t>
            </w:r>
          </w:p>
        </w:tc>
        <w:tc>
          <w:tcPr>
            <w:tcW w:w="590" w:type="dxa"/>
            <w:tcBorders>
              <w:bottom w:val="single" w:sz="4" w:space="0" w:color="auto"/>
            </w:tcBorders>
            <w:shd w:val="clear" w:color="auto" w:fill="auto"/>
            <w:noWrap/>
            <w:vAlign w:val="center"/>
            <w:hideMark/>
          </w:tcPr>
          <w:p w14:paraId="2BE6020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0.30</w:t>
            </w:r>
          </w:p>
        </w:tc>
        <w:tc>
          <w:tcPr>
            <w:tcW w:w="616" w:type="dxa"/>
            <w:tcBorders>
              <w:bottom w:val="single" w:sz="4" w:space="0" w:color="auto"/>
            </w:tcBorders>
            <w:shd w:val="clear" w:color="auto" w:fill="auto"/>
            <w:noWrap/>
            <w:vAlign w:val="center"/>
            <w:hideMark/>
          </w:tcPr>
          <w:p w14:paraId="31E8F42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0.45</w:t>
            </w:r>
          </w:p>
        </w:tc>
        <w:tc>
          <w:tcPr>
            <w:tcW w:w="616" w:type="dxa"/>
            <w:tcBorders>
              <w:bottom w:val="single" w:sz="4" w:space="0" w:color="auto"/>
            </w:tcBorders>
            <w:shd w:val="clear" w:color="auto" w:fill="auto"/>
            <w:noWrap/>
            <w:vAlign w:val="center"/>
            <w:hideMark/>
          </w:tcPr>
          <w:p w14:paraId="50EB50B0"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0.54</w:t>
            </w:r>
          </w:p>
        </w:tc>
        <w:tc>
          <w:tcPr>
            <w:tcW w:w="590" w:type="dxa"/>
            <w:tcBorders>
              <w:bottom w:val="single" w:sz="4" w:space="0" w:color="auto"/>
            </w:tcBorders>
            <w:shd w:val="clear" w:color="auto" w:fill="auto"/>
            <w:noWrap/>
            <w:vAlign w:val="center"/>
            <w:hideMark/>
          </w:tcPr>
          <w:p w14:paraId="6E83459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0.30</w:t>
            </w:r>
          </w:p>
        </w:tc>
        <w:tc>
          <w:tcPr>
            <w:tcW w:w="654" w:type="dxa"/>
            <w:tcBorders>
              <w:bottom w:val="single" w:sz="4" w:space="0" w:color="auto"/>
            </w:tcBorders>
            <w:shd w:val="clear" w:color="auto" w:fill="auto"/>
            <w:noWrap/>
            <w:vAlign w:val="center"/>
            <w:hideMark/>
          </w:tcPr>
          <w:p w14:paraId="3D113035"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0.28</w:t>
            </w:r>
          </w:p>
        </w:tc>
        <w:tc>
          <w:tcPr>
            <w:tcW w:w="616" w:type="dxa"/>
            <w:tcBorders>
              <w:bottom w:val="single" w:sz="4" w:space="0" w:color="auto"/>
            </w:tcBorders>
            <w:shd w:val="clear" w:color="auto" w:fill="auto"/>
            <w:noWrap/>
            <w:vAlign w:val="center"/>
            <w:hideMark/>
          </w:tcPr>
          <w:p w14:paraId="57733B6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0.24</w:t>
            </w:r>
          </w:p>
        </w:tc>
        <w:tc>
          <w:tcPr>
            <w:tcW w:w="586" w:type="dxa"/>
            <w:tcBorders>
              <w:bottom w:val="single" w:sz="4" w:space="0" w:color="auto"/>
            </w:tcBorders>
            <w:shd w:val="clear" w:color="auto" w:fill="auto"/>
            <w:noWrap/>
            <w:vAlign w:val="center"/>
            <w:hideMark/>
          </w:tcPr>
          <w:p w14:paraId="7ABA58D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0.27</w:t>
            </w:r>
          </w:p>
        </w:tc>
        <w:tc>
          <w:tcPr>
            <w:tcW w:w="594" w:type="dxa"/>
            <w:tcBorders>
              <w:bottom w:val="single" w:sz="4" w:space="0" w:color="auto"/>
            </w:tcBorders>
            <w:shd w:val="clear" w:color="auto" w:fill="auto"/>
            <w:noWrap/>
            <w:vAlign w:val="center"/>
            <w:hideMark/>
          </w:tcPr>
          <w:p w14:paraId="59F0524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0.24</w:t>
            </w:r>
          </w:p>
        </w:tc>
        <w:tc>
          <w:tcPr>
            <w:tcW w:w="594" w:type="dxa"/>
            <w:tcBorders>
              <w:bottom w:val="single" w:sz="4" w:space="0" w:color="auto"/>
            </w:tcBorders>
            <w:shd w:val="clear" w:color="auto" w:fill="auto"/>
            <w:noWrap/>
            <w:vAlign w:val="center"/>
            <w:hideMark/>
          </w:tcPr>
          <w:p w14:paraId="739163F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0.25</w:t>
            </w:r>
          </w:p>
        </w:tc>
        <w:tc>
          <w:tcPr>
            <w:tcW w:w="592" w:type="dxa"/>
            <w:tcBorders>
              <w:bottom w:val="single" w:sz="4" w:space="0" w:color="auto"/>
            </w:tcBorders>
            <w:shd w:val="clear" w:color="auto" w:fill="auto"/>
            <w:noWrap/>
            <w:vAlign w:val="center"/>
            <w:hideMark/>
          </w:tcPr>
          <w:p w14:paraId="2BB472A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0.23</w:t>
            </w:r>
          </w:p>
        </w:tc>
      </w:tr>
      <w:tr w:rsidR="00D77F75" w:rsidRPr="001C6978" w14:paraId="115BD8BB" w14:textId="77777777" w:rsidTr="00D77F75">
        <w:trPr>
          <w:trHeight w:val="276"/>
        </w:trPr>
        <w:tc>
          <w:tcPr>
            <w:tcW w:w="2118" w:type="dxa"/>
            <w:shd w:val="clear" w:color="auto" w:fill="92D050"/>
            <w:noWrap/>
            <w:vAlign w:val="center"/>
            <w:hideMark/>
          </w:tcPr>
          <w:p w14:paraId="192E9E6A"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Էկոլոգիական</w:t>
            </w:r>
            <w:r w:rsidRPr="001C6978">
              <w:rPr>
                <w:rFonts w:ascii="GHEA Grapalat" w:eastAsia="Times New Roman" w:hAnsi="GHEA Grapalat" w:cs="Times New Roman"/>
                <w:color w:val="000000"/>
                <w:sz w:val="18"/>
                <w:szCs w:val="18"/>
              </w:rPr>
              <w:t xml:space="preserve"> թողք</w:t>
            </w:r>
          </w:p>
        </w:tc>
        <w:tc>
          <w:tcPr>
            <w:tcW w:w="594" w:type="dxa"/>
            <w:shd w:val="clear" w:color="auto" w:fill="92D050"/>
            <w:noWrap/>
            <w:vAlign w:val="center"/>
            <w:hideMark/>
          </w:tcPr>
          <w:p w14:paraId="2C7FF970"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0.16</w:t>
            </w:r>
          </w:p>
        </w:tc>
        <w:tc>
          <w:tcPr>
            <w:tcW w:w="596" w:type="dxa"/>
            <w:shd w:val="clear" w:color="auto" w:fill="92D050"/>
            <w:noWrap/>
            <w:vAlign w:val="center"/>
            <w:hideMark/>
          </w:tcPr>
          <w:p w14:paraId="4491089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0.21</w:t>
            </w:r>
          </w:p>
        </w:tc>
        <w:tc>
          <w:tcPr>
            <w:tcW w:w="590" w:type="dxa"/>
            <w:shd w:val="clear" w:color="auto" w:fill="92D050"/>
            <w:noWrap/>
            <w:vAlign w:val="center"/>
            <w:hideMark/>
          </w:tcPr>
          <w:p w14:paraId="0B04617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0.24</w:t>
            </w:r>
          </w:p>
        </w:tc>
        <w:tc>
          <w:tcPr>
            <w:tcW w:w="616" w:type="dxa"/>
            <w:shd w:val="clear" w:color="auto" w:fill="92D050"/>
            <w:noWrap/>
            <w:vAlign w:val="center"/>
            <w:hideMark/>
          </w:tcPr>
          <w:p w14:paraId="421B60A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0.29</w:t>
            </w:r>
          </w:p>
        </w:tc>
        <w:tc>
          <w:tcPr>
            <w:tcW w:w="616" w:type="dxa"/>
            <w:shd w:val="clear" w:color="auto" w:fill="92D050"/>
            <w:noWrap/>
            <w:vAlign w:val="center"/>
            <w:hideMark/>
          </w:tcPr>
          <w:p w14:paraId="2F56D0E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0.32</w:t>
            </w:r>
          </w:p>
        </w:tc>
        <w:tc>
          <w:tcPr>
            <w:tcW w:w="590" w:type="dxa"/>
            <w:shd w:val="clear" w:color="auto" w:fill="92D050"/>
            <w:noWrap/>
            <w:vAlign w:val="center"/>
            <w:hideMark/>
          </w:tcPr>
          <w:p w14:paraId="30986A7C"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0.24</w:t>
            </w:r>
          </w:p>
        </w:tc>
        <w:tc>
          <w:tcPr>
            <w:tcW w:w="654" w:type="dxa"/>
            <w:shd w:val="clear" w:color="auto" w:fill="92D050"/>
            <w:noWrap/>
            <w:vAlign w:val="center"/>
            <w:hideMark/>
          </w:tcPr>
          <w:p w14:paraId="6239DE9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0.23</w:t>
            </w:r>
          </w:p>
        </w:tc>
        <w:tc>
          <w:tcPr>
            <w:tcW w:w="616" w:type="dxa"/>
            <w:shd w:val="clear" w:color="auto" w:fill="92D050"/>
            <w:noWrap/>
            <w:vAlign w:val="center"/>
            <w:hideMark/>
          </w:tcPr>
          <w:p w14:paraId="611DA5B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0.22</w:t>
            </w:r>
          </w:p>
        </w:tc>
        <w:tc>
          <w:tcPr>
            <w:tcW w:w="586" w:type="dxa"/>
            <w:shd w:val="clear" w:color="auto" w:fill="92D050"/>
            <w:noWrap/>
            <w:vAlign w:val="center"/>
            <w:hideMark/>
          </w:tcPr>
          <w:p w14:paraId="496A58C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0.23</w:t>
            </w:r>
          </w:p>
        </w:tc>
        <w:tc>
          <w:tcPr>
            <w:tcW w:w="594" w:type="dxa"/>
            <w:shd w:val="clear" w:color="auto" w:fill="92D050"/>
            <w:noWrap/>
            <w:vAlign w:val="center"/>
            <w:hideMark/>
          </w:tcPr>
          <w:p w14:paraId="0FDCD690"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0.22</w:t>
            </w:r>
          </w:p>
        </w:tc>
        <w:tc>
          <w:tcPr>
            <w:tcW w:w="594" w:type="dxa"/>
            <w:shd w:val="clear" w:color="auto" w:fill="92D050"/>
            <w:noWrap/>
            <w:vAlign w:val="center"/>
            <w:hideMark/>
          </w:tcPr>
          <w:p w14:paraId="262006FD"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0.22</w:t>
            </w:r>
          </w:p>
        </w:tc>
        <w:tc>
          <w:tcPr>
            <w:tcW w:w="592" w:type="dxa"/>
            <w:shd w:val="clear" w:color="auto" w:fill="92D050"/>
            <w:noWrap/>
            <w:vAlign w:val="center"/>
            <w:hideMark/>
          </w:tcPr>
          <w:p w14:paraId="35B8E5FD"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0.22</w:t>
            </w:r>
          </w:p>
        </w:tc>
      </w:tr>
      <w:tr w:rsidR="00D77F75" w:rsidRPr="001C6978" w14:paraId="14E5BB72" w14:textId="77777777" w:rsidTr="00D77F75">
        <w:trPr>
          <w:trHeight w:val="336"/>
        </w:trPr>
        <w:tc>
          <w:tcPr>
            <w:tcW w:w="2118" w:type="dxa"/>
            <w:shd w:val="clear" w:color="auto" w:fill="auto"/>
            <w:noWrap/>
            <w:vAlign w:val="center"/>
            <w:hideMark/>
          </w:tcPr>
          <w:p w14:paraId="0B962BCB"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rPr>
              <w:t>Սելիմագետ-Շատին</w:t>
            </w:r>
          </w:p>
          <w:p w14:paraId="1B1AC485" w14:textId="77777777" w:rsidR="00D77F75" w:rsidRPr="001C6978" w:rsidRDefault="00D77F75" w:rsidP="00D77F75">
            <w:pPr>
              <w:rPr>
                <w:rFonts w:ascii="GHEA Grapalat" w:eastAsia="Times New Roman" w:hAnsi="GHEA Grapalat" w:cs="Times New Roman"/>
                <w:b/>
                <w:bCs/>
                <w:color w:val="000000"/>
                <w:sz w:val="18"/>
                <w:szCs w:val="18"/>
              </w:rPr>
            </w:pPr>
            <w:r w:rsidRPr="001C6978">
              <w:rPr>
                <w:rFonts w:ascii="GHEA Grapalat" w:eastAsia="Times New Roman" w:hAnsi="GHEA Grapalat" w:cs="Times New Roman"/>
                <w:color w:val="000000"/>
                <w:sz w:val="18"/>
                <w:szCs w:val="18"/>
              </w:rPr>
              <w:t>X=45°17'45.96" Y=39°49'49.80"</w:t>
            </w:r>
          </w:p>
        </w:tc>
        <w:tc>
          <w:tcPr>
            <w:tcW w:w="7247" w:type="dxa"/>
            <w:gridSpan w:val="12"/>
            <w:shd w:val="clear" w:color="auto" w:fill="auto"/>
            <w:noWrap/>
            <w:vAlign w:val="center"/>
            <w:hideMark/>
          </w:tcPr>
          <w:p w14:paraId="6CF1D783" w14:textId="77777777" w:rsidR="00D77F75" w:rsidRPr="001C6978" w:rsidRDefault="00D77F75" w:rsidP="00D77F75">
            <w:pPr>
              <w:jc w:val="center"/>
              <w:rPr>
                <w:rFonts w:ascii="GHEA Grapalat" w:eastAsia="Times New Roman" w:hAnsi="GHEA Grapalat" w:cs="Times New Roman"/>
                <w:b/>
                <w:bCs/>
                <w:color w:val="000000"/>
                <w:sz w:val="18"/>
                <w:szCs w:val="18"/>
              </w:rPr>
            </w:pPr>
            <w:r w:rsidRPr="001C6978">
              <w:rPr>
                <w:rFonts w:ascii="GHEA Grapalat" w:eastAsia="Times New Roman" w:hAnsi="GHEA Grapalat" w:cs="Times New Roman"/>
                <w:b/>
                <w:bCs/>
                <w:color w:val="000000"/>
                <w:sz w:val="18"/>
                <w:szCs w:val="18"/>
                <w:lang w:val="hy-AM"/>
              </w:rPr>
              <w:t>Ելքը</w:t>
            </w:r>
            <w:r w:rsidRPr="001C6978">
              <w:rPr>
                <w:rFonts w:ascii="GHEA Grapalat" w:eastAsia="Times New Roman" w:hAnsi="GHEA Grapalat" w:cs="Times New Roman"/>
                <w:b/>
                <w:bCs/>
                <w:color w:val="000000"/>
                <w:sz w:val="18"/>
                <w:szCs w:val="18"/>
              </w:rPr>
              <w:t>, մ</w:t>
            </w:r>
            <w:r w:rsidRPr="001C6978">
              <w:rPr>
                <w:rFonts w:ascii="GHEA Grapalat" w:eastAsia="Times New Roman" w:hAnsi="GHEA Grapalat" w:cs="Times New Roman"/>
                <w:b/>
                <w:bCs/>
                <w:color w:val="000000"/>
                <w:sz w:val="18"/>
                <w:szCs w:val="18"/>
                <w:vertAlign w:val="superscript"/>
              </w:rPr>
              <w:t>3</w:t>
            </w:r>
            <w:r w:rsidRPr="001C6978">
              <w:rPr>
                <w:rFonts w:ascii="GHEA Grapalat" w:eastAsia="Times New Roman" w:hAnsi="GHEA Grapalat" w:cs="Times New Roman"/>
                <w:b/>
                <w:bCs/>
                <w:color w:val="000000"/>
                <w:sz w:val="18"/>
                <w:szCs w:val="18"/>
              </w:rPr>
              <w:t>/վ</w:t>
            </w:r>
          </w:p>
        </w:tc>
      </w:tr>
      <w:tr w:rsidR="00D77F75" w:rsidRPr="001C6978" w14:paraId="4D22A6BA" w14:textId="77777777" w:rsidTr="00D77F75">
        <w:trPr>
          <w:trHeight w:val="276"/>
        </w:trPr>
        <w:tc>
          <w:tcPr>
            <w:tcW w:w="2118" w:type="dxa"/>
            <w:shd w:val="clear" w:color="auto" w:fill="auto"/>
            <w:noWrap/>
            <w:vAlign w:val="center"/>
            <w:hideMark/>
          </w:tcPr>
          <w:p w14:paraId="4C54CBD2" w14:textId="77777777" w:rsidR="00D77F75" w:rsidRPr="001C6978" w:rsidRDefault="00D77F75" w:rsidP="001C6978">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001C6978">
              <w:rPr>
                <w:rFonts w:ascii="GHEA Grapalat" w:eastAsia="Times New Roman" w:hAnsi="GHEA Grapalat" w:cs="Times New Roman"/>
                <w:color w:val="000000"/>
                <w:sz w:val="18"/>
                <w:szCs w:val="18"/>
              </w:rPr>
              <w:t>իջին (201</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rPr>
              <w:t>-202</w:t>
            </w:r>
            <w:r w:rsidR="001C6978">
              <w:rPr>
                <w:rFonts w:ascii="GHEA Grapalat" w:eastAsia="Times New Roman" w:hAnsi="GHEA Grapalat" w:cs="Times New Roman"/>
                <w:color w:val="000000"/>
                <w:sz w:val="18"/>
                <w:szCs w:val="18"/>
                <w:lang w:val="hy-AM"/>
              </w:rPr>
              <w:t>4</w:t>
            </w:r>
            <w:r w:rsidRPr="001C6978">
              <w:rPr>
                <w:rFonts w:ascii="GHEA Grapalat" w:eastAsia="Times New Roman" w:hAnsi="GHEA Grapalat" w:cs="Times New Roman"/>
                <w:color w:val="000000"/>
                <w:sz w:val="18"/>
                <w:szCs w:val="18"/>
                <w:lang w:val="hy-AM"/>
              </w:rPr>
              <w:t>թթ</w:t>
            </w:r>
            <w:r w:rsidRPr="001C6978">
              <w:rPr>
                <w:rFonts w:ascii="Cambria Math" w:eastAsia="Times New Roman" w:hAnsi="Cambria Math" w:cs="Cambria Math"/>
                <w:color w:val="000000"/>
                <w:sz w:val="18"/>
                <w:szCs w:val="18"/>
                <w:lang w:val="hy-AM"/>
              </w:rPr>
              <w:t>․</w:t>
            </w:r>
            <w:r w:rsidRPr="001C6978">
              <w:rPr>
                <w:rFonts w:ascii="GHEA Grapalat" w:eastAsia="Times New Roman" w:hAnsi="GHEA Grapalat" w:cs="Times New Roman"/>
                <w:color w:val="000000"/>
                <w:sz w:val="18"/>
                <w:szCs w:val="18"/>
              </w:rPr>
              <w:t>)</w:t>
            </w:r>
          </w:p>
        </w:tc>
        <w:tc>
          <w:tcPr>
            <w:tcW w:w="594" w:type="dxa"/>
            <w:shd w:val="clear" w:color="auto" w:fill="auto"/>
            <w:noWrap/>
            <w:vAlign w:val="center"/>
            <w:hideMark/>
          </w:tcPr>
          <w:p w14:paraId="6C1C151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0.68</w:t>
            </w:r>
          </w:p>
        </w:tc>
        <w:tc>
          <w:tcPr>
            <w:tcW w:w="596" w:type="dxa"/>
            <w:shd w:val="clear" w:color="auto" w:fill="auto"/>
            <w:noWrap/>
            <w:vAlign w:val="center"/>
            <w:hideMark/>
          </w:tcPr>
          <w:p w14:paraId="0C6249C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0.80</w:t>
            </w:r>
          </w:p>
        </w:tc>
        <w:tc>
          <w:tcPr>
            <w:tcW w:w="590" w:type="dxa"/>
            <w:shd w:val="clear" w:color="auto" w:fill="auto"/>
            <w:noWrap/>
            <w:vAlign w:val="center"/>
            <w:hideMark/>
          </w:tcPr>
          <w:p w14:paraId="31B6491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2.51</w:t>
            </w:r>
          </w:p>
        </w:tc>
        <w:tc>
          <w:tcPr>
            <w:tcW w:w="616" w:type="dxa"/>
            <w:shd w:val="clear" w:color="auto" w:fill="auto"/>
            <w:noWrap/>
            <w:vAlign w:val="center"/>
            <w:hideMark/>
          </w:tcPr>
          <w:p w14:paraId="391DD3D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6.15</w:t>
            </w:r>
          </w:p>
        </w:tc>
        <w:tc>
          <w:tcPr>
            <w:tcW w:w="616" w:type="dxa"/>
            <w:shd w:val="clear" w:color="auto" w:fill="auto"/>
            <w:noWrap/>
            <w:vAlign w:val="center"/>
            <w:hideMark/>
          </w:tcPr>
          <w:p w14:paraId="4855921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7.50</w:t>
            </w:r>
          </w:p>
        </w:tc>
        <w:tc>
          <w:tcPr>
            <w:tcW w:w="590" w:type="dxa"/>
            <w:shd w:val="clear" w:color="auto" w:fill="auto"/>
            <w:noWrap/>
            <w:vAlign w:val="center"/>
            <w:hideMark/>
          </w:tcPr>
          <w:p w14:paraId="15D236C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2.11</w:t>
            </w:r>
          </w:p>
        </w:tc>
        <w:tc>
          <w:tcPr>
            <w:tcW w:w="654" w:type="dxa"/>
            <w:shd w:val="clear" w:color="auto" w:fill="auto"/>
            <w:noWrap/>
            <w:vAlign w:val="center"/>
            <w:hideMark/>
          </w:tcPr>
          <w:p w14:paraId="3C8D240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0.61</w:t>
            </w:r>
          </w:p>
        </w:tc>
        <w:tc>
          <w:tcPr>
            <w:tcW w:w="616" w:type="dxa"/>
            <w:shd w:val="clear" w:color="auto" w:fill="auto"/>
            <w:noWrap/>
            <w:vAlign w:val="center"/>
            <w:hideMark/>
          </w:tcPr>
          <w:p w14:paraId="0DABD3F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0.46</w:t>
            </w:r>
          </w:p>
        </w:tc>
        <w:tc>
          <w:tcPr>
            <w:tcW w:w="586" w:type="dxa"/>
            <w:shd w:val="clear" w:color="auto" w:fill="auto"/>
            <w:noWrap/>
            <w:vAlign w:val="center"/>
            <w:hideMark/>
          </w:tcPr>
          <w:p w14:paraId="13EEB59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0.56</w:t>
            </w:r>
          </w:p>
        </w:tc>
        <w:tc>
          <w:tcPr>
            <w:tcW w:w="594" w:type="dxa"/>
            <w:shd w:val="clear" w:color="auto" w:fill="auto"/>
            <w:noWrap/>
            <w:vAlign w:val="center"/>
            <w:hideMark/>
          </w:tcPr>
          <w:p w14:paraId="47BA4BE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0.86</w:t>
            </w:r>
          </w:p>
        </w:tc>
        <w:tc>
          <w:tcPr>
            <w:tcW w:w="594" w:type="dxa"/>
            <w:shd w:val="clear" w:color="auto" w:fill="auto"/>
            <w:noWrap/>
            <w:vAlign w:val="center"/>
            <w:hideMark/>
          </w:tcPr>
          <w:p w14:paraId="50FEF77F"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0.62</w:t>
            </w:r>
          </w:p>
        </w:tc>
        <w:tc>
          <w:tcPr>
            <w:tcW w:w="592" w:type="dxa"/>
            <w:shd w:val="clear" w:color="auto" w:fill="auto"/>
            <w:noWrap/>
            <w:vAlign w:val="center"/>
            <w:hideMark/>
          </w:tcPr>
          <w:p w14:paraId="6069926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0.77</w:t>
            </w:r>
          </w:p>
        </w:tc>
      </w:tr>
      <w:tr w:rsidR="00D77F75" w:rsidRPr="001C6978" w14:paraId="2ACE44DD" w14:textId="77777777" w:rsidTr="00D77F75">
        <w:trPr>
          <w:trHeight w:val="276"/>
        </w:trPr>
        <w:tc>
          <w:tcPr>
            <w:tcW w:w="2118" w:type="dxa"/>
            <w:tcBorders>
              <w:bottom w:val="single" w:sz="4" w:space="0" w:color="auto"/>
            </w:tcBorders>
            <w:shd w:val="clear" w:color="auto" w:fill="auto"/>
            <w:noWrap/>
            <w:vAlign w:val="center"/>
            <w:hideMark/>
          </w:tcPr>
          <w:p w14:paraId="45630C94"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Մ</w:t>
            </w:r>
            <w:r w:rsidRPr="001C6978">
              <w:rPr>
                <w:rFonts w:ascii="GHEA Grapalat" w:eastAsia="Times New Roman" w:hAnsi="GHEA Grapalat" w:cs="Times New Roman"/>
                <w:color w:val="000000"/>
                <w:sz w:val="18"/>
                <w:szCs w:val="18"/>
              </w:rPr>
              <w:t>իջին նվազագույն</w:t>
            </w:r>
          </w:p>
        </w:tc>
        <w:tc>
          <w:tcPr>
            <w:tcW w:w="594" w:type="dxa"/>
            <w:tcBorders>
              <w:bottom w:val="single" w:sz="4" w:space="0" w:color="auto"/>
            </w:tcBorders>
            <w:shd w:val="clear" w:color="auto" w:fill="auto"/>
            <w:noWrap/>
            <w:vAlign w:val="center"/>
            <w:hideMark/>
          </w:tcPr>
          <w:p w14:paraId="03E66FE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0.34</w:t>
            </w:r>
          </w:p>
        </w:tc>
        <w:tc>
          <w:tcPr>
            <w:tcW w:w="596" w:type="dxa"/>
            <w:tcBorders>
              <w:bottom w:val="single" w:sz="4" w:space="0" w:color="auto"/>
            </w:tcBorders>
            <w:shd w:val="clear" w:color="auto" w:fill="auto"/>
            <w:noWrap/>
            <w:vAlign w:val="center"/>
            <w:hideMark/>
          </w:tcPr>
          <w:p w14:paraId="3A5F6DC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0.36</w:t>
            </w:r>
          </w:p>
        </w:tc>
        <w:tc>
          <w:tcPr>
            <w:tcW w:w="590" w:type="dxa"/>
            <w:tcBorders>
              <w:bottom w:val="single" w:sz="4" w:space="0" w:color="auto"/>
            </w:tcBorders>
            <w:shd w:val="clear" w:color="auto" w:fill="auto"/>
            <w:noWrap/>
            <w:vAlign w:val="center"/>
            <w:hideMark/>
          </w:tcPr>
          <w:p w14:paraId="7A0306A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0.62</w:t>
            </w:r>
          </w:p>
        </w:tc>
        <w:tc>
          <w:tcPr>
            <w:tcW w:w="616" w:type="dxa"/>
            <w:tcBorders>
              <w:bottom w:val="single" w:sz="4" w:space="0" w:color="auto"/>
            </w:tcBorders>
            <w:shd w:val="clear" w:color="auto" w:fill="auto"/>
            <w:noWrap/>
            <w:vAlign w:val="center"/>
            <w:hideMark/>
          </w:tcPr>
          <w:p w14:paraId="6122A6E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1.20</w:t>
            </w:r>
          </w:p>
        </w:tc>
        <w:tc>
          <w:tcPr>
            <w:tcW w:w="616" w:type="dxa"/>
            <w:tcBorders>
              <w:bottom w:val="single" w:sz="4" w:space="0" w:color="auto"/>
            </w:tcBorders>
            <w:shd w:val="clear" w:color="auto" w:fill="auto"/>
            <w:noWrap/>
            <w:vAlign w:val="center"/>
            <w:hideMark/>
          </w:tcPr>
          <w:p w14:paraId="0968F5C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0.63</w:t>
            </w:r>
          </w:p>
        </w:tc>
        <w:tc>
          <w:tcPr>
            <w:tcW w:w="590" w:type="dxa"/>
            <w:tcBorders>
              <w:bottom w:val="single" w:sz="4" w:space="0" w:color="auto"/>
            </w:tcBorders>
            <w:shd w:val="clear" w:color="auto" w:fill="auto"/>
            <w:noWrap/>
            <w:vAlign w:val="center"/>
            <w:hideMark/>
          </w:tcPr>
          <w:p w14:paraId="1AA8DC29"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0.33</w:t>
            </w:r>
          </w:p>
        </w:tc>
        <w:tc>
          <w:tcPr>
            <w:tcW w:w="654" w:type="dxa"/>
            <w:tcBorders>
              <w:bottom w:val="single" w:sz="4" w:space="0" w:color="auto"/>
            </w:tcBorders>
            <w:shd w:val="clear" w:color="auto" w:fill="auto"/>
            <w:noWrap/>
            <w:vAlign w:val="center"/>
            <w:hideMark/>
          </w:tcPr>
          <w:p w14:paraId="5B12CBB6"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0.14</w:t>
            </w:r>
          </w:p>
        </w:tc>
        <w:tc>
          <w:tcPr>
            <w:tcW w:w="616" w:type="dxa"/>
            <w:tcBorders>
              <w:bottom w:val="single" w:sz="4" w:space="0" w:color="auto"/>
            </w:tcBorders>
            <w:shd w:val="clear" w:color="auto" w:fill="auto"/>
            <w:noWrap/>
            <w:vAlign w:val="center"/>
            <w:hideMark/>
          </w:tcPr>
          <w:p w14:paraId="7B1DF582"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0.11</w:t>
            </w:r>
          </w:p>
        </w:tc>
        <w:tc>
          <w:tcPr>
            <w:tcW w:w="586" w:type="dxa"/>
            <w:tcBorders>
              <w:bottom w:val="single" w:sz="4" w:space="0" w:color="auto"/>
            </w:tcBorders>
            <w:shd w:val="clear" w:color="auto" w:fill="auto"/>
            <w:noWrap/>
            <w:vAlign w:val="center"/>
            <w:hideMark/>
          </w:tcPr>
          <w:p w14:paraId="476067C0"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0.14</w:t>
            </w:r>
          </w:p>
        </w:tc>
        <w:tc>
          <w:tcPr>
            <w:tcW w:w="594" w:type="dxa"/>
            <w:tcBorders>
              <w:bottom w:val="single" w:sz="4" w:space="0" w:color="auto"/>
            </w:tcBorders>
            <w:shd w:val="clear" w:color="auto" w:fill="auto"/>
            <w:noWrap/>
            <w:vAlign w:val="center"/>
            <w:hideMark/>
          </w:tcPr>
          <w:p w14:paraId="5878FD6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0.21</w:t>
            </w:r>
          </w:p>
        </w:tc>
        <w:tc>
          <w:tcPr>
            <w:tcW w:w="594" w:type="dxa"/>
            <w:tcBorders>
              <w:bottom w:val="single" w:sz="4" w:space="0" w:color="auto"/>
            </w:tcBorders>
            <w:shd w:val="clear" w:color="auto" w:fill="auto"/>
            <w:noWrap/>
            <w:vAlign w:val="center"/>
            <w:hideMark/>
          </w:tcPr>
          <w:p w14:paraId="349E2B4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0.34</w:t>
            </w:r>
          </w:p>
        </w:tc>
        <w:tc>
          <w:tcPr>
            <w:tcW w:w="592" w:type="dxa"/>
            <w:tcBorders>
              <w:bottom w:val="single" w:sz="4" w:space="0" w:color="auto"/>
            </w:tcBorders>
            <w:shd w:val="clear" w:color="auto" w:fill="auto"/>
            <w:noWrap/>
            <w:vAlign w:val="center"/>
            <w:hideMark/>
          </w:tcPr>
          <w:p w14:paraId="32EF8BAD"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0.32</w:t>
            </w:r>
          </w:p>
        </w:tc>
      </w:tr>
      <w:tr w:rsidR="00D77F75" w:rsidRPr="00026087" w14:paraId="07B6B5B2" w14:textId="77777777" w:rsidTr="00D77F75">
        <w:trPr>
          <w:trHeight w:val="276"/>
        </w:trPr>
        <w:tc>
          <w:tcPr>
            <w:tcW w:w="2118" w:type="dxa"/>
            <w:shd w:val="clear" w:color="auto" w:fill="92D050"/>
            <w:noWrap/>
            <w:vAlign w:val="center"/>
            <w:hideMark/>
          </w:tcPr>
          <w:p w14:paraId="4634A408" w14:textId="77777777" w:rsidR="00D77F75" w:rsidRPr="001C6978" w:rsidRDefault="00D77F75" w:rsidP="00D77F75">
            <w:pPr>
              <w:rPr>
                <w:rFonts w:ascii="GHEA Grapalat" w:eastAsia="Times New Roman" w:hAnsi="GHEA Grapalat" w:cs="Times New Roman"/>
                <w:color w:val="000000"/>
                <w:sz w:val="18"/>
                <w:szCs w:val="18"/>
              </w:rPr>
            </w:pPr>
            <w:r w:rsidRPr="001C6978">
              <w:rPr>
                <w:rFonts w:ascii="GHEA Grapalat" w:eastAsia="Times New Roman" w:hAnsi="GHEA Grapalat" w:cs="Times New Roman"/>
                <w:color w:val="000000"/>
                <w:sz w:val="18"/>
                <w:szCs w:val="18"/>
                <w:lang w:val="hy-AM"/>
              </w:rPr>
              <w:t>Էկոլոգիական</w:t>
            </w:r>
            <w:r w:rsidRPr="001C6978">
              <w:rPr>
                <w:rFonts w:ascii="GHEA Grapalat" w:eastAsia="Times New Roman" w:hAnsi="GHEA Grapalat" w:cs="Times New Roman"/>
                <w:color w:val="000000"/>
                <w:sz w:val="18"/>
                <w:szCs w:val="18"/>
              </w:rPr>
              <w:t xml:space="preserve"> թողք</w:t>
            </w:r>
          </w:p>
        </w:tc>
        <w:tc>
          <w:tcPr>
            <w:tcW w:w="594" w:type="dxa"/>
            <w:shd w:val="clear" w:color="auto" w:fill="92D050"/>
            <w:noWrap/>
            <w:vAlign w:val="center"/>
            <w:hideMark/>
          </w:tcPr>
          <w:p w14:paraId="6C85A74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0.16</w:t>
            </w:r>
          </w:p>
        </w:tc>
        <w:tc>
          <w:tcPr>
            <w:tcW w:w="596" w:type="dxa"/>
            <w:shd w:val="clear" w:color="auto" w:fill="92D050"/>
            <w:noWrap/>
            <w:vAlign w:val="center"/>
            <w:hideMark/>
          </w:tcPr>
          <w:p w14:paraId="5E6EA5CE"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0.17</w:t>
            </w:r>
          </w:p>
        </w:tc>
        <w:tc>
          <w:tcPr>
            <w:tcW w:w="590" w:type="dxa"/>
            <w:shd w:val="clear" w:color="auto" w:fill="92D050"/>
            <w:noWrap/>
            <w:vAlign w:val="center"/>
            <w:hideMark/>
          </w:tcPr>
          <w:p w14:paraId="55DBC266"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0.25</w:t>
            </w:r>
          </w:p>
        </w:tc>
        <w:tc>
          <w:tcPr>
            <w:tcW w:w="616" w:type="dxa"/>
            <w:shd w:val="clear" w:color="auto" w:fill="92D050"/>
            <w:noWrap/>
            <w:vAlign w:val="center"/>
            <w:hideMark/>
          </w:tcPr>
          <w:p w14:paraId="6ABDB8D7"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0.45</w:t>
            </w:r>
          </w:p>
        </w:tc>
        <w:tc>
          <w:tcPr>
            <w:tcW w:w="616" w:type="dxa"/>
            <w:shd w:val="clear" w:color="auto" w:fill="92D050"/>
            <w:noWrap/>
            <w:vAlign w:val="center"/>
            <w:hideMark/>
          </w:tcPr>
          <w:p w14:paraId="0B68FEA1"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0.26</w:t>
            </w:r>
          </w:p>
        </w:tc>
        <w:tc>
          <w:tcPr>
            <w:tcW w:w="590" w:type="dxa"/>
            <w:shd w:val="clear" w:color="auto" w:fill="92D050"/>
            <w:noWrap/>
            <w:vAlign w:val="center"/>
            <w:hideMark/>
          </w:tcPr>
          <w:p w14:paraId="55FD16E4"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0.16</w:t>
            </w:r>
          </w:p>
        </w:tc>
        <w:tc>
          <w:tcPr>
            <w:tcW w:w="654" w:type="dxa"/>
            <w:shd w:val="clear" w:color="auto" w:fill="92D050"/>
            <w:noWrap/>
            <w:vAlign w:val="center"/>
            <w:hideMark/>
          </w:tcPr>
          <w:p w14:paraId="69640FB4"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0.10</w:t>
            </w:r>
          </w:p>
        </w:tc>
        <w:tc>
          <w:tcPr>
            <w:tcW w:w="616" w:type="dxa"/>
            <w:shd w:val="clear" w:color="auto" w:fill="92D050"/>
            <w:noWrap/>
            <w:vAlign w:val="center"/>
            <w:hideMark/>
          </w:tcPr>
          <w:p w14:paraId="3EBB554A"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0.09</w:t>
            </w:r>
          </w:p>
        </w:tc>
        <w:tc>
          <w:tcPr>
            <w:tcW w:w="586" w:type="dxa"/>
            <w:shd w:val="clear" w:color="auto" w:fill="92D050"/>
            <w:noWrap/>
            <w:vAlign w:val="center"/>
            <w:hideMark/>
          </w:tcPr>
          <w:p w14:paraId="33C3DD1D" w14:textId="77777777" w:rsidR="00D77F75" w:rsidRPr="001C6978" w:rsidRDefault="00D77F75" w:rsidP="00D77F75">
            <w:pPr>
              <w:jc w:val="center"/>
              <w:rPr>
                <w:rFonts w:ascii="GHEA Grapalat" w:hAnsi="GHEA Grapalat"/>
                <w:color w:val="000000"/>
                <w:sz w:val="18"/>
                <w:szCs w:val="18"/>
              </w:rPr>
            </w:pPr>
            <w:r w:rsidRPr="001C6978">
              <w:rPr>
                <w:rFonts w:ascii="GHEA Grapalat" w:hAnsi="GHEA Grapalat"/>
                <w:color w:val="000000"/>
                <w:sz w:val="18"/>
                <w:szCs w:val="18"/>
              </w:rPr>
              <w:t>0.10</w:t>
            </w:r>
          </w:p>
        </w:tc>
        <w:tc>
          <w:tcPr>
            <w:tcW w:w="594" w:type="dxa"/>
            <w:shd w:val="clear" w:color="auto" w:fill="92D050"/>
            <w:noWrap/>
            <w:vAlign w:val="center"/>
            <w:hideMark/>
          </w:tcPr>
          <w:p w14:paraId="7C066438"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0.12</w:t>
            </w:r>
          </w:p>
        </w:tc>
        <w:tc>
          <w:tcPr>
            <w:tcW w:w="594" w:type="dxa"/>
            <w:shd w:val="clear" w:color="auto" w:fill="92D050"/>
            <w:noWrap/>
            <w:vAlign w:val="center"/>
            <w:hideMark/>
          </w:tcPr>
          <w:p w14:paraId="1C3FAB83" w14:textId="77777777" w:rsidR="00D77F75" w:rsidRPr="001C6978"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0.16</w:t>
            </w:r>
          </w:p>
        </w:tc>
        <w:tc>
          <w:tcPr>
            <w:tcW w:w="592" w:type="dxa"/>
            <w:shd w:val="clear" w:color="auto" w:fill="92D050"/>
            <w:noWrap/>
            <w:vAlign w:val="center"/>
            <w:hideMark/>
          </w:tcPr>
          <w:p w14:paraId="51A37B1C" w14:textId="77777777" w:rsidR="00D77F75" w:rsidRPr="00026087" w:rsidRDefault="00D77F75" w:rsidP="00D77F75">
            <w:pPr>
              <w:jc w:val="center"/>
              <w:rPr>
                <w:rFonts w:ascii="GHEA Grapalat" w:eastAsia="Times New Roman" w:hAnsi="GHEA Grapalat" w:cs="Times New Roman"/>
                <w:color w:val="000000"/>
                <w:sz w:val="18"/>
                <w:szCs w:val="18"/>
              </w:rPr>
            </w:pPr>
            <w:r w:rsidRPr="001C6978">
              <w:rPr>
                <w:rFonts w:ascii="GHEA Grapalat" w:hAnsi="GHEA Grapalat"/>
                <w:color w:val="000000"/>
                <w:sz w:val="18"/>
                <w:szCs w:val="18"/>
              </w:rPr>
              <w:t>0.16</w:t>
            </w:r>
          </w:p>
        </w:tc>
      </w:tr>
    </w:tbl>
    <w:p w14:paraId="07651CF3" w14:textId="77777777" w:rsidR="00BE4A08" w:rsidRPr="00D128C1" w:rsidRDefault="00BE4A08" w:rsidP="00D128C1">
      <w:pPr>
        <w:spacing w:before="120" w:line="276" w:lineRule="auto"/>
        <w:ind w:firstLine="360"/>
        <w:jc w:val="both"/>
        <w:rPr>
          <w:rFonts w:ascii="GHEA Grapalat" w:hAnsi="GHEA Grapalat"/>
          <w:sz w:val="24"/>
          <w:szCs w:val="24"/>
          <w:lang w:val="hy-AM"/>
        </w:rPr>
      </w:pPr>
      <w:r w:rsidRPr="00D128C1">
        <w:rPr>
          <w:rFonts w:ascii="GHEA Grapalat" w:hAnsi="GHEA Grapalat"/>
          <w:sz w:val="24"/>
          <w:szCs w:val="24"/>
          <w:lang w:val="hy-AM"/>
        </w:rPr>
        <w:t>Արփայի</w:t>
      </w:r>
      <w:r w:rsidRPr="00D128C1">
        <w:rPr>
          <w:rFonts w:ascii="GHEA Grapalat" w:hAnsi="GHEA Grapalat"/>
          <w:spacing w:val="119"/>
          <w:sz w:val="24"/>
          <w:szCs w:val="24"/>
          <w:lang w:val="hy-AM"/>
        </w:rPr>
        <w:t xml:space="preserve"> </w:t>
      </w:r>
      <w:r w:rsidRPr="00D128C1">
        <w:rPr>
          <w:rFonts w:ascii="GHEA Grapalat" w:hAnsi="GHEA Grapalat"/>
          <w:sz w:val="24"/>
          <w:szCs w:val="24"/>
          <w:lang w:val="hy-AM"/>
        </w:rPr>
        <w:t>գետավազանից</w:t>
      </w:r>
      <w:r w:rsidRPr="00D128C1">
        <w:rPr>
          <w:rFonts w:ascii="GHEA Grapalat" w:hAnsi="GHEA Grapalat"/>
          <w:spacing w:val="119"/>
          <w:sz w:val="24"/>
          <w:szCs w:val="24"/>
          <w:lang w:val="hy-AM"/>
        </w:rPr>
        <w:t xml:space="preserve"> </w:t>
      </w:r>
      <w:r w:rsidRPr="00D128C1">
        <w:rPr>
          <w:rFonts w:ascii="GHEA Grapalat" w:hAnsi="GHEA Grapalat"/>
          <w:sz w:val="24"/>
          <w:szCs w:val="24"/>
          <w:lang w:val="hy-AM"/>
        </w:rPr>
        <w:t>տարեկան</w:t>
      </w:r>
      <w:r w:rsidRPr="00D128C1">
        <w:rPr>
          <w:rFonts w:ascii="GHEA Grapalat" w:hAnsi="GHEA Grapalat"/>
          <w:spacing w:val="119"/>
          <w:sz w:val="24"/>
          <w:szCs w:val="24"/>
          <w:lang w:val="hy-AM"/>
        </w:rPr>
        <w:t xml:space="preserve"> </w:t>
      </w:r>
      <w:r w:rsidRPr="00D128C1">
        <w:rPr>
          <w:rFonts w:ascii="GHEA Grapalat" w:hAnsi="GHEA Grapalat"/>
          <w:sz w:val="24"/>
          <w:szCs w:val="24"/>
          <w:lang w:val="hy-AM"/>
        </w:rPr>
        <w:t>միջինում 171</w:t>
      </w:r>
      <w:r w:rsidRPr="00D128C1">
        <w:rPr>
          <w:rFonts w:ascii="Cambria Math" w:hAnsi="Cambria Math" w:cs="Cambria Math"/>
          <w:sz w:val="24"/>
          <w:szCs w:val="24"/>
          <w:lang w:val="hy-AM"/>
        </w:rPr>
        <w:t>․</w:t>
      </w:r>
      <w:r w:rsidRPr="00D128C1">
        <w:rPr>
          <w:rFonts w:ascii="GHEA Grapalat" w:hAnsi="GHEA Grapalat"/>
          <w:sz w:val="24"/>
          <w:szCs w:val="24"/>
          <w:lang w:val="hy-AM"/>
        </w:rPr>
        <w:t>07 մլն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pacing w:val="1"/>
          <w:position w:val="7"/>
          <w:sz w:val="24"/>
          <w:szCs w:val="24"/>
          <w:lang w:val="hy-AM"/>
        </w:rPr>
        <w:t xml:space="preserve"> </w:t>
      </w:r>
      <w:r w:rsidRPr="00D128C1">
        <w:rPr>
          <w:rFonts w:ascii="GHEA Grapalat" w:hAnsi="GHEA Grapalat"/>
          <w:sz w:val="24"/>
          <w:szCs w:val="24"/>
          <w:lang w:val="hy-AM"/>
        </w:rPr>
        <w:t>ջուր</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Արփա-Սևան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թունելով</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տեղափոխվել</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է</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Սևանա</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լիճ,</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որը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համարվում է տրանզիտային և հանվել է գետավազանի ընդհանուր օգտագործելի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ռեսուրսների ծավալից։ Ըստ այդմ` Արփայի գետավազանի օգտագործելի ջրային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ռեսուրսները</w:t>
      </w:r>
      <w:r w:rsidRPr="00D128C1">
        <w:rPr>
          <w:rFonts w:ascii="GHEA Grapalat" w:hAnsi="GHEA Grapalat"/>
          <w:spacing w:val="14"/>
          <w:sz w:val="24"/>
          <w:szCs w:val="24"/>
          <w:lang w:val="hy-AM"/>
        </w:rPr>
        <w:t xml:space="preserve"> </w:t>
      </w:r>
      <w:r w:rsidRPr="00D128C1">
        <w:rPr>
          <w:rFonts w:ascii="GHEA Grapalat" w:hAnsi="GHEA Grapalat"/>
          <w:sz w:val="24"/>
          <w:szCs w:val="24"/>
          <w:lang w:val="hy-AM"/>
        </w:rPr>
        <w:t>կազմում</w:t>
      </w:r>
      <w:r w:rsidRPr="00D128C1">
        <w:rPr>
          <w:rFonts w:ascii="GHEA Grapalat" w:hAnsi="GHEA Grapalat"/>
          <w:spacing w:val="15"/>
          <w:sz w:val="24"/>
          <w:szCs w:val="24"/>
          <w:lang w:val="hy-AM"/>
        </w:rPr>
        <w:t xml:space="preserve"> </w:t>
      </w:r>
      <w:r w:rsidRPr="00D128C1">
        <w:rPr>
          <w:rFonts w:ascii="GHEA Grapalat" w:hAnsi="GHEA Grapalat"/>
          <w:sz w:val="24"/>
          <w:szCs w:val="24"/>
          <w:lang w:val="hy-AM"/>
        </w:rPr>
        <w:t>են</w:t>
      </w:r>
      <w:r w:rsidRPr="00D128C1">
        <w:rPr>
          <w:rFonts w:ascii="GHEA Grapalat" w:hAnsi="GHEA Grapalat"/>
          <w:spacing w:val="15"/>
          <w:sz w:val="24"/>
          <w:szCs w:val="24"/>
          <w:lang w:val="hy-AM"/>
        </w:rPr>
        <w:t xml:space="preserve"> </w:t>
      </w:r>
      <w:r w:rsidRPr="00D128C1">
        <w:rPr>
          <w:rFonts w:ascii="GHEA Grapalat" w:hAnsi="GHEA Grapalat"/>
          <w:sz w:val="24"/>
          <w:szCs w:val="24"/>
          <w:lang w:val="hy-AM"/>
        </w:rPr>
        <w:t>451.9</w:t>
      </w:r>
      <w:r w:rsidRPr="00D128C1">
        <w:rPr>
          <w:rFonts w:ascii="GHEA Grapalat" w:hAnsi="GHEA Grapalat"/>
          <w:spacing w:val="15"/>
          <w:sz w:val="24"/>
          <w:szCs w:val="24"/>
          <w:lang w:val="hy-AM"/>
        </w:rPr>
        <w:t xml:space="preserve"> </w:t>
      </w:r>
      <w:r w:rsidRPr="00D128C1">
        <w:rPr>
          <w:rFonts w:ascii="GHEA Grapalat" w:hAnsi="GHEA Grapalat"/>
          <w:sz w:val="24"/>
          <w:szCs w:val="24"/>
          <w:lang w:val="hy-AM"/>
        </w:rPr>
        <w:t>մլն 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w:t>
      </w:r>
      <w:r w:rsidRPr="00D128C1">
        <w:rPr>
          <w:rFonts w:ascii="GHEA Grapalat" w:hAnsi="GHEA Grapalat"/>
          <w:spacing w:val="15"/>
          <w:sz w:val="24"/>
          <w:szCs w:val="24"/>
          <w:lang w:val="hy-AM"/>
        </w:rPr>
        <w:t xml:space="preserve"> </w:t>
      </w:r>
      <w:r w:rsidRPr="00D128C1">
        <w:rPr>
          <w:rFonts w:ascii="GHEA Grapalat" w:hAnsi="GHEA Grapalat"/>
          <w:sz w:val="24"/>
          <w:szCs w:val="24"/>
          <w:lang w:val="hy-AM"/>
        </w:rPr>
        <w:t>որից</w:t>
      </w:r>
      <w:r w:rsidRPr="00D128C1">
        <w:rPr>
          <w:rFonts w:ascii="GHEA Grapalat" w:hAnsi="GHEA Grapalat"/>
          <w:spacing w:val="13"/>
          <w:sz w:val="24"/>
          <w:szCs w:val="24"/>
          <w:lang w:val="hy-AM"/>
        </w:rPr>
        <w:t xml:space="preserve"> </w:t>
      </w:r>
      <w:r w:rsidRPr="00D128C1">
        <w:rPr>
          <w:rFonts w:ascii="GHEA Grapalat" w:hAnsi="GHEA Grapalat"/>
          <w:sz w:val="24"/>
          <w:szCs w:val="24"/>
          <w:lang w:val="hy-AM"/>
        </w:rPr>
        <w:t>352.06</w:t>
      </w:r>
      <w:r w:rsidRPr="00D128C1">
        <w:rPr>
          <w:rFonts w:ascii="GHEA Grapalat" w:hAnsi="GHEA Grapalat"/>
          <w:spacing w:val="14"/>
          <w:sz w:val="24"/>
          <w:szCs w:val="24"/>
          <w:lang w:val="hy-AM"/>
        </w:rPr>
        <w:t xml:space="preserve"> </w:t>
      </w:r>
      <w:r w:rsidRPr="00D128C1">
        <w:rPr>
          <w:rFonts w:ascii="GHEA Grapalat" w:hAnsi="GHEA Grapalat"/>
          <w:sz w:val="24"/>
          <w:szCs w:val="24"/>
          <w:lang w:val="hy-AM"/>
        </w:rPr>
        <w:t>մլն</w:t>
      </w:r>
      <w:r w:rsidRPr="00D128C1">
        <w:rPr>
          <w:rFonts w:ascii="GHEA Grapalat" w:hAnsi="GHEA Grapalat"/>
          <w:spacing w:val="15"/>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-ը</w:t>
      </w:r>
      <w:r w:rsidRPr="00D128C1">
        <w:rPr>
          <w:rFonts w:ascii="GHEA Grapalat" w:hAnsi="GHEA Grapalat"/>
          <w:spacing w:val="14"/>
          <w:sz w:val="24"/>
          <w:szCs w:val="24"/>
          <w:lang w:val="hy-AM"/>
        </w:rPr>
        <w:t xml:space="preserve"> </w:t>
      </w:r>
      <w:r w:rsidRPr="00D128C1">
        <w:rPr>
          <w:rFonts w:ascii="GHEA Grapalat" w:hAnsi="GHEA Grapalat"/>
          <w:sz w:val="24"/>
          <w:szCs w:val="24"/>
          <w:lang w:val="hy-AM"/>
        </w:rPr>
        <w:t>մակերևութային</w:t>
      </w:r>
      <w:r w:rsidRPr="00D128C1">
        <w:rPr>
          <w:rFonts w:ascii="GHEA Grapalat" w:hAnsi="GHEA Grapalat"/>
          <w:spacing w:val="15"/>
          <w:sz w:val="24"/>
          <w:szCs w:val="24"/>
          <w:lang w:val="hy-AM"/>
        </w:rPr>
        <w:t xml:space="preserve"> </w:t>
      </w:r>
      <w:r w:rsidRPr="00D128C1">
        <w:rPr>
          <w:rFonts w:ascii="GHEA Grapalat" w:hAnsi="GHEA Grapalat"/>
          <w:sz w:val="24"/>
          <w:szCs w:val="24"/>
          <w:lang w:val="hy-AM"/>
        </w:rPr>
        <w:t>հոսքն է,</w:t>
      </w:r>
      <w:r w:rsidRPr="00D128C1">
        <w:rPr>
          <w:rFonts w:ascii="GHEA Grapalat" w:hAnsi="GHEA Grapalat"/>
          <w:spacing w:val="-2"/>
          <w:sz w:val="24"/>
          <w:szCs w:val="24"/>
          <w:lang w:val="hy-AM"/>
        </w:rPr>
        <w:t xml:space="preserve"> </w:t>
      </w:r>
      <w:r w:rsidRPr="00D128C1">
        <w:rPr>
          <w:rFonts w:ascii="GHEA Grapalat" w:hAnsi="GHEA Grapalat"/>
          <w:sz w:val="24"/>
          <w:szCs w:val="24"/>
          <w:lang w:val="hy-AM"/>
        </w:rPr>
        <w:t>իսկ</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99.84 մլն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-ը`</w:t>
      </w:r>
      <w:r w:rsidRPr="00D128C1">
        <w:rPr>
          <w:rFonts w:ascii="GHEA Grapalat" w:hAnsi="GHEA Grapalat"/>
          <w:spacing w:val="-3"/>
          <w:sz w:val="24"/>
          <w:szCs w:val="24"/>
          <w:lang w:val="hy-AM"/>
        </w:rPr>
        <w:t xml:space="preserve"> </w:t>
      </w:r>
      <w:r w:rsidRPr="00D128C1">
        <w:rPr>
          <w:rFonts w:ascii="GHEA Grapalat" w:hAnsi="GHEA Grapalat"/>
          <w:sz w:val="24"/>
          <w:szCs w:val="24"/>
          <w:lang w:val="hy-AM"/>
        </w:rPr>
        <w:t>ստորերկրյա</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(աղբյուրային)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հոսքը։</w:t>
      </w:r>
    </w:p>
    <w:p w14:paraId="4D143AFE" w14:textId="77777777" w:rsidR="00BE4A08" w:rsidRPr="00D128C1" w:rsidRDefault="00BE4A08" w:rsidP="00D128C1">
      <w:pPr>
        <w:spacing w:before="120" w:line="276" w:lineRule="auto"/>
        <w:ind w:firstLine="360"/>
        <w:jc w:val="both"/>
        <w:rPr>
          <w:rFonts w:ascii="GHEA Grapalat" w:hAnsi="GHEA Grapalat"/>
          <w:sz w:val="24"/>
          <w:szCs w:val="24"/>
          <w:lang w:val="hy-AM"/>
        </w:rPr>
      </w:pPr>
      <w:r w:rsidRPr="00D128C1">
        <w:rPr>
          <w:rFonts w:ascii="GHEA Grapalat" w:hAnsi="GHEA Grapalat"/>
          <w:sz w:val="24"/>
          <w:szCs w:val="24"/>
          <w:lang w:val="hy-AM"/>
        </w:rPr>
        <w:t>Ազատի գետավազանի բազմամյա բնական գետային հոսքը 219.4 մլն մ</w:t>
      </w:r>
      <w:r w:rsidRPr="00D128C1">
        <w:rPr>
          <w:rFonts w:ascii="GHEA Grapalat" w:hAnsi="GHEA Grapalat"/>
          <w:sz w:val="24"/>
          <w:szCs w:val="24"/>
          <w:vertAlign w:val="superscript"/>
          <w:lang w:val="hy-AM"/>
        </w:rPr>
        <w:t>3</w:t>
      </w:r>
      <w:r w:rsidRPr="00D128C1">
        <w:rPr>
          <w:rFonts w:ascii="GHEA Grapalat" w:hAnsi="GHEA Grapalat"/>
          <w:spacing w:val="1"/>
          <w:position w:val="7"/>
          <w:sz w:val="24"/>
          <w:szCs w:val="24"/>
          <w:lang w:val="hy-AM"/>
        </w:rPr>
        <w:t xml:space="preserve"> </w:t>
      </w:r>
      <w:r w:rsidRPr="00D128C1">
        <w:rPr>
          <w:rFonts w:ascii="GHEA Grapalat" w:hAnsi="GHEA Grapalat"/>
          <w:sz w:val="24"/>
          <w:szCs w:val="24"/>
          <w:lang w:val="hy-AM"/>
        </w:rPr>
        <w:t>է:</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Գետավազանի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բնապահպանական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թողքը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6.31</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մլն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pacing w:val="1"/>
          <w:position w:val="7"/>
          <w:sz w:val="24"/>
          <w:szCs w:val="24"/>
          <w:lang w:val="hy-AM"/>
        </w:rPr>
        <w:t xml:space="preserve"> </w:t>
      </w:r>
      <w:r w:rsidRPr="00D128C1">
        <w:rPr>
          <w:rFonts w:ascii="GHEA Grapalat" w:hAnsi="GHEA Grapalat"/>
          <w:sz w:val="24"/>
          <w:szCs w:val="24"/>
          <w:lang w:val="hy-AM"/>
        </w:rPr>
        <w:t>է</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(Ազատ</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գետի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բնապահպանական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թողքը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հաշվարկվել</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է`</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հաշվի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առնելով</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Ազատի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ջրամբարի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բնապահպանական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թողքի ջրաքանակը):</w:t>
      </w:r>
    </w:p>
    <w:p w14:paraId="1C27FC44" w14:textId="77777777" w:rsidR="00BE4A08" w:rsidRPr="00D128C1" w:rsidRDefault="00BE4A08" w:rsidP="00D128C1">
      <w:pPr>
        <w:spacing w:before="120" w:line="276" w:lineRule="auto"/>
        <w:ind w:firstLine="360"/>
        <w:jc w:val="both"/>
        <w:rPr>
          <w:rFonts w:ascii="GHEA Grapalat" w:hAnsi="GHEA Grapalat"/>
          <w:sz w:val="24"/>
          <w:szCs w:val="24"/>
          <w:lang w:val="hy-AM"/>
        </w:rPr>
      </w:pPr>
      <w:r w:rsidRPr="00D128C1">
        <w:rPr>
          <w:rFonts w:ascii="GHEA Grapalat" w:hAnsi="GHEA Grapalat"/>
          <w:sz w:val="24"/>
          <w:szCs w:val="24"/>
          <w:lang w:val="hy-AM"/>
        </w:rPr>
        <w:lastRenderedPageBreak/>
        <w:t>Ազատի գետավազանի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օգտագործելի հոսքը 316.56 մլն մ</w:t>
      </w:r>
      <w:r w:rsidRPr="00D128C1">
        <w:rPr>
          <w:rFonts w:ascii="GHEA Grapalat" w:hAnsi="GHEA Grapalat"/>
          <w:sz w:val="24"/>
          <w:szCs w:val="24"/>
          <w:vertAlign w:val="superscript"/>
          <w:lang w:val="hy-AM"/>
        </w:rPr>
        <w:t>3</w:t>
      </w:r>
      <w:r w:rsidRPr="00D128C1">
        <w:rPr>
          <w:rFonts w:ascii="GHEA Grapalat" w:hAnsi="GHEA Grapalat"/>
          <w:spacing w:val="1"/>
          <w:position w:val="7"/>
          <w:sz w:val="24"/>
          <w:szCs w:val="24"/>
          <w:lang w:val="hy-AM"/>
        </w:rPr>
        <w:t xml:space="preserve"> </w:t>
      </w:r>
      <w:r w:rsidRPr="00D128C1">
        <w:rPr>
          <w:rFonts w:ascii="GHEA Grapalat" w:hAnsi="GHEA Grapalat"/>
          <w:sz w:val="24"/>
          <w:szCs w:val="24"/>
          <w:lang w:val="hy-AM"/>
        </w:rPr>
        <w:t>է, որից 153.1 մլն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-ը մակերևութային հոսքն է, 59.98 մլն 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-ը` ստորերկրյա (աղբյուրային) հոսքը,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իսկ</w:t>
      </w:r>
      <w:r w:rsidRPr="00D128C1">
        <w:rPr>
          <w:rFonts w:ascii="GHEA Grapalat" w:hAnsi="GHEA Grapalat"/>
          <w:spacing w:val="-2"/>
          <w:sz w:val="24"/>
          <w:szCs w:val="24"/>
          <w:lang w:val="hy-AM"/>
        </w:rPr>
        <w:t xml:space="preserve"> </w:t>
      </w:r>
      <w:r w:rsidRPr="00D128C1">
        <w:rPr>
          <w:rFonts w:ascii="GHEA Grapalat" w:hAnsi="GHEA Grapalat"/>
          <w:sz w:val="24"/>
          <w:szCs w:val="24"/>
          <w:lang w:val="hy-AM"/>
        </w:rPr>
        <w:t>103.44</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մլն</w:t>
      </w:r>
      <w:r w:rsidRPr="00D128C1">
        <w:rPr>
          <w:rFonts w:ascii="GHEA Grapalat" w:hAnsi="GHEA Grapalat"/>
          <w:spacing w:val="-2"/>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ստորերկրյա</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ջրերի</w:t>
      </w:r>
      <w:r w:rsidRPr="00D128C1">
        <w:rPr>
          <w:rFonts w:ascii="GHEA Grapalat" w:hAnsi="GHEA Grapalat"/>
          <w:spacing w:val="-2"/>
          <w:sz w:val="24"/>
          <w:szCs w:val="24"/>
          <w:lang w:val="hy-AM"/>
        </w:rPr>
        <w:t xml:space="preserve"> </w:t>
      </w:r>
      <w:r w:rsidRPr="00D128C1">
        <w:rPr>
          <w:rFonts w:ascii="GHEA Grapalat" w:hAnsi="GHEA Grapalat"/>
          <w:sz w:val="24"/>
          <w:szCs w:val="24"/>
          <w:lang w:val="hy-AM"/>
        </w:rPr>
        <w:t>շահագործական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պաշարները։</w:t>
      </w:r>
    </w:p>
    <w:p w14:paraId="450575F3" w14:textId="77777777" w:rsidR="00BE4A08" w:rsidRPr="00D128C1" w:rsidRDefault="00BE4A08" w:rsidP="00D128C1">
      <w:pPr>
        <w:spacing w:before="120" w:line="276" w:lineRule="auto"/>
        <w:ind w:firstLine="360"/>
        <w:jc w:val="both"/>
        <w:rPr>
          <w:rFonts w:ascii="GHEA Grapalat" w:hAnsi="GHEA Grapalat"/>
          <w:sz w:val="24"/>
          <w:szCs w:val="24"/>
          <w:lang w:val="hy-AM"/>
        </w:rPr>
      </w:pPr>
      <w:r w:rsidRPr="00D128C1">
        <w:rPr>
          <w:rFonts w:ascii="GHEA Grapalat" w:hAnsi="GHEA Grapalat"/>
          <w:sz w:val="24"/>
          <w:szCs w:val="24"/>
          <w:lang w:val="hy-AM"/>
        </w:rPr>
        <w:t>Վեդիի գետավազանի բազմամյա բնական գետային հոսքը 84.2 մլն մ</w:t>
      </w:r>
      <w:r w:rsidRPr="00D128C1">
        <w:rPr>
          <w:rFonts w:ascii="GHEA Grapalat" w:hAnsi="GHEA Grapalat"/>
          <w:sz w:val="24"/>
          <w:szCs w:val="24"/>
          <w:vertAlign w:val="superscript"/>
          <w:lang w:val="hy-AM"/>
        </w:rPr>
        <w:t>3</w:t>
      </w:r>
      <w:r w:rsidRPr="00D128C1">
        <w:rPr>
          <w:rFonts w:ascii="GHEA Grapalat" w:hAnsi="GHEA Grapalat"/>
          <w:position w:val="7"/>
          <w:sz w:val="24"/>
          <w:szCs w:val="24"/>
          <w:lang w:val="hy-AM"/>
        </w:rPr>
        <w:t xml:space="preserve"> </w:t>
      </w:r>
      <w:r w:rsidRPr="00D128C1">
        <w:rPr>
          <w:rFonts w:ascii="GHEA Grapalat" w:hAnsi="GHEA Grapalat"/>
          <w:sz w:val="24"/>
          <w:szCs w:val="24"/>
          <w:lang w:val="hy-AM"/>
        </w:rPr>
        <w:t>է, որից Վեդի գետի (հարակից տարածքով) բնական հոսքը 73.0 մլն մ</w:t>
      </w:r>
      <w:r w:rsidRPr="00D128C1">
        <w:rPr>
          <w:rFonts w:ascii="GHEA Grapalat" w:hAnsi="GHEA Grapalat"/>
          <w:sz w:val="24"/>
          <w:szCs w:val="24"/>
          <w:vertAlign w:val="superscript"/>
          <w:lang w:val="hy-AM"/>
        </w:rPr>
        <w:t>3</w:t>
      </w:r>
      <w:r w:rsidRPr="00D128C1">
        <w:rPr>
          <w:rFonts w:ascii="GHEA Grapalat" w:hAnsi="GHEA Grapalat"/>
          <w:spacing w:val="1"/>
          <w:position w:val="7"/>
          <w:sz w:val="24"/>
          <w:szCs w:val="24"/>
          <w:lang w:val="hy-AM"/>
        </w:rPr>
        <w:t xml:space="preserve"> </w:t>
      </w:r>
      <w:r w:rsidRPr="00D128C1">
        <w:rPr>
          <w:rFonts w:ascii="GHEA Grapalat" w:hAnsi="GHEA Grapalat"/>
          <w:sz w:val="24"/>
          <w:szCs w:val="24"/>
          <w:lang w:val="hy-AM"/>
        </w:rPr>
        <w:t>է, իսկ Արածո գետինը`</w:t>
      </w:r>
      <w:r w:rsidRPr="00D128C1">
        <w:rPr>
          <w:rFonts w:ascii="GHEA Grapalat" w:hAnsi="GHEA Grapalat"/>
          <w:spacing w:val="13"/>
          <w:sz w:val="24"/>
          <w:szCs w:val="24"/>
          <w:lang w:val="hy-AM"/>
        </w:rPr>
        <w:t xml:space="preserve"> </w:t>
      </w:r>
      <w:r w:rsidRPr="00D128C1">
        <w:rPr>
          <w:rFonts w:ascii="GHEA Grapalat" w:hAnsi="GHEA Grapalat"/>
          <w:sz w:val="24"/>
          <w:szCs w:val="24"/>
          <w:lang w:val="hy-AM"/>
        </w:rPr>
        <w:t>11.2</w:t>
      </w:r>
      <w:r w:rsidRPr="00D128C1">
        <w:rPr>
          <w:rFonts w:ascii="GHEA Grapalat" w:hAnsi="GHEA Grapalat"/>
          <w:spacing w:val="13"/>
          <w:sz w:val="24"/>
          <w:szCs w:val="24"/>
          <w:lang w:val="hy-AM"/>
        </w:rPr>
        <w:t xml:space="preserve"> </w:t>
      </w:r>
      <w:r w:rsidRPr="00D128C1">
        <w:rPr>
          <w:rFonts w:ascii="GHEA Grapalat" w:hAnsi="GHEA Grapalat"/>
          <w:sz w:val="24"/>
          <w:szCs w:val="24"/>
          <w:lang w:val="hy-AM"/>
        </w:rPr>
        <w:t>մլն</w:t>
      </w:r>
      <w:r w:rsidRPr="00D128C1">
        <w:rPr>
          <w:rFonts w:ascii="GHEA Grapalat" w:hAnsi="GHEA Grapalat"/>
          <w:spacing w:val="14"/>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w:t>
      </w:r>
      <w:r w:rsidRPr="00D128C1">
        <w:rPr>
          <w:rFonts w:ascii="GHEA Grapalat" w:hAnsi="GHEA Grapalat"/>
          <w:spacing w:val="13"/>
          <w:sz w:val="24"/>
          <w:szCs w:val="24"/>
          <w:lang w:val="hy-AM"/>
        </w:rPr>
        <w:t xml:space="preserve"> </w:t>
      </w:r>
      <w:r w:rsidRPr="00D128C1">
        <w:rPr>
          <w:rFonts w:ascii="GHEA Grapalat" w:hAnsi="GHEA Grapalat"/>
          <w:sz w:val="24"/>
          <w:szCs w:val="24"/>
          <w:lang w:val="hy-AM"/>
        </w:rPr>
        <w:t>Գետավազանի</w:t>
      </w:r>
      <w:r w:rsidRPr="00D128C1">
        <w:rPr>
          <w:rFonts w:ascii="GHEA Grapalat" w:hAnsi="GHEA Grapalat"/>
          <w:spacing w:val="12"/>
          <w:sz w:val="24"/>
          <w:szCs w:val="24"/>
          <w:lang w:val="hy-AM"/>
        </w:rPr>
        <w:t xml:space="preserve"> </w:t>
      </w:r>
      <w:r w:rsidRPr="00D128C1">
        <w:rPr>
          <w:rFonts w:ascii="GHEA Grapalat" w:hAnsi="GHEA Grapalat"/>
          <w:sz w:val="24"/>
          <w:szCs w:val="24"/>
          <w:lang w:val="hy-AM"/>
        </w:rPr>
        <w:t>բնապահպանական</w:t>
      </w:r>
      <w:r w:rsidRPr="00D128C1">
        <w:rPr>
          <w:rFonts w:ascii="GHEA Grapalat" w:hAnsi="GHEA Grapalat"/>
          <w:spacing w:val="13"/>
          <w:sz w:val="24"/>
          <w:szCs w:val="24"/>
          <w:lang w:val="hy-AM"/>
        </w:rPr>
        <w:t xml:space="preserve"> </w:t>
      </w:r>
      <w:r w:rsidRPr="00D128C1">
        <w:rPr>
          <w:rFonts w:ascii="GHEA Grapalat" w:hAnsi="GHEA Grapalat"/>
          <w:sz w:val="24"/>
          <w:szCs w:val="24"/>
          <w:lang w:val="hy-AM"/>
        </w:rPr>
        <w:t>ընդհանուր</w:t>
      </w:r>
      <w:r w:rsidRPr="00D128C1">
        <w:rPr>
          <w:rFonts w:ascii="GHEA Grapalat" w:hAnsi="GHEA Grapalat"/>
          <w:spacing w:val="13"/>
          <w:sz w:val="24"/>
          <w:szCs w:val="24"/>
          <w:lang w:val="hy-AM"/>
        </w:rPr>
        <w:t xml:space="preserve"> </w:t>
      </w:r>
      <w:r w:rsidRPr="00D128C1">
        <w:rPr>
          <w:rFonts w:ascii="GHEA Grapalat" w:hAnsi="GHEA Grapalat"/>
          <w:sz w:val="24"/>
          <w:szCs w:val="24"/>
          <w:lang w:val="hy-AM"/>
        </w:rPr>
        <w:t>թողքը 8.34 մլն մ</w:t>
      </w:r>
      <w:r w:rsidRPr="00D128C1">
        <w:rPr>
          <w:rFonts w:ascii="GHEA Grapalat" w:hAnsi="GHEA Grapalat"/>
          <w:sz w:val="24"/>
          <w:szCs w:val="24"/>
          <w:vertAlign w:val="superscript"/>
          <w:lang w:val="hy-AM"/>
        </w:rPr>
        <w:t>3</w:t>
      </w:r>
      <w:r w:rsidRPr="00D128C1">
        <w:rPr>
          <w:rFonts w:ascii="GHEA Grapalat" w:hAnsi="GHEA Grapalat"/>
          <w:position w:val="7"/>
          <w:sz w:val="24"/>
          <w:szCs w:val="24"/>
          <w:lang w:val="hy-AM"/>
        </w:rPr>
        <w:t xml:space="preserve"> </w:t>
      </w:r>
      <w:r w:rsidRPr="00D128C1">
        <w:rPr>
          <w:rFonts w:ascii="GHEA Grapalat" w:hAnsi="GHEA Grapalat"/>
          <w:sz w:val="24"/>
          <w:szCs w:val="24"/>
          <w:lang w:val="hy-AM"/>
        </w:rPr>
        <w:t>է, որից Վեդի գետի բնապահպանական թողքը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5.99 մլն մ</w:t>
      </w:r>
      <w:r w:rsidRPr="00D128C1">
        <w:rPr>
          <w:rFonts w:ascii="GHEA Grapalat" w:hAnsi="GHEA Grapalat"/>
          <w:sz w:val="24"/>
          <w:szCs w:val="24"/>
          <w:vertAlign w:val="superscript"/>
          <w:lang w:val="hy-AM"/>
        </w:rPr>
        <w:t>3</w:t>
      </w:r>
      <w:r w:rsidRPr="00D128C1">
        <w:rPr>
          <w:rFonts w:ascii="GHEA Grapalat" w:hAnsi="GHEA Grapalat"/>
          <w:position w:val="7"/>
          <w:sz w:val="24"/>
          <w:szCs w:val="24"/>
          <w:lang w:val="hy-AM"/>
        </w:rPr>
        <w:t xml:space="preserve"> </w:t>
      </w:r>
      <w:r w:rsidRPr="00D128C1">
        <w:rPr>
          <w:rFonts w:ascii="GHEA Grapalat" w:hAnsi="GHEA Grapalat"/>
          <w:sz w:val="24"/>
          <w:szCs w:val="24"/>
          <w:lang w:val="hy-AM"/>
        </w:rPr>
        <w:t>է, իսկ Արածո</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գետինը`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2.35 մլն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w:t>
      </w:r>
    </w:p>
    <w:p w14:paraId="7D8ABC6C" w14:textId="77777777" w:rsidR="00BE4A08" w:rsidRDefault="00BE4A08" w:rsidP="00D128C1">
      <w:pPr>
        <w:spacing w:before="120" w:line="276" w:lineRule="auto"/>
        <w:ind w:firstLine="360"/>
        <w:jc w:val="both"/>
        <w:rPr>
          <w:rFonts w:ascii="GHEA Grapalat" w:hAnsi="GHEA Grapalat"/>
          <w:sz w:val="24"/>
          <w:szCs w:val="24"/>
          <w:lang w:val="hy-AM"/>
        </w:rPr>
      </w:pPr>
      <w:r w:rsidRPr="00D128C1">
        <w:rPr>
          <w:rFonts w:ascii="GHEA Grapalat" w:hAnsi="GHEA Grapalat"/>
          <w:sz w:val="24"/>
          <w:szCs w:val="24"/>
          <w:lang w:val="hy-AM"/>
        </w:rPr>
        <w:t>Վեդիի գետավազանի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օգտագործելի ջրային ռեսուրսները կազմում են 143.34 մլն մ</w:t>
      </w:r>
      <w:r w:rsidRPr="00D128C1">
        <w:rPr>
          <w:rFonts w:ascii="GHEA Grapalat" w:hAnsi="GHEA Grapalat"/>
          <w:sz w:val="24"/>
          <w:szCs w:val="24"/>
          <w:vertAlign w:val="superscript"/>
          <w:lang w:val="hy-AM"/>
        </w:rPr>
        <w:t>3</w:t>
      </w:r>
      <w:r w:rsidRPr="00D128C1">
        <w:rPr>
          <w:rFonts w:ascii="GHEA Grapalat" w:hAnsi="GHEA Grapalat"/>
          <w:spacing w:val="1"/>
          <w:position w:val="7"/>
          <w:sz w:val="24"/>
          <w:szCs w:val="24"/>
          <w:lang w:val="hy-AM"/>
        </w:rPr>
        <w:t xml:space="preserve"> </w:t>
      </w:r>
      <w:r w:rsidRPr="00D128C1">
        <w:rPr>
          <w:rFonts w:ascii="GHEA Grapalat" w:hAnsi="GHEA Grapalat"/>
          <w:sz w:val="24"/>
          <w:szCs w:val="24"/>
          <w:lang w:val="hy-AM"/>
        </w:rPr>
        <w:t>է, որից 67.7 մլն 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մակերևութային</w:t>
      </w:r>
      <w:r w:rsidRPr="00D128C1">
        <w:rPr>
          <w:rFonts w:ascii="GHEA Grapalat" w:hAnsi="GHEA Grapalat"/>
          <w:spacing w:val="4"/>
          <w:sz w:val="24"/>
          <w:szCs w:val="24"/>
          <w:lang w:val="hy-AM"/>
        </w:rPr>
        <w:t xml:space="preserve"> </w:t>
      </w:r>
      <w:r w:rsidRPr="00D128C1">
        <w:rPr>
          <w:rFonts w:ascii="GHEA Grapalat" w:hAnsi="GHEA Grapalat"/>
          <w:sz w:val="24"/>
          <w:szCs w:val="24"/>
          <w:lang w:val="hy-AM"/>
        </w:rPr>
        <w:t>հոսքն</w:t>
      </w:r>
      <w:r w:rsidRPr="00D128C1">
        <w:rPr>
          <w:rFonts w:ascii="GHEA Grapalat" w:hAnsi="GHEA Grapalat"/>
          <w:spacing w:val="4"/>
          <w:sz w:val="24"/>
          <w:szCs w:val="24"/>
          <w:lang w:val="hy-AM"/>
        </w:rPr>
        <w:t xml:space="preserve"> </w:t>
      </w:r>
      <w:r w:rsidRPr="00D128C1">
        <w:rPr>
          <w:rFonts w:ascii="GHEA Grapalat" w:hAnsi="GHEA Grapalat"/>
          <w:sz w:val="24"/>
          <w:szCs w:val="24"/>
          <w:lang w:val="hy-AM"/>
        </w:rPr>
        <w:t>է,</w:t>
      </w:r>
      <w:r w:rsidRPr="00D128C1">
        <w:rPr>
          <w:rFonts w:ascii="GHEA Grapalat" w:hAnsi="GHEA Grapalat"/>
          <w:spacing w:val="4"/>
          <w:sz w:val="24"/>
          <w:szCs w:val="24"/>
          <w:lang w:val="hy-AM"/>
        </w:rPr>
        <w:t xml:space="preserve"> </w:t>
      </w:r>
      <w:r w:rsidRPr="00D128C1">
        <w:rPr>
          <w:rFonts w:ascii="GHEA Grapalat" w:hAnsi="GHEA Grapalat"/>
          <w:sz w:val="24"/>
          <w:szCs w:val="24"/>
          <w:lang w:val="hy-AM"/>
        </w:rPr>
        <w:t>8.2</w:t>
      </w:r>
      <w:r w:rsidRPr="00D128C1">
        <w:rPr>
          <w:rFonts w:ascii="GHEA Grapalat" w:hAnsi="GHEA Grapalat"/>
          <w:spacing w:val="4"/>
          <w:sz w:val="24"/>
          <w:szCs w:val="24"/>
          <w:lang w:val="hy-AM"/>
        </w:rPr>
        <w:t xml:space="preserve"> </w:t>
      </w:r>
      <w:r w:rsidRPr="00D128C1">
        <w:rPr>
          <w:rFonts w:ascii="GHEA Grapalat" w:hAnsi="GHEA Grapalat"/>
          <w:sz w:val="24"/>
          <w:szCs w:val="24"/>
          <w:lang w:val="hy-AM"/>
        </w:rPr>
        <w:t>մլն</w:t>
      </w:r>
      <w:r w:rsidRPr="00D128C1">
        <w:rPr>
          <w:rFonts w:ascii="GHEA Grapalat" w:hAnsi="GHEA Grapalat"/>
          <w:spacing w:val="4"/>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-ը`</w:t>
      </w:r>
      <w:r w:rsidRPr="00D128C1">
        <w:rPr>
          <w:rFonts w:ascii="GHEA Grapalat" w:hAnsi="GHEA Grapalat"/>
          <w:spacing w:val="3"/>
          <w:sz w:val="24"/>
          <w:szCs w:val="24"/>
          <w:lang w:val="hy-AM"/>
        </w:rPr>
        <w:t xml:space="preserve"> </w:t>
      </w:r>
      <w:r w:rsidRPr="00D128C1">
        <w:rPr>
          <w:rFonts w:ascii="GHEA Grapalat" w:hAnsi="GHEA Grapalat"/>
          <w:sz w:val="24"/>
          <w:szCs w:val="24"/>
          <w:lang w:val="hy-AM"/>
        </w:rPr>
        <w:t>ստորերկրյա</w:t>
      </w:r>
      <w:r w:rsidRPr="00D128C1">
        <w:rPr>
          <w:rFonts w:ascii="GHEA Grapalat" w:hAnsi="GHEA Grapalat"/>
          <w:spacing w:val="4"/>
          <w:sz w:val="24"/>
          <w:szCs w:val="24"/>
          <w:lang w:val="hy-AM"/>
        </w:rPr>
        <w:t xml:space="preserve"> </w:t>
      </w:r>
      <w:r w:rsidRPr="00D128C1">
        <w:rPr>
          <w:rFonts w:ascii="GHEA Grapalat" w:hAnsi="GHEA Grapalat"/>
          <w:sz w:val="24"/>
          <w:szCs w:val="24"/>
          <w:lang w:val="hy-AM"/>
        </w:rPr>
        <w:t>(աղբյուրային)</w:t>
      </w:r>
      <w:r w:rsidRPr="00D128C1">
        <w:rPr>
          <w:rFonts w:ascii="GHEA Grapalat" w:hAnsi="GHEA Grapalat"/>
          <w:spacing w:val="3"/>
          <w:sz w:val="24"/>
          <w:szCs w:val="24"/>
          <w:lang w:val="hy-AM"/>
        </w:rPr>
        <w:t xml:space="preserve"> </w:t>
      </w:r>
      <w:r w:rsidR="00ED2F27">
        <w:rPr>
          <w:rFonts w:ascii="GHEA Grapalat" w:hAnsi="GHEA Grapalat"/>
          <w:sz w:val="24"/>
          <w:szCs w:val="24"/>
          <w:lang w:val="hy-AM"/>
        </w:rPr>
        <w:t>հոսք</w:t>
      </w:r>
      <w:r w:rsidRPr="00D128C1">
        <w:rPr>
          <w:rFonts w:ascii="GHEA Grapalat" w:hAnsi="GHEA Grapalat"/>
          <w:sz w:val="24"/>
          <w:szCs w:val="24"/>
          <w:lang w:val="hy-AM"/>
        </w:rPr>
        <w:t>,</w:t>
      </w:r>
      <w:r w:rsidRPr="00D128C1">
        <w:rPr>
          <w:rFonts w:ascii="GHEA Grapalat" w:hAnsi="GHEA Grapalat"/>
          <w:spacing w:val="3"/>
          <w:sz w:val="24"/>
          <w:szCs w:val="24"/>
          <w:lang w:val="hy-AM"/>
        </w:rPr>
        <w:t xml:space="preserve"> </w:t>
      </w:r>
      <w:r w:rsidRPr="00D128C1">
        <w:rPr>
          <w:rFonts w:ascii="GHEA Grapalat" w:hAnsi="GHEA Grapalat"/>
          <w:sz w:val="24"/>
          <w:szCs w:val="24"/>
          <w:lang w:val="hy-AM"/>
        </w:rPr>
        <w:t>իսկ 67.45</w:t>
      </w:r>
      <w:r w:rsidRPr="00D128C1">
        <w:rPr>
          <w:rFonts w:ascii="GHEA Grapalat" w:hAnsi="GHEA Grapalat"/>
          <w:spacing w:val="-3"/>
          <w:sz w:val="24"/>
          <w:szCs w:val="24"/>
          <w:lang w:val="hy-AM"/>
        </w:rPr>
        <w:t xml:space="preserve"> </w:t>
      </w:r>
      <w:r w:rsidRPr="00D128C1">
        <w:rPr>
          <w:rFonts w:ascii="GHEA Grapalat" w:hAnsi="GHEA Grapalat"/>
          <w:sz w:val="24"/>
          <w:szCs w:val="24"/>
          <w:lang w:val="hy-AM"/>
        </w:rPr>
        <w:t>մլն</w:t>
      </w:r>
      <w:r w:rsidRPr="00D128C1">
        <w:rPr>
          <w:rFonts w:ascii="GHEA Grapalat" w:hAnsi="GHEA Grapalat"/>
          <w:spacing w:val="-3"/>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-ը`</w:t>
      </w:r>
      <w:r w:rsidRPr="00D128C1">
        <w:rPr>
          <w:rFonts w:ascii="GHEA Grapalat" w:hAnsi="GHEA Grapalat"/>
          <w:spacing w:val="-3"/>
          <w:sz w:val="24"/>
          <w:szCs w:val="24"/>
          <w:lang w:val="hy-AM"/>
        </w:rPr>
        <w:t xml:space="preserve"> </w:t>
      </w:r>
      <w:r w:rsidRPr="00D128C1">
        <w:rPr>
          <w:rFonts w:ascii="GHEA Grapalat" w:hAnsi="GHEA Grapalat"/>
          <w:sz w:val="24"/>
          <w:szCs w:val="24"/>
          <w:lang w:val="hy-AM"/>
        </w:rPr>
        <w:t>ստորերկրյա</w:t>
      </w:r>
      <w:r w:rsidRPr="00D128C1">
        <w:rPr>
          <w:rFonts w:ascii="GHEA Grapalat" w:hAnsi="GHEA Grapalat"/>
          <w:spacing w:val="-2"/>
          <w:sz w:val="24"/>
          <w:szCs w:val="24"/>
          <w:lang w:val="hy-AM"/>
        </w:rPr>
        <w:t xml:space="preserve"> </w:t>
      </w:r>
      <w:r w:rsidRPr="00D128C1">
        <w:rPr>
          <w:rFonts w:ascii="GHEA Grapalat" w:hAnsi="GHEA Grapalat"/>
          <w:sz w:val="24"/>
          <w:szCs w:val="24"/>
          <w:lang w:val="hy-AM"/>
        </w:rPr>
        <w:t>ջրերի</w:t>
      </w:r>
      <w:r w:rsidRPr="00D128C1">
        <w:rPr>
          <w:rFonts w:ascii="GHEA Grapalat" w:hAnsi="GHEA Grapalat"/>
          <w:spacing w:val="-2"/>
          <w:sz w:val="24"/>
          <w:szCs w:val="24"/>
          <w:lang w:val="hy-AM"/>
        </w:rPr>
        <w:t xml:space="preserve"> </w:t>
      </w:r>
      <w:r w:rsidRPr="00D128C1">
        <w:rPr>
          <w:rFonts w:ascii="GHEA Grapalat" w:hAnsi="GHEA Grapalat"/>
          <w:sz w:val="24"/>
          <w:szCs w:val="24"/>
          <w:lang w:val="hy-AM"/>
        </w:rPr>
        <w:t>շահագործական</w:t>
      </w:r>
      <w:r w:rsidRPr="00D128C1">
        <w:rPr>
          <w:rFonts w:ascii="GHEA Grapalat" w:hAnsi="GHEA Grapalat"/>
          <w:spacing w:val="-3"/>
          <w:sz w:val="24"/>
          <w:szCs w:val="24"/>
          <w:lang w:val="hy-AM"/>
        </w:rPr>
        <w:t xml:space="preserve"> </w:t>
      </w:r>
      <w:r w:rsidRPr="00D128C1">
        <w:rPr>
          <w:rFonts w:ascii="GHEA Grapalat" w:hAnsi="GHEA Grapalat"/>
          <w:sz w:val="24"/>
          <w:szCs w:val="24"/>
          <w:lang w:val="hy-AM"/>
        </w:rPr>
        <w:t>պաշարները։</w:t>
      </w:r>
    </w:p>
    <w:p w14:paraId="4E6B7092" w14:textId="77777777" w:rsidR="00154332" w:rsidRPr="00154332" w:rsidRDefault="00A33B5B" w:rsidP="00154332">
      <w:pPr>
        <w:spacing w:before="120" w:line="276" w:lineRule="auto"/>
        <w:jc w:val="both"/>
        <w:rPr>
          <w:rFonts w:ascii="GHEA Grapalat" w:hAnsi="GHEA Grapalat"/>
          <w:sz w:val="24"/>
          <w:szCs w:val="24"/>
          <w:lang w:val="hy-AM"/>
        </w:rPr>
      </w:pPr>
      <w:r w:rsidRPr="00154332">
        <w:rPr>
          <w:rFonts w:ascii="GHEA Grapalat" w:hAnsi="GHEA Grapalat"/>
          <w:sz w:val="24"/>
          <w:szCs w:val="24"/>
          <w:lang w:val="hy-AM"/>
        </w:rPr>
        <w:t xml:space="preserve">Աղյուսակ </w:t>
      </w:r>
      <w:r w:rsidR="00B2658E">
        <w:rPr>
          <w:rFonts w:ascii="GHEA Grapalat" w:hAnsi="GHEA Grapalat"/>
          <w:sz w:val="24"/>
          <w:szCs w:val="24"/>
          <w:lang w:val="hy-AM"/>
        </w:rPr>
        <w:t>9</w:t>
      </w:r>
      <w:r w:rsidRPr="00DE47EB">
        <w:rPr>
          <w:rFonts w:ascii="GHEA Grapalat" w:hAnsi="GHEA Grapalat"/>
          <w:sz w:val="24"/>
          <w:szCs w:val="24"/>
          <w:lang w:val="hy-AM"/>
        </w:rPr>
        <w:t>-ում ներկայացվում է</w:t>
      </w:r>
      <w:r w:rsidRPr="00154332">
        <w:rPr>
          <w:rFonts w:ascii="GHEA Grapalat" w:hAnsi="GHEA Grapalat"/>
          <w:sz w:val="24"/>
          <w:szCs w:val="24"/>
          <w:lang w:val="hy-AM"/>
        </w:rPr>
        <w:t xml:space="preserve"> Արարատյան ՋԿՏ-ի օգտագործելի ստորերկրյա ջրային ռեսուրսներն` ըստ գետավազանների</w:t>
      </w:r>
      <w:r w:rsidR="00154332" w:rsidRPr="00DE47EB">
        <w:rPr>
          <w:rFonts w:ascii="GHEA Grapalat" w:hAnsi="GHEA Grapalat"/>
          <w:sz w:val="24"/>
          <w:szCs w:val="24"/>
          <w:lang w:val="hy-AM"/>
        </w:rPr>
        <w:t xml:space="preserve"> </w:t>
      </w:r>
      <w:r w:rsidR="00154332" w:rsidRPr="00154332">
        <w:rPr>
          <w:rFonts w:ascii="GHEA Grapalat" w:hAnsi="GHEA Grapalat"/>
          <w:spacing w:val="-2"/>
          <w:sz w:val="24"/>
          <w:szCs w:val="24"/>
          <w:lang w:val="hy-AM"/>
        </w:rPr>
        <w:t>և կարգերի</w:t>
      </w:r>
      <w:r w:rsidR="00154332" w:rsidRPr="00154332">
        <w:rPr>
          <w:rFonts w:ascii="GHEA Grapalat" w:hAnsi="GHEA Grapalat"/>
          <w:sz w:val="24"/>
          <w:szCs w:val="24"/>
          <w:lang w:val="hy-AM"/>
        </w:rPr>
        <w:t>։</w:t>
      </w:r>
    </w:p>
    <w:p w14:paraId="0ACA7C44" w14:textId="77777777" w:rsidR="00A33B5B" w:rsidRPr="00DE47EB" w:rsidRDefault="00A33B5B" w:rsidP="00D128C1">
      <w:pPr>
        <w:spacing w:before="120" w:line="276" w:lineRule="auto"/>
        <w:ind w:firstLine="360"/>
        <w:jc w:val="both"/>
        <w:rPr>
          <w:rFonts w:ascii="GHEA Grapalat" w:hAnsi="GHEA Grapalat"/>
          <w:sz w:val="24"/>
          <w:szCs w:val="24"/>
          <w:lang w:val="hy-AM"/>
        </w:rPr>
      </w:pPr>
    </w:p>
    <w:p w14:paraId="150DED69" w14:textId="77777777" w:rsidR="00CA4FAC" w:rsidRPr="005D784E" w:rsidRDefault="00CA4FAC" w:rsidP="00CA4FAC">
      <w:pPr>
        <w:pStyle w:val="Caption"/>
        <w:spacing w:before="120"/>
        <w:rPr>
          <w:rFonts w:ascii="GHEA Grapalat" w:hAnsi="GHEA Grapalat"/>
          <w:sz w:val="20"/>
          <w:lang w:val="hy-AM"/>
        </w:rPr>
      </w:pPr>
      <w:bookmarkStart w:id="93" w:name="_Ref161337241"/>
      <w:bookmarkStart w:id="94" w:name="_Toc167488496"/>
      <w:r w:rsidRPr="00966557">
        <w:rPr>
          <w:rFonts w:ascii="GHEA Grapalat" w:hAnsi="GHEA Grapalat"/>
          <w:lang w:val="hy-AM"/>
        </w:rPr>
        <w:t xml:space="preserve">Աղյուսակ </w:t>
      </w:r>
      <w:bookmarkEnd w:id="93"/>
      <w:r w:rsidR="00B2658E">
        <w:rPr>
          <w:rFonts w:ascii="GHEA Grapalat" w:hAnsi="GHEA Grapalat"/>
          <w:lang w:val="hy-AM"/>
        </w:rPr>
        <w:t>9</w:t>
      </w:r>
      <w:r w:rsidRPr="00966557">
        <w:rPr>
          <w:rFonts w:ascii="Cambria Math" w:hAnsi="Cambria Math" w:cs="Cambria Math"/>
          <w:lang w:val="hy-AM"/>
        </w:rPr>
        <w:t>․</w:t>
      </w:r>
      <w:r w:rsidRPr="00966557">
        <w:rPr>
          <w:rFonts w:ascii="GHEA Grapalat" w:hAnsi="GHEA Grapalat"/>
          <w:lang w:val="hy-AM"/>
        </w:rPr>
        <w:t xml:space="preserve"> Արարատյան ՋԿՏ-ի օգտագործելի ստորերկրյա ջրային ռեսուրսներն` ըստ գետավազանների</w:t>
      </w:r>
      <w:bookmarkEnd w:id="94"/>
      <w:r>
        <w:rPr>
          <w:rStyle w:val="FootnoteReference"/>
          <w:rFonts w:ascii="GHEA Grapalat" w:hAnsi="GHEA Grapalat"/>
          <w:sz w:val="20"/>
          <w:lang w:val="hy-AM"/>
        </w:rPr>
        <w:footnoteReference w:id="28"/>
      </w:r>
    </w:p>
    <w:tbl>
      <w:tblPr>
        <w:tblStyle w:val="GridTable1Light-Accent5"/>
        <w:tblW w:w="9111" w:type="dxa"/>
        <w:tblLayout w:type="fixed"/>
        <w:tblLook w:val="01E0" w:firstRow="1" w:lastRow="1" w:firstColumn="1" w:lastColumn="1" w:noHBand="0" w:noVBand="0"/>
      </w:tblPr>
      <w:tblGrid>
        <w:gridCol w:w="355"/>
        <w:gridCol w:w="1710"/>
        <w:gridCol w:w="2610"/>
        <w:gridCol w:w="1322"/>
        <w:gridCol w:w="1080"/>
        <w:gridCol w:w="1170"/>
        <w:gridCol w:w="853"/>
        <w:gridCol w:w="11"/>
      </w:tblGrid>
      <w:tr w:rsidR="00CA4FAC" w:rsidRPr="006828FD" w14:paraId="403D5DB2" w14:textId="77777777" w:rsidTr="00CA4FAC">
        <w:trPr>
          <w:cnfStyle w:val="100000000000" w:firstRow="1" w:lastRow="0" w:firstColumn="0" w:lastColumn="0" w:oddVBand="0" w:evenVBand="0" w:oddHBand="0" w:evenHBand="0" w:firstRowFirstColumn="0" w:firstRowLastColumn="0" w:lastRowFirstColumn="0" w:lastRowLastColumn="0"/>
          <w:trHeight w:val="870"/>
        </w:trPr>
        <w:tc>
          <w:tcPr>
            <w:cnfStyle w:val="001000000000" w:firstRow="0" w:lastRow="0" w:firstColumn="1" w:lastColumn="0" w:oddVBand="0" w:evenVBand="0" w:oddHBand="0" w:evenHBand="0" w:firstRowFirstColumn="0" w:firstRowLastColumn="0" w:lastRowFirstColumn="0" w:lastRowLastColumn="0"/>
            <w:tcW w:w="355" w:type="dxa"/>
            <w:vMerge w:val="restart"/>
          </w:tcPr>
          <w:p w14:paraId="52598B2B" w14:textId="77777777" w:rsidR="00CA4FAC" w:rsidRPr="006828FD" w:rsidRDefault="00CA4FAC" w:rsidP="00DE47EB">
            <w:pPr>
              <w:pStyle w:val="TableParagraph"/>
              <w:spacing w:line="240" w:lineRule="auto"/>
              <w:rPr>
                <w:rFonts w:ascii="GHEA Grapalat" w:hAnsi="GHEA Grapalat"/>
                <w:b w:val="0"/>
                <w:bCs w:val="0"/>
                <w:sz w:val="20"/>
                <w:szCs w:val="20"/>
              </w:rPr>
            </w:pPr>
            <w:r>
              <w:rPr>
                <w:rFonts w:ascii="GHEA Grapalat" w:hAnsi="GHEA Grapalat"/>
                <w:b w:val="0"/>
                <w:bCs w:val="0"/>
                <w:sz w:val="20"/>
                <w:szCs w:val="20"/>
              </w:rPr>
              <w:t>#</w:t>
            </w:r>
          </w:p>
        </w:tc>
        <w:tc>
          <w:tcPr>
            <w:tcW w:w="1710" w:type="dxa"/>
            <w:vMerge w:val="restart"/>
          </w:tcPr>
          <w:p w14:paraId="503CC909" w14:textId="77777777" w:rsidR="00CA4FAC" w:rsidRPr="006828FD" w:rsidRDefault="00CA4FAC" w:rsidP="00DE47EB">
            <w:pPr>
              <w:pStyle w:val="TableParagraph"/>
              <w:spacing w:line="24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20"/>
                <w:szCs w:val="20"/>
              </w:rPr>
            </w:pPr>
            <w:proofErr w:type="spellStart"/>
            <w:r w:rsidRPr="006828FD">
              <w:rPr>
                <w:rFonts w:ascii="GHEA Grapalat" w:hAnsi="GHEA Grapalat"/>
                <w:b w:val="0"/>
                <w:bCs w:val="0"/>
                <w:sz w:val="20"/>
                <w:szCs w:val="20"/>
              </w:rPr>
              <w:t>Գետավազան</w:t>
            </w:r>
            <w:proofErr w:type="spellEnd"/>
          </w:p>
        </w:tc>
        <w:tc>
          <w:tcPr>
            <w:tcW w:w="2610" w:type="dxa"/>
            <w:vMerge w:val="restart"/>
          </w:tcPr>
          <w:p w14:paraId="46F944FF" w14:textId="77777777" w:rsidR="00CA4FAC" w:rsidRPr="006828FD" w:rsidRDefault="00CA4FAC" w:rsidP="00DE47EB">
            <w:pPr>
              <w:pStyle w:val="TableParagraph"/>
              <w:spacing w:line="24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cstheme="minorHAnsi"/>
                <w:b w:val="0"/>
                <w:bCs w:val="0"/>
                <w:sz w:val="20"/>
                <w:szCs w:val="20"/>
              </w:rPr>
            </w:pPr>
            <w:proofErr w:type="spellStart"/>
            <w:r w:rsidRPr="006828FD">
              <w:rPr>
                <w:rFonts w:ascii="GHEA Grapalat" w:hAnsi="GHEA Grapalat" w:cstheme="minorHAnsi"/>
                <w:b w:val="0"/>
                <w:bCs w:val="0"/>
                <w:sz w:val="20"/>
                <w:szCs w:val="20"/>
              </w:rPr>
              <w:t>Հաստատված</w:t>
            </w:r>
            <w:proofErr w:type="spellEnd"/>
            <w:r w:rsidRPr="006828FD">
              <w:rPr>
                <w:rFonts w:ascii="GHEA Grapalat" w:hAnsi="GHEA Grapalat" w:cstheme="minorHAnsi"/>
                <w:b w:val="0"/>
                <w:bCs w:val="0"/>
                <w:spacing w:val="1"/>
                <w:sz w:val="20"/>
                <w:szCs w:val="20"/>
              </w:rPr>
              <w:t xml:space="preserve"> </w:t>
            </w:r>
            <w:proofErr w:type="spellStart"/>
            <w:r w:rsidRPr="006828FD">
              <w:rPr>
                <w:rFonts w:ascii="GHEA Grapalat" w:hAnsi="GHEA Grapalat" w:cstheme="minorHAnsi"/>
                <w:b w:val="0"/>
                <w:bCs w:val="0"/>
                <w:sz w:val="20"/>
                <w:szCs w:val="20"/>
              </w:rPr>
              <w:t>օգտագործելի</w:t>
            </w:r>
            <w:proofErr w:type="spellEnd"/>
            <w:r w:rsidRPr="006828FD">
              <w:rPr>
                <w:rFonts w:ascii="GHEA Grapalat" w:hAnsi="GHEA Grapalat" w:cstheme="minorHAnsi"/>
                <w:b w:val="0"/>
                <w:bCs w:val="0"/>
                <w:spacing w:val="1"/>
                <w:sz w:val="20"/>
                <w:szCs w:val="20"/>
              </w:rPr>
              <w:t xml:space="preserve"> </w:t>
            </w:r>
            <w:proofErr w:type="spellStart"/>
            <w:r w:rsidRPr="006828FD">
              <w:rPr>
                <w:rFonts w:ascii="GHEA Grapalat" w:hAnsi="GHEA Grapalat" w:cstheme="minorHAnsi"/>
                <w:b w:val="0"/>
                <w:bCs w:val="0"/>
                <w:spacing w:val="-3"/>
                <w:sz w:val="20"/>
                <w:szCs w:val="20"/>
              </w:rPr>
              <w:t>ջրային</w:t>
            </w:r>
            <w:proofErr w:type="spellEnd"/>
            <w:r w:rsidRPr="006828FD">
              <w:rPr>
                <w:rFonts w:ascii="GHEA Grapalat" w:hAnsi="GHEA Grapalat" w:cstheme="minorHAnsi"/>
                <w:b w:val="0"/>
                <w:bCs w:val="0"/>
                <w:spacing w:val="-3"/>
                <w:sz w:val="20"/>
                <w:szCs w:val="20"/>
              </w:rPr>
              <w:t xml:space="preserve"> </w:t>
            </w:r>
            <w:proofErr w:type="spellStart"/>
            <w:r w:rsidRPr="006828FD">
              <w:rPr>
                <w:rFonts w:ascii="GHEA Grapalat" w:hAnsi="GHEA Grapalat" w:cstheme="minorHAnsi"/>
                <w:b w:val="0"/>
                <w:bCs w:val="0"/>
                <w:spacing w:val="-2"/>
                <w:sz w:val="20"/>
                <w:szCs w:val="20"/>
              </w:rPr>
              <w:t>ռեսուրսներ</w:t>
            </w:r>
            <w:proofErr w:type="spellEnd"/>
            <w:r w:rsidRPr="006828FD">
              <w:rPr>
                <w:rFonts w:ascii="GHEA Grapalat" w:hAnsi="GHEA Grapalat" w:cstheme="minorHAnsi"/>
                <w:b w:val="0"/>
                <w:bCs w:val="0"/>
                <w:spacing w:val="-52"/>
                <w:sz w:val="20"/>
                <w:szCs w:val="20"/>
              </w:rPr>
              <w:t xml:space="preserve"> </w:t>
            </w:r>
            <w:r w:rsidRPr="006828FD">
              <w:rPr>
                <w:rFonts w:ascii="GHEA Grapalat" w:hAnsi="GHEA Grapalat" w:cstheme="minorHAnsi"/>
                <w:b w:val="0"/>
                <w:bCs w:val="0"/>
                <w:sz w:val="20"/>
                <w:szCs w:val="20"/>
              </w:rPr>
              <w:t>(</w:t>
            </w:r>
            <w:proofErr w:type="spellStart"/>
            <w:r w:rsidRPr="006828FD">
              <w:rPr>
                <w:rFonts w:ascii="GHEA Grapalat" w:hAnsi="GHEA Grapalat" w:cstheme="minorHAnsi"/>
                <w:b w:val="0"/>
                <w:bCs w:val="0"/>
                <w:sz w:val="20"/>
                <w:szCs w:val="20"/>
              </w:rPr>
              <w:t>շահագործական</w:t>
            </w:r>
            <w:proofErr w:type="spellEnd"/>
            <w:r w:rsidRPr="006828FD">
              <w:rPr>
                <w:rFonts w:ascii="GHEA Grapalat" w:hAnsi="GHEA Grapalat" w:cstheme="minorHAnsi"/>
                <w:b w:val="0"/>
                <w:bCs w:val="0"/>
                <w:spacing w:val="1"/>
                <w:sz w:val="20"/>
                <w:szCs w:val="20"/>
              </w:rPr>
              <w:t xml:space="preserve"> </w:t>
            </w:r>
            <w:proofErr w:type="spellStart"/>
            <w:r w:rsidRPr="006828FD">
              <w:rPr>
                <w:rFonts w:ascii="GHEA Grapalat" w:hAnsi="GHEA Grapalat" w:cstheme="minorHAnsi"/>
                <w:b w:val="0"/>
                <w:bCs w:val="0"/>
                <w:sz w:val="20"/>
                <w:szCs w:val="20"/>
              </w:rPr>
              <w:t>պաշարները</w:t>
            </w:r>
            <w:proofErr w:type="spellEnd"/>
            <w:r w:rsidRPr="006828FD">
              <w:rPr>
                <w:rFonts w:ascii="GHEA Grapalat" w:hAnsi="GHEA Grapalat" w:cstheme="minorHAnsi"/>
                <w:b w:val="0"/>
                <w:bCs w:val="0"/>
                <w:sz w:val="20"/>
                <w:szCs w:val="20"/>
              </w:rPr>
              <w:t>)</w:t>
            </w:r>
          </w:p>
          <w:p w14:paraId="63D8C599" w14:textId="77777777" w:rsidR="00CA4FAC" w:rsidRPr="006828FD" w:rsidRDefault="00CA4FAC" w:rsidP="00DE47EB">
            <w:pPr>
              <w:pStyle w:val="TableParagraph"/>
              <w:tabs>
                <w:tab w:val="left" w:pos="885"/>
                <w:tab w:val="left" w:pos="1704"/>
              </w:tabs>
              <w:spacing w:line="24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cstheme="minorHAnsi"/>
                <w:b w:val="0"/>
                <w:bCs w:val="0"/>
                <w:sz w:val="20"/>
                <w:szCs w:val="20"/>
              </w:rPr>
            </w:pPr>
            <w:r w:rsidRPr="006828FD">
              <w:rPr>
                <w:rFonts w:ascii="GHEA Grapalat" w:hAnsi="GHEA Grapalat" w:cstheme="minorHAnsi"/>
                <w:b w:val="0"/>
                <w:bCs w:val="0"/>
                <w:sz w:val="20"/>
                <w:szCs w:val="20"/>
                <w:u w:val="single" w:color="497DBA"/>
              </w:rPr>
              <w:t>լ/</w:t>
            </w:r>
            <w:proofErr w:type="spellStart"/>
            <w:r w:rsidRPr="006828FD">
              <w:rPr>
                <w:rFonts w:ascii="GHEA Grapalat" w:hAnsi="GHEA Grapalat" w:cstheme="minorHAnsi"/>
                <w:b w:val="0"/>
                <w:bCs w:val="0"/>
                <w:sz w:val="20"/>
                <w:szCs w:val="20"/>
                <w:u w:val="single" w:color="497DBA"/>
              </w:rPr>
              <w:t>վրկ</w:t>
            </w:r>
            <w:proofErr w:type="spellEnd"/>
          </w:p>
          <w:p w14:paraId="0E216C0E" w14:textId="77777777" w:rsidR="00CA4FAC" w:rsidRPr="006828FD" w:rsidRDefault="00CA4FAC" w:rsidP="00DE47EB">
            <w:pPr>
              <w:pStyle w:val="TableParagraph"/>
              <w:spacing w:line="24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20"/>
                <w:szCs w:val="20"/>
              </w:rPr>
            </w:pPr>
            <w:proofErr w:type="spellStart"/>
            <w:r w:rsidRPr="006828FD">
              <w:rPr>
                <w:rFonts w:ascii="GHEA Grapalat" w:hAnsi="GHEA Grapalat" w:cstheme="minorHAnsi"/>
                <w:b w:val="0"/>
                <w:bCs w:val="0"/>
                <w:spacing w:val="-2"/>
                <w:sz w:val="20"/>
                <w:szCs w:val="20"/>
              </w:rPr>
              <w:t>մլնմ</w:t>
            </w:r>
            <w:proofErr w:type="spellEnd"/>
            <w:r w:rsidRPr="00153BF9">
              <w:rPr>
                <w:rFonts w:ascii="GHEA Grapalat" w:hAnsi="GHEA Grapalat" w:cstheme="minorHAnsi"/>
                <w:b w:val="0"/>
                <w:bCs w:val="0"/>
                <w:spacing w:val="-2"/>
                <w:position w:val="6"/>
                <w:sz w:val="20"/>
                <w:szCs w:val="20"/>
                <w:vertAlign w:val="superscript"/>
              </w:rPr>
              <w:t>3</w:t>
            </w:r>
            <w:r w:rsidRPr="006828FD">
              <w:rPr>
                <w:rFonts w:ascii="GHEA Grapalat" w:hAnsi="GHEA Grapalat" w:cstheme="minorHAnsi"/>
                <w:b w:val="0"/>
                <w:bCs w:val="0"/>
                <w:spacing w:val="-2"/>
                <w:sz w:val="20"/>
                <w:szCs w:val="20"/>
              </w:rPr>
              <w:t>/</w:t>
            </w:r>
            <w:proofErr w:type="spellStart"/>
            <w:r w:rsidRPr="006828FD">
              <w:rPr>
                <w:rFonts w:ascii="GHEA Grapalat" w:hAnsi="GHEA Grapalat" w:cstheme="minorHAnsi"/>
                <w:b w:val="0"/>
                <w:bCs w:val="0"/>
                <w:spacing w:val="-2"/>
                <w:sz w:val="20"/>
                <w:szCs w:val="20"/>
              </w:rPr>
              <w:t>տարի</w:t>
            </w:r>
            <w:proofErr w:type="spellEnd"/>
          </w:p>
        </w:tc>
        <w:tc>
          <w:tcPr>
            <w:cnfStyle w:val="000100000000" w:firstRow="0" w:lastRow="0" w:firstColumn="0" w:lastColumn="1" w:oddVBand="0" w:evenVBand="0" w:oddHBand="0" w:evenHBand="0" w:firstRowFirstColumn="0" w:firstRowLastColumn="0" w:lastRowFirstColumn="0" w:lastRowLastColumn="0"/>
            <w:tcW w:w="4436" w:type="dxa"/>
            <w:gridSpan w:val="5"/>
          </w:tcPr>
          <w:p w14:paraId="333B1706" w14:textId="77777777" w:rsidR="00CA4FAC" w:rsidRPr="006828FD" w:rsidRDefault="00CA4FAC" w:rsidP="00DE47EB">
            <w:pPr>
              <w:pStyle w:val="TableParagraph"/>
              <w:spacing w:line="240" w:lineRule="auto"/>
              <w:jc w:val="center"/>
              <w:rPr>
                <w:rFonts w:ascii="GHEA Grapalat" w:hAnsi="GHEA Grapalat"/>
                <w:b w:val="0"/>
                <w:bCs w:val="0"/>
                <w:sz w:val="20"/>
                <w:szCs w:val="20"/>
              </w:rPr>
            </w:pPr>
            <w:proofErr w:type="spellStart"/>
            <w:r w:rsidRPr="006828FD">
              <w:rPr>
                <w:rFonts w:ascii="GHEA Grapalat" w:hAnsi="GHEA Grapalat"/>
                <w:b w:val="0"/>
                <w:bCs w:val="0"/>
                <w:spacing w:val="-1"/>
                <w:sz w:val="20"/>
                <w:szCs w:val="20"/>
              </w:rPr>
              <w:t>Այդ</w:t>
            </w:r>
            <w:proofErr w:type="spellEnd"/>
            <w:r w:rsidRPr="006828FD">
              <w:rPr>
                <w:rFonts w:ascii="GHEA Grapalat" w:hAnsi="GHEA Grapalat"/>
                <w:b w:val="0"/>
                <w:bCs w:val="0"/>
                <w:spacing w:val="-12"/>
                <w:sz w:val="20"/>
                <w:szCs w:val="20"/>
              </w:rPr>
              <w:t xml:space="preserve"> </w:t>
            </w:r>
            <w:proofErr w:type="spellStart"/>
            <w:r w:rsidRPr="006828FD">
              <w:rPr>
                <w:rFonts w:ascii="GHEA Grapalat" w:hAnsi="GHEA Grapalat"/>
                <w:b w:val="0"/>
                <w:bCs w:val="0"/>
                <w:sz w:val="20"/>
                <w:szCs w:val="20"/>
              </w:rPr>
              <w:t>թվում</w:t>
            </w:r>
            <w:proofErr w:type="spellEnd"/>
            <w:r w:rsidRPr="006828FD">
              <w:rPr>
                <w:rFonts w:ascii="GHEA Grapalat" w:hAnsi="GHEA Grapalat"/>
                <w:b w:val="0"/>
                <w:bCs w:val="0"/>
                <w:sz w:val="20"/>
                <w:szCs w:val="20"/>
              </w:rPr>
              <w:t>`</w:t>
            </w:r>
            <w:r w:rsidRPr="006828FD">
              <w:rPr>
                <w:rFonts w:ascii="GHEA Grapalat" w:hAnsi="GHEA Grapalat"/>
                <w:b w:val="0"/>
                <w:bCs w:val="0"/>
                <w:spacing w:val="-12"/>
                <w:sz w:val="20"/>
                <w:szCs w:val="20"/>
              </w:rPr>
              <w:t xml:space="preserve"> </w:t>
            </w:r>
            <w:proofErr w:type="spellStart"/>
            <w:r w:rsidRPr="006828FD">
              <w:rPr>
                <w:rFonts w:ascii="GHEA Grapalat" w:hAnsi="GHEA Grapalat"/>
                <w:b w:val="0"/>
                <w:bCs w:val="0"/>
                <w:sz w:val="20"/>
                <w:szCs w:val="20"/>
              </w:rPr>
              <w:t>ըստ</w:t>
            </w:r>
            <w:proofErr w:type="spellEnd"/>
            <w:r w:rsidRPr="006828FD">
              <w:rPr>
                <w:rFonts w:ascii="GHEA Grapalat" w:hAnsi="GHEA Grapalat"/>
                <w:b w:val="0"/>
                <w:bCs w:val="0"/>
                <w:spacing w:val="-13"/>
                <w:sz w:val="20"/>
                <w:szCs w:val="20"/>
              </w:rPr>
              <w:t xml:space="preserve"> </w:t>
            </w:r>
            <w:proofErr w:type="spellStart"/>
            <w:r w:rsidRPr="006828FD">
              <w:rPr>
                <w:rFonts w:ascii="GHEA Grapalat" w:hAnsi="GHEA Grapalat"/>
                <w:b w:val="0"/>
                <w:bCs w:val="0"/>
                <w:sz w:val="20"/>
                <w:szCs w:val="20"/>
              </w:rPr>
              <w:t>կարգերի</w:t>
            </w:r>
            <w:proofErr w:type="spellEnd"/>
          </w:p>
          <w:p w14:paraId="7CEF1505" w14:textId="77777777" w:rsidR="00CA4FAC" w:rsidRPr="006828FD" w:rsidRDefault="00CA4FAC" w:rsidP="00DE47EB">
            <w:pPr>
              <w:pStyle w:val="TableParagraph"/>
              <w:tabs>
                <w:tab w:val="left" w:pos="618"/>
              </w:tabs>
              <w:spacing w:line="240" w:lineRule="auto"/>
              <w:jc w:val="center"/>
              <w:rPr>
                <w:rFonts w:ascii="GHEA Grapalat" w:hAnsi="GHEA Grapalat"/>
                <w:b w:val="0"/>
                <w:bCs w:val="0"/>
                <w:sz w:val="20"/>
                <w:szCs w:val="20"/>
              </w:rPr>
            </w:pPr>
            <w:r w:rsidRPr="006828FD">
              <w:rPr>
                <w:rFonts w:ascii="GHEA Grapalat" w:hAnsi="GHEA Grapalat"/>
                <w:b w:val="0"/>
                <w:bCs w:val="0"/>
                <w:sz w:val="20"/>
                <w:szCs w:val="20"/>
                <w:u w:val="single" w:color="497DBA"/>
              </w:rPr>
              <w:t>լ/</w:t>
            </w:r>
            <w:proofErr w:type="spellStart"/>
            <w:r w:rsidRPr="006828FD">
              <w:rPr>
                <w:rFonts w:ascii="GHEA Grapalat" w:hAnsi="GHEA Grapalat"/>
                <w:b w:val="0"/>
                <w:bCs w:val="0"/>
                <w:sz w:val="20"/>
                <w:szCs w:val="20"/>
                <w:u w:val="single" w:color="497DBA"/>
              </w:rPr>
              <w:t>վրկ</w:t>
            </w:r>
            <w:proofErr w:type="spellEnd"/>
          </w:p>
          <w:p w14:paraId="7B066AD5" w14:textId="77777777" w:rsidR="00CA4FAC" w:rsidRPr="006828FD" w:rsidRDefault="00CA4FAC" w:rsidP="00DE47EB">
            <w:pPr>
              <w:pStyle w:val="TableParagraph"/>
              <w:spacing w:line="240" w:lineRule="auto"/>
              <w:jc w:val="center"/>
              <w:rPr>
                <w:rFonts w:ascii="GHEA Grapalat" w:hAnsi="GHEA Grapalat"/>
                <w:b w:val="0"/>
                <w:bCs w:val="0"/>
                <w:sz w:val="20"/>
                <w:szCs w:val="20"/>
              </w:rPr>
            </w:pPr>
            <w:proofErr w:type="spellStart"/>
            <w:r w:rsidRPr="006828FD">
              <w:rPr>
                <w:rFonts w:ascii="GHEA Grapalat" w:hAnsi="GHEA Grapalat"/>
                <w:b w:val="0"/>
                <w:bCs w:val="0"/>
                <w:sz w:val="20"/>
                <w:szCs w:val="20"/>
              </w:rPr>
              <w:t>մլնմ</w:t>
            </w:r>
            <w:proofErr w:type="spellEnd"/>
            <w:r w:rsidRPr="00153BF9">
              <w:rPr>
                <w:rFonts w:ascii="GHEA Grapalat" w:hAnsi="GHEA Grapalat"/>
                <w:b w:val="0"/>
                <w:bCs w:val="0"/>
                <w:position w:val="6"/>
                <w:sz w:val="20"/>
                <w:szCs w:val="20"/>
                <w:vertAlign w:val="superscript"/>
              </w:rPr>
              <w:t>3</w:t>
            </w:r>
            <w:r w:rsidRPr="006828FD">
              <w:rPr>
                <w:rFonts w:ascii="GHEA Grapalat" w:hAnsi="GHEA Grapalat"/>
                <w:b w:val="0"/>
                <w:bCs w:val="0"/>
                <w:sz w:val="20"/>
                <w:szCs w:val="20"/>
              </w:rPr>
              <w:t>/</w:t>
            </w:r>
            <w:proofErr w:type="spellStart"/>
            <w:r w:rsidRPr="006828FD">
              <w:rPr>
                <w:rFonts w:ascii="GHEA Grapalat" w:hAnsi="GHEA Grapalat"/>
                <w:b w:val="0"/>
                <w:bCs w:val="0"/>
                <w:sz w:val="20"/>
                <w:szCs w:val="20"/>
              </w:rPr>
              <w:t>տարի</w:t>
            </w:r>
            <w:proofErr w:type="spellEnd"/>
          </w:p>
        </w:tc>
      </w:tr>
      <w:tr w:rsidR="00CA4FAC" w:rsidRPr="006828FD" w14:paraId="71B19E48" w14:textId="77777777" w:rsidTr="00CA4FAC">
        <w:trPr>
          <w:gridAfter w:val="1"/>
          <w:wAfter w:w="11" w:type="dxa"/>
          <w:trHeight w:val="426"/>
        </w:trPr>
        <w:tc>
          <w:tcPr>
            <w:cnfStyle w:val="001000000000" w:firstRow="0" w:lastRow="0" w:firstColumn="1" w:lastColumn="0" w:oddVBand="0" w:evenVBand="0" w:oddHBand="0" w:evenHBand="0" w:firstRowFirstColumn="0" w:firstRowLastColumn="0" w:lastRowFirstColumn="0" w:lastRowLastColumn="0"/>
            <w:tcW w:w="355" w:type="dxa"/>
            <w:vMerge/>
          </w:tcPr>
          <w:p w14:paraId="0D405A4C" w14:textId="77777777" w:rsidR="00CA4FAC" w:rsidRPr="006828FD" w:rsidRDefault="00CA4FAC" w:rsidP="00DE47EB">
            <w:pPr>
              <w:jc w:val="center"/>
              <w:rPr>
                <w:rFonts w:ascii="GHEA Grapalat" w:hAnsi="GHEA Grapalat"/>
                <w:b w:val="0"/>
                <w:bCs w:val="0"/>
                <w:sz w:val="20"/>
                <w:szCs w:val="20"/>
              </w:rPr>
            </w:pPr>
          </w:p>
        </w:tc>
        <w:tc>
          <w:tcPr>
            <w:tcW w:w="1710" w:type="dxa"/>
            <w:vMerge/>
          </w:tcPr>
          <w:p w14:paraId="78D4C6E9" w14:textId="77777777" w:rsidR="00CA4FAC" w:rsidRPr="006828FD" w:rsidRDefault="00CA4FAC" w:rsidP="00DE47EB">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
        </w:tc>
        <w:tc>
          <w:tcPr>
            <w:tcW w:w="2610" w:type="dxa"/>
            <w:vMerge/>
          </w:tcPr>
          <w:p w14:paraId="15DFC66B" w14:textId="77777777" w:rsidR="00CA4FAC" w:rsidRPr="006828FD" w:rsidRDefault="00CA4FAC" w:rsidP="00DE47EB">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
        </w:tc>
        <w:tc>
          <w:tcPr>
            <w:tcW w:w="1322" w:type="dxa"/>
          </w:tcPr>
          <w:p w14:paraId="44CBAE65"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6828FD">
              <w:rPr>
                <w:rFonts w:ascii="GHEA Grapalat" w:hAnsi="GHEA Grapalat"/>
                <w:b/>
                <w:bCs/>
                <w:w w:val="99"/>
                <w:sz w:val="20"/>
                <w:szCs w:val="20"/>
              </w:rPr>
              <w:t>A</w:t>
            </w:r>
          </w:p>
        </w:tc>
        <w:tc>
          <w:tcPr>
            <w:tcW w:w="1080" w:type="dxa"/>
          </w:tcPr>
          <w:p w14:paraId="54EE2305"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6828FD">
              <w:rPr>
                <w:rFonts w:ascii="GHEA Grapalat" w:hAnsi="GHEA Grapalat"/>
                <w:b/>
                <w:bCs/>
                <w:w w:val="99"/>
                <w:sz w:val="20"/>
                <w:szCs w:val="20"/>
              </w:rPr>
              <w:t>B</w:t>
            </w:r>
          </w:p>
        </w:tc>
        <w:tc>
          <w:tcPr>
            <w:tcW w:w="1170" w:type="dxa"/>
          </w:tcPr>
          <w:p w14:paraId="4EC257D9"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6828FD">
              <w:rPr>
                <w:rFonts w:ascii="GHEA Grapalat" w:hAnsi="GHEA Grapalat"/>
                <w:b/>
                <w:bCs/>
                <w:sz w:val="20"/>
                <w:szCs w:val="20"/>
              </w:rPr>
              <w:t>C</w:t>
            </w:r>
            <w:r w:rsidRPr="006828FD">
              <w:rPr>
                <w:rFonts w:ascii="GHEA Grapalat" w:hAnsi="GHEA Grapalat"/>
                <w:b/>
                <w:bCs/>
                <w:sz w:val="20"/>
                <w:szCs w:val="20"/>
                <w:vertAlign w:val="subscript"/>
              </w:rPr>
              <w:t>1</w:t>
            </w:r>
          </w:p>
        </w:tc>
        <w:tc>
          <w:tcPr>
            <w:cnfStyle w:val="000100000000" w:firstRow="0" w:lastRow="0" w:firstColumn="0" w:lastColumn="1" w:oddVBand="0" w:evenVBand="0" w:oddHBand="0" w:evenHBand="0" w:firstRowFirstColumn="0" w:firstRowLastColumn="0" w:lastRowFirstColumn="0" w:lastRowLastColumn="0"/>
            <w:tcW w:w="853" w:type="dxa"/>
          </w:tcPr>
          <w:p w14:paraId="10B1024B" w14:textId="77777777" w:rsidR="00CA4FAC" w:rsidRPr="006828FD" w:rsidRDefault="00CA4FAC" w:rsidP="00DE47EB">
            <w:pPr>
              <w:pStyle w:val="TableParagraph"/>
              <w:spacing w:line="240" w:lineRule="auto"/>
              <w:jc w:val="center"/>
              <w:rPr>
                <w:rFonts w:ascii="GHEA Grapalat" w:hAnsi="GHEA Grapalat"/>
                <w:b w:val="0"/>
                <w:bCs w:val="0"/>
                <w:sz w:val="20"/>
                <w:szCs w:val="20"/>
              </w:rPr>
            </w:pPr>
            <w:r w:rsidRPr="006828FD">
              <w:rPr>
                <w:rFonts w:ascii="GHEA Grapalat" w:hAnsi="GHEA Grapalat"/>
                <w:b w:val="0"/>
                <w:bCs w:val="0"/>
                <w:sz w:val="20"/>
                <w:szCs w:val="20"/>
              </w:rPr>
              <w:t>C</w:t>
            </w:r>
            <w:r w:rsidRPr="006828FD">
              <w:rPr>
                <w:rFonts w:ascii="GHEA Grapalat" w:hAnsi="GHEA Grapalat"/>
                <w:b w:val="0"/>
                <w:bCs w:val="0"/>
                <w:sz w:val="20"/>
                <w:szCs w:val="20"/>
                <w:vertAlign w:val="subscript"/>
              </w:rPr>
              <w:t>2</w:t>
            </w:r>
          </w:p>
        </w:tc>
      </w:tr>
      <w:tr w:rsidR="00CA4FAC" w:rsidRPr="006828FD" w14:paraId="560D788F" w14:textId="77777777" w:rsidTr="00CA4FAC">
        <w:trPr>
          <w:gridAfter w:val="1"/>
          <w:wAfter w:w="11" w:type="dxa"/>
          <w:trHeight w:val="435"/>
        </w:trPr>
        <w:tc>
          <w:tcPr>
            <w:cnfStyle w:val="001000000000" w:firstRow="0" w:lastRow="0" w:firstColumn="1" w:lastColumn="0" w:oddVBand="0" w:evenVBand="0" w:oddHBand="0" w:evenHBand="0" w:firstRowFirstColumn="0" w:firstRowLastColumn="0" w:lastRowFirstColumn="0" w:lastRowLastColumn="0"/>
            <w:tcW w:w="355" w:type="dxa"/>
          </w:tcPr>
          <w:p w14:paraId="46122259" w14:textId="77777777" w:rsidR="00CA4FAC" w:rsidRPr="006828FD" w:rsidRDefault="00CA4FAC" w:rsidP="00DE47EB">
            <w:pPr>
              <w:pStyle w:val="TableParagraph"/>
              <w:spacing w:line="240" w:lineRule="auto"/>
              <w:rPr>
                <w:rFonts w:ascii="GHEA Grapalat" w:hAnsi="GHEA Grapalat"/>
                <w:sz w:val="20"/>
                <w:szCs w:val="20"/>
              </w:rPr>
            </w:pPr>
            <w:r w:rsidRPr="006828FD">
              <w:rPr>
                <w:rFonts w:ascii="GHEA Grapalat" w:hAnsi="GHEA Grapalat"/>
                <w:w w:val="99"/>
                <w:sz w:val="20"/>
                <w:szCs w:val="20"/>
              </w:rPr>
              <w:t>1</w:t>
            </w:r>
          </w:p>
        </w:tc>
        <w:tc>
          <w:tcPr>
            <w:tcW w:w="1710" w:type="dxa"/>
          </w:tcPr>
          <w:p w14:paraId="40BC8347"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roofErr w:type="spellStart"/>
            <w:r w:rsidRPr="006828FD">
              <w:rPr>
                <w:rFonts w:ascii="GHEA Grapalat" w:hAnsi="GHEA Grapalat"/>
                <w:sz w:val="20"/>
                <w:szCs w:val="20"/>
              </w:rPr>
              <w:t>Ազատ</w:t>
            </w:r>
            <w:proofErr w:type="spellEnd"/>
          </w:p>
        </w:tc>
        <w:tc>
          <w:tcPr>
            <w:tcW w:w="2610" w:type="dxa"/>
          </w:tcPr>
          <w:p w14:paraId="1B05178F" w14:textId="77777777" w:rsidR="00CA4FAC" w:rsidRPr="006828FD" w:rsidRDefault="00CA4FAC" w:rsidP="00DE47EB">
            <w:pPr>
              <w:pStyle w:val="TableParagraph"/>
              <w:tabs>
                <w:tab w:val="left" w:pos="888"/>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2172</w:t>
            </w:r>
          </w:p>
          <w:p w14:paraId="2D65777B"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68.5</w:t>
            </w:r>
          </w:p>
        </w:tc>
        <w:tc>
          <w:tcPr>
            <w:tcW w:w="1322" w:type="dxa"/>
          </w:tcPr>
          <w:p w14:paraId="28A57BCF" w14:textId="77777777" w:rsidR="00CA4FAC" w:rsidRPr="006828FD" w:rsidRDefault="00CA4FAC" w:rsidP="00DE47EB">
            <w:pPr>
              <w:pStyle w:val="TableParagraph"/>
              <w:tabs>
                <w:tab w:val="left" w:pos="912"/>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1465</w:t>
            </w:r>
          </w:p>
          <w:p w14:paraId="6F8B6AAB"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46.2</w:t>
            </w:r>
          </w:p>
        </w:tc>
        <w:tc>
          <w:tcPr>
            <w:tcW w:w="1080" w:type="dxa"/>
          </w:tcPr>
          <w:p w14:paraId="52882458" w14:textId="77777777" w:rsidR="00CA4FAC" w:rsidRPr="006828FD" w:rsidRDefault="00CA4FAC" w:rsidP="00DE47EB">
            <w:pPr>
              <w:pStyle w:val="TableParagraph"/>
              <w:tabs>
                <w:tab w:val="left" w:pos="1321"/>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437</w:t>
            </w:r>
          </w:p>
          <w:p w14:paraId="4BE7387B"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13.78</w:t>
            </w:r>
          </w:p>
        </w:tc>
        <w:tc>
          <w:tcPr>
            <w:tcW w:w="1170" w:type="dxa"/>
          </w:tcPr>
          <w:p w14:paraId="006EB1D6" w14:textId="77777777" w:rsidR="00CA4FAC" w:rsidRPr="006828FD" w:rsidRDefault="00CA4FAC" w:rsidP="00DE47EB">
            <w:pPr>
              <w:pStyle w:val="TableParagraph"/>
              <w:tabs>
                <w:tab w:val="left" w:pos="926"/>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270</w:t>
            </w:r>
          </w:p>
          <w:p w14:paraId="31A9087A"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8.51</w:t>
            </w:r>
          </w:p>
        </w:tc>
        <w:tc>
          <w:tcPr>
            <w:cnfStyle w:val="000100000000" w:firstRow="0" w:lastRow="0" w:firstColumn="0" w:lastColumn="1" w:oddVBand="0" w:evenVBand="0" w:oddHBand="0" w:evenHBand="0" w:firstRowFirstColumn="0" w:firstRowLastColumn="0" w:lastRowFirstColumn="0" w:lastRowLastColumn="0"/>
            <w:tcW w:w="853" w:type="dxa"/>
          </w:tcPr>
          <w:p w14:paraId="3CB710D4" w14:textId="77777777" w:rsidR="00CA4FAC" w:rsidRPr="006828FD" w:rsidRDefault="00CA4FAC" w:rsidP="00DE47EB">
            <w:pPr>
              <w:pStyle w:val="TableParagraph"/>
              <w:spacing w:line="240" w:lineRule="auto"/>
              <w:jc w:val="center"/>
              <w:rPr>
                <w:rFonts w:ascii="GHEA Grapalat" w:hAnsi="GHEA Grapalat"/>
                <w:sz w:val="20"/>
                <w:szCs w:val="20"/>
              </w:rPr>
            </w:pPr>
          </w:p>
        </w:tc>
      </w:tr>
      <w:tr w:rsidR="00CA4FAC" w:rsidRPr="006828FD" w14:paraId="626FF99F" w14:textId="77777777" w:rsidTr="00CA4FAC">
        <w:trPr>
          <w:gridAfter w:val="1"/>
          <w:wAfter w:w="11" w:type="dxa"/>
          <w:trHeight w:val="372"/>
        </w:trPr>
        <w:tc>
          <w:tcPr>
            <w:cnfStyle w:val="001000000000" w:firstRow="0" w:lastRow="0" w:firstColumn="1" w:lastColumn="0" w:oddVBand="0" w:evenVBand="0" w:oddHBand="0" w:evenHBand="0" w:firstRowFirstColumn="0" w:firstRowLastColumn="0" w:lastRowFirstColumn="0" w:lastRowLastColumn="0"/>
            <w:tcW w:w="355" w:type="dxa"/>
          </w:tcPr>
          <w:p w14:paraId="5DD6D885" w14:textId="77777777" w:rsidR="00CA4FAC" w:rsidRPr="006828FD" w:rsidRDefault="00CA4FAC" w:rsidP="00DE47EB">
            <w:pPr>
              <w:pStyle w:val="TableParagraph"/>
              <w:spacing w:line="240" w:lineRule="auto"/>
              <w:rPr>
                <w:rFonts w:ascii="GHEA Grapalat" w:hAnsi="GHEA Grapalat"/>
                <w:sz w:val="20"/>
                <w:szCs w:val="20"/>
              </w:rPr>
            </w:pPr>
            <w:r w:rsidRPr="006828FD">
              <w:rPr>
                <w:rFonts w:ascii="GHEA Grapalat" w:hAnsi="GHEA Grapalat"/>
                <w:w w:val="99"/>
                <w:sz w:val="20"/>
                <w:szCs w:val="20"/>
              </w:rPr>
              <w:t>2</w:t>
            </w:r>
          </w:p>
        </w:tc>
        <w:tc>
          <w:tcPr>
            <w:tcW w:w="1710" w:type="dxa"/>
          </w:tcPr>
          <w:p w14:paraId="163D469A"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roofErr w:type="spellStart"/>
            <w:r w:rsidRPr="006828FD">
              <w:rPr>
                <w:rFonts w:ascii="GHEA Grapalat" w:hAnsi="GHEA Grapalat"/>
                <w:sz w:val="20"/>
                <w:szCs w:val="20"/>
              </w:rPr>
              <w:t>Վեդի</w:t>
            </w:r>
            <w:proofErr w:type="spellEnd"/>
          </w:p>
        </w:tc>
        <w:tc>
          <w:tcPr>
            <w:tcW w:w="2610" w:type="dxa"/>
          </w:tcPr>
          <w:p w14:paraId="47CA4515" w14:textId="77777777" w:rsidR="00CA4FAC" w:rsidRPr="006828FD" w:rsidRDefault="00CA4FAC" w:rsidP="00DE47EB">
            <w:pPr>
              <w:pStyle w:val="TableParagraph"/>
              <w:tabs>
                <w:tab w:val="left" w:pos="338"/>
                <w:tab w:val="left" w:pos="888"/>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39</w:t>
            </w:r>
          </w:p>
          <w:p w14:paraId="35C906E1"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1.23</w:t>
            </w:r>
          </w:p>
        </w:tc>
        <w:tc>
          <w:tcPr>
            <w:tcW w:w="1322" w:type="dxa"/>
          </w:tcPr>
          <w:p w14:paraId="7C19ADD1" w14:textId="77777777" w:rsidR="00CA4FAC" w:rsidRPr="006828FD" w:rsidRDefault="00CA4FAC" w:rsidP="00DE47EB">
            <w:pPr>
              <w:pStyle w:val="TableParagraph"/>
              <w:tabs>
                <w:tab w:val="left" w:pos="350"/>
                <w:tab w:val="left" w:pos="912"/>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15</w:t>
            </w:r>
          </w:p>
          <w:p w14:paraId="002E2118"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0.47</w:t>
            </w:r>
          </w:p>
        </w:tc>
        <w:tc>
          <w:tcPr>
            <w:tcW w:w="1080" w:type="dxa"/>
          </w:tcPr>
          <w:p w14:paraId="04B83412" w14:textId="77777777" w:rsidR="00CA4FAC" w:rsidRPr="006828FD" w:rsidRDefault="00CA4FAC" w:rsidP="00DE47EB">
            <w:pPr>
              <w:pStyle w:val="TableParagraph"/>
              <w:tabs>
                <w:tab w:val="left" w:pos="336"/>
                <w:tab w:val="left" w:pos="827"/>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24</w:t>
            </w:r>
          </w:p>
          <w:p w14:paraId="29B2394F"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0.76</w:t>
            </w:r>
          </w:p>
        </w:tc>
        <w:tc>
          <w:tcPr>
            <w:tcW w:w="1170" w:type="dxa"/>
          </w:tcPr>
          <w:p w14:paraId="354D5856"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w w:val="99"/>
                <w:sz w:val="20"/>
                <w:szCs w:val="20"/>
              </w:rPr>
              <w:t>-</w:t>
            </w:r>
          </w:p>
        </w:tc>
        <w:tc>
          <w:tcPr>
            <w:cnfStyle w:val="000100000000" w:firstRow="0" w:lastRow="0" w:firstColumn="0" w:lastColumn="1" w:oddVBand="0" w:evenVBand="0" w:oddHBand="0" w:evenHBand="0" w:firstRowFirstColumn="0" w:firstRowLastColumn="0" w:lastRowFirstColumn="0" w:lastRowLastColumn="0"/>
            <w:tcW w:w="853" w:type="dxa"/>
          </w:tcPr>
          <w:p w14:paraId="7342BD95" w14:textId="77777777" w:rsidR="00CA4FAC" w:rsidRPr="006828FD" w:rsidRDefault="00CA4FAC" w:rsidP="00DE47EB">
            <w:pPr>
              <w:pStyle w:val="TableParagraph"/>
              <w:spacing w:line="240" w:lineRule="auto"/>
              <w:jc w:val="center"/>
              <w:rPr>
                <w:rFonts w:ascii="GHEA Grapalat" w:hAnsi="GHEA Grapalat"/>
                <w:sz w:val="20"/>
                <w:szCs w:val="20"/>
              </w:rPr>
            </w:pPr>
          </w:p>
        </w:tc>
      </w:tr>
      <w:tr w:rsidR="00CA4FAC" w:rsidRPr="006828FD" w14:paraId="1A572E16" w14:textId="77777777" w:rsidTr="00CA4FAC">
        <w:trPr>
          <w:gridAfter w:val="1"/>
          <w:wAfter w:w="11" w:type="dxa"/>
          <w:trHeight w:val="498"/>
        </w:trPr>
        <w:tc>
          <w:tcPr>
            <w:cnfStyle w:val="001000000000" w:firstRow="0" w:lastRow="0" w:firstColumn="1" w:lastColumn="0" w:oddVBand="0" w:evenVBand="0" w:oddHBand="0" w:evenHBand="0" w:firstRowFirstColumn="0" w:firstRowLastColumn="0" w:lastRowFirstColumn="0" w:lastRowLastColumn="0"/>
            <w:tcW w:w="355" w:type="dxa"/>
          </w:tcPr>
          <w:p w14:paraId="7CC82DFD" w14:textId="77777777" w:rsidR="00CA4FAC" w:rsidRPr="006828FD" w:rsidRDefault="00CA4FAC" w:rsidP="00DE47EB">
            <w:pPr>
              <w:pStyle w:val="TableParagraph"/>
              <w:spacing w:line="240" w:lineRule="auto"/>
              <w:rPr>
                <w:rFonts w:ascii="GHEA Grapalat" w:hAnsi="GHEA Grapalat"/>
                <w:sz w:val="20"/>
                <w:szCs w:val="20"/>
              </w:rPr>
            </w:pPr>
            <w:r w:rsidRPr="006828FD">
              <w:rPr>
                <w:rFonts w:ascii="GHEA Grapalat" w:hAnsi="GHEA Grapalat"/>
                <w:w w:val="99"/>
                <w:sz w:val="20"/>
                <w:szCs w:val="20"/>
              </w:rPr>
              <w:t>3</w:t>
            </w:r>
          </w:p>
        </w:tc>
        <w:tc>
          <w:tcPr>
            <w:tcW w:w="1710" w:type="dxa"/>
          </w:tcPr>
          <w:p w14:paraId="26992BF6"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roofErr w:type="spellStart"/>
            <w:r w:rsidRPr="006828FD">
              <w:rPr>
                <w:rFonts w:ascii="GHEA Grapalat" w:hAnsi="GHEA Grapalat"/>
                <w:sz w:val="20"/>
                <w:szCs w:val="20"/>
              </w:rPr>
              <w:t>Արփա</w:t>
            </w:r>
            <w:proofErr w:type="spellEnd"/>
          </w:p>
        </w:tc>
        <w:tc>
          <w:tcPr>
            <w:tcW w:w="2610" w:type="dxa"/>
          </w:tcPr>
          <w:p w14:paraId="5D384951" w14:textId="77777777" w:rsidR="00CA4FAC" w:rsidRPr="006828FD" w:rsidRDefault="00CA4FAC" w:rsidP="00DE47EB">
            <w:pPr>
              <w:pStyle w:val="TableParagraph"/>
              <w:tabs>
                <w:tab w:val="left" w:pos="888"/>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1360</w:t>
            </w:r>
          </w:p>
          <w:p w14:paraId="5361972B"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42.89</w:t>
            </w:r>
          </w:p>
        </w:tc>
        <w:tc>
          <w:tcPr>
            <w:tcW w:w="1322" w:type="dxa"/>
          </w:tcPr>
          <w:p w14:paraId="61F1384B" w14:textId="77777777" w:rsidR="00CA4FAC" w:rsidRPr="006828FD" w:rsidRDefault="00CA4FAC" w:rsidP="00DE47EB">
            <w:pPr>
              <w:pStyle w:val="TableParagraph"/>
              <w:tabs>
                <w:tab w:val="left" w:pos="912"/>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1357</w:t>
            </w:r>
          </w:p>
          <w:p w14:paraId="7E096FC2"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42.79</w:t>
            </w:r>
          </w:p>
        </w:tc>
        <w:tc>
          <w:tcPr>
            <w:tcW w:w="1080" w:type="dxa"/>
          </w:tcPr>
          <w:p w14:paraId="4B114F80" w14:textId="77777777" w:rsidR="00CA4FAC" w:rsidRPr="006828FD" w:rsidRDefault="00CA4FAC" w:rsidP="00DE47EB">
            <w:pPr>
              <w:pStyle w:val="TableParagraph"/>
              <w:tabs>
                <w:tab w:val="left" w:pos="308"/>
                <w:tab w:val="left" w:pos="827"/>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3.0</w:t>
            </w:r>
          </w:p>
          <w:p w14:paraId="7223BC3C"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0.1</w:t>
            </w:r>
          </w:p>
        </w:tc>
        <w:tc>
          <w:tcPr>
            <w:tcW w:w="1170" w:type="dxa"/>
          </w:tcPr>
          <w:p w14:paraId="5FF948B9"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p w14:paraId="7967D604"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w w:val="99"/>
                <w:sz w:val="20"/>
                <w:szCs w:val="20"/>
              </w:rPr>
              <w:t>-</w:t>
            </w:r>
          </w:p>
        </w:tc>
        <w:tc>
          <w:tcPr>
            <w:cnfStyle w:val="000100000000" w:firstRow="0" w:lastRow="0" w:firstColumn="0" w:lastColumn="1" w:oddVBand="0" w:evenVBand="0" w:oddHBand="0" w:evenHBand="0" w:firstRowFirstColumn="0" w:firstRowLastColumn="0" w:lastRowFirstColumn="0" w:lastRowLastColumn="0"/>
            <w:tcW w:w="853" w:type="dxa"/>
          </w:tcPr>
          <w:p w14:paraId="1F8A5E7A" w14:textId="77777777" w:rsidR="00CA4FAC" w:rsidRPr="006828FD" w:rsidRDefault="00CA4FAC" w:rsidP="00DE47EB">
            <w:pPr>
              <w:pStyle w:val="TableParagraph"/>
              <w:spacing w:line="240" w:lineRule="auto"/>
              <w:jc w:val="center"/>
              <w:rPr>
                <w:rFonts w:ascii="GHEA Grapalat" w:hAnsi="GHEA Grapalat"/>
                <w:sz w:val="20"/>
                <w:szCs w:val="20"/>
              </w:rPr>
            </w:pPr>
          </w:p>
        </w:tc>
      </w:tr>
      <w:tr w:rsidR="00CA4FAC" w:rsidRPr="006828FD" w14:paraId="45EFC562" w14:textId="77777777" w:rsidTr="00CA4FAC">
        <w:trPr>
          <w:gridAfter w:val="1"/>
          <w:wAfter w:w="11" w:type="dxa"/>
          <w:trHeight w:val="390"/>
        </w:trPr>
        <w:tc>
          <w:tcPr>
            <w:cnfStyle w:val="001000000000" w:firstRow="0" w:lastRow="0" w:firstColumn="1" w:lastColumn="0" w:oddVBand="0" w:evenVBand="0" w:oddHBand="0" w:evenHBand="0" w:firstRowFirstColumn="0" w:firstRowLastColumn="0" w:lastRowFirstColumn="0" w:lastRowLastColumn="0"/>
            <w:tcW w:w="355" w:type="dxa"/>
          </w:tcPr>
          <w:p w14:paraId="1D8FCB93" w14:textId="77777777" w:rsidR="00CA4FAC" w:rsidRPr="006828FD" w:rsidRDefault="00CA4FAC" w:rsidP="00DE47EB">
            <w:pPr>
              <w:pStyle w:val="TableParagraph"/>
              <w:spacing w:line="240" w:lineRule="auto"/>
              <w:rPr>
                <w:rFonts w:ascii="GHEA Grapalat" w:hAnsi="GHEA Grapalat"/>
                <w:sz w:val="20"/>
                <w:szCs w:val="20"/>
              </w:rPr>
            </w:pPr>
            <w:r w:rsidRPr="006828FD">
              <w:rPr>
                <w:rFonts w:ascii="GHEA Grapalat" w:hAnsi="GHEA Grapalat"/>
                <w:w w:val="99"/>
                <w:sz w:val="20"/>
                <w:szCs w:val="20"/>
              </w:rPr>
              <w:t>4</w:t>
            </w:r>
          </w:p>
        </w:tc>
        <w:tc>
          <w:tcPr>
            <w:tcW w:w="1710" w:type="dxa"/>
          </w:tcPr>
          <w:p w14:paraId="3081881E"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roofErr w:type="spellStart"/>
            <w:r w:rsidRPr="006828FD">
              <w:rPr>
                <w:rFonts w:ascii="GHEA Grapalat" w:hAnsi="GHEA Grapalat"/>
                <w:sz w:val="20"/>
                <w:szCs w:val="20"/>
              </w:rPr>
              <w:t>Արտաշատի</w:t>
            </w:r>
            <w:proofErr w:type="spellEnd"/>
            <w:r w:rsidRPr="006828FD">
              <w:rPr>
                <w:rFonts w:ascii="GHEA Grapalat" w:hAnsi="GHEA Grapalat"/>
                <w:spacing w:val="-2"/>
                <w:sz w:val="20"/>
                <w:szCs w:val="20"/>
              </w:rPr>
              <w:t xml:space="preserve"> </w:t>
            </w:r>
            <w:proofErr w:type="spellStart"/>
            <w:r w:rsidRPr="006828FD">
              <w:rPr>
                <w:rFonts w:ascii="GHEA Grapalat" w:hAnsi="GHEA Grapalat"/>
                <w:sz w:val="20"/>
                <w:szCs w:val="20"/>
              </w:rPr>
              <w:t>իջվածք</w:t>
            </w:r>
            <w:proofErr w:type="spellEnd"/>
          </w:p>
        </w:tc>
        <w:tc>
          <w:tcPr>
            <w:tcW w:w="2610" w:type="dxa"/>
          </w:tcPr>
          <w:p w14:paraId="744FA5D6" w14:textId="77777777" w:rsidR="00CA4FAC" w:rsidRPr="006828FD" w:rsidRDefault="00CA4FAC" w:rsidP="00DE47EB">
            <w:pPr>
              <w:pStyle w:val="TableParagraph"/>
              <w:tabs>
                <w:tab w:val="left" w:pos="888"/>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5619</w:t>
            </w:r>
          </w:p>
          <w:p w14:paraId="2E99F2C3"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177.2</w:t>
            </w:r>
          </w:p>
        </w:tc>
        <w:tc>
          <w:tcPr>
            <w:tcW w:w="1322" w:type="dxa"/>
          </w:tcPr>
          <w:p w14:paraId="6302EB98" w14:textId="77777777" w:rsidR="00CA4FAC" w:rsidRPr="006828FD" w:rsidRDefault="00CA4FAC" w:rsidP="00DE47EB">
            <w:pPr>
              <w:pStyle w:val="TableParagraph"/>
              <w:tabs>
                <w:tab w:val="left" w:pos="912"/>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2444</w:t>
            </w:r>
          </w:p>
          <w:p w14:paraId="02150E60"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77.10</w:t>
            </w:r>
          </w:p>
        </w:tc>
        <w:tc>
          <w:tcPr>
            <w:tcW w:w="1080" w:type="dxa"/>
          </w:tcPr>
          <w:p w14:paraId="7CD5186B" w14:textId="77777777" w:rsidR="00CA4FAC" w:rsidRPr="006828FD" w:rsidRDefault="00CA4FAC" w:rsidP="00DE47EB">
            <w:pPr>
              <w:pStyle w:val="TableParagraph"/>
              <w:tabs>
                <w:tab w:val="left" w:pos="281"/>
                <w:tab w:val="left" w:pos="827"/>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837</w:t>
            </w:r>
          </w:p>
          <w:p w14:paraId="1616ACC6"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26.39</w:t>
            </w:r>
          </w:p>
        </w:tc>
        <w:tc>
          <w:tcPr>
            <w:tcW w:w="1170" w:type="dxa"/>
          </w:tcPr>
          <w:p w14:paraId="7EEEE1B2"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p w14:paraId="2D556B97"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w w:val="99"/>
                <w:sz w:val="20"/>
                <w:szCs w:val="20"/>
              </w:rPr>
              <w:t>-</w:t>
            </w:r>
          </w:p>
        </w:tc>
        <w:tc>
          <w:tcPr>
            <w:cnfStyle w:val="000100000000" w:firstRow="0" w:lastRow="0" w:firstColumn="0" w:lastColumn="1" w:oddVBand="0" w:evenVBand="0" w:oddHBand="0" w:evenHBand="0" w:firstRowFirstColumn="0" w:firstRowLastColumn="0" w:lastRowFirstColumn="0" w:lastRowLastColumn="0"/>
            <w:tcW w:w="853" w:type="dxa"/>
          </w:tcPr>
          <w:p w14:paraId="410D587F" w14:textId="77777777" w:rsidR="00CA4FAC" w:rsidRPr="006828FD" w:rsidRDefault="00CA4FAC" w:rsidP="00DE47EB">
            <w:pPr>
              <w:pStyle w:val="TableParagraph"/>
              <w:spacing w:line="240" w:lineRule="auto"/>
              <w:jc w:val="center"/>
              <w:rPr>
                <w:rFonts w:ascii="GHEA Grapalat" w:hAnsi="GHEA Grapalat"/>
                <w:b w:val="0"/>
                <w:sz w:val="20"/>
                <w:szCs w:val="20"/>
              </w:rPr>
            </w:pPr>
            <w:r w:rsidRPr="006828FD">
              <w:rPr>
                <w:rFonts w:ascii="GHEA Grapalat" w:hAnsi="GHEA Grapalat"/>
                <w:b w:val="0"/>
                <w:sz w:val="20"/>
                <w:szCs w:val="20"/>
                <w:u w:val="thick" w:color="497DBA"/>
              </w:rPr>
              <w:t>2338</w:t>
            </w:r>
          </w:p>
          <w:p w14:paraId="3808D568" w14:textId="77777777" w:rsidR="00CA4FAC" w:rsidRPr="006828FD" w:rsidRDefault="00CA4FAC" w:rsidP="00DE47EB">
            <w:pPr>
              <w:pStyle w:val="TableParagraph"/>
              <w:spacing w:line="240" w:lineRule="auto"/>
              <w:jc w:val="center"/>
              <w:rPr>
                <w:rFonts w:ascii="GHEA Grapalat" w:hAnsi="GHEA Grapalat"/>
                <w:sz w:val="20"/>
                <w:szCs w:val="20"/>
              </w:rPr>
            </w:pPr>
            <w:r w:rsidRPr="006828FD">
              <w:rPr>
                <w:rFonts w:ascii="GHEA Grapalat" w:hAnsi="GHEA Grapalat"/>
                <w:b w:val="0"/>
                <w:sz w:val="20"/>
                <w:szCs w:val="20"/>
              </w:rPr>
              <w:t>73.73</w:t>
            </w:r>
          </w:p>
        </w:tc>
      </w:tr>
      <w:tr w:rsidR="00CA4FAC" w:rsidRPr="006828FD" w14:paraId="50DFA1A0" w14:textId="77777777" w:rsidTr="00CA4FAC">
        <w:trPr>
          <w:gridAfter w:val="1"/>
          <w:wAfter w:w="11" w:type="dxa"/>
          <w:trHeight w:val="543"/>
        </w:trPr>
        <w:tc>
          <w:tcPr>
            <w:cnfStyle w:val="001000000000" w:firstRow="0" w:lastRow="0" w:firstColumn="1" w:lastColumn="0" w:oddVBand="0" w:evenVBand="0" w:oddHBand="0" w:evenHBand="0" w:firstRowFirstColumn="0" w:firstRowLastColumn="0" w:lastRowFirstColumn="0" w:lastRowLastColumn="0"/>
            <w:tcW w:w="355" w:type="dxa"/>
          </w:tcPr>
          <w:p w14:paraId="1A7408D6" w14:textId="77777777" w:rsidR="00CA4FAC" w:rsidRPr="006828FD" w:rsidRDefault="00CA4FAC" w:rsidP="00DE47EB">
            <w:pPr>
              <w:pStyle w:val="TableParagraph"/>
              <w:spacing w:line="240" w:lineRule="auto"/>
              <w:rPr>
                <w:rFonts w:ascii="GHEA Grapalat" w:hAnsi="GHEA Grapalat"/>
                <w:sz w:val="20"/>
                <w:szCs w:val="20"/>
              </w:rPr>
            </w:pPr>
            <w:r w:rsidRPr="006828FD">
              <w:rPr>
                <w:rFonts w:ascii="GHEA Grapalat" w:hAnsi="GHEA Grapalat"/>
                <w:w w:val="99"/>
                <w:sz w:val="20"/>
                <w:szCs w:val="20"/>
              </w:rPr>
              <w:t>5</w:t>
            </w:r>
          </w:p>
        </w:tc>
        <w:tc>
          <w:tcPr>
            <w:tcW w:w="1710" w:type="dxa"/>
          </w:tcPr>
          <w:p w14:paraId="7083B11D"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roofErr w:type="spellStart"/>
            <w:r w:rsidRPr="006828FD">
              <w:rPr>
                <w:rFonts w:ascii="GHEA Grapalat" w:hAnsi="GHEA Grapalat"/>
                <w:sz w:val="20"/>
                <w:szCs w:val="20"/>
              </w:rPr>
              <w:t>Երասխավանի</w:t>
            </w:r>
            <w:proofErr w:type="spellEnd"/>
            <w:r w:rsidRPr="006828FD">
              <w:rPr>
                <w:rFonts w:ascii="GHEA Grapalat" w:hAnsi="GHEA Grapalat"/>
                <w:spacing w:val="-2"/>
                <w:sz w:val="20"/>
                <w:szCs w:val="20"/>
              </w:rPr>
              <w:t xml:space="preserve"> </w:t>
            </w:r>
            <w:proofErr w:type="spellStart"/>
            <w:r w:rsidRPr="006828FD">
              <w:rPr>
                <w:rFonts w:ascii="GHEA Grapalat" w:hAnsi="GHEA Grapalat"/>
                <w:sz w:val="20"/>
                <w:szCs w:val="20"/>
              </w:rPr>
              <w:t>իջվածք</w:t>
            </w:r>
            <w:proofErr w:type="spellEnd"/>
          </w:p>
        </w:tc>
        <w:tc>
          <w:tcPr>
            <w:tcW w:w="2610" w:type="dxa"/>
          </w:tcPr>
          <w:p w14:paraId="072E884B" w14:textId="77777777" w:rsidR="00CA4FAC" w:rsidRPr="006828FD" w:rsidRDefault="00CA4FAC" w:rsidP="00DE47EB">
            <w:pPr>
              <w:pStyle w:val="TableParagraph"/>
              <w:tabs>
                <w:tab w:val="left" w:pos="888"/>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5687</w:t>
            </w:r>
          </w:p>
          <w:p w14:paraId="1F2F684F"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179.34</w:t>
            </w:r>
          </w:p>
        </w:tc>
        <w:tc>
          <w:tcPr>
            <w:tcW w:w="1322" w:type="dxa"/>
          </w:tcPr>
          <w:p w14:paraId="78C167FA" w14:textId="77777777" w:rsidR="00CA4FAC" w:rsidRPr="006828FD" w:rsidRDefault="00CA4FAC" w:rsidP="00DE47EB">
            <w:pPr>
              <w:pStyle w:val="TableParagraph"/>
              <w:tabs>
                <w:tab w:val="left" w:pos="912"/>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1505</w:t>
            </w:r>
          </w:p>
          <w:p w14:paraId="2EBED463"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47.46</w:t>
            </w:r>
          </w:p>
        </w:tc>
        <w:tc>
          <w:tcPr>
            <w:tcW w:w="1080" w:type="dxa"/>
          </w:tcPr>
          <w:p w14:paraId="69E6A976" w14:textId="77777777" w:rsidR="00CA4FAC" w:rsidRPr="006828FD" w:rsidRDefault="00CA4FAC" w:rsidP="00DE47EB">
            <w:pPr>
              <w:pStyle w:val="TableParagraph"/>
              <w:tabs>
                <w:tab w:val="left" w:pos="281"/>
                <w:tab w:val="left" w:pos="827"/>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634</w:t>
            </w:r>
          </w:p>
          <w:p w14:paraId="5100095B"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19.99</w:t>
            </w:r>
          </w:p>
        </w:tc>
        <w:tc>
          <w:tcPr>
            <w:tcW w:w="1170" w:type="dxa"/>
          </w:tcPr>
          <w:p w14:paraId="0973BAB5" w14:textId="77777777" w:rsidR="00CA4FAC" w:rsidRPr="006828FD" w:rsidRDefault="00CA4FAC" w:rsidP="00DE47EB">
            <w:pPr>
              <w:pStyle w:val="TableParagraph"/>
              <w:tabs>
                <w:tab w:val="left" w:pos="1088"/>
              </w:tabs>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3548</w:t>
            </w:r>
          </w:p>
          <w:p w14:paraId="37CE72A5" w14:textId="77777777" w:rsidR="00CA4FAC" w:rsidRPr="006828FD" w:rsidRDefault="00CA4FAC" w:rsidP="00DE47EB">
            <w:pPr>
              <w:pStyle w:val="TableParagraph"/>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111.89</w:t>
            </w:r>
          </w:p>
        </w:tc>
        <w:tc>
          <w:tcPr>
            <w:cnfStyle w:val="000100000000" w:firstRow="0" w:lastRow="0" w:firstColumn="0" w:lastColumn="1" w:oddVBand="0" w:evenVBand="0" w:oddHBand="0" w:evenHBand="0" w:firstRowFirstColumn="0" w:firstRowLastColumn="0" w:lastRowFirstColumn="0" w:lastRowLastColumn="0"/>
            <w:tcW w:w="853" w:type="dxa"/>
          </w:tcPr>
          <w:p w14:paraId="0610E2F6" w14:textId="77777777" w:rsidR="00CA4FAC" w:rsidRPr="006828FD" w:rsidRDefault="00CA4FAC" w:rsidP="00DE47EB">
            <w:pPr>
              <w:pStyle w:val="TableParagraph"/>
              <w:spacing w:line="240" w:lineRule="auto"/>
              <w:jc w:val="center"/>
              <w:rPr>
                <w:rFonts w:ascii="GHEA Grapalat" w:hAnsi="GHEA Grapalat"/>
                <w:sz w:val="20"/>
                <w:szCs w:val="20"/>
              </w:rPr>
            </w:pPr>
          </w:p>
        </w:tc>
      </w:tr>
      <w:tr w:rsidR="00CA4FAC" w:rsidRPr="006828FD" w14:paraId="11239803" w14:textId="77777777" w:rsidTr="00CA4FAC">
        <w:trPr>
          <w:gridAfter w:val="1"/>
          <w:cnfStyle w:val="010000000000" w:firstRow="0" w:lastRow="1" w:firstColumn="0" w:lastColumn="0" w:oddVBand="0" w:evenVBand="0" w:oddHBand="0" w:evenHBand="0" w:firstRowFirstColumn="0" w:firstRowLastColumn="0" w:lastRowFirstColumn="0" w:lastRowLastColumn="0"/>
          <w:wAfter w:w="11" w:type="dxa"/>
          <w:trHeight w:val="755"/>
        </w:trPr>
        <w:tc>
          <w:tcPr>
            <w:cnfStyle w:val="001000000000" w:firstRow="0" w:lastRow="0" w:firstColumn="1" w:lastColumn="0" w:oddVBand="0" w:evenVBand="0" w:oddHBand="0" w:evenHBand="0" w:firstRowFirstColumn="0" w:firstRowLastColumn="0" w:lastRowFirstColumn="0" w:lastRowLastColumn="0"/>
            <w:tcW w:w="2065" w:type="dxa"/>
            <w:gridSpan w:val="2"/>
          </w:tcPr>
          <w:p w14:paraId="2E48620D" w14:textId="77777777" w:rsidR="00CA4FAC" w:rsidRPr="006828FD" w:rsidRDefault="00CA4FAC" w:rsidP="00DE47EB">
            <w:pPr>
              <w:pStyle w:val="TableParagraph"/>
              <w:spacing w:line="240" w:lineRule="auto"/>
              <w:rPr>
                <w:rFonts w:ascii="GHEA Grapalat" w:hAnsi="GHEA Grapalat"/>
                <w:sz w:val="20"/>
                <w:szCs w:val="20"/>
              </w:rPr>
            </w:pPr>
            <w:proofErr w:type="spellStart"/>
            <w:r w:rsidRPr="006828FD">
              <w:rPr>
                <w:rFonts w:ascii="GHEA Grapalat" w:hAnsi="GHEA Grapalat"/>
                <w:sz w:val="20"/>
                <w:szCs w:val="20"/>
              </w:rPr>
              <w:t>Ընդամենը</w:t>
            </w:r>
            <w:proofErr w:type="spellEnd"/>
          </w:p>
        </w:tc>
        <w:tc>
          <w:tcPr>
            <w:tcW w:w="2610" w:type="dxa"/>
          </w:tcPr>
          <w:p w14:paraId="29E647EB" w14:textId="77777777" w:rsidR="00CA4FAC" w:rsidRPr="006828FD" w:rsidRDefault="00CA4FAC" w:rsidP="00DE47EB">
            <w:pPr>
              <w:pStyle w:val="TableParagraph"/>
              <w:spacing w:line="240" w:lineRule="auto"/>
              <w:cnfStyle w:val="010000000000" w:firstRow="0" w:lastRow="1"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14877</w:t>
            </w:r>
          </w:p>
          <w:p w14:paraId="0261C8E2" w14:textId="77777777" w:rsidR="00CA4FAC" w:rsidRPr="006828FD" w:rsidRDefault="00CA4FAC" w:rsidP="00DE47EB">
            <w:pPr>
              <w:pStyle w:val="TableParagraph"/>
              <w:spacing w:line="240" w:lineRule="auto"/>
              <w:cnfStyle w:val="010000000000" w:firstRow="0" w:lastRow="1"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469.16</w:t>
            </w:r>
          </w:p>
        </w:tc>
        <w:tc>
          <w:tcPr>
            <w:tcW w:w="1322" w:type="dxa"/>
          </w:tcPr>
          <w:p w14:paraId="7C6436A7" w14:textId="77777777" w:rsidR="00CA4FAC" w:rsidRPr="006828FD" w:rsidRDefault="00CA4FAC" w:rsidP="00DE47EB">
            <w:pPr>
              <w:pStyle w:val="TableParagraph"/>
              <w:tabs>
                <w:tab w:val="left" w:pos="1089"/>
              </w:tabs>
              <w:spacing w:line="240" w:lineRule="auto"/>
              <w:cnfStyle w:val="010000000000" w:firstRow="0" w:lastRow="1"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6786</w:t>
            </w:r>
          </w:p>
          <w:p w14:paraId="2B91997C" w14:textId="77777777" w:rsidR="00CA4FAC" w:rsidRPr="006828FD" w:rsidRDefault="00CA4FAC" w:rsidP="00DE47EB">
            <w:pPr>
              <w:pStyle w:val="TableParagraph"/>
              <w:spacing w:line="240" w:lineRule="auto"/>
              <w:cnfStyle w:val="010000000000" w:firstRow="0" w:lastRow="1"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214.01</w:t>
            </w:r>
          </w:p>
        </w:tc>
        <w:tc>
          <w:tcPr>
            <w:tcW w:w="1080" w:type="dxa"/>
          </w:tcPr>
          <w:p w14:paraId="0BB9FB59" w14:textId="77777777" w:rsidR="00CA4FAC" w:rsidRPr="006828FD" w:rsidRDefault="00CA4FAC" w:rsidP="00DE47EB">
            <w:pPr>
              <w:pStyle w:val="TableParagraph"/>
              <w:spacing w:line="240" w:lineRule="auto"/>
              <w:cnfStyle w:val="010000000000" w:firstRow="0" w:lastRow="1"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1935</w:t>
            </w:r>
          </w:p>
          <w:p w14:paraId="78EC3BE0" w14:textId="77777777" w:rsidR="00CA4FAC" w:rsidRPr="006828FD" w:rsidRDefault="00CA4FAC" w:rsidP="00DE47EB">
            <w:pPr>
              <w:pStyle w:val="TableParagraph"/>
              <w:spacing w:line="240" w:lineRule="auto"/>
              <w:cnfStyle w:val="010000000000" w:firstRow="0" w:lastRow="1"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61.02</w:t>
            </w:r>
          </w:p>
        </w:tc>
        <w:tc>
          <w:tcPr>
            <w:tcW w:w="1170" w:type="dxa"/>
          </w:tcPr>
          <w:p w14:paraId="19C20992" w14:textId="77777777" w:rsidR="00CA4FAC" w:rsidRPr="006828FD" w:rsidRDefault="00CA4FAC" w:rsidP="00DE47EB">
            <w:pPr>
              <w:pStyle w:val="TableParagraph"/>
              <w:tabs>
                <w:tab w:val="left" w:pos="911"/>
              </w:tabs>
              <w:spacing w:line="240" w:lineRule="auto"/>
              <w:cnfStyle w:val="010000000000" w:firstRow="0" w:lastRow="1"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u w:val="single" w:color="497DBA"/>
              </w:rPr>
              <w:t>3818</w:t>
            </w:r>
          </w:p>
          <w:p w14:paraId="43F5EFFE" w14:textId="77777777" w:rsidR="00CA4FAC" w:rsidRPr="006828FD" w:rsidRDefault="00CA4FAC" w:rsidP="00DE47EB">
            <w:pPr>
              <w:pStyle w:val="TableParagraph"/>
              <w:spacing w:line="240" w:lineRule="auto"/>
              <w:cnfStyle w:val="010000000000" w:firstRow="0" w:lastRow="1"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120.4</w:t>
            </w:r>
          </w:p>
        </w:tc>
        <w:tc>
          <w:tcPr>
            <w:cnfStyle w:val="000100000000" w:firstRow="0" w:lastRow="0" w:firstColumn="0" w:lastColumn="1" w:oddVBand="0" w:evenVBand="0" w:oddHBand="0" w:evenHBand="0" w:firstRowFirstColumn="0" w:firstRowLastColumn="0" w:lastRowFirstColumn="0" w:lastRowLastColumn="0"/>
            <w:tcW w:w="853" w:type="dxa"/>
          </w:tcPr>
          <w:p w14:paraId="4D04C7D4" w14:textId="77777777" w:rsidR="00CA4FAC" w:rsidRPr="006828FD" w:rsidRDefault="00CA4FAC" w:rsidP="00DE47EB">
            <w:pPr>
              <w:pStyle w:val="TableParagraph"/>
              <w:spacing w:line="240" w:lineRule="auto"/>
              <w:rPr>
                <w:rFonts w:ascii="GHEA Grapalat" w:hAnsi="GHEA Grapalat"/>
                <w:sz w:val="20"/>
                <w:szCs w:val="20"/>
              </w:rPr>
            </w:pPr>
            <w:r w:rsidRPr="006828FD">
              <w:rPr>
                <w:rFonts w:ascii="GHEA Grapalat" w:hAnsi="GHEA Grapalat"/>
                <w:sz w:val="20"/>
                <w:szCs w:val="20"/>
                <w:u w:val="thick" w:color="497DBA"/>
              </w:rPr>
              <w:t>2338</w:t>
            </w:r>
          </w:p>
          <w:p w14:paraId="4B72E0B7" w14:textId="77777777" w:rsidR="00CA4FAC" w:rsidRPr="006828FD" w:rsidRDefault="00CA4FAC" w:rsidP="00DE47EB">
            <w:pPr>
              <w:pStyle w:val="TableParagraph"/>
              <w:spacing w:line="240" w:lineRule="auto"/>
              <w:rPr>
                <w:rFonts w:ascii="GHEA Grapalat" w:hAnsi="GHEA Grapalat"/>
                <w:sz w:val="20"/>
                <w:szCs w:val="20"/>
              </w:rPr>
            </w:pPr>
            <w:r w:rsidRPr="006828FD">
              <w:rPr>
                <w:rFonts w:ascii="GHEA Grapalat" w:hAnsi="GHEA Grapalat"/>
                <w:sz w:val="20"/>
                <w:szCs w:val="20"/>
              </w:rPr>
              <w:t>73.73</w:t>
            </w:r>
          </w:p>
        </w:tc>
      </w:tr>
    </w:tbl>
    <w:p w14:paraId="1D8B622A" w14:textId="77777777" w:rsidR="00BE4A08" w:rsidRDefault="00BE4A08" w:rsidP="00D128C1">
      <w:pPr>
        <w:spacing w:before="120" w:line="276" w:lineRule="auto"/>
        <w:ind w:firstLine="360"/>
        <w:jc w:val="both"/>
        <w:rPr>
          <w:rFonts w:ascii="GHEA Grapalat" w:hAnsi="GHEA Grapalat"/>
          <w:sz w:val="24"/>
          <w:szCs w:val="24"/>
          <w:lang w:val="hy-AM"/>
        </w:rPr>
      </w:pPr>
      <w:r w:rsidRPr="00D128C1">
        <w:rPr>
          <w:rFonts w:ascii="GHEA Grapalat" w:hAnsi="GHEA Grapalat"/>
          <w:sz w:val="24"/>
          <w:szCs w:val="24"/>
          <w:lang w:val="hy-AM"/>
        </w:rPr>
        <w:lastRenderedPageBreak/>
        <w:t>Արարատյան</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ՋԿՏ-ի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ընդհանուր</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օգտագործելի</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ջրային</w:t>
      </w:r>
      <w:r w:rsidRPr="00D128C1">
        <w:rPr>
          <w:rFonts w:ascii="GHEA Grapalat" w:hAnsi="GHEA Grapalat"/>
          <w:spacing w:val="61"/>
          <w:sz w:val="24"/>
          <w:szCs w:val="24"/>
          <w:lang w:val="hy-AM"/>
        </w:rPr>
        <w:t xml:space="preserve"> </w:t>
      </w:r>
      <w:r w:rsidRPr="00D128C1">
        <w:rPr>
          <w:rFonts w:ascii="GHEA Grapalat" w:hAnsi="GHEA Grapalat"/>
          <w:sz w:val="24"/>
          <w:szCs w:val="24"/>
          <w:lang w:val="hy-AM"/>
        </w:rPr>
        <w:t>ռեսուրսները</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կազմում</w:t>
      </w:r>
      <w:r w:rsidRPr="00D128C1">
        <w:rPr>
          <w:rFonts w:ascii="GHEA Grapalat" w:hAnsi="GHEA Grapalat"/>
          <w:spacing w:val="-1"/>
          <w:sz w:val="24"/>
          <w:szCs w:val="24"/>
          <w:lang w:val="hy-AM"/>
        </w:rPr>
        <w:t xml:space="preserve"> </w:t>
      </w:r>
      <w:r w:rsidRPr="00D128C1">
        <w:rPr>
          <w:rFonts w:ascii="GHEA Grapalat" w:hAnsi="GHEA Grapalat"/>
          <w:sz w:val="24"/>
          <w:szCs w:val="24"/>
          <w:lang w:val="hy-AM"/>
        </w:rPr>
        <w:t>են 911.8 մլն</w:t>
      </w:r>
      <w:r w:rsidRPr="00D128C1">
        <w:rPr>
          <w:rFonts w:ascii="GHEA Grapalat" w:hAnsi="GHEA Grapalat"/>
          <w:spacing w:val="-2"/>
          <w:sz w:val="24"/>
          <w:szCs w:val="24"/>
          <w:lang w:val="hy-AM"/>
        </w:rPr>
        <w:t xml:space="preserve"> </w:t>
      </w:r>
      <w:r w:rsidRPr="00D128C1">
        <w:rPr>
          <w:rFonts w:ascii="GHEA Grapalat" w:hAnsi="GHEA Grapalat"/>
          <w:sz w:val="24"/>
          <w:szCs w:val="24"/>
          <w:lang w:val="hy-AM"/>
        </w:rPr>
        <w:t>մ</w:t>
      </w:r>
      <w:r w:rsidRPr="00D128C1">
        <w:rPr>
          <w:rFonts w:ascii="GHEA Grapalat" w:hAnsi="GHEA Grapalat"/>
          <w:sz w:val="24"/>
          <w:szCs w:val="24"/>
          <w:vertAlign w:val="superscript"/>
          <w:lang w:val="hy-AM"/>
        </w:rPr>
        <w:t>3</w:t>
      </w:r>
      <w:r w:rsidRPr="00D128C1">
        <w:rPr>
          <w:rFonts w:ascii="GHEA Grapalat" w:hAnsi="GHEA Grapalat"/>
          <w:sz w:val="24"/>
          <w:szCs w:val="24"/>
          <w:lang w:val="hy-AM"/>
        </w:rPr>
        <w:t xml:space="preserve">/տարի: </w:t>
      </w:r>
    </w:p>
    <w:p w14:paraId="0741AC25" w14:textId="77777777" w:rsidR="00A33B5B" w:rsidRPr="00DE47EB" w:rsidRDefault="00A33B5B" w:rsidP="00D128C1">
      <w:pPr>
        <w:spacing w:before="120" w:line="276" w:lineRule="auto"/>
        <w:ind w:firstLine="360"/>
        <w:jc w:val="both"/>
        <w:rPr>
          <w:rFonts w:ascii="GHEA Grapalat" w:hAnsi="GHEA Grapalat"/>
          <w:sz w:val="24"/>
          <w:szCs w:val="24"/>
          <w:lang w:val="hy-AM"/>
        </w:rPr>
      </w:pPr>
      <w:r w:rsidRPr="00A33B5B">
        <w:rPr>
          <w:rFonts w:ascii="GHEA Grapalat" w:hAnsi="GHEA Grapalat"/>
          <w:sz w:val="24"/>
          <w:szCs w:val="24"/>
          <w:lang w:val="hy-AM"/>
        </w:rPr>
        <w:t xml:space="preserve">Արարատյան ՋԿՏ-ի օգտագործելի ջրային ռեսուրսները, ռազմավարական և ազգային ջրային </w:t>
      </w:r>
      <w:r>
        <w:rPr>
          <w:rFonts w:ascii="GHEA Grapalat" w:hAnsi="GHEA Grapalat"/>
          <w:sz w:val="24"/>
          <w:szCs w:val="24"/>
          <w:lang w:val="hy-AM"/>
        </w:rPr>
        <w:t xml:space="preserve">պաշարների վերաբերյալ տվյալները ներկայացվում են </w:t>
      </w:r>
      <w:r w:rsidRPr="00DE47EB">
        <w:rPr>
          <w:rFonts w:ascii="GHEA Grapalat" w:hAnsi="GHEA Grapalat"/>
          <w:sz w:val="24"/>
          <w:szCs w:val="24"/>
          <w:lang w:val="hy-AM"/>
        </w:rPr>
        <w:t>ա</w:t>
      </w:r>
      <w:r w:rsidRPr="00A33B5B">
        <w:rPr>
          <w:rFonts w:ascii="GHEA Grapalat" w:hAnsi="GHEA Grapalat"/>
          <w:sz w:val="24"/>
          <w:szCs w:val="24"/>
          <w:lang w:val="hy-AM"/>
        </w:rPr>
        <w:t>ղյուսակ</w:t>
      </w:r>
      <w:r w:rsidR="00B2658E">
        <w:rPr>
          <w:rFonts w:ascii="GHEA Grapalat" w:hAnsi="GHEA Grapalat"/>
          <w:sz w:val="24"/>
          <w:szCs w:val="24"/>
          <w:lang w:val="hy-AM"/>
        </w:rPr>
        <w:t xml:space="preserve"> 10</w:t>
      </w:r>
      <w:r>
        <w:rPr>
          <w:rFonts w:ascii="GHEA Grapalat" w:hAnsi="GHEA Grapalat"/>
          <w:sz w:val="24"/>
          <w:szCs w:val="24"/>
          <w:lang w:val="hy-AM"/>
        </w:rPr>
        <w:t>-ում</w:t>
      </w:r>
      <w:r w:rsidRPr="00DE47EB">
        <w:rPr>
          <w:rFonts w:ascii="GHEA Grapalat" w:hAnsi="GHEA Grapalat"/>
          <w:sz w:val="24"/>
          <w:szCs w:val="24"/>
          <w:lang w:val="hy-AM"/>
        </w:rPr>
        <w:t>:</w:t>
      </w:r>
    </w:p>
    <w:p w14:paraId="7D75B478" w14:textId="77777777" w:rsidR="00BE4A08" w:rsidRDefault="00BE4A08" w:rsidP="00966557">
      <w:pPr>
        <w:pStyle w:val="Caption"/>
        <w:spacing w:before="120"/>
        <w:jc w:val="both"/>
        <w:rPr>
          <w:rFonts w:ascii="GHEA Grapalat" w:hAnsi="GHEA Grapalat"/>
          <w:lang w:val="hy-AM"/>
        </w:rPr>
      </w:pPr>
      <w:bookmarkStart w:id="95" w:name="_Ref161084960"/>
      <w:bookmarkStart w:id="96" w:name="_Toc167488494"/>
      <w:r w:rsidRPr="00966557">
        <w:rPr>
          <w:rFonts w:ascii="GHEA Grapalat" w:hAnsi="GHEA Grapalat"/>
          <w:lang w:val="hy-AM"/>
        </w:rPr>
        <w:t xml:space="preserve">Աղյուսակ </w:t>
      </w:r>
      <w:bookmarkEnd w:id="95"/>
      <w:r w:rsidR="00B2658E">
        <w:rPr>
          <w:rFonts w:ascii="Cambria Math" w:hAnsi="Cambria Math" w:cs="Cambria Math"/>
          <w:lang w:val="hy-AM"/>
        </w:rPr>
        <w:t>10</w:t>
      </w:r>
      <w:r w:rsidR="00A33B5B">
        <w:rPr>
          <w:rFonts w:ascii="Cambria Math" w:hAnsi="Cambria Math" w:cs="Cambria Math"/>
          <w:lang w:val="hy-AM"/>
        </w:rPr>
        <w:t>.</w:t>
      </w:r>
      <w:r w:rsidRPr="00966557">
        <w:rPr>
          <w:rFonts w:ascii="GHEA Grapalat" w:hAnsi="GHEA Grapalat"/>
          <w:lang w:val="hy-AM"/>
        </w:rPr>
        <w:t xml:space="preserve"> Արարատյան ՋԿՏ-ի օգտագործելի ջրային ռեսուրսները, ռազմավարական և ազգային ջրային պաշարները</w:t>
      </w:r>
      <w:bookmarkEnd w:id="96"/>
      <w:r w:rsidR="006828FD">
        <w:rPr>
          <w:rStyle w:val="FootnoteReference"/>
          <w:rFonts w:ascii="GHEA Grapalat" w:hAnsi="GHEA Grapalat"/>
          <w:sz w:val="20"/>
          <w:lang w:val="hy-AM"/>
        </w:rPr>
        <w:footnoteReference w:id="29"/>
      </w:r>
    </w:p>
    <w:tbl>
      <w:tblPr>
        <w:tblW w:w="886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103"/>
        <w:gridCol w:w="1388"/>
        <w:gridCol w:w="1022"/>
        <w:gridCol w:w="989"/>
        <w:gridCol w:w="1361"/>
      </w:tblGrid>
      <w:tr w:rsidR="00BA01A7" w:rsidRPr="00BA01A7" w14:paraId="0C7E1BD3" w14:textId="77777777" w:rsidTr="00A07A3E">
        <w:trPr>
          <w:trHeight w:val="263"/>
        </w:trPr>
        <w:tc>
          <w:tcPr>
            <w:tcW w:w="4103" w:type="dxa"/>
            <w:vMerge w:val="restart"/>
            <w:shd w:val="clear" w:color="auto" w:fill="B8CCE4"/>
            <w:vAlign w:val="center"/>
          </w:tcPr>
          <w:p w14:paraId="2799662B" w14:textId="77777777" w:rsidR="00BA01A7" w:rsidRPr="00BA01A7" w:rsidRDefault="00BA01A7" w:rsidP="00A07A3E">
            <w:pPr>
              <w:pStyle w:val="TableParagraph"/>
              <w:spacing w:line="240" w:lineRule="auto"/>
              <w:rPr>
                <w:rFonts w:ascii="GHEA Grapalat" w:hAnsi="GHEA Grapalat"/>
                <w:b/>
                <w:bCs/>
                <w:sz w:val="20"/>
                <w:szCs w:val="20"/>
                <w:lang w:val="hy-AM"/>
              </w:rPr>
            </w:pPr>
            <w:r w:rsidRPr="00BA01A7">
              <w:rPr>
                <w:rFonts w:ascii="GHEA Grapalat" w:hAnsi="GHEA Grapalat"/>
                <w:b/>
                <w:bCs/>
                <w:spacing w:val="-1"/>
                <w:sz w:val="20"/>
                <w:szCs w:val="20"/>
                <w:lang w:val="hy-AM"/>
              </w:rPr>
              <w:t>Գետավազանի</w:t>
            </w:r>
            <w:r w:rsidRPr="00BA01A7">
              <w:rPr>
                <w:rFonts w:ascii="GHEA Grapalat" w:hAnsi="GHEA Grapalat"/>
                <w:b/>
                <w:bCs/>
                <w:spacing w:val="-12"/>
                <w:sz w:val="20"/>
                <w:szCs w:val="20"/>
                <w:lang w:val="hy-AM"/>
              </w:rPr>
              <w:t xml:space="preserve"> </w:t>
            </w:r>
            <w:r w:rsidRPr="00BA01A7">
              <w:rPr>
                <w:rFonts w:ascii="GHEA Grapalat" w:hAnsi="GHEA Grapalat"/>
                <w:b/>
                <w:bCs/>
                <w:spacing w:val="-1"/>
                <w:sz w:val="20"/>
                <w:szCs w:val="20"/>
                <w:lang w:val="hy-AM"/>
              </w:rPr>
              <w:t>ջրային</w:t>
            </w:r>
            <w:r w:rsidRPr="00BA01A7">
              <w:rPr>
                <w:rFonts w:ascii="GHEA Grapalat" w:hAnsi="GHEA Grapalat"/>
                <w:b/>
                <w:bCs/>
                <w:spacing w:val="-11"/>
                <w:sz w:val="20"/>
                <w:szCs w:val="20"/>
                <w:lang w:val="hy-AM"/>
              </w:rPr>
              <w:t xml:space="preserve"> </w:t>
            </w:r>
            <w:r w:rsidRPr="00BA01A7">
              <w:rPr>
                <w:rFonts w:ascii="GHEA Grapalat" w:hAnsi="GHEA Grapalat"/>
                <w:b/>
                <w:bCs/>
                <w:spacing w:val="-1"/>
                <w:sz w:val="20"/>
                <w:szCs w:val="20"/>
                <w:lang w:val="hy-AM"/>
              </w:rPr>
              <w:t>ռեսուրսները,</w:t>
            </w:r>
            <w:r w:rsidRPr="00BA01A7">
              <w:rPr>
                <w:rFonts w:ascii="GHEA Grapalat" w:hAnsi="GHEA Grapalat"/>
                <w:b/>
                <w:bCs/>
                <w:spacing w:val="-12"/>
                <w:sz w:val="20"/>
                <w:szCs w:val="20"/>
                <w:lang w:val="hy-AM"/>
              </w:rPr>
              <w:t xml:space="preserve"> </w:t>
            </w:r>
            <w:r w:rsidRPr="00BA01A7">
              <w:rPr>
                <w:rFonts w:ascii="GHEA Grapalat" w:hAnsi="GHEA Grapalat"/>
                <w:b/>
                <w:bCs/>
                <w:spacing w:val="-1"/>
                <w:sz w:val="20"/>
                <w:szCs w:val="20"/>
                <w:lang w:val="hy-AM"/>
              </w:rPr>
              <w:t>մլն</w:t>
            </w:r>
            <w:r w:rsidRPr="00BA01A7">
              <w:rPr>
                <w:rFonts w:ascii="GHEA Grapalat" w:hAnsi="GHEA Grapalat"/>
                <w:b/>
                <w:bCs/>
                <w:spacing w:val="-10"/>
                <w:sz w:val="20"/>
                <w:szCs w:val="20"/>
                <w:lang w:val="hy-AM"/>
              </w:rPr>
              <w:t xml:space="preserve"> </w:t>
            </w:r>
            <w:r w:rsidRPr="00BA01A7">
              <w:rPr>
                <w:rFonts w:ascii="GHEA Grapalat" w:hAnsi="GHEA Grapalat"/>
                <w:b/>
                <w:bCs/>
                <w:spacing w:val="-1"/>
                <w:sz w:val="20"/>
                <w:szCs w:val="20"/>
                <w:lang w:val="hy-AM"/>
              </w:rPr>
              <w:t>մ</w:t>
            </w:r>
            <w:r w:rsidRPr="00BA01A7">
              <w:rPr>
                <w:rFonts w:ascii="GHEA Grapalat" w:hAnsi="GHEA Grapalat"/>
                <w:b/>
                <w:bCs/>
                <w:spacing w:val="-1"/>
                <w:position w:val="6"/>
                <w:sz w:val="20"/>
                <w:szCs w:val="20"/>
                <w:vertAlign w:val="superscript"/>
                <w:lang w:val="hy-AM"/>
              </w:rPr>
              <w:t>3</w:t>
            </w:r>
          </w:p>
        </w:tc>
        <w:tc>
          <w:tcPr>
            <w:tcW w:w="3399" w:type="dxa"/>
            <w:gridSpan w:val="3"/>
            <w:shd w:val="clear" w:color="auto" w:fill="B8CCE4"/>
          </w:tcPr>
          <w:p w14:paraId="42F13BCA" w14:textId="77777777" w:rsidR="00BA01A7" w:rsidRPr="00BA01A7" w:rsidRDefault="00BA01A7" w:rsidP="00A07A3E">
            <w:pPr>
              <w:pStyle w:val="TableParagraph"/>
              <w:spacing w:line="240" w:lineRule="auto"/>
              <w:rPr>
                <w:rFonts w:ascii="GHEA Grapalat" w:hAnsi="GHEA Grapalat"/>
                <w:b/>
                <w:bCs/>
                <w:sz w:val="20"/>
                <w:szCs w:val="20"/>
              </w:rPr>
            </w:pPr>
            <w:proofErr w:type="spellStart"/>
            <w:r w:rsidRPr="00BA01A7">
              <w:rPr>
                <w:rFonts w:ascii="GHEA Grapalat" w:hAnsi="GHEA Grapalat"/>
                <w:b/>
                <w:bCs/>
                <w:sz w:val="20"/>
                <w:szCs w:val="20"/>
              </w:rPr>
              <w:t>Գետավազաններ</w:t>
            </w:r>
            <w:proofErr w:type="spellEnd"/>
          </w:p>
        </w:tc>
        <w:tc>
          <w:tcPr>
            <w:tcW w:w="1361" w:type="dxa"/>
            <w:vMerge w:val="restart"/>
            <w:shd w:val="clear" w:color="auto" w:fill="B8CCE4"/>
          </w:tcPr>
          <w:p w14:paraId="3B8F88C1" w14:textId="77777777" w:rsidR="00BA01A7" w:rsidRPr="00BA01A7" w:rsidRDefault="00BA01A7" w:rsidP="00A07A3E">
            <w:pPr>
              <w:pStyle w:val="TableParagraph"/>
              <w:spacing w:line="240" w:lineRule="auto"/>
              <w:rPr>
                <w:rFonts w:ascii="GHEA Grapalat" w:hAnsi="GHEA Grapalat"/>
                <w:b/>
                <w:bCs/>
                <w:sz w:val="20"/>
                <w:szCs w:val="20"/>
              </w:rPr>
            </w:pPr>
            <w:proofErr w:type="spellStart"/>
            <w:r w:rsidRPr="00BA01A7">
              <w:rPr>
                <w:rFonts w:ascii="GHEA Grapalat" w:hAnsi="GHEA Grapalat"/>
                <w:b/>
                <w:bCs/>
                <w:spacing w:val="-3"/>
                <w:sz w:val="20"/>
                <w:szCs w:val="20"/>
              </w:rPr>
              <w:t>Արարատյան</w:t>
            </w:r>
            <w:proofErr w:type="spellEnd"/>
            <w:r w:rsidRPr="00BA01A7">
              <w:rPr>
                <w:rFonts w:ascii="GHEA Grapalat" w:hAnsi="GHEA Grapalat"/>
                <w:b/>
                <w:bCs/>
                <w:spacing w:val="-47"/>
                <w:sz w:val="20"/>
                <w:szCs w:val="20"/>
              </w:rPr>
              <w:t xml:space="preserve"> </w:t>
            </w:r>
            <w:r w:rsidRPr="00BA01A7">
              <w:rPr>
                <w:rFonts w:ascii="GHEA Grapalat" w:hAnsi="GHEA Grapalat"/>
                <w:b/>
                <w:bCs/>
                <w:spacing w:val="-47"/>
                <w:sz w:val="20"/>
                <w:szCs w:val="20"/>
                <w:lang w:val="hy-AM"/>
              </w:rPr>
              <w:t xml:space="preserve">    Ջ</w:t>
            </w:r>
            <w:r w:rsidRPr="00BA01A7">
              <w:rPr>
                <w:rFonts w:ascii="GHEA Grapalat" w:hAnsi="GHEA Grapalat"/>
                <w:b/>
                <w:bCs/>
                <w:sz w:val="20"/>
                <w:szCs w:val="20"/>
              </w:rPr>
              <w:t>ԿՏ</w:t>
            </w:r>
          </w:p>
        </w:tc>
      </w:tr>
      <w:tr w:rsidR="00BA01A7" w:rsidRPr="00BA01A7" w14:paraId="5FA21FB2" w14:textId="77777777" w:rsidTr="00A07A3E">
        <w:trPr>
          <w:trHeight w:val="289"/>
        </w:trPr>
        <w:tc>
          <w:tcPr>
            <w:tcW w:w="4103" w:type="dxa"/>
            <w:vMerge/>
            <w:tcBorders>
              <w:top w:val="single" w:sz="6" w:space="0" w:color="000000"/>
            </w:tcBorders>
            <w:shd w:val="clear" w:color="auto" w:fill="B8CCE4"/>
          </w:tcPr>
          <w:p w14:paraId="5CFE1A9C" w14:textId="77777777" w:rsidR="00BA01A7" w:rsidRPr="00BA01A7" w:rsidRDefault="00BA01A7" w:rsidP="00A07A3E">
            <w:pPr>
              <w:rPr>
                <w:rFonts w:ascii="GHEA Grapalat" w:hAnsi="GHEA Grapalat"/>
                <w:sz w:val="20"/>
                <w:szCs w:val="20"/>
              </w:rPr>
            </w:pPr>
          </w:p>
        </w:tc>
        <w:tc>
          <w:tcPr>
            <w:tcW w:w="1388" w:type="dxa"/>
            <w:shd w:val="clear" w:color="auto" w:fill="B8CCE4"/>
          </w:tcPr>
          <w:p w14:paraId="1B4FABEA" w14:textId="77777777" w:rsidR="00BA01A7" w:rsidRPr="00BA01A7" w:rsidRDefault="00BA01A7" w:rsidP="00A07A3E">
            <w:pPr>
              <w:pStyle w:val="TableParagraph"/>
              <w:spacing w:line="240" w:lineRule="auto"/>
              <w:rPr>
                <w:rFonts w:ascii="GHEA Grapalat" w:hAnsi="GHEA Grapalat"/>
                <w:b/>
                <w:bCs/>
                <w:sz w:val="20"/>
                <w:szCs w:val="20"/>
              </w:rPr>
            </w:pPr>
            <w:proofErr w:type="spellStart"/>
            <w:r w:rsidRPr="00BA01A7">
              <w:rPr>
                <w:rFonts w:ascii="GHEA Grapalat" w:hAnsi="GHEA Grapalat"/>
                <w:b/>
                <w:bCs/>
                <w:sz w:val="20"/>
                <w:szCs w:val="20"/>
              </w:rPr>
              <w:t>Արփա</w:t>
            </w:r>
            <w:proofErr w:type="spellEnd"/>
          </w:p>
        </w:tc>
        <w:tc>
          <w:tcPr>
            <w:tcW w:w="1022" w:type="dxa"/>
            <w:shd w:val="clear" w:color="auto" w:fill="B8CCE4"/>
          </w:tcPr>
          <w:p w14:paraId="5A82F04C" w14:textId="77777777" w:rsidR="00BA01A7" w:rsidRPr="00BA01A7" w:rsidRDefault="00BA01A7" w:rsidP="00A07A3E">
            <w:pPr>
              <w:pStyle w:val="TableParagraph"/>
              <w:spacing w:line="240" w:lineRule="auto"/>
              <w:rPr>
                <w:rFonts w:ascii="GHEA Grapalat" w:hAnsi="GHEA Grapalat"/>
                <w:b/>
                <w:bCs/>
                <w:sz w:val="20"/>
                <w:szCs w:val="20"/>
              </w:rPr>
            </w:pPr>
            <w:proofErr w:type="spellStart"/>
            <w:r w:rsidRPr="00BA01A7">
              <w:rPr>
                <w:rFonts w:ascii="GHEA Grapalat" w:hAnsi="GHEA Grapalat"/>
                <w:b/>
                <w:bCs/>
                <w:sz w:val="20"/>
                <w:szCs w:val="20"/>
              </w:rPr>
              <w:t>Ազատ</w:t>
            </w:r>
            <w:proofErr w:type="spellEnd"/>
          </w:p>
        </w:tc>
        <w:tc>
          <w:tcPr>
            <w:tcW w:w="989" w:type="dxa"/>
            <w:shd w:val="clear" w:color="auto" w:fill="B8CCE4"/>
          </w:tcPr>
          <w:p w14:paraId="6C49679A" w14:textId="77777777" w:rsidR="00BA01A7" w:rsidRPr="00BA01A7" w:rsidRDefault="00BA01A7" w:rsidP="00A07A3E">
            <w:pPr>
              <w:pStyle w:val="TableParagraph"/>
              <w:spacing w:line="240" w:lineRule="auto"/>
              <w:rPr>
                <w:rFonts w:ascii="GHEA Grapalat" w:hAnsi="GHEA Grapalat"/>
                <w:b/>
                <w:bCs/>
                <w:sz w:val="20"/>
                <w:szCs w:val="20"/>
              </w:rPr>
            </w:pPr>
            <w:proofErr w:type="spellStart"/>
            <w:r w:rsidRPr="00BA01A7">
              <w:rPr>
                <w:rFonts w:ascii="GHEA Grapalat" w:hAnsi="GHEA Grapalat"/>
                <w:b/>
                <w:bCs/>
                <w:sz w:val="20"/>
                <w:szCs w:val="20"/>
              </w:rPr>
              <w:t>Վեդի</w:t>
            </w:r>
            <w:proofErr w:type="spellEnd"/>
          </w:p>
        </w:tc>
        <w:tc>
          <w:tcPr>
            <w:tcW w:w="1361" w:type="dxa"/>
            <w:vMerge/>
            <w:tcBorders>
              <w:top w:val="nil"/>
            </w:tcBorders>
            <w:shd w:val="clear" w:color="auto" w:fill="B8CCE4"/>
          </w:tcPr>
          <w:p w14:paraId="57187089" w14:textId="77777777" w:rsidR="00BA01A7" w:rsidRPr="00BA01A7" w:rsidRDefault="00BA01A7" w:rsidP="00A07A3E">
            <w:pPr>
              <w:rPr>
                <w:rFonts w:ascii="GHEA Grapalat" w:hAnsi="GHEA Grapalat"/>
                <w:sz w:val="20"/>
                <w:szCs w:val="20"/>
              </w:rPr>
            </w:pPr>
          </w:p>
        </w:tc>
      </w:tr>
      <w:tr w:rsidR="00BA01A7" w:rsidRPr="00BA01A7" w14:paraId="3E2E4FCE" w14:textId="77777777" w:rsidTr="00A07A3E">
        <w:trPr>
          <w:trHeight w:val="289"/>
        </w:trPr>
        <w:tc>
          <w:tcPr>
            <w:tcW w:w="8863" w:type="dxa"/>
            <w:gridSpan w:val="5"/>
          </w:tcPr>
          <w:p w14:paraId="69A6C707" w14:textId="77777777" w:rsidR="00BA01A7" w:rsidRPr="00BA01A7" w:rsidRDefault="00BA01A7" w:rsidP="00A07A3E">
            <w:pPr>
              <w:pStyle w:val="TableParagraph"/>
              <w:spacing w:line="240" w:lineRule="auto"/>
              <w:rPr>
                <w:rFonts w:ascii="GHEA Grapalat" w:hAnsi="GHEA Grapalat"/>
                <w:b/>
                <w:bCs/>
                <w:sz w:val="20"/>
                <w:szCs w:val="20"/>
              </w:rPr>
            </w:pPr>
            <w:proofErr w:type="spellStart"/>
            <w:r w:rsidRPr="00BA01A7">
              <w:rPr>
                <w:rFonts w:ascii="GHEA Grapalat" w:hAnsi="GHEA Grapalat"/>
                <w:b/>
                <w:bCs/>
                <w:spacing w:val="-2"/>
                <w:sz w:val="20"/>
                <w:szCs w:val="20"/>
              </w:rPr>
              <w:t>Օգտագործելի</w:t>
            </w:r>
            <w:proofErr w:type="spellEnd"/>
            <w:r w:rsidRPr="00BA01A7">
              <w:rPr>
                <w:rFonts w:ascii="GHEA Grapalat" w:hAnsi="GHEA Grapalat"/>
                <w:b/>
                <w:bCs/>
                <w:spacing w:val="-12"/>
                <w:sz w:val="20"/>
                <w:szCs w:val="20"/>
              </w:rPr>
              <w:t xml:space="preserve"> </w:t>
            </w:r>
            <w:proofErr w:type="spellStart"/>
            <w:r w:rsidRPr="00BA01A7">
              <w:rPr>
                <w:rFonts w:ascii="GHEA Grapalat" w:hAnsi="GHEA Grapalat"/>
                <w:b/>
                <w:bCs/>
                <w:spacing w:val="-1"/>
                <w:sz w:val="20"/>
                <w:szCs w:val="20"/>
              </w:rPr>
              <w:t>ջրային</w:t>
            </w:r>
            <w:proofErr w:type="spellEnd"/>
            <w:r w:rsidRPr="00BA01A7">
              <w:rPr>
                <w:rFonts w:ascii="GHEA Grapalat" w:hAnsi="GHEA Grapalat"/>
                <w:b/>
                <w:bCs/>
                <w:spacing w:val="-11"/>
                <w:sz w:val="20"/>
                <w:szCs w:val="20"/>
              </w:rPr>
              <w:t xml:space="preserve"> </w:t>
            </w:r>
            <w:proofErr w:type="spellStart"/>
            <w:r w:rsidRPr="00BA01A7">
              <w:rPr>
                <w:rFonts w:ascii="GHEA Grapalat" w:hAnsi="GHEA Grapalat"/>
                <w:b/>
                <w:bCs/>
                <w:spacing w:val="-1"/>
                <w:sz w:val="20"/>
                <w:szCs w:val="20"/>
              </w:rPr>
              <w:t>ռեսուրսները</w:t>
            </w:r>
            <w:proofErr w:type="spellEnd"/>
          </w:p>
        </w:tc>
      </w:tr>
      <w:tr w:rsidR="00BA01A7" w:rsidRPr="00BA01A7" w14:paraId="39483987" w14:textId="77777777" w:rsidTr="00A07A3E">
        <w:trPr>
          <w:trHeight w:val="263"/>
        </w:trPr>
        <w:tc>
          <w:tcPr>
            <w:tcW w:w="4103" w:type="dxa"/>
          </w:tcPr>
          <w:p w14:paraId="11B859C5" w14:textId="77777777" w:rsidR="00BA01A7" w:rsidRPr="00BA01A7" w:rsidRDefault="00BA01A7" w:rsidP="00A07A3E">
            <w:pPr>
              <w:pStyle w:val="TableParagraph"/>
              <w:spacing w:line="240" w:lineRule="auto"/>
              <w:ind w:left="57"/>
              <w:rPr>
                <w:rFonts w:ascii="GHEA Grapalat" w:hAnsi="GHEA Grapalat"/>
                <w:sz w:val="20"/>
                <w:szCs w:val="20"/>
              </w:rPr>
            </w:pPr>
            <w:proofErr w:type="spellStart"/>
            <w:r w:rsidRPr="00BA01A7">
              <w:rPr>
                <w:rFonts w:ascii="GHEA Grapalat" w:hAnsi="GHEA Grapalat"/>
                <w:sz w:val="20"/>
                <w:szCs w:val="20"/>
              </w:rPr>
              <w:t>Մակերևութային</w:t>
            </w:r>
            <w:proofErr w:type="spellEnd"/>
            <w:r w:rsidRPr="00BA01A7">
              <w:rPr>
                <w:rFonts w:ascii="GHEA Grapalat" w:hAnsi="GHEA Grapalat"/>
                <w:spacing w:val="-4"/>
                <w:sz w:val="20"/>
                <w:szCs w:val="20"/>
              </w:rPr>
              <w:t xml:space="preserve"> </w:t>
            </w:r>
            <w:proofErr w:type="spellStart"/>
            <w:r w:rsidRPr="00BA01A7">
              <w:rPr>
                <w:rFonts w:ascii="GHEA Grapalat" w:hAnsi="GHEA Grapalat"/>
                <w:sz w:val="20"/>
                <w:szCs w:val="20"/>
              </w:rPr>
              <w:t>հոսք</w:t>
            </w:r>
            <w:proofErr w:type="spellEnd"/>
          </w:p>
        </w:tc>
        <w:tc>
          <w:tcPr>
            <w:tcW w:w="1388" w:type="dxa"/>
          </w:tcPr>
          <w:p w14:paraId="68589C6D"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lang w:val="hy-AM"/>
              </w:rPr>
              <w:t>206</w:t>
            </w:r>
            <w:r w:rsidRPr="00BA01A7">
              <w:rPr>
                <w:rFonts w:ascii="GHEA Grapalat" w:hAnsi="GHEA Grapalat"/>
                <w:sz w:val="20"/>
                <w:szCs w:val="20"/>
              </w:rPr>
              <w:t>.</w:t>
            </w:r>
            <w:r w:rsidRPr="00BA01A7">
              <w:rPr>
                <w:rFonts w:ascii="GHEA Grapalat" w:hAnsi="GHEA Grapalat"/>
                <w:sz w:val="20"/>
                <w:szCs w:val="20"/>
                <w:lang w:val="hy-AM"/>
              </w:rPr>
              <w:t>8</w:t>
            </w:r>
            <w:r w:rsidRPr="00BA01A7">
              <w:rPr>
                <w:rFonts w:ascii="GHEA Grapalat" w:hAnsi="GHEA Grapalat"/>
                <w:sz w:val="20"/>
                <w:szCs w:val="20"/>
              </w:rPr>
              <w:t xml:space="preserve"> </w:t>
            </w:r>
          </w:p>
        </w:tc>
        <w:tc>
          <w:tcPr>
            <w:tcW w:w="1022" w:type="dxa"/>
          </w:tcPr>
          <w:p w14:paraId="2A75F4D7"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 xml:space="preserve">68.6 </w:t>
            </w:r>
          </w:p>
        </w:tc>
        <w:tc>
          <w:tcPr>
            <w:tcW w:w="989" w:type="dxa"/>
          </w:tcPr>
          <w:p w14:paraId="0A3E9D85"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64.8</w:t>
            </w:r>
          </w:p>
        </w:tc>
        <w:tc>
          <w:tcPr>
            <w:tcW w:w="1361" w:type="dxa"/>
          </w:tcPr>
          <w:p w14:paraId="1F2DC0C0" w14:textId="77777777" w:rsidR="00BA01A7" w:rsidRPr="00BA01A7" w:rsidRDefault="00BA01A7" w:rsidP="00A07A3E">
            <w:pPr>
              <w:pStyle w:val="TableParagraph"/>
              <w:spacing w:line="240" w:lineRule="auto"/>
              <w:rPr>
                <w:rFonts w:ascii="GHEA Grapalat" w:hAnsi="GHEA Grapalat"/>
                <w:sz w:val="20"/>
                <w:szCs w:val="20"/>
                <w:lang w:val="hy-AM"/>
              </w:rPr>
            </w:pPr>
            <w:r w:rsidRPr="00BA01A7">
              <w:rPr>
                <w:rFonts w:ascii="GHEA Grapalat" w:hAnsi="GHEA Grapalat"/>
                <w:sz w:val="20"/>
                <w:szCs w:val="20"/>
              </w:rPr>
              <w:t>3</w:t>
            </w:r>
            <w:r w:rsidRPr="00BA01A7">
              <w:rPr>
                <w:rFonts w:ascii="GHEA Grapalat" w:hAnsi="GHEA Grapalat"/>
                <w:sz w:val="20"/>
                <w:szCs w:val="20"/>
                <w:lang w:val="hy-AM"/>
              </w:rPr>
              <w:t>4</w:t>
            </w:r>
            <w:r w:rsidRPr="00BA01A7">
              <w:rPr>
                <w:rFonts w:ascii="GHEA Grapalat" w:hAnsi="GHEA Grapalat"/>
                <w:sz w:val="20"/>
                <w:szCs w:val="20"/>
              </w:rPr>
              <w:t>0.</w:t>
            </w:r>
            <w:r w:rsidRPr="00BA01A7">
              <w:rPr>
                <w:rFonts w:ascii="GHEA Grapalat" w:hAnsi="GHEA Grapalat"/>
                <w:sz w:val="20"/>
                <w:szCs w:val="20"/>
                <w:lang w:val="hy-AM"/>
              </w:rPr>
              <w:t>2</w:t>
            </w:r>
          </w:p>
        </w:tc>
      </w:tr>
      <w:tr w:rsidR="00BA01A7" w:rsidRPr="00BA01A7" w14:paraId="51D4BF87" w14:textId="77777777" w:rsidTr="00A07A3E">
        <w:trPr>
          <w:trHeight w:val="285"/>
        </w:trPr>
        <w:tc>
          <w:tcPr>
            <w:tcW w:w="4103" w:type="dxa"/>
          </w:tcPr>
          <w:p w14:paraId="22D3B73A" w14:textId="77777777" w:rsidR="00BA01A7" w:rsidRPr="00BA01A7" w:rsidRDefault="00BA01A7" w:rsidP="00A07A3E">
            <w:pPr>
              <w:pStyle w:val="TableParagraph"/>
              <w:spacing w:line="240" w:lineRule="auto"/>
              <w:ind w:left="57"/>
              <w:rPr>
                <w:rFonts w:ascii="GHEA Grapalat" w:hAnsi="GHEA Grapalat"/>
                <w:sz w:val="20"/>
                <w:szCs w:val="20"/>
              </w:rPr>
            </w:pPr>
            <w:proofErr w:type="spellStart"/>
            <w:r w:rsidRPr="00BA01A7">
              <w:rPr>
                <w:rFonts w:ascii="GHEA Grapalat" w:hAnsi="GHEA Grapalat"/>
                <w:sz w:val="20"/>
                <w:szCs w:val="20"/>
              </w:rPr>
              <w:t>Ստորերկրյա</w:t>
            </w:r>
            <w:proofErr w:type="spellEnd"/>
            <w:r w:rsidRPr="00BA01A7">
              <w:rPr>
                <w:rFonts w:ascii="GHEA Grapalat" w:hAnsi="GHEA Grapalat"/>
                <w:spacing w:val="-3"/>
                <w:sz w:val="20"/>
                <w:szCs w:val="20"/>
              </w:rPr>
              <w:t xml:space="preserve"> </w:t>
            </w:r>
            <w:proofErr w:type="spellStart"/>
            <w:r w:rsidRPr="00BA01A7">
              <w:rPr>
                <w:rFonts w:ascii="GHEA Grapalat" w:hAnsi="GHEA Grapalat"/>
                <w:sz w:val="20"/>
                <w:szCs w:val="20"/>
              </w:rPr>
              <w:t>հոսք</w:t>
            </w:r>
            <w:proofErr w:type="spellEnd"/>
            <w:r w:rsidRPr="00BA01A7">
              <w:rPr>
                <w:rFonts w:ascii="GHEA Grapalat" w:hAnsi="GHEA Grapalat"/>
                <w:spacing w:val="-1"/>
                <w:sz w:val="20"/>
                <w:szCs w:val="20"/>
              </w:rPr>
              <w:t xml:space="preserve"> </w:t>
            </w:r>
            <w:r w:rsidRPr="00BA01A7">
              <w:rPr>
                <w:rFonts w:ascii="GHEA Grapalat" w:hAnsi="GHEA Grapalat"/>
                <w:sz w:val="20"/>
                <w:szCs w:val="20"/>
              </w:rPr>
              <w:t>(</w:t>
            </w:r>
            <w:proofErr w:type="spellStart"/>
            <w:r w:rsidRPr="00BA01A7">
              <w:rPr>
                <w:rFonts w:ascii="GHEA Grapalat" w:hAnsi="GHEA Grapalat"/>
                <w:sz w:val="20"/>
                <w:szCs w:val="20"/>
              </w:rPr>
              <w:t>աղբյուրային</w:t>
            </w:r>
            <w:proofErr w:type="spellEnd"/>
            <w:r w:rsidRPr="00BA01A7">
              <w:rPr>
                <w:rFonts w:ascii="GHEA Grapalat" w:hAnsi="GHEA Grapalat"/>
                <w:sz w:val="20"/>
                <w:szCs w:val="20"/>
              </w:rPr>
              <w:t>)</w:t>
            </w:r>
          </w:p>
        </w:tc>
        <w:tc>
          <w:tcPr>
            <w:tcW w:w="1388" w:type="dxa"/>
          </w:tcPr>
          <w:p w14:paraId="2F28F4FA" w14:textId="77777777" w:rsidR="00BA01A7" w:rsidRPr="00BA01A7" w:rsidRDefault="00BA01A7" w:rsidP="00A07A3E">
            <w:pPr>
              <w:pStyle w:val="TableParagraph"/>
              <w:spacing w:line="240" w:lineRule="auto"/>
              <w:rPr>
                <w:rFonts w:ascii="GHEA Grapalat" w:hAnsi="GHEA Grapalat"/>
                <w:b/>
                <w:bCs/>
                <w:sz w:val="20"/>
                <w:szCs w:val="20"/>
              </w:rPr>
            </w:pPr>
            <w:r w:rsidRPr="00BA01A7">
              <w:rPr>
                <w:rFonts w:ascii="GHEA Grapalat" w:hAnsi="GHEA Grapalat"/>
                <w:sz w:val="20"/>
                <w:szCs w:val="20"/>
              </w:rPr>
              <w:t xml:space="preserve">100.8 </w:t>
            </w:r>
          </w:p>
        </w:tc>
        <w:tc>
          <w:tcPr>
            <w:tcW w:w="1022" w:type="dxa"/>
          </w:tcPr>
          <w:p w14:paraId="514AEA8B"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 xml:space="preserve">125.2 </w:t>
            </w:r>
          </w:p>
        </w:tc>
        <w:tc>
          <w:tcPr>
            <w:tcW w:w="989" w:type="dxa"/>
          </w:tcPr>
          <w:p w14:paraId="4214BA87"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6.9</w:t>
            </w:r>
          </w:p>
        </w:tc>
        <w:tc>
          <w:tcPr>
            <w:tcW w:w="1361" w:type="dxa"/>
          </w:tcPr>
          <w:p w14:paraId="30449354"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232.9</w:t>
            </w:r>
          </w:p>
        </w:tc>
      </w:tr>
      <w:tr w:rsidR="00BA01A7" w:rsidRPr="00BA01A7" w14:paraId="1B164F04" w14:textId="77777777" w:rsidTr="00A07A3E">
        <w:trPr>
          <w:trHeight w:val="526"/>
        </w:trPr>
        <w:tc>
          <w:tcPr>
            <w:tcW w:w="4103" w:type="dxa"/>
          </w:tcPr>
          <w:p w14:paraId="69C478DB" w14:textId="77777777" w:rsidR="00BA01A7" w:rsidRPr="00BA01A7" w:rsidRDefault="00BA01A7" w:rsidP="00A07A3E">
            <w:pPr>
              <w:pStyle w:val="TableParagraph"/>
              <w:spacing w:line="240" w:lineRule="auto"/>
              <w:ind w:left="57"/>
              <w:rPr>
                <w:rFonts w:ascii="GHEA Grapalat" w:hAnsi="GHEA Grapalat"/>
                <w:sz w:val="20"/>
                <w:szCs w:val="20"/>
                <w:lang w:val="ru-RU"/>
              </w:rPr>
            </w:pPr>
            <w:proofErr w:type="spellStart"/>
            <w:r w:rsidRPr="00BA01A7">
              <w:rPr>
                <w:rFonts w:ascii="GHEA Grapalat" w:hAnsi="GHEA Grapalat"/>
                <w:sz w:val="20"/>
                <w:szCs w:val="20"/>
              </w:rPr>
              <w:t>Ստորերկրյա</w:t>
            </w:r>
            <w:proofErr w:type="spellEnd"/>
            <w:r w:rsidRPr="00BA01A7">
              <w:rPr>
                <w:rFonts w:ascii="GHEA Grapalat" w:hAnsi="GHEA Grapalat"/>
                <w:sz w:val="20"/>
                <w:szCs w:val="20"/>
                <w:lang w:val="ru-RU"/>
              </w:rPr>
              <w:t xml:space="preserve"> </w:t>
            </w:r>
            <w:proofErr w:type="spellStart"/>
            <w:r w:rsidRPr="00BA01A7">
              <w:rPr>
                <w:rFonts w:ascii="GHEA Grapalat" w:hAnsi="GHEA Grapalat"/>
                <w:sz w:val="20"/>
                <w:szCs w:val="20"/>
              </w:rPr>
              <w:t>ջրերի</w:t>
            </w:r>
            <w:proofErr w:type="spellEnd"/>
            <w:r w:rsidRPr="00BA01A7">
              <w:rPr>
                <w:rFonts w:ascii="GHEA Grapalat" w:hAnsi="GHEA Grapalat"/>
                <w:sz w:val="20"/>
                <w:szCs w:val="20"/>
                <w:lang w:val="ru-RU"/>
              </w:rPr>
              <w:t xml:space="preserve"> </w:t>
            </w:r>
            <w:proofErr w:type="spellStart"/>
            <w:r w:rsidRPr="00BA01A7">
              <w:rPr>
                <w:rFonts w:ascii="GHEA Grapalat" w:hAnsi="GHEA Grapalat"/>
                <w:sz w:val="20"/>
                <w:szCs w:val="20"/>
              </w:rPr>
              <w:t>հաստատված</w:t>
            </w:r>
            <w:proofErr w:type="spellEnd"/>
            <w:r w:rsidRPr="00BA01A7">
              <w:rPr>
                <w:rFonts w:ascii="GHEA Grapalat" w:hAnsi="GHEA Grapalat"/>
                <w:sz w:val="20"/>
                <w:szCs w:val="20"/>
                <w:lang w:val="hy-AM"/>
              </w:rPr>
              <w:t xml:space="preserve"> </w:t>
            </w:r>
            <w:proofErr w:type="spellStart"/>
            <w:r w:rsidRPr="00BA01A7">
              <w:rPr>
                <w:rFonts w:ascii="GHEA Grapalat" w:hAnsi="GHEA Grapalat"/>
                <w:sz w:val="20"/>
                <w:szCs w:val="20"/>
              </w:rPr>
              <w:t>շահագործական</w:t>
            </w:r>
            <w:proofErr w:type="spellEnd"/>
            <w:r w:rsidRPr="00BA01A7">
              <w:rPr>
                <w:rFonts w:ascii="GHEA Grapalat" w:hAnsi="GHEA Grapalat"/>
                <w:spacing w:val="-2"/>
                <w:sz w:val="20"/>
                <w:szCs w:val="20"/>
                <w:lang w:val="ru-RU"/>
              </w:rPr>
              <w:t xml:space="preserve"> </w:t>
            </w:r>
            <w:proofErr w:type="spellStart"/>
            <w:r w:rsidRPr="00BA01A7">
              <w:rPr>
                <w:rFonts w:ascii="GHEA Grapalat" w:hAnsi="GHEA Grapalat"/>
                <w:sz w:val="20"/>
                <w:szCs w:val="20"/>
              </w:rPr>
              <w:t>պաշարներ</w:t>
            </w:r>
            <w:proofErr w:type="spellEnd"/>
          </w:p>
        </w:tc>
        <w:tc>
          <w:tcPr>
            <w:tcW w:w="1388" w:type="dxa"/>
          </w:tcPr>
          <w:p w14:paraId="315D4918"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w:t>
            </w:r>
          </w:p>
        </w:tc>
        <w:tc>
          <w:tcPr>
            <w:tcW w:w="1022" w:type="dxa"/>
          </w:tcPr>
          <w:p w14:paraId="62C9E7E5" w14:textId="77777777" w:rsidR="00BA01A7" w:rsidRPr="00BA01A7" w:rsidRDefault="00BA01A7" w:rsidP="00A07A3E">
            <w:pPr>
              <w:pStyle w:val="TableParagraph"/>
              <w:spacing w:line="240" w:lineRule="auto"/>
              <w:rPr>
                <w:rFonts w:ascii="GHEA Grapalat" w:hAnsi="GHEA Grapalat"/>
                <w:b/>
                <w:bCs/>
                <w:sz w:val="20"/>
                <w:szCs w:val="20"/>
              </w:rPr>
            </w:pPr>
            <w:r w:rsidRPr="00BA01A7">
              <w:rPr>
                <w:rFonts w:ascii="GHEA Grapalat" w:hAnsi="GHEA Grapalat"/>
                <w:sz w:val="20"/>
                <w:szCs w:val="20"/>
              </w:rPr>
              <w:t xml:space="preserve">103.44 </w:t>
            </w:r>
          </w:p>
        </w:tc>
        <w:tc>
          <w:tcPr>
            <w:tcW w:w="989" w:type="dxa"/>
          </w:tcPr>
          <w:p w14:paraId="76D235A6" w14:textId="77777777" w:rsidR="00BA01A7" w:rsidRPr="00BA01A7" w:rsidRDefault="00BA01A7" w:rsidP="00A07A3E">
            <w:pPr>
              <w:pStyle w:val="TableParagraph"/>
              <w:spacing w:line="240" w:lineRule="auto"/>
              <w:rPr>
                <w:rFonts w:ascii="GHEA Grapalat" w:hAnsi="GHEA Grapalat"/>
                <w:b/>
                <w:bCs/>
                <w:sz w:val="20"/>
                <w:szCs w:val="20"/>
              </w:rPr>
            </w:pPr>
            <w:r w:rsidRPr="00BA01A7">
              <w:rPr>
                <w:rFonts w:ascii="GHEA Grapalat" w:hAnsi="GHEA Grapalat"/>
                <w:sz w:val="20"/>
                <w:szCs w:val="20"/>
              </w:rPr>
              <w:t>67.45</w:t>
            </w:r>
          </w:p>
        </w:tc>
        <w:tc>
          <w:tcPr>
            <w:tcW w:w="1361" w:type="dxa"/>
          </w:tcPr>
          <w:p w14:paraId="79610C00"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170.89</w:t>
            </w:r>
          </w:p>
        </w:tc>
      </w:tr>
      <w:tr w:rsidR="00BA01A7" w:rsidRPr="00BA01A7" w14:paraId="4787A782" w14:textId="77777777" w:rsidTr="00A07A3E">
        <w:trPr>
          <w:trHeight w:val="285"/>
        </w:trPr>
        <w:tc>
          <w:tcPr>
            <w:tcW w:w="4103" w:type="dxa"/>
          </w:tcPr>
          <w:p w14:paraId="41E21F66" w14:textId="77777777" w:rsidR="00BA01A7" w:rsidRPr="00BA01A7" w:rsidRDefault="00BA01A7" w:rsidP="00A07A3E">
            <w:pPr>
              <w:pStyle w:val="TableParagraph"/>
              <w:spacing w:line="240" w:lineRule="auto"/>
              <w:ind w:left="57"/>
              <w:rPr>
                <w:rFonts w:ascii="GHEA Grapalat" w:hAnsi="GHEA Grapalat"/>
                <w:sz w:val="20"/>
                <w:szCs w:val="20"/>
              </w:rPr>
            </w:pPr>
            <w:proofErr w:type="spellStart"/>
            <w:r w:rsidRPr="00BA01A7">
              <w:rPr>
                <w:rFonts w:ascii="GHEA Grapalat" w:hAnsi="GHEA Grapalat"/>
                <w:sz w:val="20"/>
                <w:szCs w:val="20"/>
              </w:rPr>
              <w:t>Ընդամենը</w:t>
            </w:r>
            <w:proofErr w:type="spellEnd"/>
          </w:p>
        </w:tc>
        <w:tc>
          <w:tcPr>
            <w:tcW w:w="1388" w:type="dxa"/>
          </w:tcPr>
          <w:p w14:paraId="1ADB68D2" w14:textId="77777777" w:rsidR="00BA01A7" w:rsidRPr="00BA01A7" w:rsidRDefault="00BA01A7" w:rsidP="00A07A3E">
            <w:pPr>
              <w:pStyle w:val="TableParagraph"/>
              <w:spacing w:line="240" w:lineRule="auto"/>
              <w:rPr>
                <w:rFonts w:ascii="GHEA Grapalat" w:hAnsi="GHEA Grapalat"/>
                <w:b/>
              </w:rPr>
            </w:pPr>
            <w:r w:rsidRPr="00BA01A7">
              <w:rPr>
                <w:rFonts w:ascii="GHEA Grapalat" w:hAnsi="GHEA Grapalat"/>
                <w:b/>
              </w:rPr>
              <w:t>3</w:t>
            </w:r>
            <w:r w:rsidRPr="00BA01A7">
              <w:rPr>
                <w:rFonts w:ascii="GHEA Grapalat" w:hAnsi="GHEA Grapalat"/>
                <w:b/>
                <w:lang w:val="hy-AM"/>
              </w:rPr>
              <w:t>07</w:t>
            </w:r>
            <w:r w:rsidRPr="00BA01A7">
              <w:rPr>
                <w:rFonts w:ascii="GHEA Grapalat" w:hAnsi="GHEA Grapalat"/>
                <w:b/>
              </w:rPr>
              <w:t>.</w:t>
            </w:r>
            <w:r w:rsidRPr="00BA01A7">
              <w:rPr>
                <w:rFonts w:ascii="GHEA Grapalat" w:hAnsi="GHEA Grapalat"/>
                <w:b/>
                <w:lang w:val="hy-AM"/>
              </w:rPr>
              <w:t>6</w:t>
            </w:r>
            <w:r w:rsidRPr="00BA01A7">
              <w:rPr>
                <w:rFonts w:ascii="GHEA Grapalat" w:hAnsi="GHEA Grapalat"/>
                <w:b/>
              </w:rPr>
              <w:t xml:space="preserve"> </w:t>
            </w:r>
          </w:p>
          <w:p w14:paraId="6E50EED1" w14:textId="77777777" w:rsidR="00BA01A7" w:rsidRPr="00BA01A7" w:rsidRDefault="00BA01A7" w:rsidP="00A07A3E">
            <w:pPr>
              <w:pStyle w:val="TableParagraph"/>
              <w:spacing w:line="240" w:lineRule="auto"/>
              <w:rPr>
                <w:rFonts w:ascii="GHEA Grapalat" w:hAnsi="GHEA Grapalat"/>
                <w:sz w:val="20"/>
                <w:szCs w:val="20"/>
                <w:lang w:val="hy-AM"/>
              </w:rPr>
            </w:pPr>
            <w:r w:rsidRPr="00BA01A7">
              <w:rPr>
                <w:rFonts w:ascii="GHEA Grapalat" w:hAnsi="GHEA Grapalat"/>
                <w:bCs/>
                <w:sz w:val="20"/>
                <w:szCs w:val="20"/>
                <w:lang w:val="hy-AM"/>
              </w:rPr>
              <w:t>(առանց Արփա-Սևան թունելի ՋԹ-ի 286</w:t>
            </w:r>
            <w:r w:rsidRPr="00BA01A7">
              <w:rPr>
                <w:rFonts w:ascii="GHEA Grapalat" w:hAnsi="GHEA Grapalat"/>
                <w:bCs/>
                <w:sz w:val="20"/>
                <w:szCs w:val="20"/>
              </w:rPr>
              <w:t>.</w:t>
            </w:r>
            <w:r w:rsidRPr="00BA01A7">
              <w:rPr>
                <w:rFonts w:ascii="GHEA Grapalat" w:hAnsi="GHEA Grapalat"/>
                <w:bCs/>
                <w:sz w:val="20"/>
                <w:szCs w:val="20"/>
                <w:lang w:val="hy-AM"/>
              </w:rPr>
              <w:t>1</w:t>
            </w:r>
            <w:r w:rsidRPr="00BA01A7">
              <w:rPr>
                <w:rFonts w:ascii="GHEA Grapalat" w:hAnsi="GHEA Grapalat"/>
                <w:bCs/>
                <w:sz w:val="20"/>
                <w:szCs w:val="20"/>
              </w:rPr>
              <w:t xml:space="preserve"> </w:t>
            </w:r>
            <w:r w:rsidRPr="00BA01A7">
              <w:rPr>
                <w:rFonts w:ascii="GHEA Grapalat" w:hAnsi="GHEA Grapalat"/>
                <w:bCs/>
                <w:sz w:val="20"/>
                <w:szCs w:val="20"/>
                <w:lang w:val="hy-AM"/>
              </w:rPr>
              <w:t>մլն մ</w:t>
            </w:r>
            <w:r w:rsidRPr="00BA01A7">
              <w:rPr>
                <w:rFonts w:ascii="GHEA Grapalat" w:hAnsi="GHEA Grapalat"/>
                <w:bCs/>
                <w:sz w:val="20"/>
                <w:szCs w:val="20"/>
                <w:vertAlign w:val="superscript"/>
                <w:lang w:val="hy-AM"/>
              </w:rPr>
              <w:t>3</w:t>
            </w:r>
            <w:r w:rsidRPr="00BA01A7">
              <w:rPr>
                <w:rFonts w:ascii="GHEA Grapalat" w:hAnsi="GHEA Grapalat"/>
                <w:bCs/>
                <w:sz w:val="20"/>
                <w:szCs w:val="20"/>
                <w:lang w:val="hy-AM"/>
              </w:rPr>
              <w:t xml:space="preserve"> )</w:t>
            </w:r>
          </w:p>
        </w:tc>
        <w:tc>
          <w:tcPr>
            <w:tcW w:w="1022" w:type="dxa"/>
          </w:tcPr>
          <w:p w14:paraId="31E6C069" w14:textId="77777777" w:rsidR="00BA01A7" w:rsidRPr="00BA01A7" w:rsidRDefault="00BA01A7" w:rsidP="00A07A3E">
            <w:pPr>
              <w:pStyle w:val="TableParagraph"/>
              <w:spacing w:line="240" w:lineRule="auto"/>
              <w:rPr>
                <w:rFonts w:ascii="GHEA Grapalat" w:hAnsi="GHEA Grapalat"/>
              </w:rPr>
            </w:pPr>
            <w:r w:rsidRPr="00BA01A7">
              <w:rPr>
                <w:rFonts w:ascii="GHEA Grapalat" w:hAnsi="GHEA Grapalat"/>
                <w:b/>
              </w:rPr>
              <w:t xml:space="preserve">297.24 </w:t>
            </w:r>
          </w:p>
        </w:tc>
        <w:tc>
          <w:tcPr>
            <w:tcW w:w="989" w:type="dxa"/>
          </w:tcPr>
          <w:p w14:paraId="7C7058FA" w14:textId="77777777" w:rsidR="00BA01A7" w:rsidRPr="00BA01A7" w:rsidRDefault="00BA01A7" w:rsidP="00A07A3E">
            <w:pPr>
              <w:pStyle w:val="TableParagraph"/>
              <w:spacing w:line="240" w:lineRule="auto"/>
              <w:rPr>
                <w:rFonts w:ascii="GHEA Grapalat" w:hAnsi="GHEA Grapalat"/>
              </w:rPr>
            </w:pPr>
            <w:r w:rsidRPr="00BA01A7">
              <w:rPr>
                <w:rFonts w:ascii="GHEA Grapalat" w:hAnsi="GHEA Grapalat"/>
                <w:b/>
              </w:rPr>
              <w:t>139.15</w:t>
            </w:r>
          </w:p>
        </w:tc>
        <w:tc>
          <w:tcPr>
            <w:tcW w:w="1361" w:type="dxa"/>
          </w:tcPr>
          <w:p w14:paraId="7D12710B" w14:textId="77777777" w:rsidR="00BA01A7" w:rsidRPr="00BA01A7" w:rsidRDefault="00BA01A7" w:rsidP="00A07A3E">
            <w:pPr>
              <w:pStyle w:val="TableParagraph"/>
              <w:spacing w:line="240" w:lineRule="auto"/>
              <w:rPr>
                <w:rFonts w:ascii="GHEA Grapalat" w:hAnsi="GHEA Grapalat"/>
                <w:lang w:val="hy-AM"/>
              </w:rPr>
            </w:pPr>
            <w:r w:rsidRPr="00BA01A7">
              <w:rPr>
                <w:rFonts w:ascii="GHEA Grapalat" w:hAnsi="GHEA Grapalat"/>
                <w:b/>
              </w:rPr>
              <w:t>7</w:t>
            </w:r>
            <w:r w:rsidRPr="00BA01A7">
              <w:rPr>
                <w:rFonts w:ascii="GHEA Grapalat" w:hAnsi="GHEA Grapalat"/>
                <w:b/>
                <w:lang w:val="hy-AM"/>
              </w:rPr>
              <w:t>44</w:t>
            </w:r>
            <w:r w:rsidRPr="00BA01A7">
              <w:rPr>
                <w:rFonts w:ascii="GHEA Grapalat" w:hAnsi="GHEA Grapalat"/>
                <w:b/>
              </w:rPr>
              <w:t>.</w:t>
            </w:r>
            <w:r w:rsidRPr="00BA01A7">
              <w:rPr>
                <w:rFonts w:ascii="GHEA Grapalat" w:hAnsi="GHEA Grapalat"/>
                <w:b/>
                <w:lang w:val="hy-AM"/>
              </w:rPr>
              <w:t>00</w:t>
            </w:r>
          </w:p>
        </w:tc>
      </w:tr>
      <w:tr w:rsidR="00BA01A7" w:rsidRPr="00BA01A7" w14:paraId="2DD43FD8" w14:textId="77777777" w:rsidTr="00A07A3E">
        <w:trPr>
          <w:trHeight w:val="289"/>
        </w:trPr>
        <w:tc>
          <w:tcPr>
            <w:tcW w:w="8863" w:type="dxa"/>
            <w:gridSpan w:val="5"/>
          </w:tcPr>
          <w:p w14:paraId="3A321173" w14:textId="77777777" w:rsidR="00BA01A7" w:rsidRPr="00BA01A7" w:rsidRDefault="00BA01A7" w:rsidP="00A07A3E">
            <w:pPr>
              <w:pStyle w:val="TableParagraph"/>
              <w:spacing w:line="240" w:lineRule="auto"/>
              <w:rPr>
                <w:rFonts w:ascii="GHEA Grapalat" w:hAnsi="GHEA Grapalat"/>
                <w:b/>
                <w:bCs/>
                <w:sz w:val="20"/>
                <w:szCs w:val="20"/>
              </w:rPr>
            </w:pPr>
            <w:proofErr w:type="spellStart"/>
            <w:r w:rsidRPr="00BA01A7">
              <w:rPr>
                <w:rFonts w:ascii="GHEA Grapalat" w:hAnsi="GHEA Grapalat"/>
                <w:b/>
                <w:bCs/>
                <w:spacing w:val="-2"/>
                <w:sz w:val="20"/>
                <w:szCs w:val="20"/>
              </w:rPr>
              <w:t>Ռազմավարական</w:t>
            </w:r>
            <w:proofErr w:type="spellEnd"/>
            <w:r w:rsidRPr="00BA01A7">
              <w:rPr>
                <w:rFonts w:ascii="GHEA Grapalat" w:hAnsi="GHEA Grapalat"/>
                <w:b/>
                <w:bCs/>
                <w:spacing w:val="-12"/>
                <w:sz w:val="20"/>
                <w:szCs w:val="20"/>
              </w:rPr>
              <w:t xml:space="preserve"> </w:t>
            </w:r>
            <w:proofErr w:type="spellStart"/>
            <w:r w:rsidRPr="00BA01A7">
              <w:rPr>
                <w:rFonts w:ascii="GHEA Grapalat" w:hAnsi="GHEA Grapalat"/>
                <w:b/>
                <w:bCs/>
                <w:spacing w:val="-2"/>
                <w:sz w:val="20"/>
                <w:szCs w:val="20"/>
              </w:rPr>
              <w:t>ջրային</w:t>
            </w:r>
            <w:proofErr w:type="spellEnd"/>
            <w:r w:rsidRPr="00BA01A7">
              <w:rPr>
                <w:rFonts w:ascii="GHEA Grapalat" w:hAnsi="GHEA Grapalat"/>
                <w:b/>
                <w:bCs/>
                <w:spacing w:val="-11"/>
                <w:sz w:val="20"/>
                <w:szCs w:val="20"/>
              </w:rPr>
              <w:t xml:space="preserve"> </w:t>
            </w:r>
            <w:proofErr w:type="spellStart"/>
            <w:r w:rsidRPr="00BA01A7">
              <w:rPr>
                <w:rFonts w:ascii="GHEA Grapalat" w:hAnsi="GHEA Grapalat"/>
                <w:b/>
                <w:bCs/>
                <w:spacing w:val="-1"/>
                <w:sz w:val="20"/>
                <w:szCs w:val="20"/>
              </w:rPr>
              <w:t>պաշարը</w:t>
            </w:r>
            <w:proofErr w:type="spellEnd"/>
          </w:p>
        </w:tc>
      </w:tr>
      <w:tr w:rsidR="00BA01A7" w:rsidRPr="00BA01A7" w14:paraId="55C42409" w14:textId="77777777" w:rsidTr="00A07A3E">
        <w:trPr>
          <w:trHeight w:val="263"/>
        </w:trPr>
        <w:tc>
          <w:tcPr>
            <w:tcW w:w="4103" w:type="dxa"/>
          </w:tcPr>
          <w:p w14:paraId="42A21DDB" w14:textId="77777777" w:rsidR="00BA01A7" w:rsidRPr="00BA01A7" w:rsidRDefault="00BA01A7" w:rsidP="00A07A3E">
            <w:pPr>
              <w:pStyle w:val="TableParagraph"/>
              <w:spacing w:line="240" w:lineRule="auto"/>
              <w:ind w:left="57"/>
              <w:rPr>
                <w:rFonts w:ascii="GHEA Grapalat" w:hAnsi="GHEA Grapalat"/>
                <w:sz w:val="20"/>
                <w:szCs w:val="20"/>
              </w:rPr>
            </w:pPr>
            <w:proofErr w:type="spellStart"/>
            <w:r w:rsidRPr="00BA01A7">
              <w:rPr>
                <w:rFonts w:ascii="GHEA Grapalat" w:hAnsi="GHEA Grapalat"/>
                <w:sz w:val="20"/>
                <w:szCs w:val="20"/>
              </w:rPr>
              <w:t>Բնական</w:t>
            </w:r>
            <w:proofErr w:type="spellEnd"/>
            <w:r w:rsidRPr="00BA01A7">
              <w:rPr>
                <w:rFonts w:ascii="GHEA Grapalat" w:hAnsi="GHEA Grapalat"/>
                <w:spacing w:val="-2"/>
                <w:sz w:val="20"/>
                <w:szCs w:val="20"/>
              </w:rPr>
              <w:t xml:space="preserve"> </w:t>
            </w:r>
            <w:proofErr w:type="spellStart"/>
            <w:r w:rsidRPr="00BA01A7">
              <w:rPr>
                <w:rFonts w:ascii="GHEA Grapalat" w:hAnsi="GHEA Grapalat"/>
                <w:sz w:val="20"/>
                <w:szCs w:val="20"/>
              </w:rPr>
              <w:t>լճերի</w:t>
            </w:r>
            <w:proofErr w:type="spellEnd"/>
            <w:r w:rsidRPr="00BA01A7">
              <w:rPr>
                <w:rFonts w:ascii="GHEA Grapalat" w:hAnsi="GHEA Grapalat"/>
                <w:spacing w:val="-1"/>
                <w:sz w:val="20"/>
                <w:szCs w:val="20"/>
              </w:rPr>
              <w:t xml:space="preserve"> </w:t>
            </w:r>
            <w:proofErr w:type="spellStart"/>
            <w:r w:rsidRPr="00BA01A7">
              <w:rPr>
                <w:rFonts w:ascii="GHEA Grapalat" w:hAnsi="GHEA Grapalat"/>
                <w:sz w:val="20"/>
                <w:szCs w:val="20"/>
              </w:rPr>
              <w:t>ծավալի</w:t>
            </w:r>
            <w:proofErr w:type="spellEnd"/>
            <w:r w:rsidRPr="00BA01A7">
              <w:rPr>
                <w:rFonts w:ascii="GHEA Grapalat" w:hAnsi="GHEA Grapalat"/>
                <w:spacing w:val="-1"/>
                <w:sz w:val="20"/>
                <w:szCs w:val="20"/>
              </w:rPr>
              <w:t xml:space="preserve"> </w:t>
            </w:r>
            <w:r w:rsidRPr="00BA01A7">
              <w:rPr>
                <w:rFonts w:ascii="GHEA Grapalat" w:hAnsi="GHEA Grapalat"/>
                <w:sz w:val="20"/>
                <w:szCs w:val="20"/>
              </w:rPr>
              <w:t>1/3</w:t>
            </w:r>
            <w:r w:rsidRPr="00BA01A7">
              <w:rPr>
                <w:rFonts w:ascii="GHEA Grapalat" w:hAnsi="GHEA Grapalat"/>
                <w:spacing w:val="-1"/>
                <w:sz w:val="20"/>
                <w:szCs w:val="20"/>
              </w:rPr>
              <w:t xml:space="preserve"> </w:t>
            </w:r>
            <w:proofErr w:type="spellStart"/>
            <w:r w:rsidRPr="00BA01A7">
              <w:rPr>
                <w:rFonts w:ascii="GHEA Grapalat" w:hAnsi="GHEA Grapalat"/>
                <w:sz w:val="20"/>
                <w:szCs w:val="20"/>
              </w:rPr>
              <w:t>մաս</w:t>
            </w:r>
            <w:proofErr w:type="spellEnd"/>
          </w:p>
        </w:tc>
        <w:tc>
          <w:tcPr>
            <w:tcW w:w="1388" w:type="dxa"/>
          </w:tcPr>
          <w:p w14:paraId="606032F9" w14:textId="77777777" w:rsidR="00BA01A7" w:rsidRPr="00BA01A7" w:rsidRDefault="00BA01A7" w:rsidP="00A07A3E">
            <w:pPr>
              <w:pStyle w:val="TableParagraph"/>
              <w:spacing w:line="240" w:lineRule="auto"/>
              <w:rPr>
                <w:rFonts w:ascii="GHEA Grapalat" w:hAnsi="GHEA Grapalat"/>
                <w:sz w:val="20"/>
                <w:szCs w:val="20"/>
                <w:lang w:val="hy-AM"/>
              </w:rPr>
            </w:pPr>
            <w:r w:rsidRPr="00BA01A7">
              <w:rPr>
                <w:rFonts w:ascii="GHEA Grapalat" w:hAnsi="GHEA Grapalat"/>
                <w:sz w:val="20"/>
                <w:szCs w:val="20"/>
              </w:rPr>
              <w:t>0.035</w:t>
            </w:r>
          </w:p>
        </w:tc>
        <w:tc>
          <w:tcPr>
            <w:tcW w:w="1022" w:type="dxa"/>
          </w:tcPr>
          <w:p w14:paraId="6590612F"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0.009</w:t>
            </w:r>
          </w:p>
        </w:tc>
        <w:tc>
          <w:tcPr>
            <w:tcW w:w="989" w:type="dxa"/>
          </w:tcPr>
          <w:p w14:paraId="6EED2309"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0.008</w:t>
            </w:r>
          </w:p>
        </w:tc>
        <w:tc>
          <w:tcPr>
            <w:tcW w:w="1361" w:type="dxa"/>
          </w:tcPr>
          <w:p w14:paraId="1A65FDBE"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0.035</w:t>
            </w:r>
          </w:p>
        </w:tc>
      </w:tr>
      <w:tr w:rsidR="00BA01A7" w:rsidRPr="00BA01A7" w14:paraId="4EAD9FA8" w14:textId="77777777" w:rsidTr="00A07A3E">
        <w:trPr>
          <w:trHeight w:val="263"/>
        </w:trPr>
        <w:tc>
          <w:tcPr>
            <w:tcW w:w="4103" w:type="dxa"/>
          </w:tcPr>
          <w:p w14:paraId="60A74815" w14:textId="77777777" w:rsidR="00BA01A7" w:rsidRPr="00BA01A7" w:rsidRDefault="00BA01A7" w:rsidP="00A07A3E">
            <w:pPr>
              <w:pStyle w:val="TableParagraph"/>
              <w:spacing w:line="240" w:lineRule="auto"/>
              <w:ind w:left="57"/>
              <w:rPr>
                <w:rFonts w:ascii="GHEA Grapalat" w:hAnsi="GHEA Grapalat"/>
                <w:sz w:val="20"/>
                <w:szCs w:val="20"/>
              </w:rPr>
            </w:pPr>
            <w:proofErr w:type="spellStart"/>
            <w:r w:rsidRPr="00BA01A7">
              <w:rPr>
                <w:rFonts w:ascii="GHEA Grapalat" w:hAnsi="GHEA Grapalat"/>
                <w:sz w:val="20"/>
                <w:szCs w:val="20"/>
              </w:rPr>
              <w:t>Ջրամբարների</w:t>
            </w:r>
            <w:proofErr w:type="spellEnd"/>
            <w:r w:rsidRPr="00BA01A7">
              <w:rPr>
                <w:rFonts w:ascii="GHEA Grapalat" w:hAnsi="GHEA Grapalat"/>
                <w:spacing w:val="-4"/>
                <w:sz w:val="20"/>
                <w:szCs w:val="20"/>
              </w:rPr>
              <w:t xml:space="preserve"> </w:t>
            </w:r>
            <w:proofErr w:type="spellStart"/>
            <w:r w:rsidRPr="00BA01A7">
              <w:rPr>
                <w:rFonts w:ascii="GHEA Grapalat" w:hAnsi="GHEA Grapalat"/>
                <w:sz w:val="20"/>
                <w:szCs w:val="20"/>
              </w:rPr>
              <w:t>մեռյալ</w:t>
            </w:r>
            <w:proofErr w:type="spellEnd"/>
            <w:r w:rsidRPr="00BA01A7">
              <w:rPr>
                <w:rFonts w:ascii="GHEA Grapalat" w:hAnsi="GHEA Grapalat"/>
                <w:spacing w:val="-4"/>
                <w:sz w:val="20"/>
                <w:szCs w:val="20"/>
              </w:rPr>
              <w:t xml:space="preserve"> </w:t>
            </w:r>
            <w:proofErr w:type="spellStart"/>
            <w:r w:rsidRPr="00BA01A7">
              <w:rPr>
                <w:rFonts w:ascii="GHEA Grapalat" w:hAnsi="GHEA Grapalat"/>
                <w:sz w:val="20"/>
                <w:szCs w:val="20"/>
              </w:rPr>
              <w:t>ծավալի</w:t>
            </w:r>
            <w:proofErr w:type="spellEnd"/>
            <w:r w:rsidRPr="00BA01A7">
              <w:rPr>
                <w:rFonts w:ascii="GHEA Grapalat" w:hAnsi="GHEA Grapalat"/>
                <w:spacing w:val="-3"/>
                <w:sz w:val="20"/>
                <w:szCs w:val="20"/>
              </w:rPr>
              <w:t xml:space="preserve"> </w:t>
            </w:r>
            <w:r w:rsidRPr="00BA01A7">
              <w:rPr>
                <w:rFonts w:ascii="GHEA Grapalat" w:hAnsi="GHEA Grapalat"/>
                <w:sz w:val="20"/>
                <w:szCs w:val="20"/>
              </w:rPr>
              <w:t>2/3</w:t>
            </w:r>
            <w:r w:rsidRPr="00BA01A7">
              <w:rPr>
                <w:rFonts w:ascii="GHEA Grapalat" w:hAnsi="GHEA Grapalat"/>
                <w:spacing w:val="-4"/>
                <w:sz w:val="20"/>
                <w:szCs w:val="20"/>
              </w:rPr>
              <w:t xml:space="preserve"> </w:t>
            </w:r>
            <w:proofErr w:type="spellStart"/>
            <w:r w:rsidRPr="00BA01A7">
              <w:rPr>
                <w:rFonts w:ascii="GHEA Grapalat" w:hAnsi="GHEA Grapalat"/>
                <w:sz w:val="20"/>
                <w:szCs w:val="20"/>
              </w:rPr>
              <w:t>մաս</w:t>
            </w:r>
            <w:proofErr w:type="spellEnd"/>
          </w:p>
        </w:tc>
        <w:tc>
          <w:tcPr>
            <w:tcW w:w="1388" w:type="dxa"/>
          </w:tcPr>
          <w:p w14:paraId="0C852D2A"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16.74</w:t>
            </w:r>
          </w:p>
        </w:tc>
        <w:tc>
          <w:tcPr>
            <w:tcW w:w="1022" w:type="dxa"/>
          </w:tcPr>
          <w:p w14:paraId="6C226E6F"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6.1</w:t>
            </w:r>
          </w:p>
        </w:tc>
        <w:tc>
          <w:tcPr>
            <w:tcW w:w="989" w:type="dxa"/>
          </w:tcPr>
          <w:p w14:paraId="7FF391C8"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1.33</w:t>
            </w:r>
          </w:p>
        </w:tc>
        <w:tc>
          <w:tcPr>
            <w:tcW w:w="1361" w:type="dxa"/>
          </w:tcPr>
          <w:p w14:paraId="3E2C906E"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24.17</w:t>
            </w:r>
          </w:p>
        </w:tc>
      </w:tr>
      <w:tr w:rsidR="00BA01A7" w:rsidRPr="00BA01A7" w14:paraId="1B775DC5" w14:textId="77777777" w:rsidTr="00A07A3E">
        <w:trPr>
          <w:trHeight w:val="527"/>
        </w:trPr>
        <w:tc>
          <w:tcPr>
            <w:tcW w:w="4103" w:type="dxa"/>
          </w:tcPr>
          <w:p w14:paraId="75D2C5BF" w14:textId="77777777" w:rsidR="00BA01A7" w:rsidRPr="00BA01A7" w:rsidRDefault="00BA01A7" w:rsidP="00A07A3E">
            <w:pPr>
              <w:pStyle w:val="TableParagraph"/>
              <w:spacing w:line="240" w:lineRule="auto"/>
              <w:ind w:left="57"/>
              <w:rPr>
                <w:rFonts w:ascii="GHEA Grapalat" w:hAnsi="GHEA Grapalat"/>
                <w:sz w:val="20"/>
                <w:szCs w:val="20"/>
                <w:lang w:val="ru-RU"/>
              </w:rPr>
            </w:pPr>
            <w:proofErr w:type="spellStart"/>
            <w:r w:rsidRPr="00BA01A7">
              <w:rPr>
                <w:rFonts w:ascii="GHEA Grapalat" w:hAnsi="GHEA Grapalat"/>
                <w:sz w:val="20"/>
                <w:szCs w:val="20"/>
              </w:rPr>
              <w:t>Ստորերկրյա</w:t>
            </w:r>
            <w:proofErr w:type="spellEnd"/>
            <w:r w:rsidRPr="00BA01A7">
              <w:rPr>
                <w:rFonts w:ascii="GHEA Grapalat" w:hAnsi="GHEA Grapalat"/>
                <w:spacing w:val="-4"/>
                <w:sz w:val="20"/>
                <w:szCs w:val="20"/>
                <w:lang w:val="ru-RU"/>
              </w:rPr>
              <w:t xml:space="preserve"> </w:t>
            </w:r>
            <w:proofErr w:type="spellStart"/>
            <w:r w:rsidRPr="00BA01A7">
              <w:rPr>
                <w:rFonts w:ascii="GHEA Grapalat" w:hAnsi="GHEA Grapalat"/>
                <w:sz w:val="20"/>
                <w:szCs w:val="20"/>
              </w:rPr>
              <w:t>ջրերի</w:t>
            </w:r>
            <w:proofErr w:type="spellEnd"/>
            <w:r w:rsidRPr="00BA01A7">
              <w:rPr>
                <w:rFonts w:ascii="GHEA Grapalat" w:hAnsi="GHEA Grapalat"/>
                <w:spacing w:val="-2"/>
                <w:sz w:val="20"/>
                <w:szCs w:val="20"/>
                <w:lang w:val="ru-RU"/>
              </w:rPr>
              <w:t xml:space="preserve"> </w:t>
            </w:r>
            <w:proofErr w:type="spellStart"/>
            <w:r w:rsidRPr="00BA01A7">
              <w:rPr>
                <w:rFonts w:ascii="GHEA Grapalat" w:hAnsi="GHEA Grapalat"/>
                <w:sz w:val="20"/>
                <w:szCs w:val="20"/>
              </w:rPr>
              <w:t>հաստատված</w:t>
            </w:r>
            <w:proofErr w:type="spellEnd"/>
          </w:p>
          <w:p w14:paraId="31F928CC" w14:textId="77777777" w:rsidR="00BA01A7" w:rsidRPr="00BA01A7" w:rsidRDefault="00BA01A7" w:rsidP="00A07A3E">
            <w:pPr>
              <w:pStyle w:val="TableParagraph"/>
              <w:spacing w:line="240" w:lineRule="auto"/>
              <w:ind w:left="57"/>
              <w:rPr>
                <w:rFonts w:ascii="GHEA Grapalat" w:hAnsi="GHEA Grapalat"/>
                <w:sz w:val="20"/>
                <w:szCs w:val="20"/>
                <w:lang w:val="ru-RU"/>
              </w:rPr>
            </w:pPr>
            <w:proofErr w:type="spellStart"/>
            <w:r w:rsidRPr="00BA01A7">
              <w:rPr>
                <w:rFonts w:ascii="GHEA Grapalat" w:hAnsi="GHEA Grapalat"/>
                <w:sz w:val="20"/>
                <w:szCs w:val="20"/>
              </w:rPr>
              <w:t>շահագործական</w:t>
            </w:r>
            <w:proofErr w:type="spellEnd"/>
            <w:r w:rsidRPr="00BA01A7">
              <w:rPr>
                <w:rFonts w:ascii="GHEA Grapalat" w:hAnsi="GHEA Grapalat"/>
                <w:spacing w:val="-5"/>
                <w:sz w:val="20"/>
                <w:szCs w:val="20"/>
                <w:lang w:val="ru-RU"/>
              </w:rPr>
              <w:t xml:space="preserve"> </w:t>
            </w:r>
            <w:proofErr w:type="spellStart"/>
            <w:r w:rsidRPr="00BA01A7">
              <w:rPr>
                <w:rFonts w:ascii="GHEA Grapalat" w:hAnsi="GHEA Grapalat"/>
                <w:sz w:val="20"/>
                <w:szCs w:val="20"/>
              </w:rPr>
              <w:t>պաշարներ</w:t>
            </w:r>
            <w:proofErr w:type="spellEnd"/>
          </w:p>
        </w:tc>
        <w:tc>
          <w:tcPr>
            <w:tcW w:w="1388" w:type="dxa"/>
            <w:vAlign w:val="center"/>
          </w:tcPr>
          <w:p w14:paraId="3E9EF00D"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8.51</w:t>
            </w:r>
          </w:p>
        </w:tc>
        <w:tc>
          <w:tcPr>
            <w:tcW w:w="1022" w:type="dxa"/>
            <w:vAlign w:val="center"/>
          </w:tcPr>
          <w:p w14:paraId="726C09AC"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179.53</w:t>
            </w:r>
          </w:p>
        </w:tc>
        <w:tc>
          <w:tcPr>
            <w:tcW w:w="989" w:type="dxa"/>
            <w:vAlign w:val="center"/>
          </w:tcPr>
          <w:p w14:paraId="35BBFB5A"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125.73</w:t>
            </w:r>
          </w:p>
        </w:tc>
        <w:tc>
          <w:tcPr>
            <w:tcW w:w="1361" w:type="dxa"/>
            <w:vAlign w:val="center"/>
          </w:tcPr>
          <w:p w14:paraId="07A68CE2"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313.77</w:t>
            </w:r>
          </w:p>
        </w:tc>
      </w:tr>
      <w:tr w:rsidR="00BA01A7" w:rsidRPr="00BA01A7" w14:paraId="4F4E9B2F" w14:textId="77777777" w:rsidTr="00A07A3E">
        <w:trPr>
          <w:trHeight w:val="263"/>
        </w:trPr>
        <w:tc>
          <w:tcPr>
            <w:tcW w:w="4103" w:type="dxa"/>
          </w:tcPr>
          <w:p w14:paraId="4D5513BA" w14:textId="77777777" w:rsidR="00BA01A7" w:rsidRPr="00BA01A7" w:rsidRDefault="00BA01A7" w:rsidP="00A07A3E">
            <w:pPr>
              <w:pStyle w:val="TableParagraph"/>
              <w:spacing w:line="240" w:lineRule="auto"/>
              <w:ind w:left="57"/>
              <w:rPr>
                <w:rFonts w:ascii="GHEA Grapalat" w:hAnsi="GHEA Grapalat"/>
                <w:sz w:val="20"/>
                <w:szCs w:val="20"/>
              </w:rPr>
            </w:pPr>
            <w:proofErr w:type="spellStart"/>
            <w:r w:rsidRPr="00BA01A7">
              <w:rPr>
                <w:rFonts w:ascii="GHEA Grapalat" w:hAnsi="GHEA Grapalat"/>
                <w:sz w:val="20"/>
                <w:szCs w:val="20"/>
              </w:rPr>
              <w:t>Ընդամենը</w:t>
            </w:r>
            <w:proofErr w:type="spellEnd"/>
          </w:p>
        </w:tc>
        <w:tc>
          <w:tcPr>
            <w:tcW w:w="1388" w:type="dxa"/>
          </w:tcPr>
          <w:p w14:paraId="53E29325" w14:textId="77777777" w:rsidR="00BA01A7" w:rsidRPr="00BA01A7" w:rsidRDefault="00BA01A7" w:rsidP="00A07A3E">
            <w:pPr>
              <w:pStyle w:val="TableParagraph"/>
              <w:spacing w:line="240" w:lineRule="auto"/>
              <w:rPr>
                <w:rFonts w:ascii="GHEA Grapalat" w:hAnsi="GHEA Grapalat"/>
                <w:b/>
                <w:bCs/>
              </w:rPr>
            </w:pPr>
            <w:r w:rsidRPr="00BA01A7">
              <w:rPr>
                <w:rFonts w:ascii="GHEA Grapalat" w:hAnsi="GHEA Grapalat"/>
                <w:b/>
                <w:bCs/>
              </w:rPr>
              <w:t>25.29</w:t>
            </w:r>
          </w:p>
        </w:tc>
        <w:tc>
          <w:tcPr>
            <w:tcW w:w="1022" w:type="dxa"/>
          </w:tcPr>
          <w:p w14:paraId="3633E4B5" w14:textId="77777777" w:rsidR="00BA01A7" w:rsidRPr="00BA01A7" w:rsidRDefault="00BA01A7" w:rsidP="00A07A3E">
            <w:pPr>
              <w:pStyle w:val="TableParagraph"/>
              <w:spacing w:line="240" w:lineRule="auto"/>
              <w:rPr>
                <w:rFonts w:ascii="GHEA Grapalat" w:hAnsi="GHEA Grapalat"/>
                <w:b/>
                <w:bCs/>
              </w:rPr>
            </w:pPr>
            <w:r w:rsidRPr="00BA01A7">
              <w:rPr>
                <w:rFonts w:ascii="GHEA Grapalat" w:hAnsi="GHEA Grapalat"/>
                <w:b/>
                <w:bCs/>
              </w:rPr>
              <w:t>185.64</w:t>
            </w:r>
          </w:p>
        </w:tc>
        <w:tc>
          <w:tcPr>
            <w:tcW w:w="989" w:type="dxa"/>
          </w:tcPr>
          <w:p w14:paraId="7FD9CDAA" w14:textId="77777777" w:rsidR="00BA01A7" w:rsidRPr="00BA01A7" w:rsidRDefault="00BA01A7" w:rsidP="00A07A3E">
            <w:pPr>
              <w:pStyle w:val="TableParagraph"/>
              <w:spacing w:line="240" w:lineRule="auto"/>
              <w:rPr>
                <w:rFonts w:ascii="GHEA Grapalat" w:hAnsi="GHEA Grapalat"/>
                <w:b/>
                <w:bCs/>
              </w:rPr>
            </w:pPr>
            <w:r w:rsidRPr="00BA01A7">
              <w:rPr>
                <w:rFonts w:ascii="GHEA Grapalat" w:hAnsi="GHEA Grapalat"/>
                <w:b/>
                <w:bCs/>
              </w:rPr>
              <w:t>127.07</w:t>
            </w:r>
          </w:p>
        </w:tc>
        <w:tc>
          <w:tcPr>
            <w:tcW w:w="1361" w:type="dxa"/>
          </w:tcPr>
          <w:p w14:paraId="61B3F1C2" w14:textId="77777777" w:rsidR="00BA01A7" w:rsidRPr="00BA01A7" w:rsidRDefault="00BA01A7" w:rsidP="00A07A3E">
            <w:pPr>
              <w:pStyle w:val="TableParagraph"/>
              <w:spacing w:line="240" w:lineRule="auto"/>
              <w:rPr>
                <w:rFonts w:ascii="GHEA Grapalat" w:hAnsi="GHEA Grapalat"/>
                <w:b/>
                <w:bCs/>
              </w:rPr>
            </w:pPr>
            <w:r w:rsidRPr="00BA01A7">
              <w:rPr>
                <w:rFonts w:ascii="GHEA Grapalat" w:hAnsi="GHEA Grapalat"/>
                <w:b/>
                <w:bCs/>
              </w:rPr>
              <w:t>337.98</w:t>
            </w:r>
          </w:p>
        </w:tc>
      </w:tr>
      <w:tr w:rsidR="00BA01A7" w:rsidRPr="00BA01A7" w14:paraId="56C4910D" w14:textId="77777777" w:rsidTr="00A07A3E">
        <w:trPr>
          <w:trHeight w:val="289"/>
        </w:trPr>
        <w:tc>
          <w:tcPr>
            <w:tcW w:w="8863" w:type="dxa"/>
            <w:gridSpan w:val="5"/>
          </w:tcPr>
          <w:p w14:paraId="15A42FA5" w14:textId="77777777" w:rsidR="00BA01A7" w:rsidRPr="00BA01A7" w:rsidRDefault="00BA01A7" w:rsidP="00A07A3E">
            <w:pPr>
              <w:pStyle w:val="TableParagraph"/>
              <w:spacing w:line="240" w:lineRule="auto"/>
              <w:rPr>
                <w:rFonts w:ascii="GHEA Grapalat" w:hAnsi="GHEA Grapalat"/>
                <w:b/>
                <w:bCs/>
                <w:sz w:val="20"/>
                <w:szCs w:val="20"/>
              </w:rPr>
            </w:pPr>
            <w:proofErr w:type="spellStart"/>
            <w:r w:rsidRPr="00BA01A7">
              <w:rPr>
                <w:rFonts w:ascii="GHEA Grapalat" w:hAnsi="GHEA Grapalat"/>
                <w:b/>
                <w:bCs/>
                <w:spacing w:val="-1"/>
                <w:sz w:val="20"/>
                <w:szCs w:val="20"/>
              </w:rPr>
              <w:t>Ազգային</w:t>
            </w:r>
            <w:proofErr w:type="spellEnd"/>
            <w:r w:rsidRPr="00BA01A7">
              <w:rPr>
                <w:rFonts w:ascii="GHEA Grapalat" w:hAnsi="GHEA Grapalat"/>
                <w:b/>
                <w:bCs/>
                <w:spacing w:val="-12"/>
                <w:sz w:val="20"/>
                <w:szCs w:val="20"/>
              </w:rPr>
              <w:t xml:space="preserve"> </w:t>
            </w:r>
            <w:proofErr w:type="spellStart"/>
            <w:r w:rsidRPr="00BA01A7">
              <w:rPr>
                <w:rFonts w:ascii="GHEA Grapalat" w:hAnsi="GHEA Grapalat"/>
                <w:b/>
                <w:bCs/>
                <w:spacing w:val="-1"/>
                <w:sz w:val="20"/>
                <w:szCs w:val="20"/>
              </w:rPr>
              <w:t>ջրային</w:t>
            </w:r>
            <w:proofErr w:type="spellEnd"/>
            <w:r w:rsidRPr="00BA01A7">
              <w:rPr>
                <w:rFonts w:ascii="GHEA Grapalat" w:hAnsi="GHEA Grapalat"/>
                <w:b/>
                <w:bCs/>
                <w:spacing w:val="-12"/>
                <w:sz w:val="20"/>
                <w:szCs w:val="20"/>
              </w:rPr>
              <w:t xml:space="preserve"> </w:t>
            </w:r>
            <w:proofErr w:type="spellStart"/>
            <w:r w:rsidRPr="00BA01A7">
              <w:rPr>
                <w:rFonts w:ascii="GHEA Grapalat" w:hAnsi="GHEA Grapalat"/>
                <w:b/>
                <w:bCs/>
                <w:spacing w:val="-1"/>
                <w:sz w:val="20"/>
                <w:szCs w:val="20"/>
              </w:rPr>
              <w:t>պաշարը</w:t>
            </w:r>
            <w:proofErr w:type="spellEnd"/>
          </w:p>
        </w:tc>
      </w:tr>
      <w:tr w:rsidR="00BA01A7" w:rsidRPr="00BA01A7" w14:paraId="04F024FD" w14:textId="77777777" w:rsidTr="00A07A3E">
        <w:trPr>
          <w:trHeight w:val="263"/>
        </w:trPr>
        <w:tc>
          <w:tcPr>
            <w:tcW w:w="4103" w:type="dxa"/>
          </w:tcPr>
          <w:p w14:paraId="4DFD7DD5" w14:textId="77777777" w:rsidR="00BA01A7" w:rsidRPr="00BA01A7" w:rsidRDefault="00BA01A7" w:rsidP="00A07A3E">
            <w:pPr>
              <w:pStyle w:val="TableParagraph"/>
              <w:spacing w:line="240" w:lineRule="auto"/>
              <w:ind w:left="57"/>
              <w:rPr>
                <w:rFonts w:ascii="GHEA Grapalat" w:hAnsi="GHEA Grapalat"/>
                <w:sz w:val="20"/>
                <w:szCs w:val="20"/>
              </w:rPr>
            </w:pPr>
            <w:proofErr w:type="spellStart"/>
            <w:r w:rsidRPr="00BA01A7">
              <w:rPr>
                <w:rFonts w:ascii="GHEA Grapalat" w:hAnsi="GHEA Grapalat"/>
                <w:sz w:val="20"/>
                <w:szCs w:val="20"/>
              </w:rPr>
              <w:t>Բնական</w:t>
            </w:r>
            <w:proofErr w:type="spellEnd"/>
            <w:r w:rsidRPr="00BA01A7">
              <w:rPr>
                <w:rFonts w:ascii="GHEA Grapalat" w:hAnsi="GHEA Grapalat"/>
                <w:spacing w:val="-2"/>
                <w:sz w:val="20"/>
                <w:szCs w:val="20"/>
              </w:rPr>
              <w:t xml:space="preserve"> </w:t>
            </w:r>
            <w:proofErr w:type="spellStart"/>
            <w:r w:rsidRPr="00BA01A7">
              <w:rPr>
                <w:rFonts w:ascii="GHEA Grapalat" w:hAnsi="GHEA Grapalat"/>
                <w:sz w:val="20"/>
                <w:szCs w:val="20"/>
              </w:rPr>
              <w:t>լճերի</w:t>
            </w:r>
            <w:proofErr w:type="spellEnd"/>
            <w:r w:rsidRPr="00BA01A7">
              <w:rPr>
                <w:rFonts w:ascii="GHEA Grapalat" w:hAnsi="GHEA Grapalat"/>
                <w:spacing w:val="-2"/>
                <w:sz w:val="20"/>
                <w:szCs w:val="20"/>
              </w:rPr>
              <w:t xml:space="preserve"> </w:t>
            </w:r>
            <w:proofErr w:type="spellStart"/>
            <w:r w:rsidRPr="00BA01A7">
              <w:rPr>
                <w:rFonts w:ascii="GHEA Grapalat" w:hAnsi="GHEA Grapalat"/>
                <w:sz w:val="20"/>
                <w:szCs w:val="20"/>
              </w:rPr>
              <w:t>ծավալի</w:t>
            </w:r>
            <w:proofErr w:type="spellEnd"/>
            <w:r w:rsidRPr="00BA01A7">
              <w:rPr>
                <w:rFonts w:ascii="GHEA Grapalat" w:hAnsi="GHEA Grapalat"/>
                <w:spacing w:val="-2"/>
                <w:sz w:val="20"/>
                <w:szCs w:val="20"/>
              </w:rPr>
              <w:t xml:space="preserve"> </w:t>
            </w:r>
            <w:r w:rsidRPr="00BA01A7">
              <w:rPr>
                <w:rFonts w:ascii="GHEA Grapalat" w:hAnsi="GHEA Grapalat"/>
                <w:sz w:val="20"/>
                <w:szCs w:val="20"/>
              </w:rPr>
              <w:t>2/3</w:t>
            </w:r>
            <w:r w:rsidRPr="00BA01A7">
              <w:rPr>
                <w:rFonts w:ascii="GHEA Grapalat" w:hAnsi="GHEA Grapalat"/>
                <w:spacing w:val="1"/>
                <w:sz w:val="20"/>
                <w:szCs w:val="20"/>
              </w:rPr>
              <w:t xml:space="preserve"> </w:t>
            </w:r>
            <w:proofErr w:type="spellStart"/>
            <w:r w:rsidRPr="00BA01A7">
              <w:rPr>
                <w:rFonts w:ascii="GHEA Grapalat" w:hAnsi="GHEA Grapalat"/>
                <w:sz w:val="20"/>
                <w:szCs w:val="20"/>
              </w:rPr>
              <w:t>մաս</w:t>
            </w:r>
            <w:proofErr w:type="spellEnd"/>
          </w:p>
        </w:tc>
        <w:tc>
          <w:tcPr>
            <w:tcW w:w="1388" w:type="dxa"/>
          </w:tcPr>
          <w:p w14:paraId="10D1339E"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0.07</w:t>
            </w:r>
          </w:p>
        </w:tc>
        <w:tc>
          <w:tcPr>
            <w:tcW w:w="1022" w:type="dxa"/>
          </w:tcPr>
          <w:p w14:paraId="44B5E2B4"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0.02</w:t>
            </w:r>
          </w:p>
        </w:tc>
        <w:tc>
          <w:tcPr>
            <w:tcW w:w="989" w:type="dxa"/>
          </w:tcPr>
          <w:p w14:paraId="10C6F6F9"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0.02</w:t>
            </w:r>
          </w:p>
        </w:tc>
        <w:tc>
          <w:tcPr>
            <w:tcW w:w="1361" w:type="dxa"/>
          </w:tcPr>
          <w:p w14:paraId="3BFD714B"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0.11</w:t>
            </w:r>
          </w:p>
        </w:tc>
      </w:tr>
      <w:tr w:rsidR="00BA01A7" w:rsidRPr="00BA01A7" w14:paraId="5102501E" w14:textId="77777777" w:rsidTr="00A07A3E">
        <w:trPr>
          <w:trHeight w:val="263"/>
        </w:trPr>
        <w:tc>
          <w:tcPr>
            <w:tcW w:w="4103" w:type="dxa"/>
          </w:tcPr>
          <w:p w14:paraId="0BC7B01E" w14:textId="77777777" w:rsidR="00BA01A7" w:rsidRPr="00BA01A7" w:rsidRDefault="00BA01A7" w:rsidP="00A07A3E">
            <w:pPr>
              <w:pStyle w:val="TableParagraph"/>
              <w:spacing w:line="240" w:lineRule="auto"/>
              <w:ind w:left="57"/>
              <w:rPr>
                <w:rFonts w:ascii="GHEA Grapalat" w:hAnsi="GHEA Grapalat"/>
                <w:sz w:val="20"/>
                <w:szCs w:val="20"/>
              </w:rPr>
            </w:pPr>
            <w:proofErr w:type="spellStart"/>
            <w:r w:rsidRPr="00BA01A7">
              <w:rPr>
                <w:rFonts w:ascii="GHEA Grapalat" w:hAnsi="GHEA Grapalat"/>
                <w:sz w:val="20"/>
                <w:szCs w:val="20"/>
              </w:rPr>
              <w:t>Ջրամբարների</w:t>
            </w:r>
            <w:proofErr w:type="spellEnd"/>
            <w:r w:rsidRPr="00BA01A7">
              <w:rPr>
                <w:rFonts w:ascii="GHEA Grapalat" w:hAnsi="GHEA Grapalat"/>
                <w:spacing w:val="-4"/>
                <w:sz w:val="20"/>
                <w:szCs w:val="20"/>
              </w:rPr>
              <w:t xml:space="preserve"> </w:t>
            </w:r>
            <w:proofErr w:type="spellStart"/>
            <w:r w:rsidRPr="00BA01A7">
              <w:rPr>
                <w:rFonts w:ascii="GHEA Grapalat" w:hAnsi="GHEA Grapalat"/>
                <w:sz w:val="20"/>
                <w:szCs w:val="20"/>
              </w:rPr>
              <w:t>մեռյալ</w:t>
            </w:r>
            <w:proofErr w:type="spellEnd"/>
            <w:r w:rsidRPr="00BA01A7">
              <w:rPr>
                <w:rFonts w:ascii="GHEA Grapalat" w:hAnsi="GHEA Grapalat"/>
                <w:spacing w:val="-4"/>
                <w:sz w:val="20"/>
                <w:szCs w:val="20"/>
              </w:rPr>
              <w:t xml:space="preserve"> </w:t>
            </w:r>
            <w:proofErr w:type="spellStart"/>
            <w:r w:rsidRPr="00BA01A7">
              <w:rPr>
                <w:rFonts w:ascii="GHEA Grapalat" w:hAnsi="GHEA Grapalat"/>
                <w:sz w:val="20"/>
                <w:szCs w:val="20"/>
              </w:rPr>
              <w:t>ծավալի</w:t>
            </w:r>
            <w:proofErr w:type="spellEnd"/>
            <w:r w:rsidRPr="00BA01A7">
              <w:rPr>
                <w:rFonts w:ascii="GHEA Grapalat" w:hAnsi="GHEA Grapalat"/>
                <w:spacing w:val="-3"/>
                <w:sz w:val="20"/>
                <w:szCs w:val="20"/>
              </w:rPr>
              <w:t xml:space="preserve"> </w:t>
            </w:r>
            <w:r w:rsidRPr="00BA01A7">
              <w:rPr>
                <w:rFonts w:ascii="GHEA Grapalat" w:hAnsi="GHEA Grapalat"/>
                <w:sz w:val="20"/>
                <w:szCs w:val="20"/>
              </w:rPr>
              <w:t>1/3</w:t>
            </w:r>
            <w:r w:rsidRPr="00BA01A7">
              <w:rPr>
                <w:rFonts w:ascii="GHEA Grapalat" w:hAnsi="GHEA Grapalat"/>
                <w:spacing w:val="-4"/>
                <w:sz w:val="20"/>
                <w:szCs w:val="20"/>
              </w:rPr>
              <w:t xml:space="preserve"> </w:t>
            </w:r>
            <w:proofErr w:type="spellStart"/>
            <w:r w:rsidRPr="00BA01A7">
              <w:rPr>
                <w:rFonts w:ascii="GHEA Grapalat" w:hAnsi="GHEA Grapalat"/>
                <w:sz w:val="20"/>
                <w:szCs w:val="20"/>
              </w:rPr>
              <w:t>մաս</w:t>
            </w:r>
            <w:proofErr w:type="spellEnd"/>
          </w:p>
        </w:tc>
        <w:tc>
          <w:tcPr>
            <w:tcW w:w="1388" w:type="dxa"/>
          </w:tcPr>
          <w:p w14:paraId="06BC16D7"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8.37</w:t>
            </w:r>
          </w:p>
        </w:tc>
        <w:tc>
          <w:tcPr>
            <w:tcW w:w="1022" w:type="dxa"/>
          </w:tcPr>
          <w:p w14:paraId="78C4E276"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3.1</w:t>
            </w:r>
          </w:p>
        </w:tc>
        <w:tc>
          <w:tcPr>
            <w:tcW w:w="989" w:type="dxa"/>
          </w:tcPr>
          <w:p w14:paraId="3430B716"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0.67</w:t>
            </w:r>
          </w:p>
        </w:tc>
        <w:tc>
          <w:tcPr>
            <w:tcW w:w="1361" w:type="dxa"/>
          </w:tcPr>
          <w:p w14:paraId="4BECA853"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12.14</w:t>
            </w:r>
          </w:p>
        </w:tc>
      </w:tr>
      <w:tr w:rsidR="00BA01A7" w:rsidRPr="00BA01A7" w14:paraId="739AA630" w14:textId="77777777" w:rsidTr="00A07A3E">
        <w:trPr>
          <w:trHeight w:val="263"/>
        </w:trPr>
        <w:tc>
          <w:tcPr>
            <w:tcW w:w="4103" w:type="dxa"/>
          </w:tcPr>
          <w:p w14:paraId="60C8722D" w14:textId="77777777" w:rsidR="00BA01A7" w:rsidRPr="00BA01A7" w:rsidRDefault="00BA01A7" w:rsidP="00A07A3E">
            <w:pPr>
              <w:pStyle w:val="TableParagraph"/>
              <w:spacing w:line="240" w:lineRule="auto"/>
              <w:ind w:left="57"/>
              <w:rPr>
                <w:rFonts w:ascii="GHEA Grapalat" w:hAnsi="GHEA Grapalat"/>
                <w:sz w:val="20"/>
                <w:szCs w:val="20"/>
              </w:rPr>
            </w:pPr>
            <w:proofErr w:type="spellStart"/>
            <w:r w:rsidRPr="00BA01A7">
              <w:rPr>
                <w:rFonts w:ascii="GHEA Grapalat" w:hAnsi="GHEA Grapalat"/>
                <w:sz w:val="20"/>
                <w:szCs w:val="20"/>
              </w:rPr>
              <w:t>Ձնաբծեր</w:t>
            </w:r>
            <w:proofErr w:type="spellEnd"/>
            <w:r w:rsidRPr="00BA01A7">
              <w:rPr>
                <w:rFonts w:ascii="GHEA Grapalat" w:hAnsi="GHEA Grapalat"/>
                <w:spacing w:val="-2"/>
                <w:sz w:val="20"/>
                <w:szCs w:val="20"/>
              </w:rPr>
              <w:t xml:space="preserve"> </w:t>
            </w:r>
            <w:r w:rsidRPr="00BA01A7">
              <w:rPr>
                <w:rFonts w:ascii="GHEA Grapalat" w:hAnsi="GHEA Grapalat"/>
                <w:sz w:val="20"/>
                <w:szCs w:val="20"/>
              </w:rPr>
              <w:t>և</w:t>
            </w:r>
            <w:r w:rsidRPr="00BA01A7">
              <w:rPr>
                <w:rFonts w:ascii="GHEA Grapalat" w:hAnsi="GHEA Grapalat"/>
                <w:spacing w:val="-2"/>
                <w:sz w:val="20"/>
                <w:szCs w:val="20"/>
              </w:rPr>
              <w:t xml:space="preserve"> </w:t>
            </w:r>
            <w:proofErr w:type="spellStart"/>
            <w:r w:rsidRPr="00BA01A7">
              <w:rPr>
                <w:rFonts w:ascii="GHEA Grapalat" w:hAnsi="GHEA Grapalat"/>
                <w:sz w:val="20"/>
                <w:szCs w:val="20"/>
              </w:rPr>
              <w:t>ֆիռնային</w:t>
            </w:r>
            <w:proofErr w:type="spellEnd"/>
            <w:r w:rsidRPr="00BA01A7">
              <w:rPr>
                <w:rFonts w:ascii="GHEA Grapalat" w:hAnsi="GHEA Grapalat"/>
                <w:spacing w:val="-1"/>
                <w:sz w:val="20"/>
                <w:szCs w:val="20"/>
              </w:rPr>
              <w:t xml:space="preserve"> </w:t>
            </w:r>
            <w:proofErr w:type="spellStart"/>
            <w:r w:rsidRPr="00BA01A7">
              <w:rPr>
                <w:rFonts w:ascii="GHEA Grapalat" w:hAnsi="GHEA Grapalat"/>
                <w:sz w:val="20"/>
                <w:szCs w:val="20"/>
              </w:rPr>
              <w:t>դաշտեր</w:t>
            </w:r>
            <w:proofErr w:type="spellEnd"/>
          </w:p>
        </w:tc>
        <w:tc>
          <w:tcPr>
            <w:tcW w:w="1388" w:type="dxa"/>
          </w:tcPr>
          <w:p w14:paraId="04D11C0A"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0.0005</w:t>
            </w:r>
          </w:p>
        </w:tc>
        <w:tc>
          <w:tcPr>
            <w:tcW w:w="1022" w:type="dxa"/>
          </w:tcPr>
          <w:p w14:paraId="652D707D"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0.0005</w:t>
            </w:r>
          </w:p>
        </w:tc>
        <w:tc>
          <w:tcPr>
            <w:tcW w:w="989" w:type="dxa"/>
          </w:tcPr>
          <w:p w14:paraId="1B4168D8"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0.002</w:t>
            </w:r>
          </w:p>
        </w:tc>
        <w:tc>
          <w:tcPr>
            <w:tcW w:w="1361" w:type="dxa"/>
          </w:tcPr>
          <w:p w14:paraId="375FDC7E"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0.003</w:t>
            </w:r>
          </w:p>
        </w:tc>
      </w:tr>
      <w:tr w:rsidR="00BA01A7" w:rsidRPr="00BA01A7" w14:paraId="32C48B03" w14:textId="77777777" w:rsidTr="00A07A3E">
        <w:trPr>
          <w:trHeight w:val="263"/>
        </w:trPr>
        <w:tc>
          <w:tcPr>
            <w:tcW w:w="4103" w:type="dxa"/>
          </w:tcPr>
          <w:p w14:paraId="0EE6662B" w14:textId="77777777" w:rsidR="00BA01A7" w:rsidRPr="00BA01A7" w:rsidRDefault="00BA01A7" w:rsidP="00A07A3E">
            <w:pPr>
              <w:pStyle w:val="TableParagraph"/>
              <w:spacing w:line="240" w:lineRule="auto"/>
              <w:ind w:left="57"/>
              <w:rPr>
                <w:rFonts w:ascii="GHEA Grapalat" w:hAnsi="GHEA Grapalat"/>
                <w:sz w:val="20"/>
                <w:szCs w:val="20"/>
              </w:rPr>
            </w:pPr>
            <w:proofErr w:type="spellStart"/>
            <w:r w:rsidRPr="00BA01A7">
              <w:rPr>
                <w:rFonts w:ascii="GHEA Grapalat" w:hAnsi="GHEA Grapalat"/>
                <w:sz w:val="20"/>
                <w:szCs w:val="20"/>
              </w:rPr>
              <w:t>Ստորերկրյա</w:t>
            </w:r>
            <w:proofErr w:type="spellEnd"/>
            <w:r w:rsidRPr="00BA01A7">
              <w:rPr>
                <w:rFonts w:ascii="GHEA Grapalat" w:hAnsi="GHEA Grapalat"/>
                <w:spacing w:val="-4"/>
                <w:sz w:val="20"/>
                <w:szCs w:val="20"/>
              </w:rPr>
              <w:t xml:space="preserve"> </w:t>
            </w:r>
            <w:proofErr w:type="spellStart"/>
            <w:r w:rsidRPr="00BA01A7">
              <w:rPr>
                <w:rFonts w:ascii="GHEA Grapalat" w:hAnsi="GHEA Grapalat"/>
                <w:sz w:val="20"/>
                <w:szCs w:val="20"/>
              </w:rPr>
              <w:t>ջրերի</w:t>
            </w:r>
            <w:proofErr w:type="spellEnd"/>
            <w:r w:rsidRPr="00BA01A7">
              <w:rPr>
                <w:rFonts w:ascii="GHEA Grapalat" w:hAnsi="GHEA Grapalat"/>
                <w:spacing w:val="-1"/>
                <w:sz w:val="20"/>
                <w:szCs w:val="20"/>
              </w:rPr>
              <w:t xml:space="preserve"> </w:t>
            </w:r>
            <w:proofErr w:type="spellStart"/>
            <w:r w:rsidRPr="00BA01A7">
              <w:rPr>
                <w:rFonts w:ascii="GHEA Grapalat" w:hAnsi="GHEA Grapalat"/>
                <w:sz w:val="20"/>
                <w:szCs w:val="20"/>
              </w:rPr>
              <w:t>խորքային</w:t>
            </w:r>
            <w:proofErr w:type="spellEnd"/>
            <w:r w:rsidRPr="00BA01A7">
              <w:rPr>
                <w:rFonts w:ascii="GHEA Grapalat" w:hAnsi="GHEA Grapalat"/>
                <w:spacing w:val="-1"/>
                <w:sz w:val="20"/>
                <w:szCs w:val="20"/>
              </w:rPr>
              <w:t xml:space="preserve"> </w:t>
            </w:r>
            <w:proofErr w:type="spellStart"/>
            <w:r w:rsidRPr="00BA01A7">
              <w:rPr>
                <w:rFonts w:ascii="GHEA Grapalat" w:hAnsi="GHEA Grapalat"/>
                <w:sz w:val="20"/>
                <w:szCs w:val="20"/>
              </w:rPr>
              <w:t>հոսք</w:t>
            </w:r>
            <w:proofErr w:type="spellEnd"/>
          </w:p>
        </w:tc>
        <w:tc>
          <w:tcPr>
            <w:tcW w:w="1388" w:type="dxa"/>
          </w:tcPr>
          <w:p w14:paraId="37EA344C"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19.5</w:t>
            </w:r>
          </w:p>
        </w:tc>
        <w:tc>
          <w:tcPr>
            <w:tcW w:w="1022" w:type="dxa"/>
          </w:tcPr>
          <w:p w14:paraId="2EE515B0"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116.8</w:t>
            </w:r>
          </w:p>
        </w:tc>
        <w:tc>
          <w:tcPr>
            <w:tcW w:w="989" w:type="dxa"/>
          </w:tcPr>
          <w:p w14:paraId="257DBEC1"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32.4</w:t>
            </w:r>
          </w:p>
        </w:tc>
        <w:tc>
          <w:tcPr>
            <w:tcW w:w="1361" w:type="dxa"/>
          </w:tcPr>
          <w:p w14:paraId="640BC655"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168.7</w:t>
            </w:r>
          </w:p>
        </w:tc>
      </w:tr>
      <w:tr w:rsidR="00BA01A7" w:rsidRPr="00BA01A7" w14:paraId="43436B0F" w14:textId="77777777" w:rsidTr="00A07A3E">
        <w:trPr>
          <w:trHeight w:val="263"/>
        </w:trPr>
        <w:tc>
          <w:tcPr>
            <w:tcW w:w="4103" w:type="dxa"/>
          </w:tcPr>
          <w:p w14:paraId="3915CDA7" w14:textId="77777777" w:rsidR="00BA01A7" w:rsidRPr="00BA01A7" w:rsidRDefault="00BA01A7" w:rsidP="00A07A3E">
            <w:pPr>
              <w:pStyle w:val="TableParagraph"/>
              <w:spacing w:line="240" w:lineRule="auto"/>
              <w:ind w:left="57"/>
              <w:rPr>
                <w:rFonts w:ascii="GHEA Grapalat" w:hAnsi="GHEA Grapalat"/>
                <w:sz w:val="20"/>
                <w:szCs w:val="20"/>
              </w:rPr>
            </w:pPr>
            <w:proofErr w:type="spellStart"/>
            <w:r w:rsidRPr="00BA01A7">
              <w:rPr>
                <w:rFonts w:ascii="GHEA Grapalat" w:hAnsi="GHEA Grapalat"/>
                <w:sz w:val="20"/>
                <w:szCs w:val="20"/>
              </w:rPr>
              <w:t>Ընդամենը</w:t>
            </w:r>
            <w:proofErr w:type="spellEnd"/>
          </w:p>
        </w:tc>
        <w:tc>
          <w:tcPr>
            <w:tcW w:w="1388" w:type="dxa"/>
          </w:tcPr>
          <w:p w14:paraId="147F5829" w14:textId="77777777" w:rsidR="00BA01A7" w:rsidRPr="00BA01A7" w:rsidRDefault="00BA01A7" w:rsidP="00A07A3E">
            <w:pPr>
              <w:pStyle w:val="TableParagraph"/>
              <w:spacing w:line="240" w:lineRule="auto"/>
              <w:rPr>
                <w:rFonts w:ascii="GHEA Grapalat" w:hAnsi="GHEA Grapalat"/>
                <w:b/>
                <w:bCs/>
              </w:rPr>
            </w:pPr>
            <w:r w:rsidRPr="00BA01A7">
              <w:rPr>
                <w:rFonts w:ascii="GHEA Grapalat" w:hAnsi="GHEA Grapalat"/>
                <w:b/>
                <w:bCs/>
              </w:rPr>
              <w:t>27.94</w:t>
            </w:r>
          </w:p>
        </w:tc>
        <w:tc>
          <w:tcPr>
            <w:tcW w:w="1022" w:type="dxa"/>
          </w:tcPr>
          <w:p w14:paraId="7465E439" w14:textId="77777777" w:rsidR="00BA01A7" w:rsidRPr="00BA01A7" w:rsidRDefault="00BA01A7" w:rsidP="00A07A3E">
            <w:pPr>
              <w:pStyle w:val="TableParagraph"/>
              <w:spacing w:line="240" w:lineRule="auto"/>
              <w:rPr>
                <w:rFonts w:ascii="GHEA Grapalat" w:hAnsi="GHEA Grapalat"/>
                <w:b/>
                <w:bCs/>
              </w:rPr>
            </w:pPr>
            <w:r w:rsidRPr="00BA01A7">
              <w:rPr>
                <w:rFonts w:ascii="GHEA Grapalat" w:hAnsi="GHEA Grapalat"/>
                <w:b/>
                <w:bCs/>
              </w:rPr>
              <w:t>119.92</w:t>
            </w:r>
          </w:p>
        </w:tc>
        <w:tc>
          <w:tcPr>
            <w:tcW w:w="989" w:type="dxa"/>
          </w:tcPr>
          <w:p w14:paraId="03F15BEB" w14:textId="77777777" w:rsidR="00BA01A7" w:rsidRPr="00BA01A7" w:rsidRDefault="00BA01A7" w:rsidP="00A07A3E">
            <w:pPr>
              <w:pStyle w:val="TableParagraph"/>
              <w:spacing w:line="240" w:lineRule="auto"/>
              <w:rPr>
                <w:rFonts w:ascii="GHEA Grapalat" w:hAnsi="GHEA Grapalat"/>
                <w:b/>
                <w:bCs/>
              </w:rPr>
            </w:pPr>
            <w:r w:rsidRPr="00BA01A7">
              <w:rPr>
                <w:rFonts w:ascii="GHEA Grapalat" w:hAnsi="GHEA Grapalat"/>
                <w:b/>
                <w:bCs/>
              </w:rPr>
              <w:t>33.09</w:t>
            </w:r>
          </w:p>
        </w:tc>
        <w:tc>
          <w:tcPr>
            <w:tcW w:w="1361" w:type="dxa"/>
          </w:tcPr>
          <w:p w14:paraId="5D5FE790" w14:textId="77777777" w:rsidR="00BA01A7" w:rsidRPr="00BA01A7" w:rsidRDefault="00BA01A7" w:rsidP="00A07A3E">
            <w:pPr>
              <w:pStyle w:val="TableParagraph"/>
              <w:spacing w:line="240" w:lineRule="auto"/>
              <w:rPr>
                <w:rFonts w:ascii="GHEA Grapalat" w:hAnsi="GHEA Grapalat"/>
                <w:b/>
                <w:bCs/>
              </w:rPr>
            </w:pPr>
            <w:r w:rsidRPr="00BA01A7">
              <w:rPr>
                <w:rFonts w:ascii="GHEA Grapalat" w:hAnsi="GHEA Grapalat"/>
                <w:b/>
                <w:bCs/>
              </w:rPr>
              <w:t>180.95</w:t>
            </w:r>
          </w:p>
        </w:tc>
      </w:tr>
      <w:tr w:rsidR="00BA01A7" w:rsidRPr="00BA01A7" w14:paraId="195D335E" w14:textId="77777777" w:rsidTr="00A07A3E">
        <w:trPr>
          <w:trHeight w:val="263"/>
        </w:trPr>
        <w:tc>
          <w:tcPr>
            <w:tcW w:w="8863" w:type="dxa"/>
            <w:gridSpan w:val="5"/>
          </w:tcPr>
          <w:p w14:paraId="0C6EFFEF" w14:textId="77777777" w:rsidR="00BA01A7" w:rsidRPr="00BA01A7" w:rsidRDefault="00BA01A7" w:rsidP="00A07A3E">
            <w:pPr>
              <w:pStyle w:val="TableParagraph"/>
              <w:spacing w:line="240" w:lineRule="auto"/>
              <w:rPr>
                <w:rFonts w:ascii="GHEA Grapalat" w:hAnsi="GHEA Grapalat"/>
                <w:b/>
                <w:sz w:val="20"/>
                <w:szCs w:val="20"/>
              </w:rPr>
            </w:pPr>
          </w:p>
        </w:tc>
      </w:tr>
      <w:tr w:rsidR="00BA01A7" w:rsidRPr="00BA01A7" w14:paraId="04E847A3" w14:textId="77777777" w:rsidTr="00A07A3E">
        <w:trPr>
          <w:trHeight w:val="263"/>
        </w:trPr>
        <w:tc>
          <w:tcPr>
            <w:tcW w:w="4103" w:type="dxa"/>
          </w:tcPr>
          <w:p w14:paraId="278851D3" w14:textId="77777777" w:rsidR="00BA01A7" w:rsidRPr="00BA01A7" w:rsidRDefault="00BA01A7" w:rsidP="00A07A3E">
            <w:pPr>
              <w:pStyle w:val="TableParagraph"/>
              <w:spacing w:line="240" w:lineRule="auto"/>
              <w:ind w:left="57"/>
              <w:rPr>
                <w:rFonts w:ascii="GHEA Grapalat" w:hAnsi="GHEA Grapalat"/>
                <w:sz w:val="20"/>
                <w:szCs w:val="20"/>
              </w:rPr>
            </w:pPr>
            <w:r w:rsidRPr="00BA01A7">
              <w:rPr>
                <w:rFonts w:ascii="GHEA Grapalat" w:hAnsi="GHEA Grapalat"/>
                <w:spacing w:val="-2"/>
                <w:sz w:val="20"/>
                <w:szCs w:val="20"/>
                <w:lang w:val="hy-AM"/>
              </w:rPr>
              <w:t>Էկոլոգիական</w:t>
            </w:r>
            <w:r w:rsidRPr="00BA01A7">
              <w:rPr>
                <w:rFonts w:ascii="GHEA Grapalat" w:hAnsi="GHEA Grapalat"/>
                <w:spacing w:val="-10"/>
                <w:sz w:val="20"/>
                <w:szCs w:val="20"/>
              </w:rPr>
              <w:t xml:space="preserve"> </w:t>
            </w:r>
            <w:proofErr w:type="spellStart"/>
            <w:r w:rsidRPr="00BA01A7">
              <w:rPr>
                <w:rFonts w:ascii="GHEA Grapalat" w:hAnsi="GHEA Grapalat"/>
                <w:spacing w:val="-2"/>
                <w:sz w:val="20"/>
                <w:szCs w:val="20"/>
              </w:rPr>
              <w:t>թողք</w:t>
            </w:r>
            <w:proofErr w:type="spellEnd"/>
          </w:p>
        </w:tc>
        <w:tc>
          <w:tcPr>
            <w:tcW w:w="1388" w:type="dxa"/>
          </w:tcPr>
          <w:p w14:paraId="33B7D9BB"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115.7</w:t>
            </w:r>
          </w:p>
        </w:tc>
        <w:tc>
          <w:tcPr>
            <w:tcW w:w="1022" w:type="dxa"/>
          </w:tcPr>
          <w:p w14:paraId="2F2898C0"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6.31</w:t>
            </w:r>
          </w:p>
        </w:tc>
        <w:tc>
          <w:tcPr>
            <w:tcW w:w="989" w:type="dxa"/>
          </w:tcPr>
          <w:p w14:paraId="4378D1F8"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8.34</w:t>
            </w:r>
          </w:p>
        </w:tc>
        <w:tc>
          <w:tcPr>
            <w:tcW w:w="1361" w:type="dxa"/>
          </w:tcPr>
          <w:p w14:paraId="0D1BF73B" w14:textId="77777777" w:rsidR="00BA01A7" w:rsidRPr="00BA01A7" w:rsidRDefault="00BA01A7" w:rsidP="00A07A3E">
            <w:pPr>
              <w:pStyle w:val="TableParagraph"/>
              <w:spacing w:line="240" w:lineRule="auto"/>
              <w:rPr>
                <w:rFonts w:ascii="GHEA Grapalat" w:hAnsi="GHEA Grapalat"/>
                <w:sz w:val="20"/>
                <w:szCs w:val="20"/>
              </w:rPr>
            </w:pPr>
            <w:r w:rsidRPr="00BA01A7">
              <w:rPr>
                <w:rFonts w:ascii="GHEA Grapalat" w:hAnsi="GHEA Grapalat"/>
                <w:sz w:val="20"/>
                <w:szCs w:val="20"/>
              </w:rPr>
              <w:t>130.35</w:t>
            </w:r>
          </w:p>
        </w:tc>
      </w:tr>
    </w:tbl>
    <w:p w14:paraId="5E10EA57" w14:textId="77777777" w:rsidR="00A33B5B" w:rsidRDefault="00A33B5B" w:rsidP="00A33B5B">
      <w:pPr>
        <w:jc w:val="both"/>
        <w:rPr>
          <w:rFonts w:ascii="GHEA Grapalat" w:hAnsi="GHEA Grapalat"/>
          <w:sz w:val="24"/>
          <w:szCs w:val="24"/>
          <w:lang w:val="en-US"/>
        </w:rPr>
      </w:pPr>
    </w:p>
    <w:p w14:paraId="49FAF94D" w14:textId="77777777" w:rsidR="00BA01A7" w:rsidRDefault="00BA01A7" w:rsidP="00BA01A7">
      <w:pPr>
        <w:pStyle w:val="Caption"/>
        <w:spacing w:before="120"/>
        <w:rPr>
          <w:rFonts w:ascii="GHEA Grapalat" w:hAnsi="GHEA Grapalat"/>
          <w:lang w:val="hy-AM"/>
        </w:rPr>
      </w:pPr>
      <w:bookmarkStart w:id="97" w:name="_Toc204890254"/>
      <w:r w:rsidRPr="001E0499">
        <w:rPr>
          <w:rFonts w:ascii="GHEA Grapalat" w:hAnsi="GHEA Grapalat"/>
          <w:lang w:val="hy-AM"/>
        </w:rPr>
        <w:t xml:space="preserve">Աղյուսակ </w:t>
      </w:r>
      <w:r w:rsidR="00B2658E">
        <w:rPr>
          <w:rFonts w:ascii="GHEA Grapalat" w:hAnsi="GHEA Grapalat"/>
          <w:lang w:val="hy-AM"/>
        </w:rPr>
        <w:t>11</w:t>
      </w:r>
      <w:r w:rsidRPr="001E0499">
        <w:rPr>
          <w:rFonts w:ascii="Cambria Math" w:hAnsi="Cambria Math" w:cs="Cambria Math"/>
          <w:lang w:val="hy-AM"/>
        </w:rPr>
        <w:t>․</w:t>
      </w:r>
      <w:r w:rsidRPr="001E0499">
        <w:rPr>
          <w:rFonts w:ascii="GHEA Grapalat" w:hAnsi="GHEA Grapalat"/>
          <w:lang w:val="hy-AM"/>
        </w:rPr>
        <w:t xml:space="preserve"> Արարատյան ՋԿՏ-ի 2016-2021թթ</w:t>
      </w:r>
      <w:r w:rsidRPr="00026087">
        <w:rPr>
          <w:rFonts w:ascii="GHEA Grapalat" w:hAnsi="GHEA Grapalat"/>
          <w:lang w:val="hy-AM"/>
        </w:rPr>
        <w:t xml:space="preserve"> և 20</w:t>
      </w:r>
      <w:r>
        <w:rPr>
          <w:rFonts w:ascii="GHEA Grapalat" w:hAnsi="GHEA Grapalat"/>
          <w:lang w:val="hy-AM"/>
        </w:rPr>
        <w:t>1</w:t>
      </w:r>
      <w:r w:rsidR="001C6978">
        <w:rPr>
          <w:rFonts w:ascii="GHEA Grapalat" w:hAnsi="GHEA Grapalat"/>
          <w:lang w:val="hy-AM"/>
        </w:rPr>
        <w:t>4</w:t>
      </w:r>
      <w:r w:rsidRPr="00026087">
        <w:rPr>
          <w:rFonts w:ascii="GHEA Grapalat" w:hAnsi="GHEA Grapalat"/>
          <w:lang w:val="hy-AM"/>
        </w:rPr>
        <w:t>-20</w:t>
      </w:r>
      <w:r w:rsidR="001C6978">
        <w:rPr>
          <w:rFonts w:ascii="GHEA Grapalat" w:hAnsi="GHEA Grapalat"/>
          <w:lang w:val="hy-AM"/>
        </w:rPr>
        <w:t>24</w:t>
      </w:r>
      <w:r w:rsidRPr="00026087">
        <w:rPr>
          <w:rFonts w:ascii="GHEA Grapalat" w:hAnsi="GHEA Grapalat"/>
          <w:lang w:val="hy-AM"/>
        </w:rPr>
        <w:t>թթ. ժամանակահատվածի կառավարման պլանների օգտագործելի ջրային ռեսուրսների համեմատական վերլուծություն</w:t>
      </w:r>
      <w:bookmarkEnd w:id="97"/>
    </w:p>
    <w:tbl>
      <w:tblPr>
        <w:tblStyle w:val="TableGrid"/>
        <w:tblW w:w="0" w:type="auto"/>
        <w:tblLook w:val="04A0" w:firstRow="1" w:lastRow="0" w:firstColumn="1" w:lastColumn="0" w:noHBand="0" w:noVBand="1"/>
      </w:tblPr>
      <w:tblGrid>
        <w:gridCol w:w="2235"/>
        <w:gridCol w:w="1399"/>
        <w:gridCol w:w="2289"/>
      </w:tblGrid>
      <w:tr w:rsidR="00BA01A7" w:rsidRPr="001E0499" w14:paraId="6C396F8D" w14:textId="77777777" w:rsidTr="00A07A3E">
        <w:tc>
          <w:tcPr>
            <w:tcW w:w="2235" w:type="dxa"/>
            <w:shd w:val="clear" w:color="auto" w:fill="B8CCE4"/>
          </w:tcPr>
          <w:p w14:paraId="3C3AD5D1" w14:textId="77777777" w:rsidR="00BA01A7" w:rsidRPr="001E0499" w:rsidRDefault="00BA01A7" w:rsidP="00A07A3E">
            <w:pPr>
              <w:jc w:val="center"/>
              <w:rPr>
                <w:rFonts w:ascii="GHEA Grapalat" w:hAnsi="GHEA Grapalat"/>
                <w:b/>
                <w:bCs/>
                <w:sz w:val="20"/>
                <w:szCs w:val="20"/>
                <w:lang w:val="hy-AM"/>
              </w:rPr>
            </w:pPr>
            <w:r w:rsidRPr="001E0499">
              <w:rPr>
                <w:rFonts w:ascii="GHEA Grapalat" w:hAnsi="GHEA Grapalat"/>
                <w:b/>
                <w:bCs/>
                <w:sz w:val="20"/>
                <w:szCs w:val="20"/>
                <w:lang w:val="hy-AM"/>
              </w:rPr>
              <w:lastRenderedPageBreak/>
              <w:t>Գետավազան</w:t>
            </w:r>
          </w:p>
        </w:tc>
        <w:tc>
          <w:tcPr>
            <w:tcW w:w="1399" w:type="dxa"/>
            <w:shd w:val="clear" w:color="auto" w:fill="B8CCE4"/>
          </w:tcPr>
          <w:p w14:paraId="38297A68" w14:textId="77777777" w:rsidR="00BA01A7" w:rsidRPr="001E0499" w:rsidRDefault="00BA01A7" w:rsidP="00A07A3E">
            <w:pPr>
              <w:jc w:val="center"/>
              <w:rPr>
                <w:rFonts w:ascii="GHEA Grapalat" w:hAnsi="GHEA Grapalat"/>
                <w:sz w:val="20"/>
                <w:szCs w:val="20"/>
                <w:lang w:val="hy-AM"/>
              </w:rPr>
            </w:pPr>
            <w:r w:rsidRPr="001E0499">
              <w:rPr>
                <w:rFonts w:ascii="GHEA Grapalat" w:hAnsi="GHEA Grapalat"/>
                <w:b/>
                <w:bCs/>
                <w:sz w:val="20"/>
                <w:szCs w:val="20"/>
              </w:rPr>
              <w:t>Ընդամենը</w:t>
            </w:r>
            <w:r w:rsidRPr="001E0499">
              <w:rPr>
                <w:rFonts w:ascii="GHEA Grapalat" w:hAnsi="GHEA Grapalat"/>
                <w:b/>
                <w:bCs/>
                <w:sz w:val="20"/>
                <w:szCs w:val="20"/>
                <w:lang w:val="hy-AM"/>
              </w:rPr>
              <w:t>,</w:t>
            </w:r>
            <w:r w:rsidRPr="001E0499">
              <w:rPr>
                <w:rFonts w:ascii="GHEA Grapalat" w:hAnsi="GHEA Grapalat"/>
                <w:b/>
                <w:bCs/>
                <w:spacing w:val="-1"/>
                <w:sz w:val="20"/>
                <w:szCs w:val="20"/>
                <w:lang w:val="hy-AM"/>
              </w:rPr>
              <w:t xml:space="preserve"> մլն</w:t>
            </w:r>
            <w:r w:rsidRPr="001E0499">
              <w:rPr>
                <w:rFonts w:ascii="GHEA Grapalat" w:hAnsi="GHEA Grapalat"/>
                <w:b/>
                <w:bCs/>
                <w:spacing w:val="-10"/>
                <w:sz w:val="20"/>
                <w:szCs w:val="20"/>
                <w:lang w:val="hy-AM"/>
              </w:rPr>
              <w:t xml:space="preserve"> </w:t>
            </w:r>
            <w:r w:rsidRPr="001E0499">
              <w:rPr>
                <w:rFonts w:ascii="GHEA Grapalat" w:hAnsi="GHEA Grapalat"/>
                <w:b/>
                <w:bCs/>
                <w:spacing w:val="-1"/>
                <w:sz w:val="20"/>
                <w:szCs w:val="20"/>
                <w:lang w:val="hy-AM"/>
              </w:rPr>
              <w:t>մ</w:t>
            </w:r>
            <w:r w:rsidRPr="001E0499">
              <w:rPr>
                <w:rFonts w:ascii="GHEA Grapalat" w:hAnsi="GHEA Grapalat"/>
                <w:b/>
                <w:bCs/>
                <w:spacing w:val="-1"/>
                <w:position w:val="6"/>
                <w:sz w:val="20"/>
                <w:szCs w:val="20"/>
                <w:vertAlign w:val="superscript"/>
                <w:lang w:val="hy-AM"/>
              </w:rPr>
              <w:t>3</w:t>
            </w:r>
          </w:p>
        </w:tc>
        <w:tc>
          <w:tcPr>
            <w:tcW w:w="2289" w:type="dxa"/>
            <w:shd w:val="clear" w:color="auto" w:fill="B8CCE4"/>
          </w:tcPr>
          <w:p w14:paraId="2A49CC90" w14:textId="77777777" w:rsidR="00BA01A7" w:rsidRPr="001E0499" w:rsidRDefault="00BA01A7" w:rsidP="00A07A3E">
            <w:pPr>
              <w:jc w:val="center"/>
              <w:rPr>
                <w:rFonts w:ascii="GHEA Grapalat" w:hAnsi="GHEA Grapalat"/>
                <w:sz w:val="20"/>
                <w:szCs w:val="20"/>
                <w:lang w:val="hy-AM"/>
              </w:rPr>
            </w:pPr>
            <w:r w:rsidRPr="001E0499">
              <w:rPr>
                <w:rFonts w:ascii="GHEA Grapalat" w:hAnsi="GHEA Grapalat"/>
                <w:b/>
                <w:bCs/>
                <w:spacing w:val="-2"/>
                <w:sz w:val="20"/>
                <w:szCs w:val="20"/>
              </w:rPr>
              <w:t>Բնապահպանական</w:t>
            </w:r>
            <w:r w:rsidRPr="001E0499">
              <w:rPr>
                <w:rFonts w:ascii="GHEA Grapalat" w:hAnsi="GHEA Grapalat"/>
                <w:b/>
                <w:bCs/>
                <w:spacing w:val="-10"/>
                <w:sz w:val="20"/>
                <w:szCs w:val="20"/>
              </w:rPr>
              <w:t xml:space="preserve"> </w:t>
            </w:r>
            <w:r w:rsidRPr="001E0499">
              <w:rPr>
                <w:rFonts w:ascii="GHEA Grapalat" w:hAnsi="GHEA Grapalat"/>
                <w:b/>
                <w:bCs/>
                <w:spacing w:val="-2"/>
                <w:sz w:val="20"/>
                <w:szCs w:val="20"/>
              </w:rPr>
              <w:t xml:space="preserve">թողք, </w:t>
            </w:r>
            <w:r w:rsidRPr="001E0499">
              <w:rPr>
                <w:rFonts w:ascii="GHEA Grapalat" w:hAnsi="GHEA Grapalat"/>
                <w:b/>
                <w:bCs/>
                <w:spacing w:val="-1"/>
                <w:sz w:val="20"/>
                <w:szCs w:val="20"/>
                <w:lang w:val="hy-AM"/>
              </w:rPr>
              <w:t>մլն</w:t>
            </w:r>
            <w:r w:rsidRPr="001E0499">
              <w:rPr>
                <w:rFonts w:ascii="GHEA Grapalat" w:hAnsi="GHEA Grapalat"/>
                <w:b/>
                <w:bCs/>
                <w:spacing w:val="-10"/>
                <w:sz w:val="20"/>
                <w:szCs w:val="20"/>
                <w:lang w:val="hy-AM"/>
              </w:rPr>
              <w:t xml:space="preserve"> </w:t>
            </w:r>
            <w:r w:rsidRPr="001E0499">
              <w:rPr>
                <w:rFonts w:ascii="GHEA Grapalat" w:hAnsi="GHEA Grapalat"/>
                <w:b/>
                <w:bCs/>
                <w:spacing w:val="-1"/>
                <w:sz w:val="20"/>
                <w:szCs w:val="20"/>
                <w:lang w:val="hy-AM"/>
              </w:rPr>
              <w:t>մ</w:t>
            </w:r>
            <w:r w:rsidRPr="001E0499">
              <w:rPr>
                <w:rFonts w:ascii="GHEA Grapalat" w:hAnsi="GHEA Grapalat"/>
                <w:b/>
                <w:bCs/>
                <w:spacing w:val="-1"/>
                <w:position w:val="6"/>
                <w:sz w:val="20"/>
                <w:szCs w:val="20"/>
                <w:vertAlign w:val="superscript"/>
                <w:lang w:val="hy-AM"/>
              </w:rPr>
              <w:t>3</w:t>
            </w:r>
          </w:p>
        </w:tc>
      </w:tr>
      <w:tr w:rsidR="00BA01A7" w:rsidRPr="001E0499" w14:paraId="3474F963" w14:textId="77777777" w:rsidTr="00A07A3E">
        <w:tc>
          <w:tcPr>
            <w:tcW w:w="5923" w:type="dxa"/>
            <w:gridSpan w:val="3"/>
          </w:tcPr>
          <w:p w14:paraId="727959BF" w14:textId="77777777" w:rsidR="00BA01A7" w:rsidRPr="001E0499" w:rsidRDefault="00BA01A7" w:rsidP="00A07A3E">
            <w:pPr>
              <w:jc w:val="center"/>
              <w:rPr>
                <w:rFonts w:ascii="GHEA Grapalat" w:hAnsi="GHEA Grapalat"/>
                <w:b/>
                <w:bCs/>
                <w:spacing w:val="-2"/>
                <w:sz w:val="20"/>
                <w:szCs w:val="20"/>
                <w:lang w:val="hy-AM"/>
              </w:rPr>
            </w:pPr>
            <w:r w:rsidRPr="001E0499">
              <w:rPr>
                <w:rFonts w:ascii="GHEA Grapalat" w:hAnsi="GHEA Grapalat"/>
                <w:b/>
                <w:bCs/>
                <w:spacing w:val="-2"/>
                <w:sz w:val="20"/>
                <w:szCs w:val="20"/>
                <w:lang w:val="hy-AM"/>
              </w:rPr>
              <w:t>Օգտագործելի</w:t>
            </w:r>
            <w:r w:rsidRPr="001E0499">
              <w:rPr>
                <w:rFonts w:ascii="GHEA Grapalat" w:hAnsi="GHEA Grapalat"/>
                <w:b/>
                <w:bCs/>
                <w:spacing w:val="-12"/>
                <w:sz w:val="20"/>
                <w:szCs w:val="20"/>
                <w:lang w:val="hy-AM"/>
              </w:rPr>
              <w:t xml:space="preserve"> </w:t>
            </w:r>
            <w:r w:rsidRPr="001E0499">
              <w:rPr>
                <w:rFonts w:ascii="GHEA Grapalat" w:hAnsi="GHEA Grapalat"/>
                <w:b/>
                <w:bCs/>
                <w:spacing w:val="-1"/>
                <w:sz w:val="20"/>
                <w:szCs w:val="20"/>
                <w:lang w:val="hy-AM"/>
              </w:rPr>
              <w:t>ջրային</w:t>
            </w:r>
            <w:r w:rsidRPr="001E0499">
              <w:rPr>
                <w:rFonts w:ascii="GHEA Grapalat" w:hAnsi="GHEA Grapalat"/>
                <w:b/>
                <w:bCs/>
                <w:spacing w:val="-11"/>
                <w:sz w:val="20"/>
                <w:szCs w:val="20"/>
                <w:lang w:val="hy-AM"/>
              </w:rPr>
              <w:t xml:space="preserve"> </w:t>
            </w:r>
            <w:r w:rsidRPr="001E0499">
              <w:rPr>
                <w:rFonts w:ascii="GHEA Grapalat" w:hAnsi="GHEA Grapalat"/>
                <w:b/>
                <w:bCs/>
                <w:spacing w:val="-1"/>
                <w:sz w:val="20"/>
                <w:szCs w:val="20"/>
                <w:lang w:val="hy-AM"/>
              </w:rPr>
              <w:t>ռեսուրսները 2013-2023թթ տվյալներով</w:t>
            </w:r>
          </w:p>
        </w:tc>
      </w:tr>
      <w:tr w:rsidR="00BA01A7" w:rsidRPr="001E0499" w14:paraId="341AE6CB" w14:textId="77777777" w:rsidTr="00A07A3E">
        <w:tc>
          <w:tcPr>
            <w:tcW w:w="2235" w:type="dxa"/>
          </w:tcPr>
          <w:p w14:paraId="06900E54" w14:textId="77777777" w:rsidR="00BA01A7" w:rsidRPr="001E0499" w:rsidRDefault="00BA01A7" w:rsidP="00A07A3E">
            <w:pPr>
              <w:rPr>
                <w:rFonts w:ascii="GHEA Grapalat" w:hAnsi="GHEA Grapalat"/>
                <w:sz w:val="20"/>
                <w:szCs w:val="20"/>
                <w:lang w:val="hy-AM"/>
              </w:rPr>
            </w:pPr>
            <w:r w:rsidRPr="001E0499">
              <w:rPr>
                <w:rFonts w:ascii="GHEA Grapalat" w:hAnsi="GHEA Grapalat"/>
                <w:sz w:val="20"/>
                <w:szCs w:val="20"/>
              </w:rPr>
              <w:t>Արփա</w:t>
            </w:r>
          </w:p>
        </w:tc>
        <w:tc>
          <w:tcPr>
            <w:tcW w:w="1399" w:type="dxa"/>
          </w:tcPr>
          <w:p w14:paraId="5F826B4E" w14:textId="77777777" w:rsidR="00BA01A7" w:rsidRPr="001E0499" w:rsidRDefault="00BA01A7" w:rsidP="00A07A3E">
            <w:pPr>
              <w:jc w:val="center"/>
              <w:rPr>
                <w:rFonts w:ascii="GHEA Grapalat" w:hAnsi="GHEA Grapalat"/>
                <w:sz w:val="20"/>
                <w:szCs w:val="20"/>
                <w:lang w:val="hy-AM"/>
              </w:rPr>
            </w:pPr>
            <w:r w:rsidRPr="001E0499">
              <w:rPr>
                <w:rFonts w:ascii="GHEA Grapalat" w:hAnsi="GHEA Grapalat"/>
                <w:bCs/>
                <w:sz w:val="20"/>
                <w:szCs w:val="20"/>
              </w:rPr>
              <w:t>307.06</w:t>
            </w:r>
          </w:p>
        </w:tc>
        <w:tc>
          <w:tcPr>
            <w:tcW w:w="2289" w:type="dxa"/>
          </w:tcPr>
          <w:p w14:paraId="295B716B" w14:textId="77777777" w:rsidR="00BA01A7" w:rsidRPr="001E0499" w:rsidRDefault="00BA01A7" w:rsidP="00A07A3E">
            <w:pPr>
              <w:rPr>
                <w:rFonts w:ascii="GHEA Grapalat" w:hAnsi="GHEA Grapalat"/>
                <w:sz w:val="20"/>
                <w:szCs w:val="20"/>
                <w:lang w:val="hy-AM"/>
              </w:rPr>
            </w:pPr>
            <w:r w:rsidRPr="001E0499">
              <w:rPr>
                <w:rFonts w:ascii="GHEA Grapalat" w:hAnsi="GHEA Grapalat"/>
                <w:bCs/>
                <w:sz w:val="20"/>
                <w:szCs w:val="20"/>
              </w:rPr>
              <w:t>115.7</w:t>
            </w:r>
          </w:p>
        </w:tc>
      </w:tr>
      <w:tr w:rsidR="00BA01A7" w:rsidRPr="001E0499" w14:paraId="4DC01F5F" w14:textId="77777777" w:rsidTr="00A07A3E">
        <w:tc>
          <w:tcPr>
            <w:tcW w:w="2235" w:type="dxa"/>
          </w:tcPr>
          <w:p w14:paraId="0714DA2F" w14:textId="77777777" w:rsidR="00BA01A7" w:rsidRPr="001E0499" w:rsidRDefault="00BA01A7" w:rsidP="00A07A3E">
            <w:pPr>
              <w:rPr>
                <w:rFonts w:ascii="GHEA Grapalat" w:hAnsi="GHEA Grapalat"/>
                <w:sz w:val="20"/>
                <w:szCs w:val="20"/>
                <w:lang w:val="hy-AM"/>
              </w:rPr>
            </w:pPr>
            <w:r w:rsidRPr="001E0499">
              <w:rPr>
                <w:rFonts w:ascii="GHEA Grapalat" w:hAnsi="GHEA Grapalat"/>
                <w:sz w:val="20"/>
                <w:szCs w:val="20"/>
              </w:rPr>
              <w:t>Ազատ</w:t>
            </w:r>
          </w:p>
        </w:tc>
        <w:tc>
          <w:tcPr>
            <w:tcW w:w="1399" w:type="dxa"/>
          </w:tcPr>
          <w:p w14:paraId="4602E7C9" w14:textId="77777777" w:rsidR="00BA01A7" w:rsidRPr="001E0499" w:rsidRDefault="00BA01A7" w:rsidP="00A07A3E">
            <w:pPr>
              <w:jc w:val="center"/>
              <w:rPr>
                <w:rFonts w:ascii="GHEA Grapalat" w:hAnsi="GHEA Grapalat"/>
                <w:sz w:val="20"/>
                <w:szCs w:val="20"/>
                <w:lang w:val="hy-AM"/>
              </w:rPr>
            </w:pPr>
            <w:r w:rsidRPr="001E0499">
              <w:rPr>
                <w:rFonts w:ascii="GHEA Grapalat" w:hAnsi="GHEA Grapalat"/>
                <w:bCs/>
                <w:sz w:val="20"/>
                <w:szCs w:val="20"/>
              </w:rPr>
              <w:t>297.24</w:t>
            </w:r>
          </w:p>
        </w:tc>
        <w:tc>
          <w:tcPr>
            <w:tcW w:w="2289" w:type="dxa"/>
          </w:tcPr>
          <w:p w14:paraId="7882D206" w14:textId="77777777" w:rsidR="00BA01A7" w:rsidRPr="001E0499" w:rsidRDefault="00BA01A7" w:rsidP="00A07A3E">
            <w:pPr>
              <w:rPr>
                <w:rFonts w:ascii="GHEA Grapalat" w:hAnsi="GHEA Grapalat"/>
                <w:sz w:val="20"/>
                <w:szCs w:val="20"/>
                <w:lang w:val="hy-AM"/>
              </w:rPr>
            </w:pPr>
            <w:r w:rsidRPr="001E0499">
              <w:rPr>
                <w:rFonts w:ascii="GHEA Grapalat" w:hAnsi="GHEA Grapalat"/>
                <w:bCs/>
                <w:sz w:val="20"/>
                <w:szCs w:val="20"/>
              </w:rPr>
              <w:t>6.31</w:t>
            </w:r>
          </w:p>
        </w:tc>
      </w:tr>
      <w:tr w:rsidR="00BA01A7" w:rsidRPr="001E0499" w14:paraId="7A5443F1" w14:textId="77777777" w:rsidTr="00A07A3E">
        <w:tc>
          <w:tcPr>
            <w:tcW w:w="2235" w:type="dxa"/>
          </w:tcPr>
          <w:p w14:paraId="5E806EA1" w14:textId="77777777" w:rsidR="00BA01A7" w:rsidRPr="001E0499" w:rsidRDefault="00BA01A7" w:rsidP="00A07A3E">
            <w:pPr>
              <w:rPr>
                <w:rFonts w:ascii="GHEA Grapalat" w:hAnsi="GHEA Grapalat"/>
                <w:sz w:val="20"/>
                <w:szCs w:val="20"/>
                <w:lang w:val="hy-AM"/>
              </w:rPr>
            </w:pPr>
            <w:r w:rsidRPr="001E0499">
              <w:rPr>
                <w:rFonts w:ascii="GHEA Grapalat" w:hAnsi="GHEA Grapalat"/>
                <w:sz w:val="20"/>
                <w:szCs w:val="20"/>
              </w:rPr>
              <w:t>Վեդի</w:t>
            </w:r>
          </w:p>
        </w:tc>
        <w:tc>
          <w:tcPr>
            <w:tcW w:w="1399" w:type="dxa"/>
          </w:tcPr>
          <w:p w14:paraId="0020FEA5" w14:textId="77777777" w:rsidR="00BA01A7" w:rsidRPr="001E0499" w:rsidRDefault="00BA01A7" w:rsidP="00A07A3E">
            <w:pPr>
              <w:jc w:val="center"/>
              <w:rPr>
                <w:rFonts w:ascii="GHEA Grapalat" w:hAnsi="GHEA Grapalat"/>
                <w:sz w:val="20"/>
                <w:szCs w:val="20"/>
                <w:lang w:val="hy-AM"/>
              </w:rPr>
            </w:pPr>
            <w:r w:rsidRPr="001E0499">
              <w:rPr>
                <w:rFonts w:ascii="GHEA Grapalat" w:hAnsi="GHEA Grapalat"/>
                <w:bCs/>
                <w:sz w:val="20"/>
                <w:szCs w:val="20"/>
              </w:rPr>
              <w:t>139.15</w:t>
            </w:r>
          </w:p>
        </w:tc>
        <w:tc>
          <w:tcPr>
            <w:tcW w:w="2289" w:type="dxa"/>
          </w:tcPr>
          <w:p w14:paraId="0CD59F7D" w14:textId="77777777" w:rsidR="00BA01A7" w:rsidRPr="001E0499" w:rsidRDefault="00BA01A7" w:rsidP="00A07A3E">
            <w:pPr>
              <w:rPr>
                <w:rFonts w:ascii="GHEA Grapalat" w:hAnsi="GHEA Grapalat"/>
                <w:sz w:val="20"/>
                <w:szCs w:val="20"/>
                <w:lang w:val="hy-AM"/>
              </w:rPr>
            </w:pPr>
            <w:r w:rsidRPr="001E0499">
              <w:rPr>
                <w:rFonts w:ascii="GHEA Grapalat" w:hAnsi="GHEA Grapalat"/>
                <w:bCs/>
                <w:sz w:val="20"/>
                <w:szCs w:val="20"/>
              </w:rPr>
              <w:t>8.34</w:t>
            </w:r>
          </w:p>
        </w:tc>
      </w:tr>
      <w:tr w:rsidR="00BA01A7" w:rsidRPr="001E0499" w14:paraId="002CBD0B" w14:textId="77777777" w:rsidTr="00A07A3E">
        <w:tc>
          <w:tcPr>
            <w:tcW w:w="2235" w:type="dxa"/>
          </w:tcPr>
          <w:p w14:paraId="0DBF7259" w14:textId="77777777" w:rsidR="00BA01A7" w:rsidRPr="001E0499" w:rsidRDefault="00BA01A7" w:rsidP="00A07A3E">
            <w:pPr>
              <w:rPr>
                <w:rFonts w:ascii="GHEA Grapalat" w:hAnsi="GHEA Grapalat"/>
                <w:sz w:val="20"/>
                <w:szCs w:val="20"/>
                <w:lang w:val="hy-AM"/>
              </w:rPr>
            </w:pPr>
            <w:r w:rsidRPr="001E0499">
              <w:rPr>
                <w:rFonts w:ascii="GHEA Grapalat" w:hAnsi="GHEA Grapalat"/>
                <w:spacing w:val="-3"/>
                <w:sz w:val="20"/>
                <w:szCs w:val="20"/>
              </w:rPr>
              <w:t>Արարատյան</w:t>
            </w:r>
            <w:r w:rsidRPr="001E0499">
              <w:rPr>
                <w:rFonts w:ascii="GHEA Grapalat" w:hAnsi="GHEA Grapalat"/>
                <w:spacing w:val="-47"/>
                <w:sz w:val="20"/>
                <w:szCs w:val="20"/>
              </w:rPr>
              <w:t xml:space="preserve"> </w:t>
            </w:r>
            <w:r w:rsidRPr="001E0499">
              <w:rPr>
                <w:rFonts w:ascii="GHEA Grapalat" w:hAnsi="GHEA Grapalat"/>
                <w:spacing w:val="-47"/>
                <w:sz w:val="20"/>
                <w:szCs w:val="20"/>
                <w:lang w:val="hy-AM"/>
              </w:rPr>
              <w:t xml:space="preserve">  Ջ</w:t>
            </w:r>
            <w:r w:rsidRPr="001E0499">
              <w:rPr>
                <w:rFonts w:ascii="GHEA Grapalat" w:hAnsi="GHEA Grapalat"/>
                <w:sz w:val="20"/>
                <w:szCs w:val="20"/>
              </w:rPr>
              <w:t>ԿՏ</w:t>
            </w:r>
          </w:p>
        </w:tc>
        <w:tc>
          <w:tcPr>
            <w:tcW w:w="1399" w:type="dxa"/>
          </w:tcPr>
          <w:p w14:paraId="049289FE" w14:textId="77777777" w:rsidR="00BA01A7" w:rsidRPr="001E0499" w:rsidRDefault="00BA01A7" w:rsidP="00A07A3E">
            <w:pPr>
              <w:jc w:val="center"/>
              <w:rPr>
                <w:rFonts w:ascii="GHEA Grapalat" w:hAnsi="GHEA Grapalat"/>
                <w:sz w:val="20"/>
                <w:szCs w:val="20"/>
                <w:lang w:val="hy-AM"/>
              </w:rPr>
            </w:pPr>
            <w:r w:rsidRPr="001E0499">
              <w:rPr>
                <w:rFonts w:ascii="GHEA Grapalat" w:hAnsi="GHEA Grapalat"/>
                <w:bCs/>
                <w:sz w:val="20"/>
                <w:szCs w:val="20"/>
              </w:rPr>
              <w:t>744.0</w:t>
            </w:r>
          </w:p>
        </w:tc>
        <w:tc>
          <w:tcPr>
            <w:tcW w:w="2289" w:type="dxa"/>
          </w:tcPr>
          <w:p w14:paraId="04C47798" w14:textId="77777777" w:rsidR="00BA01A7" w:rsidRPr="001E0499" w:rsidRDefault="00BA01A7" w:rsidP="00A07A3E">
            <w:pPr>
              <w:rPr>
                <w:rFonts w:ascii="GHEA Grapalat" w:hAnsi="GHEA Grapalat"/>
                <w:sz w:val="20"/>
                <w:szCs w:val="20"/>
                <w:lang w:val="hy-AM"/>
              </w:rPr>
            </w:pPr>
            <w:r w:rsidRPr="001E0499">
              <w:rPr>
                <w:rFonts w:ascii="GHEA Grapalat" w:hAnsi="GHEA Grapalat"/>
                <w:bCs/>
                <w:sz w:val="20"/>
                <w:szCs w:val="20"/>
              </w:rPr>
              <w:t>130.35</w:t>
            </w:r>
          </w:p>
        </w:tc>
      </w:tr>
      <w:tr w:rsidR="00BA01A7" w:rsidRPr="001E0499" w14:paraId="3BD628EB" w14:textId="77777777" w:rsidTr="00A07A3E">
        <w:tc>
          <w:tcPr>
            <w:tcW w:w="5923" w:type="dxa"/>
            <w:gridSpan w:val="3"/>
          </w:tcPr>
          <w:p w14:paraId="4F5CF2A9" w14:textId="77777777" w:rsidR="00BA01A7" w:rsidRPr="001E0499" w:rsidRDefault="00BA01A7" w:rsidP="00A07A3E">
            <w:pPr>
              <w:jc w:val="center"/>
              <w:rPr>
                <w:rFonts w:ascii="GHEA Grapalat" w:hAnsi="GHEA Grapalat"/>
                <w:sz w:val="20"/>
                <w:szCs w:val="20"/>
                <w:lang w:val="hy-AM"/>
              </w:rPr>
            </w:pPr>
            <w:r w:rsidRPr="001E0499">
              <w:rPr>
                <w:rFonts w:ascii="GHEA Grapalat" w:hAnsi="GHEA Grapalat"/>
                <w:b/>
                <w:bCs/>
                <w:spacing w:val="-2"/>
                <w:sz w:val="20"/>
                <w:szCs w:val="20"/>
                <w:lang w:val="hy-AM"/>
              </w:rPr>
              <w:t>Օգտագործելի</w:t>
            </w:r>
            <w:r w:rsidRPr="001E0499">
              <w:rPr>
                <w:rFonts w:ascii="GHEA Grapalat" w:hAnsi="GHEA Grapalat"/>
                <w:b/>
                <w:bCs/>
                <w:spacing w:val="-12"/>
                <w:sz w:val="20"/>
                <w:szCs w:val="20"/>
                <w:lang w:val="hy-AM"/>
              </w:rPr>
              <w:t xml:space="preserve"> </w:t>
            </w:r>
            <w:r w:rsidRPr="001E0499">
              <w:rPr>
                <w:rFonts w:ascii="GHEA Grapalat" w:hAnsi="GHEA Grapalat"/>
                <w:b/>
                <w:bCs/>
                <w:spacing w:val="-1"/>
                <w:sz w:val="20"/>
                <w:szCs w:val="20"/>
                <w:lang w:val="hy-AM"/>
              </w:rPr>
              <w:t>ջրային</w:t>
            </w:r>
            <w:r w:rsidRPr="001E0499">
              <w:rPr>
                <w:rFonts w:ascii="GHEA Grapalat" w:hAnsi="GHEA Grapalat"/>
                <w:b/>
                <w:bCs/>
                <w:spacing w:val="-11"/>
                <w:sz w:val="20"/>
                <w:szCs w:val="20"/>
                <w:lang w:val="hy-AM"/>
              </w:rPr>
              <w:t xml:space="preserve"> </w:t>
            </w:r>
            <w:r w:rsidRPr="001E0499">
              <w:rPr>
                <w:rFonts w:ascii="GHEA Grapalat" w:hAnsi="GHEA Grapalat"/>
                <w:b/>
                <w:bCs/>
                <w:spacing w:val="-1"/>
                <w:sz w:val="20"/>
                <w:szCs w:val="20"/>
                <w:lang w:val="hy-AM"/>
              </w:rPr>
              <w:t>ռեսուրսները 2016-2021թթ. ՋԿՊ-ի տվյալներով</w:t>
            </w:r>
          </w:p>
        </w:tc>
      </w:tr>
      <w:tr w:rsidR="00BA01A7" w:rsidRPr="001E0499" w14:paraId="58791CB2" w14:textId="77777777" w:rsidTr="00A07A3E">
        <w:tc>
          <w:tcPr>
            <w:tcW w:w="2235" w:type="dxa"/>
          </w:tcPr>
          <w:p w14:paraId="21EC9A56" w14:textId="77777777" w:rsidR="00BA01A7" w:rsidRPr="001E0499" w:rsidRDefault="00BA01A7" w:rsidP="00A07A3E">
            <w:pPr>
              <w:ind w:firstLine="34"/>
              <w:rPr>
                <w:rFonts w:ascii="GHEA Grapalat" w:hAnsi="GHEA Grapalat"/>
                <w:sz w:val="20"/>
                <w:szCs w:val="20"/>
                <w:lang w:val="hy-AM"/>
              </w:rPr>
            </w:pPr>
            <w:r w:rsidRPr="001E0499">
              <w:rPr>
                <w:rFonts w:ascii="GHEA Grapalat" w:hAnsi="GHEA Grapalat"/>
                <w:sz w:val="20"/>
                <w:szCs w:val="20"/>
              </w:rPr>
              <w:t>Արփա</w:t>
            </w:r>
          </w:p>
        </w:tc>
        <w:tc>
          <w:tcPr>
            <w:tcW w:w="1399" w:type="dxa"/>
          </w:tcPr>
          <w:p w14:paraId="0CE99C5A" w14:textId="77777777" w:rsidR="00BA01A7" w:rsidRPr="001E0499" w:rsidRDefault="00BA01A7" w:rsidP="00A07A3E">
            <w:pPr>
              <w:ind w:firstLine="58"/>
              <w:jc w:val="center"/>
              <w:rPr>
                <w:rFonts w:ascii="GHEA Grapalat" w:hAnsi="GHEA Grapalat"/>
                <w:sz w:val="20"/>
                <w:szCs w:val="20"/>
                <w:lang w:val="hy-AM"/>
              </w:rPr>
            </w:pPr>
            <w:r w:rsidRPr="001E0499">
              <w:rPr>
                <w:rFonts w:ascii="GHEA Grapalat" w:hAnsi="GHEA Grapalat"/>
                <w:bCs/>
                <w:sz w:val="20"/>
                <w:szCs w:val="20"/>
              </w:rPr>
              <w:t>722.6</w:t>
            </w:r>
          </w:p>
        </w:tc>
        <w:tc>
          <w:tcPr>
            <w:tcW w:w="2289" w:type="dxa"/>
          </w:tcPr>
          <w:p w14:paraId="791FEAA1" w14:textId="77777777" w:rsidR="00BA01A7" w:rsidRPr="001E0499" w:rsidRDefault="00BA01A7" w:rsidP="00A07A3E">
            <w:pPr>
              <w:rPr>
                <w:rFonts w:ascii="GHEA Grapalat" w:hAnsi="GHEA Grapalat"/>
                <w:sz w:val="20"/>
                <w:szCs w:val="20"/>
                <w:lang w:val="hy-AM"/>
              </w:rPr>
            </w:pPr>
            <w:r w:rsidRPr="001E0499">
              <w:rPr>
                <w:rFonts w:ascii="GHEA Grapalat" w:hAnsi="GHEA Grapalat"/>
                <w:bCs/>
                <w:sz w:val="20"/>
                <w:szCs w:val="20"/>
              </w:rPr>
              <w:t>84.2</w:t>
            </w:r>
          </w:p>
        </w:tc>
      </w:tr>
      <w:tr w:rsidR="00BA01A7" w:rsidRPr="001E0499" w14:paraId="4FD7DAE2" w14:textId="77777777" w:rsidTr="00A07A3E">
        <w:tc>
          <w:tcPr>
            <w:tcW w:w="2235" w:type="dxa"/>
          </w:tcPr>
          <w:p w14:paraId="394EBC65" w14:textId="77777777" w:rsidR="00BA01A7" w:rsidRPr="001E0499" w:rsidRDefault="00BA01A7" w:rsidP="00A07A3E">
            <w:pPr>
              <w:ind w:firstLine="34"/>
              <w:rPr>
                <w:rFonts w:ascii="GHEA Grapalat" w:hAnsi="GHEA Grapalat"/>
                <w:sz w:val="20"/>
                <w:szCs w:val="20"/>
                <w:lang w:val="hy-AM"/>
              </w:rPr>
            </w:pPr>
            <w:r w:rsidRPr="001E0499">
              <w:rPr>
                <w:rFonts w:ascii="GHEA Grapalat" w:hAnsi="GHEA Grapalat"/>
                <w:sz w:val="20"/>
                <w:szCs w:val="20"/>
              </w:rPr>
              <w:t>Ազատ</w:t>
            </w:r>
          </w:p>
        </w:tc>
        <w:tc>
          <w:tcPr>
            <w:tcW w:w="1399" w:type="dxa"/>
          </w:tcPr>
          <w:p w14:paraId="1C9E3F77" w14:textId="77777777" w:rsidR="00BA01A7" w:rsidRPr="001E0499" w:rsidRDefault="00BA01A7" w:rsidP="00A07A3E">
            <w:pPr>
              <w:ind w:firstLine="58"/>
              <w:jc w:val="center"/>
              <w:rPr>
                <w:rFonts w:ascii="GHEA Grapalat" w:hAnsi="GHEA Grapalat"/>
                <w:sz w:val="20"/>
                <w:szCs w:val="20"/>
                <w:lang w:val="hy-AM"/>
              </w:rPr>
            </w:pPr>
            <w:r w:rsidRPr="001E0499">
              <w:rPr>
                <w:rFonts w:ascii="GHEA Grapalat" w:hAnsi="GHEA Grapalat"/>
                <w:bCs/>
                <w:sz w:val="20"/>
                <w:szCs w:val="20"/>
              </w:rPr>
              <w:t>402.3</w:t>
            </w:r>
          </w:p>
        </w:tc>
        <w:tc>
          <w:tcPr>
            <w:tcW w:w="2289" w:type="dxa"/>
          </w:tcPr>
          <w:p w14:paraId="7DF58AB9" w14:textId="77777777" w:rsidR="00BA01A7" w:rsidRPr="001E0499" w:rsidRDefault="00BA01A7" w:rsidP="00A07A3E">
            <w:pPr>
              <w:rPr>
                <w:rFonts w:ascii="GHEA Grapalat" w:hAnsi="GHEA Grapalat"/>
                <w:sz w:val="20"/>
                <w:szCs w:val="20"/>
                <w:lang w:val="hy-AM"/>
              </w:rPr>
            </w:pPr>
            <w:r w:rsidRPr="001E0499">
              <w:rPr>
                <w:rFonts w:ascii="GHEA Grapalat" w:hAnsi="GHEA Grapalat"/>
                <w:bCs/>
                <w:sz w:val="20"/>
                <w:szCs w:val="20"/>
              </w:rPr>
              <w:t>32.0</w:t>
            </w:r>
          </w:p>
        </w:tc>
      </w:tr>
      <w:tr w:rsidR="00BA01A7" w:rsidRPr="001E0499" w14:paraId="740FCAD6" w14:textId="77777777" w:rsidTr="00A07A3E">
        <w:tc>
          <w:tcPr>
            <w:tcW w:w="2235" w:type="dxa"/>
          </w:tcPr>
          <w:p w14:paraId="26F4FDB9" w14:textId="77777777" w:rsidR="00BA01A7" w:rsidRPr="001E0499" w:rsidRDefault="00BA01A7" w:rsidP="00A07A3E">
            <w:pPr>
              <w:ind w:firstLine="34"/>
              <w:rPr>
                <w:rFonts w:ascii="GHEA Grapalat" w:hAnsi="GHEA Grapalat"/>
                <w:sz w:val="20"/>
                <w:szCs w:val="20"/>
                <w:lang w:val="hy-AM"/>
              </w:rPr>
            </w:pPr>
            <w:r w:rsidRPr="001E0499">
              <w:rPr>
                <w:rFonts w:ascii="GHEA Grapalat" w:hAnsi="GHEA Grapalat"/>
                <w:sz w:val="20"/>
                <w:szCs w:val="20"/>
              </w:rPr>
              <w:t>Վեդի</w:t>
            </w:r>
          </w:p>
        </w:tc>
        <w:tc>
          <w:tcPr>
            <w:tcW w:w="1399" w:type="dxa"/>
          </w:tcPr>
          <w:p w14:paraId="1FB67215" w14:textId="77777777" w:rsidR="00BA01A7" w:rsidRPr="001E0499" w:rsidRDefault="00BA01A7" w:rsidP="00A07A3E">
            <w:pPr>
              <w:ind w:firstLine="58"/>
              <w:jc w:val="center"/>
              <w:rPr>
                <w:rFonts w:ascii="GHEA Grapalat" w:hAnsi="GHEA Grapalat"/>
                <w:sz w:val="20"/>
                <w:szCs w:val="20"/>
                <w:lang w:val="hy-AM"/>
              </w:rPr>
            </w:pPr>
            <w:r w:rsidRPr="001E0499">
              <w:rPr>
                <w:rFonts w:ascii="GHEA Grapalat" w:hAnsi="GHEA Grapalat"/>
                <w:bCs/>
                <w:sz w:val="20"/>
                <w:szCs w:val="20"/>
              </w:rPr>
              <w:t>167.2</w:t>
            </w:r>
          </w:p>
        </w:tc>
        <w:tc>
          <w:tcPr>
            <w:tcW w:w="2289" w:type="dxa"/>
          </w:tcPr>
          <w:p w14:paraId="35435B3C" w14:textId="77777777" w:rsidR="00BA01A7" w:rsidRPr="001E0499" w:rsidRDefault="00BA01A7" w:rsidP="00A07A3E">
            <w:pPr>
              <w:rPr>
                <w:rFonts w:ascii="GHEA Grapalat" w:hAnsi="GHEA Grapalat"/>
                <w:sz w:val="20"/>
                <w:szCs w:val="20"/>
                <w:lang w:val="hy-AM"/>
              </w:rPr>
            </w:pPr>
            <w:r w:rsidRPr="001E0499">
              <w:rPr>
                <w:rFonts w:ascii="GHEA Grapalat" w:hAnsi="GHEA Grapalat"/>
                <w:bCs/>
                <w:sz w:val="20"/>
                <w:szCs w:val="20"/>
              </w:rPr>
              <w:t>17.3</w:t>
            </w:r>
          </w:p>
        </w:tc>
      </w:tr>
      <w:tr w:rsidR="00BA01A7" w:rsidRPr="001E0499" w14:paraId="08297AC5" w14:textId="77777777" w:rsidTr="00A07A3E">
        <w:tc>
          <w:tcPr>
            <w:tcW w:w="2235" w:type="dxa"/>
          </w:tcPr>
          <w:p w14:paraId="1CE55CDE" w14:textId="77777777" w:rsidR="00BA01A7" w:rsidRPr="001E0499" w:rsidRDefault="00BA01A7" w:rsidP="00A07A3E">
            <w:pPr>
              <w:ind w:firstLine="34"/>
              <w:rPr>
                <w:rFonts w:ascii="GHEA Grapalat" w:hAnsi="GHEA Grapalat"/>
                <w:sz w:val="20"/>
                <w:szCs w:val="20"/>
              </w:rPr>
            </w:pPr>
            <w:r w:rsidRPr="001E0499">
              <w:rPr>
                <w:rFonts w:ascii="GHEA Grapalat" w:hAnsi="GHEA Grapalat"/>
                <w:spacing w:val="-3"/>
                <w:sz w:val="20"/>
                <w:szCs w:val="20"/>
              </w:rPr>
              <w:t>Արարատյան</w:t>
            </w:r>
            <w:r w:rsidRPr="001E0499">
              <w:rPr>
                <w:rFonts w:ascii="GHEA Grapalat" w:hAnsi="GHEA Grapalat"/>
                <w:spacing w:val="-47"/>
                <w:sz w:val="20"/>
                <w:szCs w:val="20"/>
              </w:rPr>
              <w:t xml:space="preserve"> </w:t>
            </w:r>
            <w:r w:rsidRPr="001E0499">
              <w:rPr>
                <w:rFonts w:ascii="GHEA Grapalat" w:hAnsi="GHEA Grapalat"/>
                <w:spacing w:val="-47"/>
                <w:sz w:val="20"/>
                <w:szCs w:val="20"/>
                <w:lang w:val="hy-AM"/>
              </w:rPr>
              <w:t xml:space="preserve">  Ջ</w:t>
            </w:r>
            <w:r w:rsidRPr="001E0499">
              <w:rPr>
                <w:rFonts w:ascii="GHEA Grapalat" w:hAnsi="GHEA Grapalat"/>
                <w:sz w:val="20"/>
                <w:szCs w:val="20"/>
              </w:rPr>
              <w:t>ԿՏ</w:t>
            </w:r>
          </w:p>
        </w:tc>
        <w:tc>
          <w:tcPr>
            <w:tcW w:w="1399" w:type="dxa"/>
          </w:tcPr>
          <w:p w14:paraId="2628847F" w14:textId="77777777" w:rsidR="00BA01A7" w:rsidRPr="001E0499" w:rsidRDefault="00BA01A7" w:rsidP="00A07A3E">
            <w:pPr>
              <w:ind w:firstLine="58"/>
              <w:jc w:val="center"/>
              <w:rPr>
                <w:rFonts w:ascii="GHEA Grapalat" w:hAnsi="GHEA Grapalat"/>
                <w:sz w:val="20"/>
                <w:szCs w:val="20"/>
                <w:lang w:val="hy-AM"/>
              </w:rPr>
            </w:pPr>
            <w:r w:rsidRPr="001E0499">
              <w:rPr>
                <w:rFonts w:ascii="GHEA Grapalat" w:hAnsi="GHEA Grapalat"/>
                <w:bCs/>
                <w:sz w:val="20"/>
                <w:szCs w:val="20"/>
              </w:rPr>
              <w:t>1292.1</w:t>
            </w:r>
          </w:p>
        </w:tc>
        <w:tc>
          <w:tcPr>
            <w:tcW w:w="2289" w:type="dxa"/>
          </w:tcPr>
          <w:p w14:paraId="7B6FB96D" w14:textId="77777777" w:rsidR="00BA01A7" w:rsidRPr="001E0499" w:rsidRDefault="00BA01A7" w:rsidP="00A07A3E">
            <w:pPr>
              <w:rPr>
                <w:rFonts w:ascii="GHEA Grapalat" w:hAnsi="GHEA Grapalat"/>
                <w:sz w:val="20"/>
                <w:szCs w:val="20"/>
                <w:lang w:val="hy-AM"/>
              </w:rPr>
            </w:pPr>
            <w:r w:rsidRPr="001E0499">
              <w:rPr>
                <w:rFonts w:ascii="GHEA Grapalat" w:hAnsi="GHEA Grapalat"/>
                <w:bCs/>
                <w:sz w:val="20"/>
                <w:szCs w:val="20"/>
              </w:rPr>
              <w:t>133.5</w:t>
            </w:r>
          </w:p>
        </w:tc>
      </w:tr>
      <w:tr w:rsidR="00BA01A7" w:rsidRPr="001E0499" w14:paraId="720F624C" w14:textId="77777777" w:rsidTr="00A07A3E">
        <w:tc>
          <w:tcPr>
            <w:tcW w:w="2235" w:type="dxa"/>
          </w:tcPr>
          <w:p w14:paraId="3A5787E5" w14:textId="77777777" w:rsidR="00BA01A7" w:rsidRPr="001E0499" w:rsidRDefault="00BA01A7" w:rsidP="00A07A3E">
            <w:pPr>
              <w:rPr>
                <w:rFonts w:ascii="GHEA Grapalat" w:hAnsi="GHEA Grapalat"/>
                <w:b/>
                <w:bCs/>
                <w:spacing w:val="-3"/>
                <w:sz w:val="20"/>
                <w:szCs w:val="20"/>
              </w:rPr>
            </w:pPr>
            <w:r w:rsidRPr="001E0499">
              <w:rPr>
                <w:rFonts w:ascii="GHEA Grapalat" w:hAnsi="GHEA Grapalat"/>
                <w:b/>
                <w:bCs/>
                <w:spacing w:val="-3"/>
                <w:sz w:val="20"/>
                <w:szCs w:val="20"/>
                <w:lang w:val="hy-AM"/>
              </w:rPr>
              <w:t>Տարբերությունը</w:t>
            </w:r>
          </w:p>
        </w:tc>
        <w:tc>
          <w:tcPr>
            <w:tcW w:w="1399" w:type="dxa"/>
          </w:tcPr>
          <w:p w14:paraId="4B053C19" w14:textId="77777777" w:rsidR="00BA01A7" w:rsidRPr="001E0499" w:rsidRDefault="00BA01A7" w:rsidP="00A07A3E">
            <w:pPr>
              <w:jc w:val="center"/>
              <w:rPr>
                <w:rFonts w:ascii="GHEA Grapalat" w:hAnsi="GHEA Grapalat"/>
                <w:bCs/>
                <w:sz w:val="20"/>
                <w:szCs w:val="20"/>
              </w:rPr>
            </w:pPr>
            <w:r w:rsidRPr="001E0499">
              <w:rPr>
                <w:rFonts w:ascii="GHEA Grapalat" w:hAnsi="GHEA Grapalat"/>
                <w:b/>
                <w:sz w:val="20"/>
                <w:szCs w:val="20"/>
              </w:rPr>
              <w:t>-548.1</w:t>
            </w:r>
          </w:p>
        </w:tc>
        <w:tc>
          <w:tcPr>
            <w:tcW w:w="2289" w:type="dxa"/>
          </w:tcPr>
          <w:p w14:paraId="22DF781B" w14:textId="77777777" w:rsidR="00BA01A7" w:rsidRPr="001E0499" w:rsidRDefault="00BA01A7" w:rsidP="00A07A3E">
            <w:pPr>
              <w:rPr>
                <w:rFonts w:ascii="GHEA Grapalat" w:hAnsi="GHEA Grapalat"/>
                <w:bCs/>
                <w:sz w:val="20"/>
                <w:szCs w:val="20"/>
              </w:rPr>
            </w:pPr>
            <w:r w:rsidRPr="001E0499">
              <w:rPr>
                <w:rFonts w:ascii="GHEA Grapalat" w:hAnsi="GHEA Grapalat"/>
                <w:b/>
                <w:bCs/>
                <w:sz w:val="20"/>
                <w:szCs w:val="20"/>
              </w:rPr>
              <w:t>-3.15</w:t>
            </w:r>
          </w:p>
        </w:tc>
      </w:tr>
    </w:tbl>
    <w:p w14:paraId="533AEA2E" w14:textId="77777777" w:rsidR="00BA01A7" w:rsidRDefault="00BA01A7" w:rsidP="00BA01A7">
      <w:pPr>
        <w:rPr>
          <w:rFonts w:ascii="Sylfaen" w:hAnsi="Sylfaen"/>
          <w:lang w:val="hy-AM" w:eastAsia="en-GB"/>
        </w:rPr>
      </w:pPr>
    </w:p>
    <w:p w14:paraId="1636C832" w14:textId="77777777" w:rsidR="00BA01A7" w:rsidRDefault="00BA01A7" w:rsidP="00A33B5B">
      <w:pPr>
        <w:jc w:val="both"/>
        <w:rPr>
          <w:rFonts w:ascii="GHEA Grapalat" w:hAnsi="GHEA Grapalat"/>
          <w:sz w:val="24"/>
          <w:szCs w:val="24"/>
          <w:lang w:val="en-US"/>
        </w:rPr>
      </w:pPr>
    </w:p>
    <w:p w14:paraId="4EAAE5B4" w14:textId="77777777" w:rsidR="00A33B5B" w:rsidRPr="00A33B5B" w:rsidRDefault="00A33B5B" w:rsidP="00A33B5B">
      <w:pPr>
        <w:jc w:val="both"/>
        <w:rPr>
          <w:rFonts w:ascii="GHEA Grapalat" w:hAnsi="GHEA Grapalat"/>
          <w:sz w:val="24"/>
          <w:szCs w:val="24"/>
          <w:lang w:val="en-US"/>
        </w:rPr>
      </w:pPr>
      <w:proofErr w:type="spellStart"/>
      <w:r w:rsidRPr="00A33B5B">
        <w:rPr>
          <w:rFonts w:ascii="GHEA Grapalat" w:hAnsi="GHEA Grapalat"/>
          <w:sz w:val="24"/>
          <w:szCs w:val="24"/>
          <w:lang w:val="en-US"/>
        </w:rPr>
        <w:t>Կառավարման</w:t>
      </w:r>
      <w:proofErr w:type="spellEnd"/>
      <w:r w:rsidRPr="00A33B5B">
        <w:rPr>
          <w:rFonts w:ascii="GHEA Grapalat" w:hAnsi="GHEA Grapalat"/>
          <w:sz w:val="24"/>
          <w:szCs w:val="24"/>
          <w:lang w:val="en-US"/>
        </w:rPr>
        <w:t xml:space="preserve"> </w:t>
      </w:r>
      <w:proofErr w:type="spellStart"/>
      <w:r w:rsidRPr="00A33B5B">
        <w:rPr>
          <w:rFonts w:ascii="GHEA Grapalat" w:hAnsi="GHEA Grapalat"/>
          <w:sz w:val="24"/>
          <w:szCs w:val="24"/>
          <w:lang w:val="en-US"/>
        </w:rPr>
        <w:t>տարածք</w:t>
      </w:r>
      <w:proofErr w:type="spellEnd"/>
      <w:r w:rsidRPr="00A33B5B">
        <w:rPr>
          <w:rFonts w:ascii="GHEA Grapalat" w:hAnsi="GHEA Grapalat"/>
          <w:sz w:val="24"/>
          <w:szCs w:val="24"/>
          <w:lang w:val="hy-AM"/>
        </w:rPr>
        <w:t>ի ստորերկրյա</w:t>
      </w:r>
      <w:r w:rsidR="00154332">
        <w:rPr>
          <w:rFonts w:ascii="GHEA Grapalat" w:hAnsi="GHEA Grapalat"/>
          <w:sz w:val="24"/>
          <w:szCs w:val="24"/>
          <w:lang w:val="en-US"/>
        </w:rPr>
        <w:t xml:space="preserve"> </w:t>
      </w:r>
      <w:r w:rsidR="00154332" w:rsidRPr="00A33B5B">
        <w:rPr>
          <w:rFonts w:ascii="GHEA Grapalat" w:hAnsi="GHEA Grapalat"/>
          <w:sz w:val="24"/>
          <w:szCs w:val="24"/>
          <w:lang w:val="hy-AM"/>
        </w:rPr>
        <w:t>բնական ռեսուրսներ</w:t>
      </w:r>
      <w:r w:rsidR="00154332" w:rsidRPr="00A33B5B">
        <w:rPr>
          <w:rFonts w:ascii="GHEA Grapalat" w:hAnsi="GHEA Grapalat"/>
          <w:sz w:val="24"/>
          <w:szCs w:val="24"/>
          <w:lang w:val="en-US"/>
        </w:rPr>
        <w:t>ի</w:t>
      </w:r>
      <w:r w:rsidRPr="00A33B5B">
        <w:rPr>
          <w:rFonts w:ascii="GHEA Grapalat" w:hAnsi="GHEA Grapalat"/>
          <w:sz w:val="24"/>
          <w:szCs w:val="24"/>
          <w:lang w:val="hy-AM"/>
        </w:rPr>
        <w:t xml:space="preserve"> </w:t>
      </w:r>
      <w:proofErr w:type="spellStart"/>
      <w:r w:rsidR="00154332">
        <w:rPr>
          <w:rFonts w:ascii="GHEA Grapalat" w:hAnsi="GHEA Grapalat"/>
          <w:sz w:val="24"/>
          <w:szCs w:val="24"/>
          <w:lang w:val="en-US"/>
        </w:rPr>
        <w:t>հոսքի</w:t>
      </w:r>
      <w:proofErr w:type="spellEnd"/>
      <w:r w:rsidR="00154332">
        <w:rPr>
          <w:rFonts w:ascii="GHEA Grapalat" w:hAnsi="GHEA Grapalat"/>
          <w:sz w:val="24"/>
          <w:szCs w:val="24"/>
          <w:lang w:val="en-US"/>
        </w:rPr>
        <w:t xml:space="preserve"> </w:t>
      </w:r>
      <w:proofErr w:type="spellStart"/>
      <w:r w:rsidRPr="00A33B5B">
        <w:rPr>
          <w:rFonts w:ascii="GHEA Grapalat" w:hAnsi="GHEA Grapalat"/>
          <w:sz w:val="24"/>
          <w:szCs w:val="24"/>
          <w:lang w:val="en-US"/>
        </w:rPr>
        <w:t>վերաբերյալ</w:t>
      </w:r>
      <w:proofErr w:type="spellEnd"/>
      <w:r w:rsidRPr="00A33B5B">
        <w:rPr>
          <w:rFonts w:ascii="GHEA Grapalat" w:hAnsi="GHEA Grapalat"/>
          <w:sz w:val="24"/>
          <w:szCs w:val="24"/>
          <w:lang w:val="en-US"/>
        </w:rPr>
        <w:t xml:space="preserve"> </w:t>
      </w:r>
      <w:proofErr w:type="spellStart"/>
      <w:r w:rsidRPr="00A33B5B">
        <w:rPr>
          <w:rFonts w:ascii="GHEA Grapalat" w:hAnsi="GHEA Grapalat"/>
          <w:sz w:val="24"/>
          <w:szCs w:val="24"/>
          <w:lang w:val="en-US"/>
        </w:rPr>
        <w:t>տվյալներն</w:t>
      </w:r>
      <w:proofErr w:type="spellEnd"/>
      <w:r w:rsidRPr="00A33B5B">
        <w:rPr>
          <w:rFonts w:ascii="GHEA Grapalat" w:hAnsi="GHEA Grapalat"/>
          <w:sz w:val="24"/>
          <w:szCs w:val="24"/>
          <w:lang w:val="hy-AM"/>
        </w:rPr>
        <w:t>` ըստ գետավազանների</w:t>
      </w:r>
      <w:r w:rsidRPr="00A33B5B">
        <w:rPr>
          <w:rFonts w:ascii="GHEA Grapalat" w:hAnsi="GHEA Grapalat"/>
          <w:sz w:val="24"/>
          <w:szCs w:val="24"/>
          <w:lang w:val="en-US"/>
        </w:rPr>
        <w:t xml:space="preserve"> </w:t>
      </w:r>
      <w:proofErr w:type="spellStart"/>
      <w:r w:rsidRPr="00A33B5B">
        <w:rPr>
          <w:rFonts w:ascii="GHEA Grapalat" w:hAnsi="GHEA Grapalat"/>
          <w:sz w:val="24"/>
          <w:szCs w:val="24"/>
          <w:lang w:val="en-US"/>
        </w:rPr>
        <w:t>ներկայացված</w:t>
      </w:r>
      <w:proofErr w:type="spellEnd"/>
      <w:r w:rsidRPr="00A33B5B">
        <w:rPr>
          <w:rFonts w:ascii="GHEA Grapalat" w:hAnsi="GHEA Grapalat"/>
          <w:sz w:val="24"/>
          <w:szCs w:val="24"/>
          <w:lang w:val="en-US"/>
        </w:rPr>
        <w:t xml:space="preserve"> է </w:t>
      </w:r>
      <w:proofErr w:type="spellStart"/>
      <w:r w:rsidRPr="00A33B5B">
        <w:rPr>
          <w:rFonts w:ascii="GHEA Grapalat" w:hAnsi="GHEA Grapalat"/>
          <w:sz w:val="24"/>
          <w:szCs w:val="24"/>
          <w:lang w:val="en-US"/>
        </w:rPr>
        <w:t>աղյուսակ</w:t>
      </w:r>
      <w:proofErr w:type="spellEnd"/>
      <w:r w:rsidRPr="00A33B5B">
        <w:rPr>
          <w:rFonts w:ascii="GHEA Grapalat" w:hAnsi="GHEA Grapalat"/>
          <w:sz w:val="24"/>
          <w:szCs w:val="24"/>
          <w:lang w:val="en-US"/>
        </w:rPr>
        <w:t xml:space="preserve"> </w:t>
      </w:r>
      <w:r w:rsidR="00B2658E">
        <w:rPr>
          <w:rFonts w:ascii="GHEA Grapalat" w:hAnsi="GHEA Grapalat"/>
          <w:sz w:val="24"/>
          <w:szCs w:val="24"/>
          <w:lang w:val="en-US"/>
        </w:rPr>
        <w:t>12</w:t>
      </w:r>
      <w:r w:rsidRPr="00A33B5B">
        <w:rPr>
          <w:rFonts w:ascii="GHEA Grapalat" w:hAnsi="GHEA Grapalat"/>
          <w:sz w:val="24"/>
          <w:szCs w:val="24"/>
          <w:lang w:val="en-US"/>
        </w:rPr>
        <w:t>-ում:</w:t>
      </w:r>
    </w:p>
    <w:p w14:paraId="0D3B056F" w14:textId="77777777" w:rsidR="00BE4A08" w:rsidRPr="00A33B5B" w:rsidRDefault="00BE4A08" w:rsidP="006828FD">
      <w:pPr>
        <w:pStyle w:val="Caption"/>
        <w:spacing w:before="120"/>
        <w:rPr>
          <w:rFonts w:ascii="GHEA Grapalat" w:hAnsi="GHEA Grapalat"/>
          <w:color w:val="002060"/>
          <w:lang w:val="hy-AM"/>
        </w:rPr>
      </w:pPr>
      <w:bookmarkStart w:id="98" w:name="_Ref162906019"/>
      <w:bookmarkStart w:id="99" w:name="_Toc167488495"/>
      <w:r w:rsidRPr="00A33B5B">
        <w:rPr>
          <w:rFonts w:ascii="GHEA Grapalat" w:hAnsi="GHEA Grapalat"/>
          <w:color w:val="002060"/>
          <w:lang w:val="hy-AM"/>
        </w:rPr>
        <w:t xml:space="preserve">Աղյուսակ </w:t>
      </w:r>
      <w:bookmarkEnd w:id="98"/>
      <w:r w:rsidR="00B2658E">
        <w:rPr>
          <w:rFonts w:ascii="GHEA Grapalat" w:hAnsi="GHEA Grapalat"/>
          <w:color w:val="002060"/>
          <w:lang w:val="en-US"/>
        </w:rPr>
        <w:t>12</w:t>
      </w:r>
      <w:r w:rsidR="00A33B5B">
        <w:rPr>
          <w:rFonts w:ascii="GHEA Grapalat" w:hAnsi="GHEA Grapalat"/>
          <w:color w:val="002060"/>
          <w:lang w:val="en-US"/>
        </w:rPr>
        <w:t xml:space="preserve">. </w:t>
      </w:r>
      <w:r w:rsidRPr="00A33B5B">
        <w:rPr>
          <w:rFonts w:ascii="GHEA Grapalat" w:hAnsi="GHEA Grapalat"/>
          <w:color w:val="002060"/>
          <w:lang w:val="hy-AM"/>
        </w:rPr>
        <w:t>Արարատյան ՋԿՏ-ի ստորերկրյա ջրային բնական ռեսուրսներն` ըստ գետավազանների</w:t>
      </w:r>
      <w:bookmarkEnd w:id="99"/>
      <w:r w:rsidR="006828FD" w:rsidRPr="00A33B5B">
        <w:rPr>
          <w:rStyle w:val="FootnoteReference"/>
          <w:rFonts w:ascii="GHEA Grapalat" w:hAnsi="GHEA Grapalat"/>
          <w:color w:val="002060"/>
          <w:lang w:val="hy-AM"/>
        </w:rPr>
        <w:footnoteReference w:id="30"/>
      </w:r>
    </w:p>
    <w:tbl>
      <w:tblPr>
        <w:tblStyle w:val="GridTable1Light-Accent5"/>
        <w:tblW w:w="0" w:type="auto"/>
        <w:tblLook w:val="04A0" w:firstRow="1" w:lastRow="0" w:firstColumn="1" w:lastColumn="0" w:noHBand="0" w:noVBand="1"/>
      </w:tblPr>
      <w:tblGrid>
        <w:gridCol w:w="681"/>
        <w:gridCol w:w="1477"/>
        <w:gridCol w:w="1424"/>
        <w:gridCol w:w="1474"/>
        <w:gridCol w:w="1299"/>
        <w:gridCol w:w="1304"/>
        <w:gridCol w:w="1522"/>
      </w:tblGrid>
      <w:tr w:rsidR="00BE4A08" w:rsidRPr="006828FD" w14:paraId="2F0B924C" w14:textId="77777777" w:rsidTr="006828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7" w:type="dxa"/>
            <w:vMerge w:val="restart"/>
          </w:tcPr>
          <w:p w14:paraId="2C4C1B0A" w14:textId="77777777" w:rsidR="00BE4A08" w:rsidRPr="006828FD" w:rsidRDefault="00BE4A08" w:rsidP="003E514B">
            <w:pPr>
              <w:pStyle w:val="TableParagraph"/>
              <w:rPr>
                <w:rFonts w:ascii="GHEA Grapalat" w:hAnsi="GHEA Grapalat"/>
                <w:b w:val="0"/>
                <w:bCs w:val="0"/>
                <w:sz w:val="20"/>
                <w:szCs w:val="20"/>
              </w:rPr>
            </w:pPr>
            <w:r w:rsidRPr="006828FD">
              <w:rPr>
                <w:rFonts w:ascii="GHEA Grapalat" w:hAnsi="GHEA Grapalat"/>
                <w:b w:val="0"/>
                <w:bCs w:val="0"/>
                <w:sz w:val="20"/>
                <w:szCs w:val="20"/>
              </w:rPr>
              <w:t>№</w:t>
            </w:r>
          </w:p>
        </w:tc>
        <w:tc>
          <w:tcPr>
            <w:tcW w:w="1441" w:type="dxa"/>
            <w:vMerge w:val="restart"/>
          </w:tcPr>
          <w:p w14:paraId="7EB60C72" w14:textId="77777777" w:rsidR="00BE4A08" w:rsidRPr="006828FD" w:rsidRDefault="00BE4A08" w:rsidP="006828FD">
            <w:pPr>
              <w:pStyle w:val="TableParagraph"/>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20"/>
                <w:szCs w:val="20"/>
              </w:rPr>
            </w:pPr>
            <w:proofErr w:type="spellStart"/>
            <w:r w:rsidRPr="006828FD">
              <w:rPr>
                <w:rFonts w:ascii="GHEA Grapalat" w:hAnsi="GHEA Grapalat"/>
                <w:b w:val="0"/>
                <w:bCs w:val="0"/>
                <w:sz w:val="20"/>
                <w:szCs w:val="20"/>
              </w:rPr>
              <w:t>Գետավազան</w:t>
            </w:r>
            <w:proofErr w:type="spellEnd"/>
          </w:p>
        </w:tc>
        <w:tc>
          <w:tcPr>
            <w:tcW w:w="5342" w:type="dxa"/>
            <w:gridSpan w:val="4"/>
          </w:tcPr>
          <w:p w14:paraId="29086C00" w14:textId="77777777" w:rsidR="00BE4A08" w:rsidRPr="006828FD" w:rsidRDefault="00BE4A08" w:rsidP="006828FD">
            <w:pPr>
              <w:pStyle w:val="TableParagraph"/>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20"/>
                <w:szCs w:val="20"/>
              </w:rPr>
            </w:pPr>
            <w:proofErr w:type="spellStart"/>
            <w:r w:rsidRPr="006828FD">
              <w:rPr>
                <w:rFonts w:ascii="GHEA Grapalat" w:hAnsi="GHEA Grapalat"/>
                <w:b w:val="0"/>
                <w:bCs w:val="0"/>
                <w:sz w:val="20"/>
                <w:szCs w:val="20"/>
              </w:rPr>
              <w:t>Ստորերկրյա</w:t>
            </w:r>
            <w:proofErr w:type="spellEnd"/>
            <w:r w:rsidRPr="006828FD">
              <w:rPr>
                <w:rFonts w:ascii="GHEA Grapalat" w:hAnsi="GHEA Grapalat"/>
                <w:b w:val="0"/>
                <w:bCs w:val="0"/>
                <w:sz w:val="20"/>
                <w:szCs w:val="20"/>
              </w:rPr>
              <w:t xml:space="preserve"> </w:t>
            </w:r>
            <w:proofErr w:type="spellStart"/>
            <w:r w:rsidRPr="006828FD">
              <w:rPr>
                <w:rFonts w:ascii="GHEA Grapalat" w:hAnsi="GHEA Grapalat"/>
                <w:b w:val="0"/>
                <w:bCs w:val="0"/>
                <w:sz w:val="20"/>
                <w:szCs w:val="20"/>
              </w:rPr>
              <w:t>հոսքի</w:t>
            </w:r>
            <w:proofErr w:type="spellEnd"/>
            <w:r w:rsidRPr="006828FD">
              <w:rPr>
                <w:rFonts w:ascii="GHEA Grapalat" w:hAnsi="GHEA Grapalat"/>
                <w:b w:val="0"/>
                <w:bCs w:val="0"/>
                <w:sz w:val="20"/>
                <w:szCs w:val="20"/>
              </w:rPr>
              <w:t xml:space="preserve"> </w:t>
            </w:r>
            <w:proofErr w:type="spellStart"/>
            <w:r w:rsidRPr="006828FD">
              <w:rPr>
                <w:rFonts w:ascii="GHEA Grapalat" w:hAnsi="GHEA Grapalat"/>
                <w:b w:val="0"/>
                <w:bCs w:val="0"/>
                <w:sz w:val="20"/>
                <w:szCs w:val="20"/>
              </w:rPr>
              <w:t>բաղադրիչներ</w:t>
            </w:r>
            <w:proofErr w:type="spellEnd"/>
          </w:p>
          <w:p w14:paraId="4323F5C5" w14:textId="77777777" w:rsidR="00BE4A08" w:rsidRPr="006828FD" w:rsidRDefault="00BE4A08" w:rsidP="006828FD">
            <w:pPr>
              <w:pStyle w:val="TableParagraph"/>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20"/>
                <w:szCs w:val="20"/>
              </w:rPr>
            </w:pPr>
            <w:r w:rsidRPr="006828FD">
              <w:rPr>
                <w:rFonts w:ascii="GHEA Grapalat" w:hAnsi="GHEA Grapalat"/>
                <w:b w:val="0"/>
                <w:bCs w:val="0"/>
                <w:sz w:val="20"/>
                <w:szCs w:val="20"/>
              </w:rPr>
              <w:t>լ/</w:t>
            </w:r>
            <w:proofErr w:type="spellStart"/>
            <w:r w:rsidRPr="006828FD">
              <w:rPr>
                <w:rFonts w:ascii="GHEA Grapalat" w:hAnsi="GHEA Grapalat"/>
                <w:b w:val="0"/>
                <w:bCs w:val="0"/>
                <w:sz w:val="20"/>
                <w:szCs w:val="20"/>
              </w:rPr>
              <w:t>վրկ</w:t>
            </w:r>
            <w:proofErr w:type="spellEnd"/>
          </w:p>
          <w:p w14:paraId="55986221" w14:textId="77777777" w:rsidR="00BE4A08" w:rsidRDefault="00BE4A08" w:rsidP="006828FD">
            <w:pPr>
              <w:pStyle w:val="TableParagraph"/>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20"/>
                <w:szCs w:val="20"/>
              </w:rPr>
            </w:pPr>
            <w:proofErr w:type="spellStart"/>
            <w:r w:rsidRPr="006828FD">
              <w:rPr>
                <w:rFonts w:ascii="GHEA Grapalat" w:hAnsi="GHEA Grapalat"/>
                <w:b w:val="0"/>
                <w:bCs w:val="0"/>
                <w:sz w:val="20"/>
                <w:szCs w:val="20"/>
              </w:rPr>
              <w:t>մլն</w:t>
            </w:r>
            <w:proofErr w:type="spellEnd"/>
            <w:r w:rsidRPr="006828FD">
              <w:rPr>
                <w:rFonts w:ascii="GHEA Grapalat" w:hAnsi="GHEA Grapalat"/>
                <w:b w:val="0"/>
                <w:bCs w:val="0"/>
                <w:sz w:val="20"/>
                <w:szCs w:val="20"/>
              </w:rPr>
              <w:t xml:space="preserve"> մ</w:t>
            </w:r>
            <w:r w:rsidRPr="006828FD">
              <w:rPr>
                <w:rFonts w:ascii="GHEA Grapalat" w:hAnsi="GHEA Grapalat"/>
                <w:b w:val="0"/>
                <w:bCs w:val="0"/>
                <w:sz w:val="20"/>
                <w:szCs w:val="20"/>
                <w:vertAlign w:val="superscript"/>
              </w:rPr>
              <w:t>3</w:t>
            </w:r>
            <w:r w:rsidRPr="006828FD">
              <w:rPr>
                <w:rFonts w:ascii="GHEA Grapalat" w:hAnsi="GHEA Grapalat"/>
                <w:b w:val="0"/>
                <w:bCs w:val="0"/>
                <w:sz w:val="20"/>
                <w:szCs w:val="20"/>
              </w:rPr>
              <w:t>/</w:t>
            </w:r>
            <w:proofErr w:type="spellStart"/>
            <w:r w:rsidRPr="006828FD">
              <w:rPr>
                <w:rFonts w:ascii="GHEA Grapalat" w:hAnsi="GHEA Grapalat"/>
                <w:b w:val="0"/>
                <w:bCs w:val="0"/>
                <w:sz w:val="20"/>
                <w:szCs w:val="20"/>
              </w:rPr>
              <w:t>տարի</w:t>
            </w:r>
            <w:proofErr w:type="spellEnd"/>
          </w:p>
          <w:p w14:paraId="51F9647A" w14:textId="77777777" w:rsidR="008F70B9" w:rsidRPr="006828FD" w:rsidRDefault="008F70B9" w:rsidP="006828FD">
            <w:pPr>
              <w:pStyle w:val="TableParagraph"/>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20"/>
                <w:szCs w:val="20"/>
              </w:rPr>
            </w:pPr>
          </w:p>
        </w:tc>
        <w:tc>
          <w:tcPr>
            <w:tcW w:w="1391" w:type="dxa"/>
            <w:vMerge w:val="restart"/>
          </w:tcPr>
          <w:p w14:paraId="67908A03" w14:textId="77777777" w:rsidR="00BE4A08" w:rsidRPr="006828FD" w:rsidRDefault="00BE4A08" w:rsidP="006828FD">
            <w:pPr>
              <w:pStyle w:val="TableParagraph"/>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z w:val="20"/>
                <w:szCs w:val="20"/>
              </w:rPr>
            </w:pPr>
            <w:proofErr w:type="spellStart"/>
            <w:r w:rsidRPr="006828FD">
              <w:rPr>
                <w:rFonts w:ascii="GHEA Grapalat" w:hAnsi="GHEA Grapalat"/>
                <w:b w:val="0"/>
                <w:bCs w:val="0"/>
                <w:sz w:val="20"/>
                <w:szCs w:val="20"/>
              </w:rPr>
              <w:t>Ծանոթություն</w:t>
            </w:r>
            <w:proofErr w:type="spellEnd"/>
          </w:p>
        </w:tc>
      </w:tr>
      <w:tr w:rsidR="00BE4A08" w:rsidRPr="006828FD" w14:paraId="09246FB1" w14:textId="77777777" w:rsidTr="006828FD">
        <w:tc>
          <w:tcPr>
            <w:cnfStyle w:val="001000000000" w:firstRow="0" w:lastRow="0" w:firstColumn="1" w:lastColumn="0" w:oddVBand="0" w:evenVBand="0" w:oddHBand="0" w:evenHBand="0" w:firstRowFirstColumn="0" w:firstRowLastColumn="0" w:lastRowFirstColumn="0" w:lastRowLastColumn="0"/>
            <w:tcW w:w="737" w:type="dxa"/>
            <w:vMerge/>
          </w:tcPr>
          <w:p w14:paraId="69F83517" w14:textId="77777777" w:rsidR="00BE4A08" w:rsidRPr="006828FD" w:rsidRDefault="00BE4A08" w:rsidP="003E514B">
            <w:pPr>
              <w:pStyle w:val="TableParagraph"/>
              <w:rPr>
                <w:rFonts w:ascii="GHEA Grapalat" w:hAnsi="GHEA Grapalat"/>
                <w:b w:val="0"/>
                <w:bCs w:val="0"/>
                <w:sz w:val="20"/>
                <w:szCs w:val="20"/>
              </w:rPr>
            </w:pPr>
          </w:p>
        </w:tc>
        <w:tc>
          <w:tcPr>
            <w:tcW w:w="1441" w:type="dxa"/>
            <w:vMerge/>
          </w:tcPr>
          <w:p w14:paraId="72199822"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
        </w:tc>
        <w:tc>
          <w:tcPr>
            <w:tcW w:w="1347" w:type="dxa"/>
          </w:tcPr>
          <w:p w14:paraId="5AEE35F4"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roofErr w:type="spellStart"/>
            <w:r w:rsidRPr="006828FD">
              <w:rPr>
                <w:rFonts w:ascii="GHEA Grapalat" w:hAnsi="GHEA Grapalat"/>
                <w:b/>
                <w:bCs/>
                <w:sz w:val="20"/>
                <w:szCs w:val="20"/>
              </w:rPr>
              <w:t>Աղբյուրների</w:t>
            </w:r>
            <w:proofErr w:type="spellEnd"/>
            <w:r w:rsidRPr="006828FD">
              <w:rPr>
                <w:rFonts w:ascii="GHEA Grapalat" w:hAnsi="GHEA Grapalat"/>
                <w:b/>
                <w:bCs/>
                <w:sz w:val="20"/>
                <w:szCs w:val="20"/>
              </w:rPr>
              <w:t xml:space="preserve"> </w:t>
            </w:r>
            <w:proofErr w:type="spellStart"/>
            <w:r w:rsidRPr="006828FD">
              <w:rPr>
                <w:rFonts w:ascii="GHEA Grapalat" w:hAnsi="GHEA Grapalat"/>
                <w:b/>
                <w:bCs/>
                <w:sz w:val="20"/>
                <w:szCs w:val="20"/>
              </w:rPr>
              <w:t>հոսք</w:t>
            </w:r>
            <w:proofErr w:type="spellEnd"/>
          </w:p>
        </w:tc>
        <w:tc>
          <w:tcPr>
            <w:tcW w:w="1358" w:type="dxa"/>
          </w:tcPr>
          <w:p w14:paraId="7F98B72A"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roofErr w:type="spellStart"/>
            <w:r w:rsidRPr="006828FD">
              <w:rPr>
                <w:rFonts w:ascii="GHEA Grapalat" w:hAnsi="GHEA Grapalat"/>
                <w:b/>
                <w:bCs/>
                <w:sz w:val="20"/>
                <w:szCs w:val="20"/>
              </w:rPr>
              <w:t>Դրենաժային</w:t>
            </w:r>
            <w:proofErr w:type="spellEnd"/>
            <w:r w:rsidRPr="006828FD">
              <w:rPr>
                <w:rFonts w:ascii="GHEA Grapalat" w:hAnsi="GHEA Grapalat"/>
                <w:b/>
                <w:bCs/>
                <w:sz w:val="20"/>
                <w:szCs w:val="20"/>
              </w:rPr>
              <w:t xml:space="preserve"> </w:t>
            </w:r>
            <w:proofErr w:type="spellStart"/>
            <w:r w:rsidRPr="006828FD">
              <w:rPr>
                <w:rFonts w:ascii="GHEA Grapalat" w:hAnsi="GHEA Grapalat"/>
                <w:b/>
                <w:bCs/>
                <w:sz w:val="20"/>
                <w:szCs w:val="20"/>
              </w:rPr>
              <w:t>հոսք</w:t>
            </w:r>
            <w:proofErr w:type="spellEnd"/>
          </w:p>
        </w:tc>
        <w:tc>
          <w:tcPr>
            <w:tcW w:w="1317" w:type="dxa"/>
          </w:tcPr>
          <w:p w14:paraId="20B7CB2F" w14:textId="77777777" w:rsidR="00BE4A08"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roofErr w:type="spellStart"/>
            <w:r w:rsidRPr="006828FD">
              <w:rPr>
                <w:rFonts w:ascii="GHEA Grapalat" w:hAnsi="GHEA Grapalat"/>
                <w:b/>
                <w:bCs/>
                <w:sz w:val="20"/>
                <w:szCs w:val="20"/>
              </w:rPr>
              <w:t>Խորքային</w:t>
            </w:r>
            <w:proofErr w:type="spellEnd"/>
            <w:r w:rsidRPr="006828FD">
              <w:rPr>
                <w:rFonts w:ascii="GHEA Grapalat" w:hAnsi="GHEA Grapalat"/>
                <w:b/>
                <w:bCs/>
                <w:sz w:val="20"/>
                <w:szCs w:val="20"/>
              </w:rPr>
              <w:t xml:space="preserve"> </w:t>
            </w:r>
            <w:proofErr w:type="spellStart"/>
            <w:r w:rsidRPr="006828FD">
              <w:rPr>
                <w:rFonts w:ascii="GHEA Grapalat" w:hAnsi="GHEA Grapalat"/>
                <w:b/>
                <w:bCs/>
                <w:sz w:val="20"/>
                <w:szCs w:val="20"/>
              </w:rPr>
              <w:t>հոսք</w:t>
            </w:r>
            <w:proofErr w:type="spellEnd"/>
          </w:p>
          <w:p w14:paraId="45FA868B" w14:textId="77777777" w:rsidR="008F70B9" w:rsidRPr="006828FD" w:rsidRDefault="008F70B9"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
        </w:tc>
        <w:tc>
          <w:tcPr>
            <w:tcW w:w="1320" w:type="dxa"/>
          </w:tcPr>
          <w:p w14:paraId="37084C60"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roofErr w:type="spellStart"/>
            <w:r w:rsidRPr="006828FD">
              <w:rPr>
                <w:rFonts w:ascii="GHEA Grapalat" w:hAnsi="GHEA Grapalat"/>
                <w:b/>
                <w:bCs/>
                <w:sz w:val="20"/>
                <w:szCs w:val="20"/>
              </w:rPr>
              <w:t>Ընդամենը</w:t>
            </w:r>
            <w:proofErr w:type="spellEnd"/>
          </w:p>
        </w:tc>
        <w:tc>
          <w:tcPr>
            <w:tcW w:w="1391" w:type="dxa"/>
            <w:vMerge/>
          </w:tcPr>
          <w:p w14:paraId="5466DC76"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r>
      <w:tr w:rsidR="00BE4A08" w:rsidRPr="006828FD" w14:paraId="31C9FF4C" w14:textId="77777777" w:rsidTr="006828FD">
        <w:trPr>
          <w:trHeight w:val="353"/>
        </w:trPr>
        <w:tc>
          <w:tcPr>
            <w:cnfStyle w:val="001000000000" w:firstRow="0" w:lastRow="0" w:firstColumn="1" w:lastColumn="0" w:oddVBand="0" w:evenVBand="0" w:oddHBand="0" w:evenHBand="0" w:firstRowFirstColumn="0" w:firstRowLastColumn="0" w:lastRowFirstColumn="0" w:lastRowLastColumn="0"/>
            <w:tcW w:w="737" w:type="dxa"/>
            <w:vMerge w:val="restart"/>
          </w:tcPr>
          <w:p w14:paraId="55DD7E17" w14:textId="77777777" w:rsidR="00BE4A08" w:rsidRPr="006828FD" w:rsidRDefault="00BE4A08" w:rsidP="003E514B">
            <w:pPr>
              <w:pStyle w:val="TableParagraph"/>
              <w:rPr>
                <w:rFonts w:ascii="GHEA Grapalat" w:hAnsi="GHEA Grapalat"/>
                <w:sz w:val="20"/>
                <w:szCs w:val="20"/>
              </w:rPr>
            </w:pPr>
            <w:r w:rsidRPr="006828FD">
              <w:rPr>
                <w:rFonts w:ascii="GHEA Grapalat" w:hAnsi="GHEA Grapalat"/>
                <w:sz w:val="20"/>
                <w:szCs w:val="20"/>
              </w:rPr>
              <w:t>1</w:t>
            </w:r>
          </w:p>
        </w:tc>
        <w:tc>
          <w:tcPr>
            <w:tcW w:w="1441" w:type="dxa"/>
            <w:vMerge w:val="restart"/>
          </w:tcPr>
          <w:p w14:paraId="2D3B1950"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roofErr w:type="spellStart"/>
            <w:r w:rsidRPr="006828FD">
              <w:rPr>
                <w:rFonts w:ascii="GHEA Grapalat" w:hAnsi="GHEA Grapalat"/>
                <w:sz w:val="20"/>
                <w:szCs w:val="20"/>
              </w:rPr>
              <w:t>Ազատ</w:t>
            </w:r>
            <w:proofErr w:type="spellEnd"/>
          </w:p>
        </w:tc>
        <w:tc>
          <w:tcPr>
            <w:tcW w:w="1347" w:type="dxa"/>
          </w:tcPr>
          <w:p w14:paraId="4F46ED8D"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2708.0</w:t>
            </w:r>
          </w:p>
        </w:tc>
        <w:tc>
          <w:tcPr>
            <w:tcW w:w="1358" w:type="dxa"/>
          </w:tcPr>
          <w:p w14:paraId="6F140BBE"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698</w:t>
            </w:r>
          </w:p>
        </w:tc>
        <w:tc>
          <w:tcPr>
            <w:tcW w:w="1317" w:type="dxa"/>
          </w:tcPr>
          <w:p w14:paraId="6F1369D6"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133.0</w:t>
            </w:r>
          </w:p>
        </w:tc>
        <w:tc>
          <w:tcPr>
            <w:tcW w:w="1320" w:type="dxa"/>
          </w:tcPr>
          <w:p w14:paraId="56D033A6"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3539</w:t>
            </w:r>
          </w:p>
        </w:tc>
        <w:tc>
          <w:tcPr>
            <w:tcW w:w="1391" w:type="dxa"/>
            <w:vMerge w:val="restart"/>
          </w:tcPr>
          <w:p w14:paraId="0C5A395B" w14:textId="77777777" w:rsidR="00BE4A08" w:rsidRPr="0067454D" w:rsidRDefault="00BE4A08" w:rsidP="0067454D">
            <w:pPr>
              <w:pStyle w:val="TableParagraph"/>
              <w:cnfStyle w:val="000000000000" w:firstRow="0" w:lastRow="0" w:firstColumn="0" w:lastColumn="0" w:oddVBand="0" w:evenVBand="0" w:oddHBand="0" w:evenHBand="0" w:firstRowFirstColumn="0" w:firstRowLastColumn="0" w:lastRowFirstColumn="0" w:lastRowLastColumn="0"/>
              <w:rPr>
                <w:rFonts w:ascii="GHEA Grapalat" w:hAnsi="GHEA Grapalat"/>
                <w:i/>
                <w:sz w:val="16"/>
                <w:szCs w:val="20"/>
              </w:rPr>
            </w:pPr>
            <w:proofErr w:type="spellStart"/>
            <w:r w:rsidRPr="0067454D">
              <w:rPr>
                <w:rFonts w:ascii="GHEA Grapalat" w:hAnsi="GHEA Grapalat"/>
                <w:i/>
                <w:sz w:val="16"/>
                <w:szCs w:val="20"/>
              </w:rPr>
              <w:t>Այստեղ</w:t>
            </w:r>
            <w:proofErr w:type="spellEnd"/>
            <w:r w:rsidRPr="0067454D">
              <w:rPr>
                <w:rFonts w:ascii="GHEA Grapalat" w:hAnsi="GHEA Grapalat"/>
                <w:i/>
                <w:sz w:val="16"/>
                <w:szCs w:val="20"/>
              </w:rPr>
              <w:t xml:space="preserve"> </w:t>
            </w:r>
            <w:proofErr w:type="spellStart"/>
            <w:r w:rsidRPr="0067454D">
              <w:rPr>
                <w:rFonts w:ascii="GHEA Grapalat" w:hAnsi="GHEA Grapalat"/>
                <w:i/>
                <w:sz w:val="16"/>
                <w:szCs w:val="20"/>
              </w:rPr>
              <w:t>չի</w:t>
            </w:r>
            <w:proofErr w:type="spellEnd"/>
            <w:r w:rsidRPr="0067454D">
              <w:rPr>
                <w:rFonts w:ascii="GHEA Grapalat" w:hAnsi="GHEA Grapalat"/>
                <w:i/>
                <w:sz w:val="16"/>
                <w:szCs w:val="20"/>
              </w:rPr>
              <w:t xml:space="preserve"> </w:t>
            </w:r>
            <w:proofErr w:type="spellStart"/>
            <w:r w:rsidRPr="0067454D">
              <w:rPr>
                <w:rFonts w:ascii="GHEA Grapalat" w:hAnsi="GHEA Grapalat"/>
                <w:i/>
                <w:sz w:val="16"/>
                <w:szCs w:val="20"/>
              </w:rPr>
              <w:t>նշվում</w:t>
            </w:r>
            <w:proofErr w:type="spellEnd"/>
            <w:r w:rsidRPr="0067454D">
              <w:rPr>
                <w:rFonts w:ascii="GHEA Grapalat" w:hAnsi="GHEA Grapalat"/>
                <w:i/>
                <w:sz w:val="16"/>
                <w:szCs w:val="20"/>
              </w:rPr>
              <w:t xml:space="preserve"> </w:t>
            </w:r>
            <w:proofErr w:type="spellStart"/>
            <w:r w:rsidRPr="0067454D">
              <w:rPr>
                <w:rFonts w:ascii="GHEA Grapalat" w:hAnsi="GHEA Grapalat"/>
                <w:i/>
                <w:sz w:val="16"/>
                <w:szCs w:val="20"/>
              </w:rPr>
              <w:t>Արարատյան</w:t>
            </w:r>
            <w:proofErr w:type="spellEnd"/>
            <w:r w:rsidRPr="0067454D">
              <w:rPr>
                <w:rFonts w:ascii="GHEA Grapalat" w:hAnsi="GHEA Grapalat"/>
                <w:i/>
                <w:sz w:val="16"/>
                <w:szCs w:val="20"/>
              </w:rPr>
              <w:t xml:space="preserve"> </w:t>
            </w:r>
            <w:proofErr w:type="spellStart"/>
            <w:r w:rsidRPr="0067454D">
              <w:rPr>
                <w:rFonts w:ascii="GHEA Grapalat" w:hAnsi="GHEA Grapalat"/>
                <w:i/>
                <w:sz w:val="16"/>
                <w:szCs w:val="20"/>
              </w:rPr>
              <w:t>ավազանի</w:t>
            </w:r>
            <w:proofErr w:type="spellEnd"/>
            <w:r w:rsidRPr="0067454D">
              <w:rPr>
                <w:rFonts w:ascii="GHEA Grapalat" w:hAnsi="GHEA Grapalat"/>
                <w:i/>
                <w:sz w:val="16"/>
                <w:szCs w:val="20"/>
              </w:rPr>
              <w:t xml:space="preserve"> </w:t>
            </w:r>
            <w:proofErr w:type="spellStart"/>
            <w:r w:rsidRPr="0067454D">
              <w:rPr>
                <w:rFonts w:ascii="GHEA Grapalat" w:hAnsi="GHEA Grapalat"/>
                <w:i/>
                <w:sz w:val="16"/>
                <w:szCs w:val="20"/>
              </w:rPr>
              <w:t>հյուսիս</w:t>
            </w:r>
            <w:proofErr w:type="spellEnd"/>
            <w:r w:rsidRPr="0067454D">
              <w:rPr>
                <w:rFonts w:ascii="GHEA Grapalat" w:hAnsi="GHEA Grapalat"/>
                <w:i/>
                <w:sz w:val="16"/>
                <w:szCs w:val="20"/>
              </w:rPr>
              <w:t xml:space="preserve">- </w:t>
            </w:r>
            <w:proofErr w:type="spellStart"/>
            <w:r w:rsidRPr="0067454D">
              <w:rPr>
                <w:rFonts w:ascii="GHEA Grapalat" w:hAnsi="GHEA Grapalat"/>
                <w:i/>
                <w:sz w:val="16"/>
                <w:szCs w:val="20"/>
              </w:rPr>
              <w:t>արևմուտքից</w:t>
            </w:r>
            <w:proofErr w:type="spellEnd"/>
            <w:r w:rsidRPr="0067454D">
              <w:rPr>
                <w:rFonts w:ascii="GHEA Grapalat" w:hAnsi="GHEA Grapalat"/>
                <w:i/>
                <w:sz w:val="16"/>
                <w:szCs w:val="20"/>
              </w:rPr>
              <w:t xml:space="preserve"> </w:t>
            </w:r>
            <w:proofErr w:type="spellStart"/>
            <w:r w:rsidRPr="0067454D">
              <w:rPr>
                <w:rFonts w:ascii="GHEA Grapalat" w:hAnsi="GHEA Grapalat"/>
                <w:i/>
                <w:sz w:val="16"/>
                <w:szCs w:val="20"/>
              </w:rPr>
              <w:t>Արտաշատի</w:t>
            </w:r>
            <w:proofErr w:type="spellEnd"/>
            <w:r w:rsidRPr="0067454D">
              <w:rPr>
                <w:rFonts w:ascii="GHEA Grapalat" w:hAnsi="GHEA Grapalat"/>
                <w:i/>
                <w:sz w:val="16"/>
                <w:szCs w:val="20"/>
              </w:rPr>
              <w:t xml:space="preserve"> և </w:t>
            </w:r>
            <w:proofErr w:type="spellStart"/>
            <w:r w:rsidRPr="0067454D">
              <w:rPr>
                <w:rFonts w:ascii="GHEA Grapalat" w:hAnsi="GHEA Grapalat"/>
                <w:i/>
                <w:sz w:val="16"/>
                <w:szCs w:val="20"/>
              </w:rPr>
              <w:t>Երասխի</w:t>
            </w:r>
            <w:proofErr w:type="spellEnd"/>
            <w:r w:rsidRPr="0067454D">
              <w:rPr>
                <w:rFonts w:ascii="GHEA Grapalat" w:hAnsi="GHEA Grapalat"/>
                <w:i/>
                <w:sz w:val="16"/>
                <w:szCs w:val="20"/>
              </w:rPr>
              <w:t xml:space="preserve"> </w:t>
            </w:r>
            <w:proofErr w:type="spellStart"/>
            <w:r w:rsidRPr="0067454D">
              <w:rPr>
                <w:rFonts w:ascii="GHEA Grapalat" w:hAnsi="GHEA Grapalat"/>
                <w:i/>
                <w:sz w:val="16"/>
                <w:szCs w:val="20"/>
              </w:rPr>
              <w:t>իջվածքներ</w:t>
            </w:r>
            <w:proofErr w:type="spellEnd"/>
            <w:r w:rsidRPr="0067454D">
              <w:rPr>
                <w:rFonts w:ascii="GHEA Grapalat" w:hAnsi="GHEA Grapalat"/>
                <w:i/>
                <w:sz w:val="16"/>
                <w:szCs w:val="20"/>
              </w:rPr>
              <w:t xml:space="preserve"> </w:t>
            </w:r>
            <w:proofErr w:type="spellStart"/>
            <w:r w:rsidRPr="0067454D">
              <w:rPr>
                <w:rFonts w:ascii="GHEA Grapalat" w:hAnsi="GHEA Grapalat"/>
                <w:i/>
                <w:sz w:val="16"/>
                <w:szCs w:val="20"/>
              </w:rPr>
              <w:t>մտնող</w:t>
            </w:r>
            <w:proofErr w:type="spellEnd"/>
          </w:p>
          <w:p w14:paraId="7C57078F" w14:textId="77777777" w:rsidR="00BE4A08" w:rsidRPr="006828FD" w:rsidRDefault="00BE4A08" w:rsidP="0067454D">
            <w:pPr>
              <w:pStyle w:val="TableParagrap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roofErr w:type="spellStart"/>
            <w:r w:rsidRPr="0067454D">
              <w:rPr>
                <w:rFonts w:ascii="GHEA Grapalat" w:hAnsi="GHEA Grapalat"/>
                <w:i/>
                <w:sz w:val="16"/>
                <w:szCs w:val="20"/>
              </w:rPr>
              <w:t>խորքային</w:t>
            </w:r>
            <w:proofErr w:type="spellEnd"/>
            <w:r w:rsidRPr="0067454D">
              <w:rPr>
                <w:rFonts w:ascii="GHEA Grapalat" w:hAnsi="GHEA Grapalat"/>
                <w:i/>
                <w:sz w:val="16"/>
                <w:szCs w:val="20"/>
              </w:rPr>
              <w:t xml:space="preserve"> </w:t>
            </w:r>
            <w:proofErr w:type="spellStart"/>
            <w:r w:rsidRPr="0067454D">
              <w:rPr>
                <w:rFonts w:ascii="GHEA Grapalat" w:hAnsi="GHEA Grapalat"/>
                <w:i/>
                <w:sz w:val="16"/>
                <w:szCs w:val="20"/>
              </w:rPr>
              <w:t>հոսքը</w:t>
            </w:r>
            <w:proofErr w:type="spellEnd"/>
          </w:p>
        </w:tc>
      </w:tr>
      <w:tr w:rsidR="00BE4A08" w:rsidRPr="006828FD" w14:paraId="18A9A64D" w14:textId="77777777" w:rsidTr="006828FD">
        <w:trPr>
          <w:trHeight w:val="354"/>
        </w:trPr>
        <w:tc>
          <w:tcPr>
            <w:cnfStyle w:val="001000000000" w:firstRow="0" w:lastRow="0" w:firstColumn="1" w:lastColumn="0" w:oddVBand="0" w:evenVBand="0" w:oddHBand="0" w:evenHBand="0" w:firstRowFirstColumn="0" w:firstRowLastColumn="0" w:lastRowFirstColumn="0" w:lastRowLastColumn="0"/>
            <w:tcW w:w="737" w:type="dxa"/>
            <w:vMerge/>
          </w:tcPr>
          <w:p w14:paraId="2D53D450" w14:textId="77777777" w:rsidR="00BE4A08" w:rsidRPr="006828FD" w:rsidRDefault="00BE4A08" w:rsidP="003E514B">
            <w:pPr>
              <w:pStyle w:val="TableParagraph"/>
              <w:rPr>
                <w:rFonts w:ascii="GHEA Grapalat" w:hAnsi="GHEA Grapalat"/>
                <w:sz w:val="20"/>
                <w:szCs w:val="20"/>
              </w:rPr>
            </w:pPr>
          </w:p>
        </w:tc>
        <w:tc>
          <w:tcPr>
            <w:tcW w:w="1441" w:type="dxa"/>
            <w:vMerge/>
          </w:tcPr>
          <w:p w14:paraId="0404C267"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c>
          <w:tcPr>
            <w:tcW w:w="1347" w:type="dxa"/>
          </w:tcPr>
          <w:p w14:paraId="45A2ABE1"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85.4</w:t>
            </w:r>
          </w:p>
        </w:tc>
        <w:tc>
          <w:tcPr>
            <w:tcW w:w="1358" w:type="dxa"/>
          </w:tcPr>
          <w:p w14:paraId="0CA8B500"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22.0</w:t>
            </w:r>
          </w:p>
        </w:tc>
        <w:tc>
          <w:tcPr>
            <w:tcW w:w="1317" w:type="dxa"/>
          </w:tcPr>
          <w:p w14:paraId="3F3487CF"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4.2</w:t>
            </w:r>
          </w:p>
        </w:tc>
        <w:tc>
          <w:tcPr>
            <w:tcW w:w="1320" w:type="dxa"/>
          </w:tcPr>
          <w:p w14:paraId="5D4ADCA0"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111.6</w:t>
            </w:r>
          </w:p>
        </w:tc>
        <w:tc>
          <w:tcPr>
            <w:tcW w:w="1391" w:type="dxa"/>
            <w:vMerge/>
          </w:tcPr>
          <w:p w14:paraId="1BFECA75" w14:textId="77777777" w:rsidR="00BE4A08" w:rsidRPr="006828FD" w:rsidRDefault="00BE4A08" w:rsidP="003E514B">
            <w:pPr>
              <w:pStyle w:val="TableParagrap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r>
      <w:tr w:rsidR="00BE4A08" w:rsidRPr="006828FD" w14:paraId="6411B916" w14:textId="77777777" w:rsidTr="006828FD">
        <w:trPr>
          <w:trHeight w:val="353"/>
        </w:trPr>
        <w:tc>
          <w:tcPr>
            <w:cnfStyle w:val="001000000000" w:firstRow="0" w:lastRow="0" w:firstColumn="1" w:lastColumn="0" w:oddVBand="0" w:evenVBand="0" w:oddHBand="0" w:evenHBand="0" w:firstRowFirstColumn="0" w:firstRowLastColumn="0" w:lastRowFirstColumn="0" w:lastRowLastColumn="0"/>
            <w:tcW w:w="737" w:type="dxa"/>
            <w:vMerge w:val="restart"/>
          </w:tcPr>
          <w:p w14:paraId="3F5D8980" w14:textId="77777777" w:rsidR="00BE4A08" w:rsidRPr="006828FD" w:rsidRDefault="00BE4A08" w:rsidP="003E514B">
            <w:pPr>
              <w:pStyle w:val="TableParagraph"/>
              <w:rPr>
                <w:rFonts w:ascii="GHEA Grapalat" w:hAnsi="GHEA Grapalat"/>
                <w:sz w:val="20"/>
                <w:szCs w:val="20"/>
              </w:rPr>
            </w:pPr>
            <w:r w:rsidRPr="006828FD">
              <w:rPr>
                <w:rFonts w:ascii="GHEA Grapalat" w:hAnsi="GHEA Grapalat"/>
                <w:sz w:val="20"/>
                <w:szCs w:val="20"/>
              </w:rPr>
              <w:t>2</w:t>
            </w:r>
          </w:p>
        </w:tc>
        <w:tc>
          <w:tcPr>
            <w:tcW w:w="1441" w:type="dxa"/>
            <w:vMerge w:val="restart"/>
          </w:tcPr>
          <w:p w14:paraId="0270CFD1"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roofErr w:type="spellStart"/>
            <w:r w:rsidRPr="006828FD">
              <w:rPr>
                <w:rFonts w:ascii="GHEA Grapalat" w:hAnsi="GHEA Grapalat"/>
                <w:sz w:val="20"/>
                <w:szCs w:val="20"/>
              </w:rPr>
              <w:t>Վեդի</w:t>
            </w:r>
            <w:proofErr w:type="spellEnd"/>
          </w:p>
        </w:tc>
        <w:tc>
          <w:tcPr>
            <w:tcW w:w="1347" w:type="dxa"/>
          </w:tcPr>
          <w:p w14:paraId="3CE13003"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260</w:t>
            </w:r>
          </w:p>
        </w:tc>
        <w:tc>
          <w:tcPr>
            <w:tcW w:w="1358" w:type="dxa"/>
          </w:tcPr>
          <w:p w14:paraId="25FBA794"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439</w:t>
            </w:r>
          </w:p>
        </w:tc>
        <w:tc>
          <w:tcPr>
            <w:tcW w:w="1317" w:type="dxa"/>
          </w:tcPr>
          <w:p w14:paraId="4258A3FE"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1027</w:t>
            </w:r>
          </w:p>
        </w:tc>
        <w:tc>
          <w:tcPr>
            <w:tcW w:w="1320" w:type="dxa"/>
          </w:tcPr>
          <w:p w14:paraId="5D982F33"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1726</w:t>
            </w:r>
          </w:p>
        </w:tc>
        <w:tc>
          <w:tcPr>
            <w:tcW w:w="1391" w:type="dxa"/>
            <w:vMerge/>
          </w:tcPr>
          <w:p w14:paraId="32578EE5" w14:textId="77777777" w:rsidR="00BE4A08" w:rsidRPr="006828FD" w:rsidRDefault="00BE4A08" w:rsidP="003E514B">
            <w:pPr>
              <w:pStyle w:val="TableParagrap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r>
      <w:tr w:rsidR="00BE4A08" w:rsidRPr="006828FD" w14:paraId="5564C3E2" w14:textId="77777777" w:rsidTr="006828FD">
        <w:trPr>
          <w:trHeight w:val="354"/>
        </w:trPr>
        <w:tc>
          <w:tcPr>
            <w:cnfStyle w:val="001000000000" w:firstRow="0" w:lastRow="0" w:firstColumn="1" w:lastColumn="0" w:oddVBand="0" w:evenVBand="0" w:oddHBand="0" w:evenHBand="0" w:firstRowFirstColumn="0" w:firstRowLastColumn="0" w:lastRowFirstColumn="0" w:lastRowLastColumn="0"/>
            <w:tcW w:w="737" w:type="dxa"/>
            <w:vMerge/>
          </w:tcPr>
          <w:p w14:paraId="16F66F4A" w14:textId="77777777" w:rsidR="00BE4A08" w:rsidRPr="006828FD" w:rsidRDefault="00BE4A08" w:rsidP="003E514B">
            <w:pPr>
              <w:pStyle w:val="TableParagraph"/>
              <w:rPr>
                <w:rFonts w:ascii="GHEA Grapalat" w:hAnsi="GHEA Grapalat"/>
                <w:sz w:val="20"/>
                <w:szCs w:val="20"/>
              </w:rPr>
            </w:pPr>
          </w:p>
        </w:tc>
        <w:tc>
          <w:tcPr>
            <w:tcW w:w="1441" w:type="dxa"/>
            <w:vMerge/>
          </w:tcPr>
          <w:p w14:paraId="07182BC0"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c>
          <w:tcPr>
            <w:tcW w:w="1347" w:type="dxa"/>
          </w:tcPr>
          <w:p w14:paraId="45530B43"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8.19</w:t>
            </w:r>
          </w:p>
        </w:tc>
        <w:tc>
          <w:tcPr>
            <w:tcW w:w="1358" w:type="dxa"/>
          </w:tcPr>
          <w:p w14:paraId="1DE3F11E"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13.84</w:t>
            </w:r>
          </w:p>
        </w:tc>
        <w:tc>
          <w:tcPr>
            <w:tcW w:w="1317" w:type="dxa"/>
          </w:tcPr>
          <w:p w14:paraId="4CA5D554"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34.40</w:t>
            </w:r>
          </w:p>
        </w:tc>
        <w:tc>
          <w:tcPr>
            <w:tcW w:w="1320" w:type="dxa"/>
          </w:tcPr>
          <w:p w14:paraId="10F5D1A8"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54.43</w:t>
            </w:r>
          </w:p>
        </w:tc>
        <w:tc>
          <w:tcPr>
            <w:tcW w:w="1391" w:type="dxa"/>
            <w:vMerge/>
          </w:tcPr>
          <w:p w14:paraId="4178E137" w14:textId="77777777" w:rsidR="00BE4A08" w:rsidRPr="006828FD" w:rsidRDefault="00BE4A08" w:rsidP="003E514B">
            <w:pPr>
              <w:pStyle w:val="TableParagrap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r>
      <w:tr w:rsidR="00BE4A08" w:rsidRPr="006828FD" w14:paraId="1F04EE30" w14:textId="77777777" w:rsidTr="006828FD">
        <w:trPr>
          <w:trHeight w:val="354"/>
        </w:trPr>
        <w:tc>
          <w:tcPr>
            <w:cnfStyle w:val="001000000000" w:firstRow="0" w:lastRow="0" w:firstColumn="1" w:lastColumn="0" w:oddVBand="0" w:evenVBand="0" w:oddHBand="0" w:evenHBand="0" w:firstRowFirstColumn="0" w:firstRowLastColumn="0" w:lastRowFirstColumn="0" w:lastRowLastColumn="0"/>
            <w:tcW w:w="737" w:type="dxa"/>
            <w:vMerge w:val="restart"/>
          </w:tcPr>
          <w:p w14:paraId="15BBAB31" w14:textId="77777777" w:rsidR="00BE4A08" w:rsidRPr="006828FD" w:rsidRDefault="00BE4A08" w:rsidP="003E514B">
            <w:pPr>
              <w:pStyle w:val="TableParagraph"/>
              <w:rPr>
                <w:rFonts w:ascii="GHEA Grapalat" w:hAnsi="GHEA Grapalat"/>
                <w:sz w:val="20"/>
                <w:szCs w:val="20"/>
              </w:rPr>
            </w:pPr>
            <w:r w:rsidRPr="006828FD">
              <w:rPr>
                <w:rFonts w:ascii="GHEA Grapalat" w:hAnsi="GHEA Grapalat"/>
                <w:sz w:val="20"/>
                <w:szCs w:val="20"/>
              </w:rPr>
              <w:t>3</w:t>
            </w:r>
          </w:p>
        </w:tc>
        <w:tc>
          <w:tcPr>
            <w:tcW w:w="1441" w:type="dxa"/>
            <w:vMerge w:val="restart"/>
          </w:tcPr>
          <w:p w14:paraId="5BA33477"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roofErr w:type="spellStart"/>
            <w:r w:rsidRPr="006828FD">
              <w:rPr>
                <w:rFonts w:ascii="GHEA Grapalat" w:hAnsi="GHEA Grapalat"/>
                <w:sz w:val="20"/>
                <w:szCs w:val="20"/>
              </w:rPr>
              <w:t>Արփա</w:t>
            </w:r>
            <w:proofErr w:type="spellEnd"/>
          </w:p>
        </w:tc>
        <w:tc>
          <w:tcPr>
            <w:tcW w:w="1347" w:type="dxa"/>
          </w:tcPr>
          <w:p w14:paraId="1F20A5E1"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3166</w:t>
            </w:r>
          </w:p>
        </w:tc>
        <w:tc>
          <w:tcPr>
            <w:tcW w:w="1358" w:type="dxa"/>
          </w:tcPr>
          <w:p w14:paraId="42886AC0"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5693</w:t>
            </w:r>
          </w:p>
        </w:tc>
        <w:tc>
          <w:tcPr>
            <w:tcW w:w="1317" w:type="dxa"/>
          </w:tcPr>
          <w:p w14:paraId="06742291"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618</w:t>
            </w:r>
          </w:p>
        </w:tc>
        <w:tc>
          <w:tcPr>
            <w:tcW w:w="1320" w:type="dxa"/>
          </w:tcPr>
          <w:p w14:paraId="305ECDD9"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9477</w:t>
            </w:r>
          </w:p>
        </w:tc>
        <w:tc>
          <w:tcPr>
            <w:tcW w:w="1391" w:type="dxa"/>
            <w:vMerge/>
          </w:tcPr>
          <w:p w14:paraId="400BC803" w14:textId="77777777" w:rsidR="00BE4A08" w:rsidRPr="006828FD" w:rsidRDefault="00BE4A08" w:rsidP="003E514B">
            <w:pPr>
              <w:pStyle w:val="TableParagrap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r>
      <w:tr w:rsidR="00BE4A08" w:rsidRPr="006828FD" w14:paraId="179AFB56" w14:textId="77777777" w:rsidTr="006828FD">
        <w:trPr>
          <w:trHeight w:val="353"/>
        </w:trPr>
        <w:tc>
          <w:tcPr>
            <w:cnfStyle w:val="001000000000" w:firstRow="0" w:lastRow="0" w:firstColumn="1" w:lastColumn="0" w:oddVBand="0" w:evenVBand="0" w:oddHBand="0" w:evenHBand="0" w:firstRowFirstColumn="0" w:firstRowLastColumn="0" w:lastRowFirstColumn="0" w:lastRowLastColumn="0"/>
            <w:tcW w:w="737" w:type="dxa"/>
            <w:vMerge/>
          </w:tcPr>
          <w:p w14:paraId="1B326BC6" w14:textId="77777777" w:rsidR="00BE4A08" w:rsidRPr="006828FD" w:rsidRDefault="00BE4A08" w:rsidP="003E514B">
            <w:pPr>
              <w:pStyle w:val="TableParagraph"/>
              <w:rPr>
                <w:rFonts w:ascii="GHEA Grapalat" w:hAnsi="GHEA Grapalat"/>
                <w:sz w:val="20"/>
                <w:szCs w:val="20"/>
              </w:rPr>
            </w:pPr>
          </w:p>
        </w:tc>
        <w:tc>
          <w:tcPr>
            <w:tcW w:w="1441" w:type="dxa"/>
            <w:vMerge/>
          </w:tcPr>
          <w:p w14:paraId="785D5794"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c>
          <w:tcPr>
            <w:tcW w:w="1347" w:type="dxa"/>
          </w:tcPr>
          <w:p w14:paraId="2FF5C200"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99.84</w:t>
            </w:r>
          </w:p>
        </w:tc>
        <w:tc>
          <w:tcPr>
            <w:tcW w:w="1358" w:type="dxa"/>
          </w:tcPr>
          <w:p w14:paraId="02204FF2"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179.53</w:t>
            </w:r>
          </w:p>
        </w:tc>
        <w:tc>
          <w:tcPr>
            <w:tcW w:w="1317" w:type="dxa"/>
          </w:tcPr>
          <w:p w14:paraId="2CA7B781"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19.5</w:t>
            </w:r>
          </w:p>
        </w:tc>
        <w:tc>
          <w:tcPr>
            <w:tcW w:w="1320" w:type="dxa"/>
          </w:tcPr>
          <w:p w14:paraId="3937995F"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6828FD">
              <w:rPr>
                <w:rFonts w:ascii="GHEA Grapalat" w:hAnsi="GHEA Grapalat"/>
                <w:sz w:val="20"/>
                <w:szCs w:val="20"/>
              </w:rPr>
              <w:t>298.87</w:t>
            </w:r>
          </w:p>
        </w:tc>
        <w:tc>
          <w:tcPr>
            <w:tcW w:w="1391" w:type="dxa"/>
            <w:vMerge/>
          </w:tcPr>
          <w:p w14:paraId="2503A343" w14:textId="77777777" w:rsidR="00BE4A08" w:rsidRPr="006828FD" w:rsidRDefault="00BE4A08" w:rsidP="003E514B">
            <w:pPr>
              <w:pStyle w:val="TableParagrap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r>
      <w:tr w:rsidR="00BE4A08" w:rsidRPr="006828FD" w14:paraId="0252D611" w14:textId="77777777" w:rsidTr="006828FD">
        <w:trPr>
          <w:trHeight w:val="354"/>
        </w:trPr>
        <w:tc>
          <w:tcPr>
            <w:cnfStyle w:val="001000000000" w:firstRow="0" w:lastRow="0" w:firstColumn="1" w:lastColumn="0" w:oddVBand="0" w:evenVBand="0" w:oddHBand="0" w:evenHBand="0" w:firstRowFirstColumn="0" w:firstRowLastColumn="0" w:lastRowFirstColumn="0" w:lastRowLastColumn="0"/>
            <w:tcW w:w="2178" w:type="dxa"/>
            <w:gridSpan w:val="2"/>
            <w:vMerge w:val="restart"/>
          </w:tcPr>
          <w:p w14:paraId="2FA8DC59" w14:textId="77777777" w:rsidR="00BE4A08" w:rsidRPr="006828FD" w:rsidRDefault="00BE4A08" w:rsidP="006828FD">
            <w:pPr>
              <w:pStyle w:val="TableParagraph"/>
              <w:jc w:val="center"/>
              <w:rPr>
                <w:rFonts w:ascii="GHEA Grapalat" w:hAnsi="GHEA Grapalat"/>
                <w:b w:val="0"/>
                <w:bCs w:val="0"/>
                <w:i/>
                <w:iCs/>
                <w:sz w:val="20"/>
                <w:szCs w:val="20"/>
              </w:rPr>
            </w:pPr>
            <w:proofErr w:type="spellStart"/>
            <w:r w:rsidRPr="006828FD">
              <w:rPr>
                <w:rFonts w:ascii="GHEA Grapalat" w:hAnsi="GHEA Grapalat"/>
                <w:b w:val="0"/>
                <w:bCs w:val="0"/>
                <w:i/>
                <w:iCs/>
                <w:sz w:val="20"/>
                <w:szCs w:val="20"/>
              </w:rPr>
              <w:t>Ընդամենը</w:t>
            </w:r>
            <w:proofErr w:type="spellEnd"/>
          </w:p>
        </w:tc>
        <w:tc>
          <w:tcPr>
            <w:tcW w:w="1347" w:type="dxa"/>
          </w:tcPr>
          <w:p w14:paraId="7C1A0E75"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i/>
                <w:iCs/>
                <w:sz w:val="20"/>
                <w:szCs w:val="20"/>
              </w:rPr>
            </w:pPr>
            <w:r w:rsidRPr="006828FD">
              <w:rPr>
                <w:rFonts w:ascii="GHEA Grapalat" w:hAnsi="GHEA Grapalat"/>
                <w:b/>
                <w:bCs/>
                <w:i/>
                <w:iCs/>
                <w:sz w:val="20"/>
                <w:szCs w:val="20"/>
              </w:rPr>
              <w:t>6134</w:t>
            </w:r>
          </w:p>
        </w:tc>
        <w:tc>
          <w:tcPr>
            <w:tcW w:w="1358" w:type="dxa"/>
          </w:tcPr>
          <w:p w14:paraId="0EA98D54"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i/>
                <w:iCs/>
                <w:sz w:val="20"/>
                <w:szCs w:val="20"/>
              </w:rPr>
            </w:pPr>
            <w:r w:rsidRPr="006828FD">
              <w:rPr>
                <w:rFonts w:ascii="GHEA Grapalat" w:hAnsi="GHEA Grapalat"/>
                <w:b/>
                <w:bCs/>
                <w:i/>
                <w:iCs/>
                <w:sz w:val="20"/>
                <w:szCs w:val="20"/>
              </w:rPr>
              <w:t>6830</w:t>
            </w:r>
          </w:p>
        </w:tc>
        <w:tc>
          <w:tcPr>
            <w:tcW w:w="1317" w:type="dxa"/>
          </w:tcPr>
          <w:p w14:paraId="199F7582"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i/>
                <w:iCs/>
                <w:sz w:val="20"/>
                <w:szCs w:val="20"/>
              </w:rPr>
            </w:pPr>
            <w:r w:rsidRPr="006828FD">
              <w:rPr>
                <w:rFonts w:ascii="GHEA Grapalat" w:hAnsi="GHEA Grapalat"/>
                <w:b/>
                <w:bCs/>
                <w:i/>
                <w:iCs/>
                <w:sz w:val="20"/>
                <w:szCs w:val="20"/>
              </w:rPr>
              <w:t>1778</w:t>
            </w:r>
          </w:p>
        </w:tc>
        <w:tc>
          <w:tcPr>
            <w:tcW w:w="1320" w:type="dxa"/>
          </w:tcPr>
          <w:p w14:paraId="156BB33A"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i/>
                <w:iCs/>
                <w:sz w:val="20"/>
                <w:szCs w:val="20"/>
              </w:rPr>
            </w:pPr>
            <w:r w:rsidRPr="006828FD">
              <w:rPr>
                <w:rFonts w:ascii="GHEA Grapalat" w:hAnsi="GHEA Grapalat"/>
                <w:b/>
                <w:bCs/>
                <w:i/>
                <w:iCs/>
                <w:sz w:val="20"/>
                <w:szCs w:val="20"/>
              </w:rPr>
              <w:t>14742</w:t>
            </w:r>
          </w:p>
        </w:tc>
        <w:tc>
          <w:tcPr>
            <w:tcW w:w="1391" w:type="dxa"/>
            <w:vMerge/>
          </w:tcPr>
          <w:p w14:paraId="5FC777FC" w14:textId="77777777" w:rsidR="00BE4A08" w:rsidRPr="006828FD" w:rsidRDefault="00BE4A08" w:rsidP="003E514B">
            <w:pPr>
              <w:pStyle w:val="TableParagrap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r>
      <w:tr w:rsidR="00BE4A08" w:rsidRPr="006828FD" w14:paraId="03FED032" w14:textId="77777777" w:rsidTr="006828FD">
        <w:trPr>
          <w:trHeight w:val="354"/>
        </w:trPr>
        <w:tc>
          <w:tcPr>
            <w:cnfStyle w:val="001000000000" w:firstRow="0" w:lastRow="0" w:firstColumn="1" w:lastColumn="0" w:oddVBand="0" w:evenVBand="0" w:oddHBand="0" w:evenHBand="0" w:firstRowFirstColumn="0" w:firstRowLastColumn="0" w:lastRowFirstColumn="0" w:lastRowLastColumn="0"/>
            <w:tcW w:w="2178" w:type="dxa"/>
            <w:gridSpan w:val="2"/>
            <w:vMerge/>
          </w:tcPr>
          <w:p w14:paraId="3EEB03A5" w14:textId="77777777" w:rsidR="00BE4A08" w:rsidRPr="006828FD" w:rsidRDefault="00BE4A08" w:rsidP="006828FD">
            <w:pPr>
              <w:pStyle w:val="TableParagraph"/>
              <w:jc w:val="center"/>
              <w:rPr>
                <w:rFonts w:ascii="GHEA Grapalat" w:hAnsi="GHEA Grapalat"/>
                <w:sz w:val="20"/>
                <w:szCs w:val="20"/>
              </w:rPr>
            </w:pPr>
          </w:p>
        </w:tc>
        <w:tc>
          <w:tcPr>
            <w:tcW w:w="1347" w:type="dxa"/>
          </w:tcPr>
          <w:p w14:paraId="58F7B6FF"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i/>
                <w:iCs/>
                <w:sz w:val="20"/>
                <w:szCs w:val="20"/>
              </w:rPr>
            </w:pPr>
            <w:r w:rsidRPr="006828FD">
              <w:rPr>
                <w:rFonts w:ascii="GHEA Grapalat" w:hAnsi="GHEA Grapalat"/>
                <w:b/>
                <w:bCs/>
                <w:i/>
                <w:iCs/>
                <w:sz w:val="20"/>
                <w:szCs w:val="20"/>
              </w:rPr>
              <w:t>193.5</w:t>
            </w:r>
          </w:p>
        </w:tc>
        <w:tc>
          <w:tcPr>
            <w:tcW w:w="1358" w:type="dxa"/>
          </w:tcPr>
          <w:p w14:paraId="32342E41"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i/>
                <w:iCs/>
                <w:sz w:val="20"/>
                <w:szCs w:val="20"/>
              </w:rPr>
            </w:pPr>
            <w:r w:rsidRPr="006828FD">
              <w:rPr>
                <w:rFonts w:ascii="GHEA Grapalat" w:hAnsi="GHEA Grapalat"/>
                <w:b/>
                <w:bCs/>
                <w:i/>
                <w:iCs/>
                <w:sz w:val="20"/>
                <w:szCs w:val="20"/>
              </w:rPr>
              <w:t>215.4</w:t>
            </w:r>
          </w:p>
        </w:tc>
        <w:tc>
          <w:tcPr>
            <w:tcW w:w="1317" w:type="dxa"/>
          </w:tcPr>
          <w:p w14:paraId="16DF3062"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i/>
                <w:iCs/>
                <w:sz w:val="20"/>
                <w:szCs w:val="20"/>
              </w:rPr>
            </w:pPr>
            <w:r w:rsidRPr="006828FD">
              <w:rPr>
                <w:rFonts w:ascii="GHEA Grapalat" w:hAnsi="GHEA Grapalat"/>
                <w:b/>
                <w:bCs/>
                <w:i/>
                <w:iCs/>
                <w:sz w:val="20"/>
                <w:szCs w:val="20"/>
              </w:rPr>
              <w:t>56.1</w:t>
            </w:r>
          </w:p>
        </w:tc>
        <w:tc>
          <w:tcPr>
            <w:tcW w:w="1320" w:type="dxa"/>
          </w:tcPr>
          <w:p w14:paraId="0B4FDEFF" w14:textId="77777777" w:rsidR="00BE4A08" w:rsidRPr="006828FD" w:rsidRDefault="00BE4A08" w:rsidP="006828FD">
            <w:pPr>
              <w:pStyle w:val="TableParagraph"/>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i/>
                <w:iCs/>
                <w:sz w:val="20"/>
                <w:szCs w:val="20"/>
              </w:rPr>
            </w:pPr>
            <w:r w:rsidRPr="006828FD">
              <w:rPr>
                <w:rFonts w:ascii="GHEA Grapalat" w:hAnsi="GHEA Grapalat"/>
                <w:b/>
                <w:bCs/>
                <w:i/>
                <w:iCs/>
                <w:sz w:val="20"/>
                <w:szCs w:val="20"/>
              </w:rPr>
              <w:t>464.9</w:t>
            </w:r>
          </w:p>
        </w:tc>
        <w:tc>
          <w:tcPr>
            <w:tcW w:w="1391" w:type="dxa"/>
            <w:vMerge/>
          </w:tcPr>
          <w:p w14:paraId="122A8361" w14:textId="77777777" w:rsidR="00BE4A08" w:rsidRPr="006828FD" w:rsidRDefault="00BE4A08" w:rsidP="003E514B">
            <w:pPr>
              <w:pStyle w:val="TableParagrap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r>
    </w:tbl>
    <w:p w14:paraId="6185CB3B" w14:textId="77777777" w:rsidR="0093555E" w:rsidRPr="00DE47EB" w:rsidRDefault="0093555E" w:rsidP="0093555E">
      <w:pPr>
        <w:spacing w:before="100" w:beforeAutospacing="1" w:after="100" w:afterAutospacing="1"/>
        <w:jc w:val="both"/>
        <w:rPr>
          <w:rFonts w:ascii="GHEA Grapalat" w:eastAsia="Times New Roman" w:hAnsi="GHEA Grapalat" w:cs="Times New Roman"/>
          <w:sz w:val="24"/>
          <w:szCs w:val="24"/>
        </w:rPr>
      </w:pPr>
      <w:proofErr w:type="spellStart"/>
      <w:r w:rsidRPr="00E77AB4">
        <w:rPr>
          <w:rFonts w:ascii="GHEA Grapalat" w:eastAsia="Times New Roman" w:hAnsi="GHEA Grapalat" w:cs="Times New Roman"/>
          <w:sz w:val="24"/>
          <w:szCs w:val="24"/>
          <w:lang w:val="en-US"/>
        </w:rPr>
        <w:t>Արարատյան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ջրային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կառավարման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տարածքում</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օգտագործման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համար</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հասանելի</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ջրային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պաշարները</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նվազել</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են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շուրջ</w:t>
      </w:r>
      <w:proofErr w:type="spellEnd"/>
      <w:r w:rsidRPr="00DE47EB">
        <w:rPr>
          <w:rFonts w:ascii="GHEA Grapalat" w:eastAsia="Times New Roman" w:hAnsi="GHEA Grapalat" w:cs="Times New Roman"/>
          <w:sz w:val="24"/>
          <w:szCs w:val="24"/>
        </w:rPr>
        <w:t xml:space="preserve"> 517,68 </w:t>
      </w:r>
      <w:proofErr w:type="spellStart"/>
      <w:r w:rsidRPr="00E77AB4">
        <w:rPr>
          <w:rFonts w:ascii="GHEA Grapalat" w:eastAsia="Times New Roman" w:hAnsi="GHEA Grapalat" w:cs="Times New Roman"/>
          <w:sz w:val="24"/>
          <w:szCs w:val="24"/>
          <w:lang w:val="en-US"/>
        </w:rPr>
        <w:t>մլն</w:t>
      </w:r>
      <w:proofErr w:type="spellEnd"/>
      <w:r w:rsidRPr="00DE47EB">
        <w:rPr>
          <w:rFonts w:ascii="GHEA Grapalat" w:eastAsia="Times New Roman" w:hAnsi="GHEA Grapalat" w:cs="Times New Roman"/>
          <w:sz w:val="24"/>
          <w:szCs w:val="24"/>
        </w:rPr>
        <w:t xml:space="preserve"> </w:t>
      </w:r>
      <w:r w:rsidRPr="00E77AB4">
        <w:rPr>
          <w:rFonts w:ascii="GHEA Grapalat" w:eastAsia="Times New Roman" w:hAnsi="GHEA Grapalat" w:cs="Times New Roman"/>
          <w:sz w:val="24"/>
          <w:szCs w:val="24"/>
          <w:lang w:val="en-US"/>
        </w:rPr>
        <w:t>մ</w:t>
      </w:r>
      <w:r w:rsidRPr="00DE47EB">
        <w:rPr>
          <w:rFonts w:ascii="GHEA Grapalat" w:eastAsia="Times New Roman" w:hAnsi="GHEA Grapalat" w:cs="Times New Roman"/>
          <w:sz w:val="24"/>
          <w:szCs w:val="24"/>
        </w:rPr>
        <w:t>³-</w:t>
      </w:r>
      <w:proofErr w:type="spellStart"/>
      <w:r w:rsidRPr="00E77AB4">
        <w:rPr>
          <w:rFonts w:ascii="GHEA Grapalat" w:eastAsia="Times New Roman" w:hAnsi="GHEA Grapalat" w:cs="Times New Roman"/>
          <w:sz w:val="24"/>
          <w:szCs w:val="24"/>
          <w:lang w:val="en-US"/>
        </w:rPr>
        <w:t>ով</w:t>
      </w:r>
      <w:proofErr w:type="spellEnd"/>
      <w:r w:rsidR="00154332" w:rsidRPr="00DE47EB">
        <w:rPr>
          <w:rFonts w:ascii="GHEA Grapalat" w:eastAsia="Times New Roman" w:hAnsi="GHEA Grapalat" w:cs="Times New Roman"/>
          <w:sz w:val="24"/>
          <w:szCs w:val="24"/>
        </w:rPr>
        <w:t xml:space="preserve"> (</w:t>
      </w:r>
      <w:r w:rsidR="00154332" w:rsidRPr="00154332">
        <w:rPr>
          <w:rFonts w:ascii="GHEA Grapalat" w:eastAsia="Times New Roman" w:hAnsi="GHEA Grapalat" w:cs="Times New Roman"/>
          <w:sz w:val="24"/>
          <w:szCs w:val="24"/>
          <w:lang w:val="hy-AM"/>
        </w:rPr>
        <w:t xml:space="preserve">Աղյուսակ </w:t>
      </w:r>
      <w:proofErr w:type="gramStart"/>
      <w:r w:rsidR="00B2658E">
        <w:rPr>
          <w:rFonts w:ascii="GHEA Grapalat" w:eastAsia="Times New Roman" w:hAnsi="GHEA Grapalat" w:cs="Times New Roman"/>
          <w:sz w:val="24"/>
          <w:szCs w:val="24"/>
          <w:lang w:val="hy-AM"/>
        </w:rPr>
        <w:t>13</w:t>
      </w:r>
      <w:r w:rsidR="00154332" w:rsidRPr="00DE47EB">
        <w:rPr>
          <w:rFonts w:ascii="GHEA Grapalat" w:eastAsia="Times New Roman" w:hAnsi="GHEA Grapalat" w:cs="Times New Roman"/>
          <w:sz w:val="24"/>
          <w:szCs w:val="24"/>
        </w:rPr>
        <w:t>)</w:t>
      </w:r>
      <w:r w:rsidRPr="00E77AB4">
        <w:rPr>
          <w:rFonts w:ascii="GHEA Grapalat" w:eastAsia="Times New Roman" w:hAnsi="GHEA Grapalat" w:cs="Times New Roman"/>
          <w:sz w:val="24"/>
          <w:szCs w:val="24"/>
          <w:lang w:val="en-US"/>
        </w:rPr>
        <w:t>։</w:t>
      </w:r>
      <w:proofErr w:type="gram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Այս</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կրճատման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հիմնական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պատճառներից</w:t>
      </w:r>
      <w:proofErr w:type="spellEnd"/>
      <w:r w:rsidRPr="00DE47EB">
        <w:rPr>
          <w:rFonts w:ascii="GHEA Grapalat" w:eastAsia="Times New Roman" w:hAnsi="GHEA Grapalat" w:cs="Times New Roman"/>
          <w:sz w:val="24"/>
          <w:szCs w:val="24"/>
        </w:rPr>
        <w:t xml:space="preserve"> </w:t>
      </w:r>
      <w:r w:rsidRPr="00E77AB4">
        <w:rPr>
          <w:rFonts w:ascii="GHEA Grapalat" w:eastAsia="Times New Roman" w:hAnsi="GHEA Grapalat" w:cs="Times New Roman"/>
          <w:sz w:val="24"/>
          <w:szCs w:val="24"/>
          <w:lang w:val="en-US"/>
        </w:rPr>
        <w:t>է</w:t>
      </w:r>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այն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որ</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նախորդ</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պլանի</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շրջանակում</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Սևանա</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լիճ</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տեղափոխվող</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ջրի</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ծավալը</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Արփա</w:t>
      </w:r>
      <w:proofErr w:type="spellEnd"/>
      <w:r w:rsidRPr="00DE47EB">
        <w:rPr>
          <w:rFonts w:ascii="GHEA Grapalat" w:eastAsia="Times New Roman" w:hAnsi="GHEA Grapalat" w:cs="Times New Roman"/>
          <w:sz w:val="24"/>
          <w:szCs w:val="24"/>
        </w:rPr>
        <w:t>-</w:t>
      </w:r>
      <w:proofErr w:type="spellStart"/>
      <w:r w:rsidRPr="00E77AB4">
        <w:rPr>
          <w:rFonts w:ascii="GHEA Grapalat" w:eastAsia="Times New Roman" w:hAnsi="GHEA Grapalat" w:cs="Times New Roman"/>
          <w:sz w:val="24"/>
          <w:szCs w:val="24"/>
          <w:lang w:val="en-US"/>
        </w:rPr>
        <w:t>Սևան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ջրատարով</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ներառված</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էր</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ընդհանուր</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lastRenderedPageBreak/>
        <w:t>օգտագործելի</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պաշարների</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մեջ</w:t>
      </w:r>
      <w:proofErr w:type="spellEnd"/>
      <w:r w:rsidRPr="00E77AB4">
        <w:rPr>
          <w:rFonts w:ascii="GHEA Grapalat" w:eastAsia="Times New Roman" w:hAnsi="GHEA Grapalat" w:cs="Times New Roman"/>
          <w:sz w:val="24"/>
          <w:szCs w:val="24"/>
          <w:lang w:val="en-US"/>
        </w:rPr>
        <w:t>՝</w:t>
      </w:r>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առանց</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հանման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ինչպես</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նաև</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գետերի</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հոսքի</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նվազումը</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որը</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պայմանավորված</w:t>
      </w:r>
      <w:proofErr w:type="spellEnd"/>
      <w:r w:rsidRPr="00DE47EB">
        <w:rPr>
          <w:rFonts w:ascii="GHEA Grapalat" w:eastAsia="Times New Roman" w:hAnsi="GHEA Grapalat" w:cs="Times New Roman"/>
          <w:sz w:val="24"/>
          <w:szCs w:val="24"/>
        </w:rPr>
        <w:t xml:space="preserve"> </w:t>
      </w:r>
      <w:r w:rsidRPr="00E77AB4">
        <w:rPr>
          <w:rFonts w:ascii="GHEA Grapalat" w:eastAsia="Times New Roman" w:hAnsi="GHEA Grapalat" w:cs="Times New Roman"/>
          <w:sz w:val="24"/>
          <w:szCs w:val="24"/>
          <w:lang w:val="en-US"/>
        </w:rPr>
        <w:t>է</w:t>
      </w:r>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կլիմայական</w:t>
      </w:r>
      <w:proofErr w:type="spellEnd"/>
      <w:r w:rsidRPr="00DE47EB">
        <w:rPr>
          <w:rFonts w:ascii="GHEA Grapalat" w:eastAsia="Times New Roman" w:hAnsi="GHEA Grapalat" w:cs="Times New Roman"/>
          <w:sz w:val="24"/>
          <w:szCs w:val="24"/>
        </w:rPr>
        <w:t xml:space="preserve"> </w:t>
      </w:r>
      <w:proofErr w:type="spellStart"/>
      <w:r w:rsidRPr="00E77AB4">
        <w:rPr>
          <w:rFonts w:ascii="GHEA Grapalat" w:eastAsia="Times New Roman" w:hAnsi="GHEA Grapalat" w:cs="Times New Roman"/>
          <w:sz w:val="24"/>
          <w:szCs w:val="24"/>
          <w:lang w:val="en-US"/>
        </w:rPr>
        <w:t>փոփոխություններով</w:t>
      </w:r>
      <w:proofErr w:type="spellEnd"/>
      <w:r w:rsidRPr="00E77AB4">
        <w:rPr>
          <w:rFonts w:ascii="GHEA Grapalat" w:eastAsia="Times New Roman" w:hAnsi="GHEA Grapalat" w:cs="Times New Roman"/>
          <w:sz w:val="24"/>
          <w:szCs w:val="24"/>
          <w:lang w:val="en-US"/>
        </w:rPr>
        <w:t>։</w:t>
      </w:r>
    </w:p>
    <w:p w14:paraId="64D271B2" w14:textId="77777777" w:rsidR="0093555E" w:rsidRPr="005D784E" w:rsidRDefault="0093555E" w:rsidP="00BE4A08">
      <w:pPr>
        <w:rPr>
          <w:rFonts w:ascii="GHEA Grapalat" w:hAnsi="GHEA Grapalat"/>
          <w:spacing w:val="20"/>
          <w:sz w:val="18"/>
          <w:szCs w:val="18"/>
        </w:rPr>
      </w:pPr>
    </w:p>
    <w:p w14:paraId="78609CA4" w14:textId="77777777" w:rsidR="00E77AB4" w:rsidRPr="00154332" w:rsidRDefault="00E77AB4" w:rsidP="00E77AB4">
      <w:pPr>
        <w:pStyle w:val="Caption"/>
        <w:spacing w:before="120"/>
        <w:rPr>
          <w:rFonts w:ascii="GHEA Grapalat" w:hAnsi="GHEA Grapalat"/>
          <w:color w:val="002060"/>
          <w:szCs w:val="24"/>
          <w:lang w:val="hy-AM"/>
        </w:rPr>
      </w:pPr>
      <w:bookmarkStart w:id="100" w:name="_Toc192796184"/>
      <w:r w:rsidRPr="00154332">
        <w:rPr>
          <w:rFonts w:ascii="GHEA Grapalat" w:hAnsi="GHEA Grapalat"/>
          <w:color w:val="002060"/>
          <w:szCs w:val="24"/>
          <w:lang w:val="hy-AM"/>
        </w:rPr>
        <w:t xml:space="preserve">Աղյուսակ </w:t>
      </w:r>
      <w:r w:rsidR="00B2658E">
        <w:rPr>
          <w:rFonts w:ascii="GHEA Grapalat" w:hAnsi="GHEA Grapalat"/>
          <w:color w:val="002060"/>
          <w:szCs w:val="24"/>
          <w:lang w:val="hy-AM"/>
        </w:rPr>
        <w:t>13</w:t>
      </w:r>
      <w:r w:rsidRPr="00154332">
        <w:rPr>
          <w:rFonts w:ascii="Cambria Math" w:hAnsi="Cambria Math" w:cs="Cambria Math"/>
          <w:color w:val="002060"/>
          <w:szCs w:val="24"/>
          <w:lang w:val="hy-AM"/>
        </w:rPr>
        <w:t>․</w:t>
      </w:r>
      <w:r w:rsidRPr="00154332">
        <w:rPr>
          <w:rFonts w:ascii="GHEA Grapalat" w:hAnsi="GHEA Grapalat"/>
          <w:color w:val="002060"/>
          <w:szCs w:val="24"/>
          <w:lang w:val="hy-AM"/>
        </w:rPr>
        <w:t xml:space="preserve"> Արարատյան ՋԿՏ-ի 2016-2021թթ և</w:t>
      </w:r>
      <w:r w:rsidR="00FE3CA4">
        <w:rPr>
          <w:rFonts w:ascii="GHEA Grapalat" w:hAnsi="GHEA Grapalat"/>
          <w:color w:val="002060"/>
          <w:szCs w:val="24"/>
          <w:lang w:val="hy-AM"/>
        </w:rPr>
        <w:t xml:space="preserve"> 2026</w:t>
      </w:r>
      <w:r w:rsidRPr="00154332">
        <w:rPr>
          <w:rFonts w:ascii="GHEA Grapalat" w:hAnsi="GHEA Grapalat"/>
          <w:color w:val="002060"/>
          <w:szCs w:val="24"/>
          <w:lang w:val="hy-AM"/>
        </w:rPr>
        <w:t>-203</w:t>
      </w:r>
      <w:r w:rsidR="00FE3CA4">
        <w:rPr>
          <w:rFonts w:ascii="GHEA Grapalat" w:hAnsi="GHEA Grapalat"/>
          <w:color w:val="002060"/>
          <w:szCs w:val="24"/>
          <w:lang w:val="hy-AM"/>
        </w:rPr>
        <w:t>1</w:t>
      </w:r>
      <w:r w:rsidRPr="00154332">
        <w:rPr>
          <w:rFonts w:ascii="GHEA Grapalat" w:hAnsi="GHEA Grapalat"/>
          <w:color w:val="002060"/>
          <w:szCs w:val="24"/>
          <w:lang w:val="hy-AM"/>
        </w:rPr>
        <w:t>թթ. ժամանակահատվածի կառավարման պլանների օգտագործելի ջրային ռեսուրսների համեմատական վերլուծություն</w:t>
      </w:r>
      <w:bookmarkEnd w:id="100"/>
      <w:r w:rsidRPr="00154332">
        <w:rPr>
          <w:rStyle w:val="FootnoteReference"/>
          <w:rFonts w:ascii="GHEA Grapalat" w:hAnsi="GHEA Grapalat"/>
          <w:color w:val="002060"/>
          <w:szCs w:val="24"/>
          <w:lang w:val="hy-AM"/>
        </w:rPr>
        <w:footnoteReference w:id="31"/>
      </w:r>
    </w:p>
    <w:tbl>
      <w:tblPr>
        <w:tblStyle w:val="GridTable3-Accent5"/>
        <w:tblW w:w="0" w:type="auto"/>
        <w:tblLook w:val="04A0" w:firstRow="1" w:lastRow="0" w:firstColumn="1" w:lastColumn="0" w:noHBand="0" w:noVBand="1"/>
      </w:tblPr>
      <w:tblGrid>
        <w:gridCol w:w="2105"/>
        <w:gridCol w:w="1370"/>
        <w:gridCol w:w="1734"/>
        <w:gridCol w:w="1986"/>
        <w:gridCol w:w="1986"/>
      </w:tblGrid>
      <w:tr w:rsidR="00E77AB4" w:rsidRPr="00A737D4" w14:paraId="33CC4508" w14:textId="77777777" w:rsidTr="0093555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05" w:type="dxa"/>
          </w:tcPr>
          <w:p w14:paraId="2D663DC2" w14:textId="77777777" w:rsidR="00E77AB4" w:rsidRPr="00A737D4" w:rsidRDefault="00E77AB4" w:rsidP="00DE47EB">
            <w:pPr>
              <w:rPr>
                <w:rFonts w:ascii="GHEA Grapalat" w:hAnsi="GHEA Grapalat"/>
                <w:b w:val="0"/>
                <w:bCs w:val="0"/>
                <w:sz w:val="20"/>
                <w:szCs w:val="20"/>
                <w:lang w:val="hy-AM"/>
              </w:rPr>
            </w:pPr>
            <w:r w:rsidRPr="00A737D4">
              <w:rPr>
                <w:rFonts w:ascii="GHEA Grapalat" w:hAnsi="GHEA Grapalat"/>
                <w:sz w:val="20"/>
                <w:szCs w:val="20"/>
                <w:lang w:val="hy-AM"/>
              </w:rPr>
              <w:t>Գետավազան</w:t>
            </w:r>
          </w:p>
        </w:tc>
        <w:tc>
          <w:tcPr>
            <w:tcW w:w="3104" w:type="dxa"/>
            <w:gridSpan w:val="2"/>
          </w:tcPr>
          <w:p w14:paraId="465C10D2" w14:textId="77777777" w:rsidR="00E77AB4" w:rsidRPr="00A737D4" w:rsidRDefault="00E77AB4" w:rsidP="0093555E">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pacing w:val="-2"/>
                <w:sz w:val="20"/>
                <w:szCs w:val="20"/>
              </w:rPr>
            </w:pPr>
            <w:r w:rsidRPr="00A737D4">
              <w:rPr>
                <w:rFonts w:ascii="GHEA Grapalat" w:hAnsi="GHEA Grapalat"/>
                <w:sz w:val="20"/>
                <w:szCs w:val="20"/>
              </w:rPr>
              <w:t>Ընդամենը</w:t>
            </w:r>
            <w:r w:rsidRPr="00A737D4">
              <w:rPr>
                <w:rFonts w:ascii="GHEA Grapalat" w:hAnsi="GHEA Grapalat"/>
                <w:sz w:val="20"/>
                <w:szCs w:val="20"/>
                <w:lang w:val="hy-AM"/>
              </w:rPr>
              <w:t>,</w:t>
            </w:r>
            <w:r w:rsidRPr="00A737D4">
              <w:rPr>
                <w:rFonts w:ascii="GHEA Grapalat" w:hAnsi="GHEA Grapalat"/>
                <w:spacing w:val="-1"/>
                <w:sz w:val="20"/>
                <w:szCs w:val="20"/>
                <w:lang w:val="hy-AM"/>
              </w:rPr>
              <w:t xml:space="preserve"> մլն</w:t>
            </w:r>
            <w:r w:rsidRPr="00A737D4">
              <w:rPr>
                <w:rFonts w:ascii="GHEA Grapalat" w:hAnsi="GHEA Grapalat"/>
                <w:spacing w:val="-10"/>
                <w:sz w:val="20"/>
                <w:szCs w:val="20"/>
                <w:lang w:val="hy-AM"/>
              </w:rPr>
              <w:t xml:space="preserve"> </w:t>
            </w:r>
            <w:r w:rsidRPr="00A737D4">
              <w:rPr>
                <w:rFonts w:ascii="GHEA Grapalat" w:hAnsi="GHEA Grapalat"/>
                <w:spacing w:val="-1"/>
                <w:sz w:val="20"/>
                <w:szCs w:val="20"/>
                <w:lang w:val="hy-AM"/>
              </w:rPr>
              <w:t>մ</w:t>
            </w:r>
            <w:r w:rsidRPr="00A737D4">
              <w:rPr>
                <w:rFonts w:ascii="GHEA Grapalat" w:hAnsi="GHEA Grapalat"/>
                <w:spacing w:val="-1"/>
                <w:position w:val="6"/>
                <w:sz w:val="20"/>
                <w:szCs w:val="20"/>
                <w:vertAlign w:val="superscript"/>
                <w:lang w:val="hy-AM"/>
              </w:rPr>
              <w:t>3</w:t>
            </w:r>
          </w:p>
        </w:tc>
        <w:tc>
          <w:tcPr>
            <w:tcW w:w="3972" w:type="dxa"/>
            <w:gridSpan w:val="2"/>
          </w:tcPr>
          <w:p w14:paraId="54FE1DDB" w14:textId="77777777" w:rsidR="00E77AB4" w:rsidRPr="00A737D4" w:rsidRDefault="00E9039A" w:rsidP="0093555E">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 w:val="0"/>
                <w:bCs w:val="0"/>
                <w:spacing w:val="-2"/>
                <w:sz w:val="20"/>
                <w:szCs w:val="20"/>
              </w:rPr>
            </w:pPr>
            <w:proofErr w:type="spellStart"/>
            <w:r>
              <w:rPr>
                <w:rFonts w:ascii="GHEA Grapalat" w:hAnsi="GHEA Grapalat"/>
                <w:spacing w:val="-2"/>
                <w:sz w:val="20"/>
                <w:szCs w:val="20"/>
                <w:lang w:val="en-US"/>
              </w:rPr>
              <w:t>Էկոլոգիական</w:t>
            </w:r>
            <w:proofErr w:type="spellEnd"/>
            <w:r w:rsidR="00E77AB4" w:rsidRPr="00A737D4">
              <w:rPr>
                <w:rFonts w:ascii="GHEA Grapalat" w:hAnsi="GHEA Grapalat"/>
                <w:spacing w:val="-10"/>
                <w:sz w:val="20"/>
                <w:szCs w:val="20"/>
              </w:rPr>
              <w:t xml:space="preserve"> </w:t>
            </w:r>
            <w:r w:rsidR="00E77AB4" w:rsidRPr="00A737D4">
              <w:rPr>
                <w:rFonts w:ascii="GHEA Grapalat" w:hAnsi="GHEA Grapalat"/>
                <w:spacing w:val="-2"/>
                <w:sz w:val="20"/>
                <w:szCs w:val="20"/>
              </w:rPr>
              <w:t>թողք</w:t>
            </w:r>
          </w:p>
        </w:tc>
      </w:tr>
      <w:tr w:rsidR="0093555E" w:rsidRPr="00A737D4" w14:paraId="3EE07C47" w14:textId="77777777" w:rsidTr="00935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5" w:type="dxa"/>
          </w:tcPr>
          <w:p w14:paraId="3E812204" w14:textId="77777777" w:rsidR="0093555E" w:rsidRPr="00A737D4" w:rsidRDefault="0093555E" w:rsidP="00DE47EB">
            <w:pPr>
              <w:rPr>
                <w:rFonts w:ascii="GHEA Grapalat" w:hAnsi="GHEA Grapalat"/>
                <w:b/>
                <w:bCs/>
                <w:sz w:val="20"/>
                <w:szCs w:val="20"/>
                <w:lang w:val="hy-AM"/>
              </w:rPr>
            </w:pPr>
          </w:p>
        </w:tc>
        <w:tc>
          <w:tcPr>
            <w:tcW w:w="1370" w:type="dxa"/>
          </w:tcPr>
          <w:p w14:paraId="7B02D2AF" w14:textId="77777777" w:rsidR="0093555E" w:rsidRPr="00A737D4" w:rsidRDefault="0093555E" w:rsidP="00DE47EB">
            <w:pP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A737D4">
              <w:rPr>
                <w:rFonts w:ascii="GHEA Grapalat" w:hAnsi="GHEA Grapalat"/>
                <w:b/>
                <w:bCs/>
                <w:spacing w:val="-1"/>
                <w:sz w:val="20"/>
                <w:szCs w:val="20"/>
                <w:lang w:val="hy-AM"/>
              </w:rPr>
              <w:t>2016-2021</w:t>
            </w:r>
          </w:p>
        </w:tc>
        <w:tc>
          <w:tcPr>
            <w:tcW w:w="1734" w:type="dxa"/>
          </w:tcPr>
          <w:p w14:paraId="36597E9B" w14:textId="77777777" w:rsidR="0093555E" w:rsidRPr="00A737D4" w:rsidRDefault="00FE3CA4" w:rsidP="00FE3CA4">
            <w:pP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Pr>
                <w:rFonts w:ascii="GHEA Grapalat" w:hAnsi="GHEA Grapalat"/>
                <w:b/>
                <w:bCs/>
                <w:spacing w:val="-1"/>
                <w:sz w:val="20"/>
                <w:szCs w:val="20"/>
                <w:lang w:val="hy-AM"/>
              </w:rPr>
              <w:t>2026</w:t>
            </w:r>
            <w:r w:rsidR="0093555E" w:rsidRPr="00E77AB4">
              <w:rPr>
                <w:rFonts w:ascii="GHEA Grapalat" w:hAnsi="GHEA Grapalat"/>
                <w:b/>
                <w:bCs/>
                <w:spacing w:val="-1"/>
                <w:sz w:val="20"/>
                <w:szCs w:val="20"/>
                <w:lang w:val="hy-AM"/>
              </w:rPr>
              <w:t>-203</w:t>
            </w:r>
            <w:r>
              <w:rPr>
                <w:rFonts w:ascii="GHEA Grapalat" w:hAnsi="GHEA Grapalat"/>
                <w:b/>
                <w:bCs/>
                <w:spacing w:val="-1"/>
                <w:sz w:val="20"/>
                <w:szCs w:val="20"/>
                <w:lang w:val="hy-AM"/>
              </w:rPr>
              <w:t>1</w:t>
            </w:r>
          </w:p>
        </w:tc>
        <w:tc>
          <w:tcPr>
            <w:tcW w:w="1986" w:type="dxa"/>
          </w:tcPr>
          <w:p w14:paraId="225AE40A" w14:textId="77777777" w:rsidR="0093555E" w:rsidRPr="00A737D4" w:rsidRDefault="0093555E" w:rsidP="00DE47EB">
            <w:pPr>
              <w:cnfStyle w:val="000000100000" w:firstRow="0" w:lastRow="0" w:firstColumn="0" w:lastColumn="0" w:oddVBand="0" w:evenVBand="0" w:oddHBand="1" w:evenHBand="0" w:firstRowFirstColumn="0" w:firstRowLastColumn="0" w:lastRowFirstColumn="0" w:lastRowLastColumn="0"/>
              <w:rPr>
                <w:rFonts w:ascii="GHEA Grapalat" w:hAnsi="GHEA Grapalat"/>
                <w:b/>
                <w:bCs/>
                <w:spacing w:val="-2"/>
                <w:sz w:val="20"/>
                <w:szCs w:val="20"/>
              </w:rPr>
            </w:pPr>
            <w:r w:rsidRPr="00A737D4">
              <w:rPr>
                <w:rFonts w:ascii="GHEA Grapalat" w:hAnsi="GHEA Grapalat"/>
                <w:b/>
                <w:bCs/>
                <w:spacing w:val="-1"/>
                <w:sz w:val="20"/>
                <w:szCs w:val="20"/>
                <w:lang w:val="hy-AM"/>
              </w:rPr>
              <w:t>2016-2021</w:t>
            </w:r>
          </w:p>
        </w:tc>
        <w:tc>
          <w:tcPr>
            <w:tcW w:w="1986" w:type="dxa"/>
          </w:tcPr>
          <w:p w14:paraId="13EB2469" w14:textId="77777777" w:rsidR="0093555E" w:rsidRPr="00A737D4" w:rsidRDefault="00FE3CA4" w:rsidP="00FE3CA4">
            <w:pPr>
              <w:cnfStyle w:val="000000100000" w:firstRow="0" w:lastRow="0" w:firstColumn="0" w:lastColumn="0" w:oddVBand="0" w:evenVBand="0" w:oddHBand="1" w:evenHBand="0" w:firstRowFirstColumn="0" w:firstRowLastColumn="0" w:lastRowFirstColumn="0" w:lastRowLastColumn="0"/>
              <w:rPr>
                <w:rFonts w:ascii="GHEA Grapalat" w:hAnsi="GHEA Grapalat"/>
                <w:b/>
                <w:bCs/>
                <w:spacing w:val="-2"/>
                <w:sz w:val="20"/>
                <w:szCs w:val="20"/>
              </w:rPr>
            </w:pPr>
            <w:r>
              <w:rPr>
                <w:rFonts w:ascii="GHEA Grapalat" w:hAnsi="GHEA Grapalat"/>
                <w:b/>
                <w:bCs/>
                <w:spacing w:val="-1"/>
                <w:sz w:val="20"/>
                <w:szCs w:val="20"/>
                <w:lang w:val="hy-AM"/>
              </w:rPr>
              <w:t>2026</w:t>
            </w:r>
            <w:r w:rsidR="0093555E" w:rsidRPr="00E77AB4">
              <w:rPr>
                <w:rFonts w:ascii="GHEA Grapalat" w:hAnsi="GHEA Grapalat"/>
                <w:b/>
                <w:bCs/>
                <w:spacing w:val="-1"/>
                <w:sz w:val="20"/>
                <w:szCs w:val="20"/>
                <w:lang w:val="hy-AM"/>
              </w:rPr>
              <w:t>-203</w:t>
            </w:r>
            <w:r>
              <w:rPr>
                <w:rFonts w:ascii="GHEA Grapalat" w:hAnsi="GHEA Grapalat"/>
                <w:b/>
                <w:bCs/>
                <w:spacing w:val="-1"/>
                <w:sz w:val="20"/>
                <w:szCs w:val="20"/>
                <w:lang w:val="hy-AM"/>
              </w:rPr>
              <w:t>1</w:t>
            </w:r>
          </w:p>
        </w:tc>
      </w:tr>
      <w:tr w:rsidR="00E77AB4" w:rsidRPr="00A737D4" w14:paraId="325A83A3" w14:textId="77777777" w:rsidTr="0093555E">
        <w:tc>
          <w:tcPr>
            <w:cnfStyle w:val="001000000000" w:firstRow="0" w:lastRow="0" w:firstColumn="1" w:lastColumn="0" w:oddVBand="0" w:evenVBand="0" w:oddHBand="0" w:evenHBand="0" w:firstRowFirstColumn="0" w:firstRowLastColumn="0" w:lastRowFirstColumn="0" w:lastRowLastColumn="0"/>
            <w:tcW w:w="2105" w:type="dxa"/>
          </w:tcPr>
          <w:p w14:paraId="450C891C" w14:textId="77777777" w:rsidR="00E77AB4" w:rsidRPr="00A737D4" w:rsidRDefault="00E77AB4" w:rsidP="00DE47EB">
            <w:pPr>
              <w:rPr>
                <w:rFonts w:ascii="GHEA Grapalat" w:hAnsi="GHEA Grapalat"/>
                <w:sz w:val="20"/>
                <w:szCs w:val="20"/>
                <w:lang w:val="hy-AM"/>
              </w:rPr>
            </w:pPr>
            <w:r w:rsidRPr="00A737D4">
              <w:rPr>
                <w:rFonts w:ascii="GHEA Grapalat" w:hAnsi="GHEA Grapalat"/>
                <w:sz w:val="20"/>
                <w:szCs w:val="20"/>
              </w:rPr>
              <w:t>Արփա</w:t>
            </w:r>
          </w:p>
        </w:tc>
        <w:tc>
          <w:tcPr>
            <w:tcW w:w="1370" w:type="dxa"/>
          </w:tcPr>
          <w:p w14:paraId="0CF4BE6F" w14:textId="77777777" w:rsidR="00E77AB4" w:rsidRPr="00A737D4" w:rsidRDefault="00E77AB4" w:rsidP="00DE47EB">
            <w:pP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A737D4">
              <w:rPr>
                <w:rFonts w:ascii="GHEA Grapalat" w:hAnsi="GHEA Grapalat"/>
                <w:bCs/>
                <w:sz w:val="20"/>
                <w:szCs w:val="20"/>
              </w:rPr>
              <w:t>338.03</w:t>
            </w:r>
          </w:p>
        </w:tc>
        <w:tc>
          <w:tcPr>
            <w:tcW w:w="1734" w:type="dxa"/>
          </w:tcPr>
          <w:p w14:paraId="243A51D6" w14:textId="77777777" w:rsidR="00E77AB4" w:rsidRPr="00A737D4" w:rsidRDefault="00E77AB4" w:rsidP="00DE47EB">
            <w:pP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A737D4">
              <w:rPr>
                <w:rFonts w:ascii="GHEA Grapalat" w:hAnsi="GHEA Grapalat"/>
                <w:bCs/>
                <w:sz w:val="20"/>
                <w:szCs w:val="20"/>
              </w:rPr>
              <w:t>722.6</w:t>
            </w:r>
          </w:p>
        </w:tc>
        <w:tc>
          <w:tcPr>
            <w:tcW w:w="1986" w:type="dxa"/>
          </w:tcPr>
          <w:p w14:paraId="6C624A58" w14:textId="77777777" w:rsidR="00E77AB4" w:rsidRPr="00A737D4" w:rsidRDefault="00E77AB4" w:rsidP="00DE47EB">
            <w:pP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A737D4">
              <w:rPr>
                <w:rFonts w:ascii="GHEA Grapalat" w:hAnsi="GHEA Grapalat"/>
                <w:bCs/>
                <w:sz w:val="20"/>
                <w:szCs w:val="20"/>
              </w:rPr>
              <w:t>115.7</w:t>
            </w:r>
          </w:p>
        </w:tc>
        <w:tc>
          <w:tcPr>
            <w:tcW w:w="1986" w:type="dxa"/>
          </w:tcPr>
          <w:p w14:paraId="11CAF660" w14:textId="77777777" w:rsidR="00E77AB4" w:rsidRPr="00A737D4" w:rsidRDefault="00E77AB4" w:rsidP="00DE47EB">
            <w:pP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A737D4">
              <w:rPr>
                <w:rFonts w:ascii="GHEA Grapalat" w:hAnsi="GHEA Grapalat"/>
                <w:bCs/>
                <w:sz w:val="20"/>
                <w:szCs w:val="20"/>
              </w:rPr>
              <w:t>84.2</w:t>
            </w:r>
          </w:p>
        </w:tc>
      </w:tr>
      <w:tr w:rsidR="00E77AB4" w:rsidRPr="00A737D4" w14:paraId="547CA48B" w14:textId="77777777" w:rsidTr="00935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5" w:type="dxa"/>
          </w:tcPr>
          <w:p w14:paraId="5578D7FC" w14:textId="77777777" w:rsidR="00E77AB4" w:rsidRPr="00A737D4" w:rsidRDefault="00E77AB4" w:rsidP="00DE47EB">
            <w:pPr>
              <w:rPr>
                <w:rFonts w:ascii="GHEA Grapalat" w:hAnsi="GHEA Grapalat"/>
                <w:sz w:val="20"/>
                <w:szCs w:val="20"/>
                <w:lang w:val="hy-AM"/>
              </w:rPr>
            </w:pPr>
            <w:r w:rsidRPr="00A737D4">
              <w:rPr>
                <w:rFonts w:ascii="GHEA Grapalat" w:hAnsi="GHEA Grapalat"/>
                <w:sz w:val="20"/>
                <w:szCs w:val="20"/>
              </w:rPr>
              <w:t>Ազատ</w:t>
            </w:r>
          </w:p>
        </w:tc>
        <w:tc>
          <w:tcPr>
            <w:tcW w:w="1370" w:type="dxa"/>
          </w:tcPr>
          <w:p w14:paraId="1802BB3C" w14:textId="77777777" w:rsidR="00E77AB4" w:rsidRPr="00A737D4" w:rsidRDefault="00E77AB4" w:rsidP="00DE47EB">
            <w:pP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A737D4">
              <w:rPr>
                <w:rFonts w:ascii="GHEA Grapalat" w:hAnsi="GHEA Grapalat"/>
                <w:bCs/>
                <w:sz w:val="20"/>
                <w:szCs w:val="20"/>
              </w:rPr>
              <w:t>297.24</w:t>
            </w:r>
          </w:p>
        </w:tc>
        <w:tc>
          <w:tcPr>
            <w:tcW w:w="1734" w:type="dxa"/>
          </w:tcPr>
          <w:p w14:paraId="3BD5BAB9" w14:textId="77777777" w:rsidR="00E77AB4" w:rsidRPr="00A737D4" w:rsidRDefault="00E77AB4" w:rsidP="00DE47EB">
            <w:pP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A737D4">
              <w:rPr>
                <w:rFonts w:ascii="GHEA Grapalat" w:hAnsi="GHEA Grapalat"/>
                <w:bCs/>
                <w:sz w:val="20"/>
                <w:szCs w:val="20"/>
              </w:rPr>
              <w:t>402.3</w:t>
            </w:r>
          </w:p>
        </w:tc>
        <w:tc>
          <w:tcPr>
            <w:tcW w:w="1986" w:type="dxa"/>
          </w:tcPr>
          <w:p w14:paraId="11692174" w14:textId="77777777" w:rsidR="00E77AB4" w:rsidRPr="00A737D4" w:rsidRDefault="00E77AB4" w:rsidP="00DE47EB">
            <w:pP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A737D4">
              <w:rPr>
                <w:rFonts w:ascii="GHEA Grapalat" w:hAnsi="GHEA Grapalat"/>
                <w:bCs/>
                <w:sz w:val="20"/>
                <w:szCs w:val="20"/>
              </w:rPr>
              <w:t>6.31</w:t>
            </w:r>
          </w:p>
        </w:tc>
        <w:tc>
          <w:tcPr>
            <w:tcW w:w="1986" w:type="dxa"/>
          </w:tcPr>
          <w:p w14:paraId="0935153E" w14:textId="77777777" w:rsidR="00E77AB4" w:rsidRPr="00A737D4" w:rsidRDefault="00E77AB4" w:rsidP="00DE47EB">
            <w:pP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A737D4">
              <w:rPr>
                <w:rFonts w:ascii="GHEA Grapalat" w:hAnsi="GHEA Grapalat"/>
                <w:bCs/>
                <w:sz w:val="20"/>
                <w:szCs w:val="20"/>
              </w:rPr>
              <w:t>32.0</w:t>
            </w:r>
          </w:p>
        </w:tc>
      </w:tr>
      <w:tr w:rsidR="00E77AB4" w:rsidRPr="00A737D4" w14:paraId="5C2E1AAD" w14:textId="77777777" w:rsidTr="0093555E">
        <w:tc>
          <w:tcPr>
            <w:cnfStyle w:val="001000000000" w:firstRow="0" w:lastRow="0" w:firstColumn="1" w:lastColumn="0" w:oddVBand="0" w:evenVBand="0" w:oddHBand="0" w:evenHBand="0" w:firstRowFirstColumn="0" w:firstRowLastColumn="0" w:lastRowFirstColumn="0" w:lastRowLastColumn="0"/>
            <w:tcW w:w="2105" w:type="dxa"/>
          </w:tcPr>
          <w:p w14:paraId="4CC14B1A" w14:textId="77777777" w:rsidR="00E77AB4" w:rsidRPr="00A737D4" w:rsidRDefault="00E77AB4" w:rsidP="00E77AB4">
            <w:pPr>
              <w:rPr>
                <w:rFonts w:ascii="GHEA Grapalat" w:hAnsi="GHEA Grapalat"/>
                <w:sz w:val="20"/>
                <w:szCs w:val="20"/>
                <w:lang w:val="hy-AM"/>
              </w:rPr>
            </w:pPr>
            <w:r w:rsidRPr="00A737D4">
              <w:rPr>
                <w:rFonts w:ascii="GHEA Grapalat" w:hAnsi="GHEA Grapalat"/>
                <w:sz w:val="20"/>
                <w:szCs w:val="20"/>
              </w:rPr>
              <w:t>Վեդի</w:t>
            </w:r>
          </w:p>
        </w:tc>
        <w:tc>
          <w:tcPr>
            <w:tcW w:w="1370" w:type="dxa"/>
          </w:tcPr>
          <w:p w14:paraId="2E6AFFC9" w14:textId="77777777" w:rsidR="00E77AB4" w:rsidRPr="00A737D4" w:rsidRDefault="00E77AB4" w:rsidP="00E77AB4">
            <w:pP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A737D4">
              <w:rPr>
                <w:rFonts w:ascii="GHEA Grapalat" w:hAnsi="GHEA Grapalat"/>
                <w:bCs/>
                <w:sz w:val="20"/>
                <w:szCs w:val="20"/>
              </w:rPr>
              <w:t>139.15</w:t>
            </w:r>
          </w:p>
        </w:tc>
        <w:tc>
          <w:tcPr>
            <w:tcW w:w="1734" w:type="dxa"/>
          </w:tcPr>
          <w:p w14:paraId="59E3859B" w14:textId="77777777" w:rsidR="00E77AB4" w:rsidRPr="00A737D4" w:rsidRDefault="00E77AB4" w:rsidP="00E77AB4">
            <w:pP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A737D4">
              <w:rPr>
                <w:rFonts w:ascii="GHEA Grapalat" w:hAnsi="GHEA Grapalat"/>
                <w:bCs/>
                <w:sz w:val="20"/>
                <w:szCs w:val="20"/>
              </w:rPr>
              <w:t>167.2</w:t>
            </w:r>
          </w:p>
        </w:tc>
        <w:tc>
          <w:tcPr>
            <w:tcW w:w="1986" w:type="dxa"/>
          </w:tcPr>
          <w:p w14:paraId="08895F02" w14:textId="77777777" w:rsidR="00E77AB4" w:rsidRPr="00A737D4" w:rsidRDefault="00E77AB4" w:rsidP="00E77AB4">
            <w:pP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A737D4">
              <w:rPr>
                <w:rFonts w:ascii="GHEA Grapalat" w:hAnsi="GHEA Grapalat"/>
                <w:bCs/>
                <w:sz w:val="20"/>
                <w:szCs w:val="20"/>
              </w:rPr>
              <w:t>8.34</w:t>
            </w:r>
          </w:p>
        </w:tc>
        <w:tc>
          <w:tcPr>
            <w:tcW w:w="1986" w:type="dxa"/>
          </w:tcPr>
          <w:p w14:paraId="190E7F15" w14:textId="77777777" w:rsidR="00E77AB4" w:rsidRPr="00A737D4" w:rsidRDefault="00E77AB4" w:rsidP="00E77AB4">
            <w:pP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A737D4">
              <w:rPr>
                <w:rFonts w:ascii="GHEA Grapalat" w:hAnsi="GHEA Grapalat"/>
                <w:bCs/>
                <w:sz w:val="20"/>
                <w:szCs w:val="20"/>
              </w:rPr>
              <w:t>17.3</w:t>
            </w:r>
          </w:p>
        </w:tc>
      </w:tr>
      <w:tr w:rsidR="00E77AB4" w:rsidRPr="00A737D4" w14:paraId="338C261B" w14:textId="77777777" w:rsidTr="00935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5" w:type="dxa"/>
          </w:tcPr>
          <w:p w14:paraId="6FC234B6" w14:textId="77777777" w:rsidR="00E77AB4" w:rsidRPr="00A737D4" w:rsidRDefault="00E77AB4" w:rsidP="00E77AB4">
            <w:pPr>
              <w:rPr>
                <w:rFonts w:ascii="GHEA Grapalat" w:hAnsi="GHEA Grapalat"/>
                <w:sz w:val="20"/>
                <w:szCs w:val="20"/>
                <w:lang w:val="hy-AM"/>
              </w:rPr>
            </w:pPr>
            <w:r w:rsidRPr="00A737D4">
              <w:rPr>
                <w:rFonts w:ascii="GHEA Grapalat" w:hAnsi="GHEA Grapalat"/>
                <w:spacing w:val="-3"/>
                <w:sz w:val="20"/>
                <w:szCs w:val="20"/>
              </w:rPr>
              <w:t>Արարատյան</w:t>
            </w:r>
            <w:r w:rsidRPr="00A737D4">
              <w:rPr>
                <w:rFonts w:ascii="GHEA Grapalat" w:hAnsi="GHEA Grapalat"/>
                <w:spacing w:val="-47"/>
                <w:sz w:val="20"/>
                <w:szCs w:val="20"/>
              </w:rPr>
              <w:t xml:space="preserve"> </w:t>
            </w:r>
            <w:r w:rsidRPr="00A737D4">
              <w:rPr>
                <w:rFonts w:ascii="GHEA Grapalat" w:hAnsi="GHEA Grapalat"/>
                <w:spacing w:val="-47"/>
                <w:sz w:val="20"/>
                <w:szCs w:val="20"/>
                <w:lang w:val="hy-AM"/>
              </w:rPr>
              <w:t xml:space="preserve">  Ջ</w:t>
            </w:r>
            <w:r w:rsidRPr="00A737D4">
              <w:rPr>
                <w:rFonts w:ascii="GHEA Grapalat" w:hAnsi="GHEA Grapalat"/>
                <w:sz w:val="20"/>
                <w:szCs w:val="20"/>
              </w:rPr>
              <w:t>ԿՏ</w:t>
            </w:r>
          </w:p>
        </w:tc>
        <w:tc>
          <w:tcPr>
            <w:tcW w:w="1370" w:type="dxa"/>
          </w:tcPr>
          <w:p w14:paraId="086D3078" w14:textId="77777777" w:rsidR="00E77AB4" w:rsidRPr="00A737D4" w:rsidRDefault="00E77AB4" w:rsidP="00E77AB4">
            <w:pP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A737D4">
              <w:rPr>
                <w:rFonts w:ascii="GHEA Grapalat" w:hAnsi="GHEA Grapalat"/>
                <w:bCs/>
                <w:sz w:val="20"/>
                <w:szCs w:val="20"/>
              </w:rPr>
              <w:t>774.42</w:t>
            </w:r>
          </w:p>
        </w:tc>
        <w:tc>
          <w:tcPr>
            <w:tcW w:w="1734" w:type="dxa"/>
          </w:tcPr>
          <w:p w14:paraId="5FE912EE" w14:textId="77777777" w:rsidR="00E77AB4" w:rsidRPr="00A737D4" w:rsidRDefault="00E77AB4" w:rsidP="00E77AB4">
            <w:pP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A737D4">
              <w:rPr>
                <w:rFonts w:ascii="GHEA Grapalat" w:hAnsi="GHEA Grapalat"/>
                <w:bCs/>
                <w:sz w:val="20"/>
                <w:szCs w:val="20"/>
              </w:rPr>
              <w:t>1292.1</w:t>
            </w:r>
          </w:p>
        </w:tc>
        <w:tc>
          <w:tcPr>
            <w:tcW w:w="1986" w:type="dxa"/>
          </w:tcPr>
          <w:p w14:paraId="0B881C2A" w14:textId="77777777" w:rsidR="00E77AB4" w:rsidRPr="00A737D4" w:rsidRDefault="00E77AB4" w:rsidP="00E77AB4">
            <w:pP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A737D4">
              <w:rPr>
                <w:rFonts w:ascii="GHEA Grapalat" w:hAnsi="GHEA Grapalat"/>
                <w:bCs/>
                <w:sz w:val="20"/>
                <w:szCs w:val="20"/>
              </w:rPr>
              <w:t>130.35</w:t>
            </w:r>
          </w:p>
        </w:tc>
        <w:tc>
          <w:tcPr>
            <w:tcW w:w="1986" w:type="dxa"/>
          </w:tcPr>
          <w:p w14:paraId="7FAD39B7" w14:textId="77777777" w:rsidR="00E77AB4" w:rsidRPr="00A737D4" w:rsidRDefault="00E77AB4" w:rsidP="00E77AB4">
            <w:pP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A737D4">
              <w:rPr>
                <w:rFonts w:ascii="GHEA Grapalat" w:hAnsi="GHEA Grapalat"/>
                <w:bCs/>
                <w:sz w:val="20"/>
                <w:szCs w:val="20"/>
              </w:rPr>
              <w:t>133.5</w:t>
            </w:r>
          </w:p>
        </w:tc>
      </w:tr>
      <w:tr w:rsidR="0093555E" w:rsidRPr="00A737D4" w14:paraId="1A537ABF" w14:textId="77777777" w:rsidTr="0093555E">
        <w:tc>
          <w:tcPr>
            <w:cnfStyle w:val="001000000000" w:firstRow="0" w:lastRow="0" w:firstColumn="1" w:lastColumn="0" w:oddVBand="0" w:evenVBand="0" w:oddHBand="0" w:evenHBand="0" w:firstRowFirstColumn="0" w:firstRowLastColumn="0" w:lastRowFirstColumn="0" w:lastRowLastColumn="0"/>
            <w:tcW w:w="2105" w:type="dxa"/>
          </w:tcPr>
          <w:p w14:paraId="229EA0C5" w14:textId="77777777" w:rsidR="0093555E" w:rsidRPr="00A737D4" w:rsidRDefault="0093555E" w:rsidP="0093555E">
            <w:pPr>
              <w:ind w:firstLine="34"/>
              <w:rPr>
                <w:rFonts w:ascii="GHEA Grapalat" w:hAnsi="GHEA Grapalat"/>
                <w:sz w:val="20"/>
                <w:szCs w:val="20"/>
                <w:lang w:val="hy-AM"/>
              </w:rPr>
            </w:pPr>
            <w:r w:rsidRPr="00A737D4">
              <w:rPr>
                <w:rFonts w:ascii="GHEA Grapalat" w:hAnsi="GHEA Grapalat"/>
                <w:b/>
                <w:bCs/>
                <w:spacing w:val="-3"/>
                <w:sz w:val="20"/>
                <w:szCs w:val="20"/>
                <w:lang w:val="hy-AM"/>
              </w:rPr>
              <w:t>Տարբերությունը</w:t>
            </w:r>
          </w:p>
        </w:tc>
        <w:tc>
          <w:tcPr>
            <w:tcW w:w="3104" w:type="dxa"/>
            <w:gridSpan w:val="2"/>
          </w:tcPr>
          <w:p w14:paraId="3A8A5991" w14:textId="77777777" w:rsidR="0093555E" w:rsidRPr="00A737D4" w:rsidRDefault="0093555E" w:rsidP="0093555E">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A737D4">
              <w:rPr>
                <w:rFonts w:ascii="GHEA Grapalat" w:hAnsi="GHEA Grapalat"/>
                <w:b/>
                <w:sz w:val="20"/>
                <w:szCs w:val="20"/>
              </w:rPr>
              <w:t>-517.68</w:t>
            </w:r>
          </w:p>
        </w:tc>
        <w:tc>
          <w:tcPr>
            <w:tcW w:w="3972" w:type="dxa"/>
            <w:gridSpan w:val="2"/>
          </w:tcPr>
          <w:p w14:paraId="689AEBC3" w14:textId="77777777" w:rsidR="0093555E" w:rsidRPr="00A737D4" w:rsidRDefault="0093555E" w:rsidP="0093555E">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A737D4">
              <w:rPr>
                <w:rFonts w:ascii="GHEA Grapalat" w:hAnsi="GHEA Grapalat"/>
                <w:b/>
                <w:bCs/>
                <w:sz w:val="20"/>
                <w:szCs w:val="20"/>
              </w:rPr>
              <w:t>-3.15</w:t>
            </w:r>
          </w:p>
        </w:tc>
      </w:tr>
    </w:tbl>
    <w:p w14:paraId="0F98C23D" w14:textId="77777777" w:rsidR="00E77AB4" w:rsidRDefault="00E77AB4" w:rsidP="00E77AB4">
      <w:pPr>
        <w:rPr>
          <w:rFonts w:ascii="GHEA Grapalat" w:hAnsi="GHEA Grapalat"/>
          <w:lang w:val="hy-AM"/>
        </w:rPr>
      </w:pPr>
    </w:p>
    <w:p w14:paraId="72605142" w14:textId="77777777" w:rsidR="00E77AB4" w:rsidRPr="00DE47EB" w:rsidRDefault="00E77AB4" w:rsidP="00E77AB4">
      <w:pPr>
        <w:spacing w:before="100" w:beforeAutospacing="1" w:after="100" w:afterAutospacing="1"/>
        <w:jc w:val="both"/>
        <w:rPr>
          <w:rFonts w:ascii="GHEA Grapalat" w:eastAsia="Times New Roman" w:hAnsi="GHEA Grapalat" w:cs="Times New Roman"/>
          <w:sz w:val="24"/>
          <w:szCs w:val="24"/>
          <w:lang w:val="hy-AM"/>
        </w:rPr>
      </w:pPr>
      <w:r w:rsidRPr="00DE47EB">
        <w:rPr>
          <w:rFonts w:ascii="GHEA Grapalat" w:eastAsia="Times New Roman" w:hAnsi="GHEA Grapalat" w:cs="Times New Roman"/>
          <w:sz w:val="24"/>
          <w:szCs w:val="24"/>
          <w:lang w:val="hy-AM"/>
        </w:rPr>
        <w:t>Տվյալների տարբերությունը բացատրվում է նաև կիրառված մեթոդաբանական մոտեցումների փոփոխությամբ։ Մասնավորապես, նախկինում Ազատ և Վեդի գետերի ավազանների հոսքային հաշվարկներում ներառվել էին նաև գետերի ջրհավաք ավազանների այն հատվածները, որտեղ գետային հոսքի ձևավորում չի կատարվում։</w:t>
      </w:r>
      <w:r w:rsidR="0093555E" w:rsidRPr="00DE47EB">
        <w:rPr>
          <w:rFonts w:ascii="GHEA Grapalat" w:eastAsia="Times New Roman" w:hAnsi="GHEA Grapalat" w:cs="Times New Roman"/>
          <w:sz w:val="24"/>
          <w:szCs w:val="24"/>
          <w:lang w:val="hy-AM"/>
        </w:rPr>
        <w:t xml:space="preserve"> Բնապահպանական թողքների</w:t>
      </w:r>
      <w:r w:rsidRPr="00DE47EB">
        <w:rPr>
          <w:rFonts w:ascii="GHEA Grapalat" w:eastAsia="Times New Roman" w:hAnsi="GHEA Grapalat" w:cs="Times New Roman"/>
          <w:sz w:val="24"/>
          <w:szCs w:val="24"/>
          <w:lang w:val="hy-AM"/>
        </w:rPr>
        <w:t xml:space="preserve"> տարբերությունները պայմանավորված են նրանով, որ Ազատ և Վեդի գետերում դրանք արհեստականորեն ավելացվել էին ստորին հոսանքների ջրհավաք տարածքների հաշվին, չնայած այն հանգամանքին, որ տվյալ հատվածներում իրական հոսքի ավելացում արձանագրված չէր։</w:t>
      </w:r>
    </w:p>
    <w:p w14:paraId="741A4C88" w14:textId="77777777" w:rsidR="006828FD" w:rsidRDefault="006828FD" w:rsidP="00D23932">
      <w:pPr>
        <w:autoSpaceDE w:val="0"/>
        <w:autoSpaceDN w:val="0"/>
        <w:adjustRightInd w:val="0"/>
        <w:spacing w:before="120" w:after="0" w:line="276" w:lineRule="auto"/>
        <w:ind w:firstLine="360"/>
        <w:jc w:val="both"/>
        <w:rPr>
          <w:rStyle w:val="Heading5Char"/>
          <w:rFonts w:ascii="GHEA Grapalat" w:eastAsiaTheme="minorHAnsi" w:hAnsi="GHEA Grapalat" w:cstheme="minorBidi"/>
          <w:color w:val="auto"/>
          <w:sz w:val="24"/>
          <w:szCs w:val="24"/>
          <w:lang w:val="hy-AM"/>
        </w:rPr>
      </w:pPr>
    </w:p>
    <w:p w14:paraId="2FF6EB7A" w14:textId="77777777" w:rsidR="00630E21" w:rsidRDefault="006828FD" w:rsidP="00630E21">
      <w:pPr>
        <w:pStyle w:val="Heading1"/>
        <w:spacing w:before="0" w:line="276" w:lineRule="auto"/>
        <w:contextualSpacing/>
        <w:mirrorIndents/>
        <w:jc w:val="both"/>
        <w:rPr>
          <w:rFonts w:ascii="GHEA Grapalat" w:hAnsi="GHEA Grapalat"/>
          <w:sz w:val="24"/>
          <w:lang w:val="hy-AM"/>
        </w:rPr>
      </w:pPr>
      <w:bookmarkStart w:id="101" w:name="_Toc157997462"/>
      <w:bookmarkStart w:id="102" w:name="_Toc215137699"/>
      <w:r w:rsidRPr="000B3220">
        <w:rPr>
          <w:rFonts w:ascii="GHEA Grapalat" w:hAnsi="GHEA Grapalat"/>
          <w:sz w:val="24"/>
          <w:lang w:val="hy-AM"/>
        </w:rPr>
        <w:t>7</w:t>
      </w:r>
      <w:r w:rsidR="00630E21" w:rsidRPr="009F576C">
        <w:rPr>
          <w:rFonts w:ascii="GHEA Grapalat" w:hAnsi="GHEA Grapalat"/>
          <w:sz w:val="24"/>
          <w:lang w:val="hy-AM"/>
        </w:rPr>
        <w:t>. ՀԻՄՆԱԴՐՈՒԹԱՅԻՆ ՓԱՍՏԱԹՂԹԻՆ ԱՌՆՉՎՈՂ` ՀԱՅԱՍՏԱՆԻ ՀԱՆՐԱՊԵՏՈՒԹՅԱՆ ԿՈՂՄԻՑ ՎԱՎԵՐԱՑՎԱԾ ԿԱՄ ՍՏՈՐԱԳՐՎԱԾ ՄԻՋԱԶԳԱՅԻՆ ՊԱՅՄԱՆԱԳՐԵՐԸ և ԱՌՆՉՎՈՂ ԱՅԼ ԻՐԱՎԱԿԱՆ ԱԿՏԵՐԸ</w:t>
      </w:r>
      <w:bookmarkEnd w:id="101"/>
      <w:bookmarkEnd w:id="102"/>
    </w:p>
    <w:p w14:paraId="2EB47AB8" w14:textId="77777777" w:rsidR="006828FD" w:rsidRPr="006828FD" w:rsidRDefault="006828FD" w:rsidP="006828FD">
      <w:pPr>
        <w:rPr>
          <w:lang w:val="hy-AM"/>
        </w:rPr>
      </w:pPr>
    </w:p>
    <w:p w14:paraId="5CD49EB0" w14:textId="77777777" w:rsidR="00630E21" w:rsidRDefault="006828FD" w:rsidP="00630E21">
      <w:pPr>
        <w:pStyle w:val="Heading2"/>
        <w:spacing w:before="0" w:line="276" w:lineRule="auto"/>
        <w:contextualSpacing/>
        <w:mirrorIndents/>
        <w:jc w:val="both"/>
        <w:rPr>
          <w:rFonts w:ascii="GHEA Grapalat" w:hAnsi="GHEA Grapalat"/>
          <w:b/>
          <w:sz w:val="24"/>
          <w:lang w:val="hy-AM"/>
        </w:rPr>
      </w:pPr>
      <w:bookmarkStart w:id="103" w:name="_Toc157997463"/>
      <w:bookmarkStart w:id="104" w:name="_Toc215137700"/>
      <w:r>
        <w:rPr>
          <w:rFonts w:ascii="GHEA Grapalat" w:hAnsi="GHEA Grapalat"/>
          <w:b/>
          <w:sz w:val="24"/>
          <w:lang w:val="hy-AM"/>
        </w:rPr>
        <w:t>7</w:t>
      </w:r>
      <w:r w:rsidR="00630E21" w:rsidRPr="009F576C">
        <w:rPr>
          <w:rFonts w:ascii="GHEA Grapalat" w:hAnsi="GHEA Grapalat"/>
          <w:b/>
          <w:sz w:val="24"/>
          <w:lang w:val="hy-AM"/>
        </w:rPr>
        <w:t>.1 Հիմնադրութային փաստաթղթին առնչվող` Հայաստանի Հանրապետության կողմից վավերացված կամ ստորագրված միջազգային պայմանագրեր</w:t>
      </w:r>
      <w:bookmarkEnd w:id="103"/>
      <w:bookmarkEnd w:id="104"/>
    </w:p>
    <w:p w14:paraId="63D8A877" w14:textId="77777777" w:rsidR="006828FD" w:rsidRPr="006828FD" w:rsidRDefault="006828FD" w:rsidP="00966557">
      <w:pPr>
        <w:rPr>
          <w:lang w:val="hy-AM"/>
        </w:rPr>
      </w:pPr>
    </w:p>
    <w:p w14:paraId="09C3D7F7" w14:textId="77777777" w:rsidR="00630E21" w:rsidRPr="00966557" w:rsidRDefault="00630E21" w:rsidP="00966557">
      <w:pPr>
        <w:spacing w:line="276" w:lineRule="auto"/>
        <w:contextualSpacing/>
        <w:mirrorIndents/>
        <w:jc w:val="both"/>
        <w:rPr>
          <w:rFonts w:ascii="GHEA Grapalat" w:hAnsi="GHEA Grapalat"/>
          <w:b/>
          <w:color w:val="1F3864" w:themeColor="accent5" w:themeShade="80"/>
          <w:sz w:val="18"/>
          <w:lang w:val="hy-AM"/>
        </w:rPr>
      </w:pPr>
      <w:r w:rsidRPr="00966557">
        <w:rPr>
          <w:rFonts w:ascii="GHEA Grapalat" w:hAnsi="GHEA Grapalat"/>
          <w:b/>
          <w:color w:val="1F3864" w:themeColor="accent5" w:themeShade="80"/>
          <w:sz w:val="18"/>
          <w:lang w:val="hy-AM"/>
        </w:rPr>
        <w:t>Աղյուսակ</w:t>
      </w:r>
      <w:r w:rsidRPr="00966557">
        <w:rPr>
          <w:rFonts w:ascii="GHEA Grapalat" w:hAnsi="GHEA Grapalat"/>
          <w:b/>
          <w:color w:val="1F3864" w:themeColor="accent5" w:themeShade="80"/>
          <w:sz w:val="18"/>
          <w:lang w:val="de-AT"/>
        </w:rPr>
        <w:t xml:space="preserve"> </w:t>
      </w:r>
      <w:r w:rsidR="00B2658E">
        <w:rPr>
          <w:rFonts w:ascii="GHEA Grapalat" w:hAnsi="GHEA Grapalat"/>
          <w:b/>
          <w:color w:val="1F3864" w:themeColor="accent5" w:themeShade="80"/>
          <w:sz w:val="18"/>
          <w:lang w:val="de-AT"/>
        </w:rPr>
        <w:t>14</w:t>
      </w:r>
      <w:r w:rsidR="00775411" w:rsidRPr="00966557">
        <w:rPr>
          <w:rFonts w:ascii="GHEA Grapalat" w:hAnsi="GHEA Grapalat"/>
          <w:b/>
          <w:color w:val="1F3864" w:themeColor="accent5" w:themeShade="80"/>
          <w:sz w:val="18"/>
          <w:lang w:val="de-AT"/>
        </w:rPr>
        <w:t>.</w:t>
      </w:r>
      <w:r w:rsidRPr="00966557">
        <w:rPr>
          <w:rFonts w:ascii="GHEA Grapalat" w:eastAsia="Times New Roman" w:hAnsi="GHEA Grapalat" w:cs="Times New Roman"/>
          <w:caps/>
          <w:color w:val="1F3864" w:themeColor="accent5" w:themeShade="80"/>
          <w:sz w:val="14"/>
          <w:szCs w:val="16"/>
          <w:lang w:val="hy-AM"/>
        </w:rPr>
        <w:t xml:space="preserve"> </w:t>
      </w:r>
      <w:r w:rsidRPr="00966557">
        <w:rPr>
          <w:rFonts w:ascii="GHEA Grapalat" w:hAnsi="GHEA Grapalat"/>
          <w:b/>
          <w:color w:val="1F3864" w:themeColor="accent5" w:themeShade="80"/>
          <w:sz w:val="18"/>
          <w:lang w:val="hy-AM"/>
        </w:rPr>
        <w:t>Միջազգային և տարածաշրջանային կոնվենցիաներ</w:t>
      </w:r>
      <w:r w:rsidRPr="00966557">
        <w:rPr>
          <w:rFonts w:ascii="GHEA Grapalat" w:hAnsi="GHEA Grapalat"/>
          <w:b/>
          <w:color w:val="1F3864" w:themeColor="accent5" w:themeShade="80"/>
          <w:sz w:val="18"/>
          <w:vertAlign w:val="superscript"/>
        </w:rPr>
        <w:footnoteReference w:id="32"/>
      </w:r>
    </w:p>
    <w:tbl>
      <w:tblPr>
        <w:tblStyle w:val="PlainTable3"/>
        <w:tblW w:w="9540" w:type="dxa"/>
        <w:tblLayout w:type="fixed"/>
        <w:tblLook w:val="04A0" w:firstRow="1" w:lastRow="0" w:firstColumn="1" w:lastColumn="0" w:noHBand="0" w:noVBand="1"/>
      </w:tblPr>
      <w:tblGrid>
        <w:gridCol w:w="360"/>
        <w:gridCol w:w="270"/>
        <w:gridCol w:w="5580"/>
        <w:gridCol w:w="270"/>
        <w:gridCol w:w="1260"/>
        <w:gridCol w:w="540"/>
        <w:gridCol w:w="990"/>
        <w:gridCol w:w="270"/>
      </w:tblGrid>
      <w:tr w:rsidR="00630E21" w:rsidRPr="009F576C" w14:paraId="49966499" w14:textId="77777777" w:rsidTr="00630E21">
        <w:trPr>
          <w:gridAfter w:val="1"/>
          <w:cnfStyle w:val="100000000000" w:firstRow="1" w:lastRow="0" w:firstColumn="0" w:lastColumn="0" w:oddVBand="0" w:evenVBand="0" w:oddHBand="0" w:evenHBand="0" w:firstRowFirstColumn="0" w:firstRowLastColumn="0" w:lastRowFirstColumn="0" w:lastRowLastColumn="0"/>
          <w:wAfter w:w="270" w:type="dxa"/>
          <w:trHeight w:val="480"/>
          <w:tblHeader/>
        </w:trPr>
        <w:tc>
          <w:tcPr>
            <w:cnfStyle w:val="001000000100" w:firstRow="0" w:lastRow="0" w:firstColumn="1" w:lastColumn="0" w:oddVBand="0" w:evenVBand="0" w:oddHBand="0" w:evenHBand="0" w:firstRowFirstColumn="1" w:firstRowLastColumn="0" w:lastRowFirstColumn="0" w:lastRowLastColumn="0"/>
            <w:tcW w:w="360" w:type="dxa"/>
          </w:tcPr>
          <w:p w14:paraId="3940E670" w14:textId="77777777" w:rsidR="00630E21" w:rsidRPr="009F576C" w:rsidRDefault="00630E21" w:rsidP="00630E21">
            <w:pPr>
              <w:spacing w:line="276" w:lineRule="auto"/>
              <w:ind w:left="360" w:hanging="360"/>
              <w:contextualSpacing/>
              <w:mirrorIndents/>
              <w:jc w:val="both"/>
              <w:rPr>
                <w:rFonts w:ascii="GHEA Grapalat" w:eastAsia="Times New Roman" w:hAnsi="GHEA Grapalat" w:cs="Times New Roman"/>
                <w:sz w:val="16"/>
                <w:szCs w:val="16"/>
              </w:rPr>
            </w:pPr>
            <w:r w:rsidRPr="009F576C">
              <w:rPr>
                <w:rFonts w:ascii="GHEA Grapalat" w:eastAsia="Times New Roman" w:hAnsi="GHEA Grapalat" w:cs="Times New Roman"/>
                <w:sz w:val="16"/>
                <w:szCs w:val="16"/>
              </w:rPr>
              <w:t>№</w:t>
            </w:r>
          </w:p>
        </w:tc>
        <w:tc>
          <w:tcPr>
            <w:tcW w:w="5850" w:type="dxa"/>
            <w:gridSpan w:val="2"/>
          </w:tcPr>
          <w:p w14:paraId="09D52A03" w14:textId="77777777" w:rsidR="00630E21" w:rsidRPr="009F576C" w:rsidRDefault="00630E21" w:rsidP="00630E21">
            <w:pPr>
              <w:spacing w:line="276" w:lineRule="auto"/>
              <w:contextualSpacing/>
              <w:mirrorIndents/>
              <w:jc w:val="both"/>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Times New Roman"/>
                <w:b w:val="0"/>
                <w:sz w:val="16"/>
                <w:szCs w:val="16"/>
              </w:rPr>
            </w:pPr>
            <w:r w:rsidRPr="009F576C">
              <w:rPr>
                <w:rFonts w:ascii="GHEA Grapalat" w:eastAsia="Times New Roman" w:hAnsi="GHEA Grapalat" w:cs="Times New Roman"/>
                <w:caps w:val="0"/>
                <w:sz w:val="16"/>
                <w:szCs w:val="16"/>
              </w:rPr>
              <w:t>Միջազգային բնապահպանական կոնվենցիաներ</w:t>
            </w:r>
            <w:r w:rsidRPr="009F576C">
              <w:rPr>
                <w:rStyle w:val="FootnoteReference"/>
                <w:rFonts w:ascii="GHEA Grapalat" w:eastAsia="Times New Roman" w:hAnsi="GHEA Grapalat" w:cs="Times New Roman"/>
                <w:sz w:val="16"/>
                <w:szCs w:val="16"/>
              </w:rPr>
              <w:footnoteReference w:id="33"/>
            </w:r>
            <w:r w:rsidRPr="009F576C">
              <w:rPr>
                <w:rFonts w:ascii="GHEA Grapalat" w:eastAsia="Times New Roman" w:hAnsi="GHEA Grapalat" w:cs="Times New Roman"/>
                <w:sz w:val="16"/>
                <w:szCs w:val="16"/>
              </w:rPr>
              <w:tab/>
            </w:r>
          </w:p>
        </w:tc>
        <w:tc>
          <w:tcPr>
            <w:tcW w:w="1530" w:type="dxa"/>
            <w:gridSpan w:val="2"/>
          </w:tcPr>
          <w:p w14:paraId="51B967F7" w14:textId="77777777" w:rsidR="00630E21" w:rsidRPr="009F576C" w:rsidRDefault="00630E21" w:rsidP="00630E21">
            <w:pPr>
              <w:spacing w:line="276" w:lineRule="auto"/>
              <w:contextualSpacing/>
              <w:mirrorIndents/>
              <w:jc w:val="both"/>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Times New Roman"/>
                <w:b w:val="0"/>
                <w:sz w:val="16"/>
                <w:szCs w:val="16"/>
              </w:rPr>
            </w:pPr>
            <w:r w:rsidRPr="009F576C">
              <w:rPr>
                <w:rFonts w:ascii="GHEA Grapalat" w:eastAsia="Times New Roman" w:hAnsi="GHEA Grapalat" w:cs="Times New Roman"/>
                <w:b w:val="0"/>
                <w:iCs/>
                <w:caps w:val="0"/>
                <w:sz w:val="16"/>
                <w:szCs w:val="16"/>
              </w:rPr>
              <w:t>Ընդունման ամսաթիվը</w:t>
            </w:r>
          </w:p>
        </w:tc>
        <w:tc>
          <w:tcPr>
            <w:tcW w:w="1530" w:type="dxa"/>
            <w:gridSpan w:val="2"/>
          </w:tcPr>
          <w:p w14:paraId="50D65562" w14:textId="77777777" w:rsidR="00630E21" w:rsidRPr="009F576C" w:rsidRDefault="00630E21" w:rsidP="00630E21">
            <w:pPr>
              <w:spacing w:line="276" w:lineRule="auto"/>
              <w:contextualSpacing/>
              <w:mirrorIndents/>
              <w:jc w:val="both"/>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Times New Roman"/>
                <w:bCs w:val="0"/>
                <w:iCs/>
                <w:sz w:val="16"/>
                <w:szCs w:val="16"/>
              </w:rPr>
            </w:pPr>
            <w:r w:rsidRPr="009F576C">
              <w:rPr>
                <w:rFonts w:ascii="GHEA Grapalat" w:eastAsia="Times New Roman" w:hAnsi="GHEA Grapalat" w:cs="Times New Roman"/>
                <w:iCs/>
                <w:caps w:val="0"/>
                <w:sz w:val="16"/>
                <w:szCs w:val="16"/>
              </w:rPr>
              <w:t>Ուժի մեջ է մտել Հայաստանում</w:t>
            </w:r>
          </w:p>
        </w:tc>
      </w:tr>
      <w:tr w:rsidR="00630E21" w:rsidRPr="009F576C" w14:paraId="6E6D18EA" w14:textId="77777777" w:rsidTr="00630E21">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630" w:type="dxa"/>
            <w:gridSpan w:val="2"/>
          </w:tcPr>
          <w:p w14:paraId="299E0CD0"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2F5E4920"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rPr>
              <w:t> </w:t>
            </w:r>
            <w:r w:rsidR="007A306A">
              <w:fldChar w:fldCharType="begin"/>
            </w:r>
            <w:r w:rsidR="007A306A">
              <w:instrText xml:space="preserve"> HYPERLINK "https://www.nature-ic.am/Content/posts/3700/1.Ramsar.pdf" </w:instrText>
            </w:r>
            <w:r w:rsidR="007A306A">
              <w:fldChar w:fldCharType="separate"/>
            </w:r>
            <w:r w:rsidRPr="009F576C">
              <w:rPr>
                <w:rStyle w:val="Hyperlink"/>
                <w:rFonts w:ascii="GHEA Grapalat" w:eastAsia="Times New Roman" w:hAnsi="GHEA Grapalat" w:cs="Times New Roman"/>
                <w:bCs/>
                <w:iCs/>
                <w:sz w:val="16"/>
                <w:szCs w:val="16"/>
              </w:rPr>
              <w:t>Ռամսարի կոնվենցիա</w:t>
            </w:r>
            <w:r w:rsidR="007A306A">
              <w:rPr>
                <w:rStyle w:val="Hyperlink"/>
                <w:rFonts w:ascii="GHEA Grapalat" w:eastAsia="Times New Roman" w:hAnsi="GHEA Grapalat" w:cs="Times New Roman"/>
                <w:bCs/>
                <w:iCs/>
                <w:sz w:val="16"/>
                <w:szCs w:val="16"/>
              </w:rPr>
              <w:fldChar w:fldCharType="end"/>
            </w:r>
          </w:p>
        </w:tc>
        <w:tc>
          <w:tcPr>
            <w:tcW w:w="1800" w:type="dxa"/>
            <w:gridSpan w:val="2"/>
            <w:hideMark/>
          </w:tcPr>
          <w:p w14:paraId="4F2827FE"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1971,</w:t>
            </w:r>
            <w:r w:rsidRPr="009F576C">
              <w:rPr>
                <w:rFonts w:ascii="Calibri" w:eastAsia="Times New Roman" w:hAnsi="Calibri" w:cs="Calibri"/>
                <w:bCs/>
                <w:iCs/>
                <w:sz w:val="16"/>
                <w:szCs w:val="16"/>
              </w:rPr>
              <w:t> </w:t>
            </w:r>
            <w:r w:rsidRPr="009F576C">
              <w:rPr>
                <w:rFonts w:ascii="GHEA Grapalat" w:eastAsia="Times New Roman" w:hAnsi="GHEA Grapalat" w:cs="Arial Unicode"/>
                <w:bCs/>
                <w:iCs/>
                <w:sz w:val="16"/>
                <w:szCs w:val="16"/>
              </w:rPr>
              <w:t>Ռամսար</w:t>
            </w:r>
          </w:p>
        </w:tc>
        <w:tc>
          <w:tcPr>
            <w:tcW w:w="1260" w:type="dxa"/>
            <w:gridSpan w:val="2"/>
            <w:hideMark/>
          </w:tcPr>
          <w:p w14:paraId="52930D2B"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06</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1993</w:t>
            </w:r>
          </w:p>
        </w:tc>
      </w:tr>
      <w:tr w:rsidR="00630E21" w:rsidRPr="009F576C" w14:paraId="5E1D67E8" w14:textId="77777777" w:rsidTr="00630E21">
        <w:trPr>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6A61B13B"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40D917C0"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lang w:val="en-US"/>
              </w:rPr>
              <w:t> </w:t>
            </w:r>
            <w:hyperlink r:id="rId22" w:history="1">
              <w:r w:rsidRPr="009F576C">
                <w:rPr>
                  <w:rStyle w:val="Hyperlink"/>
                  <w:rFonts w:ascii="GHEA Grapalat" w:eastAsia="Times New Roman" w:hAnsi="GHEA Grapalat" w:cs="Times New Roman"/>
                  <w:bCs/>
                  <w:iCs/>
                  <w:sz w:val="16"/>
                  <w:szCs w:val="16"/>
                </w:rPr>
                <w:t>«Մշակութային և բնության համաշխարհային ժառանգության պաշտպանության մասին կոնվենցիա»</w:t>
              </w:r>
            </w:hyperlink>
          </w:p>
        </w:tc>
        <w:tc>
          <w:tcPr>
            <w:tcW w:w="1800" w:type="dxa"/>
            <w:gridSpan w:val="2"/>
            <w:hideMark/>
          </w:tcPr>
          <w:p w14:paraId="6370E921"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16</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 xml:space="preserve">1972, </w:t>
            </w:r>
            <w:r w:rsidRPr="009F576C">
              <w:rPr>
                <w:rFonts w:ascii="GHEA Grapalat" w:eastAsia="Times New Roman" w:hAnsi="GHEA Grapalat" w:cs="Arial Unicode"/>
                <w:bCs/>
                <w:iCs/>
                <w:sz w:val="16"/>
                <w:szCs w:val="16"/>
              </w:rPr>
              <w:t>Փարիզ</w:t>
            </w:r>
          </w:p>
        </w:tc>
        <w:tc>
          <w:tcPr>
            <w:tcW w:w="1260" w:type="dxa"/>
            <w:gridSpan w:val="2"/>
            <w:hideMark/>
          </w:tcPr>
          <w:p w14:paraId="7DAC82A8"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05.12.1993</w:t>
            </w:r>
          </w:p>
        </w:tc>
      </w:tr>
      <w:tr w:rsidR="00630E21" w:rsidRPr="009F576C" w14:paraId="08C508B7" w14:textId="77777777" w:rsidTr="00630E2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2928194E" w14:textId="77777777" w:rsidR="00630E21" w:rsidRPr="009F576C" w:rsidRDefault="00630E21" w:rsidP="00630E21">
            <w:pPr>
              <w:pStyle w:val="ListParagraph"/>
              <w:tabs>
                <w:tab w:val="left" w:pos="80"/>
              </w:tabs>
              <w:spacing w:line="276" w:lineRule="auto"/>
              <w:mirrorIndents/>
              <w:jc w:val="both"/>
              <w:rPr>
                <w:rFonts w:ascii="GHEA Grapalat" w:eastAsia="Times New Roman" w:hAnsi="GHEA Grapalat" w:cs="Times New Roman"/>
                <w:sz w:val="16"/>
                <w:szCs w:val="16"/>
              </w:rPr>
            </w:pPr>
          </w:p>
        </w:tc>
        <w:tc>
          <w:tcPr>
            <w:tcW w:w="5850" w:type="dxa"/>
            <w:gridSpan w:val="2"/>
            <w:hideMark/>
          </w:tcPr>
          <w:p w14:paraId="025FA001" w14:textId="77777777" w:rsidR="00630E21" w:rsidRPr="009F576C" w:rsidRDefault="00630E21" w:rsidP="00C47806">
            <w:pPr>
              <w:pStyle w:val="ListParagraph"/>
              <w:numPr>
                <w:ilvl w:val="0"/>
                <w:numId w:val="31"/>
              </w:numPr>
              <w:spacing w:line="276" w:lineRule="auto"/>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sz w:val="16"/>
                <w:szCs w:val="16"/>
              </w:rPr>
              <w:t xml:space="preserve"> </w:t>
            </w:r>
            <w:hyperlink r:id="rId23" w:history="1">
              <w:r w:rsidRPr="009F576C">
                <w:rPr>
                  <w:rStyle w:val="Hyperlink"/>
                  <w:rFonts w:ascii="GHEA Grapalat" w:eastAsia="Times New Roman" w:hAnsi="GHEA Grapalat" w:cs="Times New Roman"/>
                  <w:bCs/>
                  <w:iCs/>
                  <w:sz w:val="16"/>
                  <w:szCs w:val="16"/>
                </w:rPr>
                <w:t>Կարթագենյան արձանագրություն</w:t>
              </w:r>
            </w:hyperlink>
          </w:p>
        </w:tc>
        <w:tc>
          <w:tcPr>
            <w:tcW w:w="1800" w:type="dxa"/>
            <w:gridSpan w:val="2"/>
            <w:hideMark/>
          </w:tcPr>
          <w:p w14:paraId="2989F199"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29.01.2000, Մոնրեալ</w:t>
            </w:r>
          </w:p>
        </w:tc>
        <w:tc>
          <w:tcPr>
            <w:tcW w:w="1260" w:type="dxa"/>
            <w:gridSpan w:val="2"/>
            <w:hideMark/>
          </w:tcPr>
          <w:p w14:paraId="2C064D02"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30.07.2004</w:t>
            </w:r>
          </w:p>
        </w:tc>
      </w:tr>
      <w:tr w:rsidR="00630E21" w:rsidRPr="009F576C" w14:paraId="42C0F3C7" w14:textId="77777777" w:rsidTr="00630E21">
        <w:trPr>
          <w:trHeight w:val="390"/>
        </w:trPr>
        <w:tc>
          <w:tcPr>
            <w:cnfStyle w:val="001000000000" w:firstRow="0" w:lastRow="0" w:firstColumn="1" w:lastColumn="0" w:oddVBand="0" w:evenVBand="0" w:oddHBand="0" w:evenHBand="0" w:firstRowFirstColumn="0" w:firstRowLastColumn="0" w:lastRowFirstColumn="0" w:lastRowLastColumn="0"/>
            <w:tcW w:w="630" w:type="dxa"/>
            <w:gridSpan w:val="2"/>
          </w:tcPr>
          <w:p w14:paraId="09EC16CC"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41333A12"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lang w:val="en-US"/>
              </w:rPr>
              <w:t> </w:t>
            </w:r>
            <w:hyperlink r:id="rId24" w:history="1">
              <w:r w:rsidRPr="009F576C">
                <w:rPr>
                  <w:rStyle w:val="Hyperlink"/>
                  <w:rFonts w:ascii="GHEA Grapalat" w:eastAsia="Times New Roman" w:hAnsi="GHEA Grapalat" w:cs="Times New Roman"/>
                  <w:bCs/>
                  <w:iCs/>
                  <w:sz w:val="16"/>
                  <w:szCs w:val="16"/>
                </w:rPr>
                <w:t>«ՄԱԿ-ի շրջանակային կոնվենցիա կլիմային փոփոխության մասին»</w:t>
              </w:r>
            </w:hyperlink>
            <w:r w:rsidRPr="009F576C">
              <w:rPr>
                <w:rFonts w:ascii="Calibri" w:eastAsia="Times New Roman" w:hAnsi="Calibri" w:cs="Calibri"/>
                <w:bCs/>
                <w:iCs/>
                <w:sz w:val="16"/>
                <w:szCs w:val="16"/>
                <w:lang w:val="en-US"/>
              </w:rPr>
              <w:t> </w:t>
            </w:r>
          </w:p>
        </w:tc>
        <w:tc>
          <w:tcPr>
            <w:tcW w:w="1800" w:type="dxa"/>
            <w:gridSpan w:val="2"/>
            <w:hideMark/>
          </w:tcPr>
          <w:p w14:paraId="65479396"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09.05.1992, Նյու Յորք</w:t>
            </w:r>
          </w:p>
        </w:tc>
        <w:tc>
          <w:tcPr>
            <w:tcW w:w="1260" w:type="dxa"/>
            <w:gridSpan w:val="2"/>
            <w:hideMark/>
          </w:tcPr>
          <w:p w14:paraId="05F5D389"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03</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1994</w:t>
            </w:r>
          </w:p>
        </w:tc>
      </w:tr>
      <w:tr w:rsidR="00630E21" w:rsidRPr="009F576C" w14:paraId="31A81F33" w14:textId="77777777" w:rsidTr="00630E2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7F54FE4B" w14:textId="77777777" w:rsidR="00630E21" w:rsidRPr="009F576C" w:rsidRDefault="00630E21" w:rsidP="00630E21">
            <w:pPr>
              <w:pStyle w:val="ListParagraph"/>
              <w:tabs>
                <w:tab w:val="left" w:pos="80"/>
              </w:tabs>
              <w:spacing w:line="276" w:lineRule="auto"/>
              <w:mirrorIndents/>
              <w:jc w:val="both"/>
              <w:rPr>
                <w:rFonts w:ascii="GHEA Grapalat" w:eastAsia="Times New Roman" w:hAnsi="GHEA Grapalat" w:cs="Times New Roman"/>
                <w:sz w:val="16"/>
                <w:szCs w:val="16"/>
              </w:rPr>
            </w:pPr>
          </w:p>
        </w:tc>
        <w:tc>
          <w:tcPr>
            <w:tcW w:w="5850" w:type="dxa"/>
            <w:gridSpan w:val="2"/>
            <w:hideMark/>
          </w:tcPr>
          <w:p w14:paraId="7AAC7DC0" w14:textId="77777777" w:rsidR="00630E21" w:rsidRPr="009F576C" w:rsidRDefault="00630E21" w:rsidP="00C47806">
            <w:pPr>
              <w:pStyle w:val="ListParagraph"/>
              <w:numPr>
                <w:ilvl w:val="0"/>
                <w:numId w:val="30"/>
              </w:numPr>
              <w:spacing w:line="276" w:lineRule="auto"/>
              <w:ind w:left="1150" w:hanging="180"/>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sz w:val="16"/>
                <w:szCs w:val="16"/>
              </w:rPr>
              <w:t> </w:t>
            </w:r>
            <w:hyperlink r:id="rId25" w:history="1">
              <w:r w:rsidRPr="009F576C">
                <w:rPr>
                  <w:rStyle w:val="Hyperlink"/>
                  <w:rFonts w:ascii="GHEA Grapalat" w:eastAsia="Times New Roman" w:hAnsi="GHEA Grapalat" w:cs="Times New Roman"/>
                  <w:bCs/>
                  <w:iCs/>
                  <w:sz w:val="16"/>
                  <w:szCs w:val="16"/>
                </w:rPr>
                <w:t>Կիոտոյի արձանագրություն</w:t>
              </w:r>
            </w:hyperlink>
          </w:p>
        </w:tc>
        <w:tc>
          <w:tcPr>
            <w:tcW w:w="1800" w:type="dxa"/>
            <w:gridSpan w:val="2"/>
            <w:hideMark/>
          </w:tcPr>
          <w:p w14:paraId="46612E5A"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 xml:space="preserve">1997, </w:t>
            </w:r>
            <w:r w:rsidRPr="009F576C">
              <w:rPr>
                <w:rFonts w:ascii="GHEA Grapalat" w:eastAsia="Times New Roman" w:hAnsi="GHEA Grapalat" w:cs="Arial Unicode"/>
                <w:bCs/>
                <w:iCs/>
                <w:sz w:val="16"/>
                <w:szCs w:val="16"/>
              </w:rPr>
              <w:t>Կիոտո</w:t>
            </w:r>
          </w:p>
        </w:tc>
        <w:tc>
          <w:tcPr>
            <w:tcW w:w="1260" w:type="dxa"/>
            <w:gridSpan w:val="2"/>
            <w:hideMark/>
          </w:tcPr>
          <w:p w14:paraId="193C196D"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16.02.2005</w:t>
            </w:r>
          </w:p>
        </w:tc>
      </w:tr>
      <w:tr w:rsidR="00630E21" w:rsidRPr="009F576C" w14:paraId="4DFDAC31" w14:textId="77777777" w:rsidTr="00630E21">
        <w:trPr>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19C1AEA3" w14:textId="77777777" w:rsidR="00630E21" w:rsidRPr="009F576C" w:rsidRDefault="00630E21" w:rsidP="00630E21">
            <w:pPr>
              <w:pStyle w:val="ListParagraph"/>
              <w:tabs>
                <w:tab w:val="left" w:pos="80"/>
              </w:tabs>
              <w:spacing w:line="276" w:lineRule="auto"/>
              <w:mirrorIndents/>
              <w:jc w:val="both"/>
              <w:rPr>
                <w:rFonts w:ascii="GHEA Grapalat" w:eastAsia="Times New Roman" w:hAnsi="GHEA Grapalat" w:cs="Times New Roman"/>
                <w:sz w:val="16"/>
                <w:szCs w:val="16"/>
              </w:rPr>
            </w:pPr>
          </w:p>
        </w:tc>
        <w:tc>
          <w:tcPr>
            <w:tcW w:w="5850" w:type="dxa"/>
            <w:gridSpan w:val="2"/>
            <w:hideMark/>
          </w:tcPr>
          <w:p w14:paraId="36556527" w14:textId="77777777" w:rsidR="00630E21" w:rsidRPr="009F576C" w:rsidRDefault="00630E21" w:rsidP="00C47806">
            <w:pPr>
              <w:pStyle w:val="ListParagraph"/>
              <w:numPr>
                <w:ilvl w:val="0"/>
                <w:numId w:val="30"/>
              </w:numPr>
              <w:spacing w:line="276" w:lineRule="auto"/>
              <w:ind w:left="1150" w:hanging="180"/>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rPr>
              <w:t> </w:t>
            </w:r>
            <w:hyperlink r:id="rId26" w:history="1">
              <w:r w:rsidRPr="009F576C">
                <w:rPr>
                  <w:rStyle w:val="Hyperlink"/>
                  <w:rFonts w:ascii="GHEA Grapalat" w:eastAsia="Times New Roman" w:hAnsi="GHEA Grapalat" w:cs="Times New Roman"/>
                  <w:bCs/>
                  <w:iCs/>
                  <w:sz w:val="16"/>
                  <w:szCs w:val="16"/>
                </w:rPr>
                <w:t>Կիոտոյի արձանագրության</w:t>
              </w:r>
              <w:r w:rsidRPr="009F576C">
                <w:rPr>
                  <w:rStyle w:val="Hyperlink"/>
                  <w:rFonts w:ascii="Calibri" w:eastAsia="Times New Roman" w:hAnsi="Calibri" w:cs="Calibri"/>
                  <w:bCs/>
                  <w:iCs/>
                  <w:sz w:val="16"/>
                  <w:szCs w:val="16"/>
                </w:rPr>
                <w:t> </w:t>
              </w:r>
              <w:r w:rsidRPr="009F576C">
                <w:rPr>
                  <w:rStyle w:val="Hyperlink"/>
                  <w:rFonts w:ascii="GHEA Grapalat" w:eastAsia="Times New Roman" w:hAnsi="GHEA Grapalat" w:cs="Arial Unicode"/>
                  <w:bCs/>
                  <w:iCs/>
                  <w:sz w:val="16"/>
                  <w:szCs w:val="16"/>
                </w:rPr>
                <w:t>Դոհայի</w:t>
              </w:r>
              <w:r w:rsidRPr="009F576C">
                <w:rPr>
                  <w:rStyle w:val="Hyperlink"/>
                  <w:rFonts w:ascii="GHEA Grapalat" w:eastAsia="Times New Roman" w:hAnsi="GHEA Grapalat" w:cs="Times New Roman"/>
                  <w:bCs/>
                  <w:iCs/>
                  <w:sz w:val="16"/>
                  <w:szCs w:val="16"/>
                </w:rPr>
                <w:t xml:space="preserve"> </w:t>
              </w:r>
              <w:r w:rsidRPr="009F576C">
                <w:rPr>
                  <w:rStyle w:val="Hyperlink"/>
                  <w:rFonts w:ascii="GHEA Grapalat" w:eastAsia="Times New Roman" w:hAnsi="GHEA Grapalat" w:cs="Arial Unicode"/>
                  <w:bCs/>
                  <w:iCs/>
                  <w:sz w:val="16"/>
                  <w:szCs w:val="16"/>
                </w:rPr>
                <w:t>փոփոխություն</w:t>
              </w:r>
            </w:hyperlink>
          </w:p>
        </w:tc>
        <w:tc>
          <w:tcPr>
            <w:tcW w:w="1800" w:type="dxa"/>
            <w:gridSpan w:val="2"/>
            <w:hideMark/>
          </w:tcPr>
          <w:p w14:paraId="05165D04"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08</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 xml:space="preserve">2012, </w:t>
            </w:r>
            <w:r w:rsidRPr="009F576C">
              <w:rPr>
                <w:rFonts w:ascii="GHEA Grapalat" w:eastAsia="Times New Roman" w:hAnsi="GHEA Grapalat" w:cs="Arial Unicode"/>
                <w:bCs/>
                <w:iCs/>
                <w:sz w:val="16"/>
                <w:szCs w:val="16"/>
              </w:rPr>
              <w:t>Դոհա</w:t>
            </w:r>
          </w:p>
        </w:tc>
        <w:tc>
          <w:tcPr>
            <w:tcW w:w="1260" w:type="dxa"/>
            <w:gridSpan w:val="2"/>
            <w:hideMark/>
          </w:tcPr>
          <w:p w14:paraId="45FB1FBF"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31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03</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2017</w:t>
            </w:r>
          </w:p>
        </w:tc>
      </w:tr>
      <w:tr w:rsidR="00630E21" w:rsidRPr="009F576C" w14:paraId="0B6DE0BA" w14:textId="77777777" w:rsidTr="00630E2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17C3AA6C" w14:textId="77777777" w:rsidR="00630E21" w:rsidRPr="009F576C" w:rsidRDefault="00630E21" w:rsidP="00630E21">
            <w:pPr>
              <w:pStyle w:val="ListParagraph"/>
              <w:tabs>
                <w:tab w:val="left" w:pos="80"/>
              </w:tabs>
              <w:spacing w:line="276" w:lineRule="auto"/>
              <w:mirrorIndents/>
              <w:jc w:val="both"/>
              <w:rPr>
                <w:rFonts w:ascii="GHEA Grapalat" w:eastAsia="Times New Roman" w:hAnsi="GHEA Grapalat" w:cs="Times New Roman"/>
                <w:sz w:val="16"/>
                <w:szCs w:val="16"/>
              </w:rPr>
            </w:pPr>
          </w:p>
        </w:tc>
        <w:tc>
          <w:tcPr>
            <w:tcW w:w="5850" w:type="dxa"/>
            <w:gridSpan w:val="2"/>
            <w:hideMark/>
          </w:tcPr>
          <w:p w14:paraId="486DA3D0" w14:textId="77777777" w:rsidR="00630E21" w:rsidRPr="009F576C" w:rsidRDefault="007A306A" w:rsidP="00C47806">
            <w:pPr>
              <w:pStyle w:val="ListParagraph"/>
              <w:numPr>
                <w:ilvl w:val="0"/>
                <w:numId w:val="30"/>
              </w:numPr>
              <w:spacing w:line="276" w:lineRule="auto"/>
              <w:ind w:left="1150" w:hanging="180"/>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hyperlink r:id="rId27" w:history="1">
              <w:r w:rsidR="00630E21" w:rsidRPr="009F576C">
                <w:rPr>
                  <w:rStyle w:val="Hyperlink"/>
                  <w:rFonts w:ascii="GHEA Grapalat" w:eastAsia="Times New Roman" w:hAnsi="GHEA Grapalat" w:cs="Times New Roman"/>
                  <w:bCs/>
                  <w:iCs/>
                  <w:sz w:val="16"/>
                  <w:szCs w:val="16"/>
                </w:rPr>
                <w:t>Փարիզյան համաձայնագիր</w:t>
              </w:r>
            </w:hyperlink>
          </w:p>
        </w:tc>
        <w:tc>
          <w:tcPr>
            <w:tcW w:w="1800" w:type="dxa"/>
            <w:gridSpan w:val="2"/>
            <w:hideMark/>
          </w:tcPr>
          <w:p w14:paraId="31322D58"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 xml:space="preserve">2015, </w:t>
            </w:r>
            <w:r w:rsidRPr="009F576C">
              <w:rPr>
                <w:rFonts w:ascii="GHEA Grapalat" w:eastAsia="Times New Roman" w:hAnsi="GHEA Grapalat" w:cs="Arial Unicode"/>
                <w:bCs/>
                <w:iCs/>
                <w:sz w:val="16"/>
                <w:szCs w:val="16"/>
              </w:rPr>
              <w:t>Փարիզ</w:t>
            </w:r>
          </w:p>
        </w:tc>
        <w:tc>
          <w:tcPr>
            <w:tcW w:w="1260" w:type="dxa"/>
            <w:gridSpan w:val="2"/>
            <w:hideMark/>
          </w:tcPr>
          <w:p w14:paraId="6D024715"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04</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2017</w:t>
            </w:r>
          </w:p>
        </w:tc>
      </w:tr>
      <w:tr w:rsidR="00630E21" w:rsidRPr="009F576C" w14:paraId="26E42550" w14:textId="77777777" w:rsidTr="00630E21">
        <w:trPr>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1152E8DC"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34BBF69F"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sz w:val="16"/>
                <w:szCs w:val="16"/>
                <w:lang w:val="en-US"/>
              </w:rPr>
              <w:t>  </w:t>
            </w:r>
            <w:hyperlink r:id="rId28" w:history="1">
              <w:r w:rsidRPr="009F576C">
                <w:rPr>
                  <w:rStyle w:val="Hyperlink"/>
                  <w:rFonts w:ascii="GHEA Grapalat" w:eastAsia="Times New Roman" w:hAnsi="GHEA Grapalat" w:cs="Times New Roman"/>
                  <w:bCs/>
                  <w:iCs/>
                  <w:sz w:val="16"/>
                  <w:szCs w:val="16"/>
                </w:rPr>
                <w:t>«ՄԱԿ-ի անապատացման դեմ պայքարի կոնվենցիա»</w:t>
              </w:r>
            </w:hyperlink>
          </w:p>
        </w:tc>
        <w:tc>
          <w:tcPr>
            <w:tcW w:w="1800" w:type="dxa"/>
            <w:gridSpan w:val="2"/>
            <w:hideMark/>
          </w:tcPr>
          <w:p w14:paraId="29F0FC2B"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10</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 xml:space="preserve">1994, </w:t>
            </w:r>
            <w:r w:rsidRPr="009F576C">
              <w:rPr>
                <w:rFonts w:ascii="GHEA Grapalat" w:eastAsia="Times New Roman" w:hAnsi="GHEA Grapalat" w:cs="Arial Unicode"/>
                <w:bCs/>
                <w:iCs/>
                <w:sz w:val="16"/>
                <w:szCs w:val="16"/>
              </w:rPr>
              <w:t>Փարիզ</w:t>
            </w:r>
          </w:p>
        </w:tc>
        <w:tc>
          <w:tcPr>
            <w:tcW w:w="1260" w:type="dxa"/>
            <w:gridSpan w:val="2"/>
            <w:hideMark/>
          </w:tcPr>
          <w:p w14:paraId="1D06BF43"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30</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09</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1997</w:t>
            </w:r>
          </w:p>
        </w:tc>
      </w:tr>
      <w:tr w:rsidR="00630E21" w:rsidRPr="009F576C" w14:paraId="3DAD80F4" w14:textId="77777777" w:rsidTr="00630E2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19783BD7"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349C6F6A"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sz w:val="16"/>
                <w:szCs w:val="16"/>
                <w:lang w:val="en-US"/>
              </w:rPr>
              <w:t>  </w:t>
            </w:r>
            <w:hyperlink r:id="rId29" w:history="1">
              <w:r w:rsidRPr="009F576C">
                <w:rPr>
                  <w:rStyle w:val="Hyperlink"/>
                  <w:rFonts w:ascii="GHEA Grapalat" w:eastAsia="Times New Roman" w:hAnsi="GHEA Grapalat" w:cs="Times New Roman"/>
                  <w:bCs/>
                  <w:iCs/>
                  <w:sz w:val="16"/>
                  <w:szCs w:val="16"/>
                </w:rPr>
                <w:t>«Վիեննայի կոնվենցիա օզոնային շերտի պահպանության մասին»</w:t>
              </w:r>
            </w:hyperlink>
          </w:p>
        </w:tc>
        <w:tc>
          <w:tcPr>
            <w:tcW w:w="1800" w:type="dxa"/>
            <w:gridSpan w:val="2"/>
            <w:hideMark/>
          </w:tcPr>
          <w:p w14:paraId="706AF3D8"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22.03.1985, Վիեննա</w:t>
            </w:r>
          </w:p>
        </w:tc>
        <w:tc>
          <w:tcPr>
            <w:tcW w:w="1260" w:type="dxa"/>
            <w:gridSpan w:val="2"/>
            <w:hideMark/>
          </w:tcPr>
          <w:p w14:paraId="5219AA77"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30</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1999</w:t>
            </w:r>
          </w:p>
        </w:tc>
      </w:tr>
      <w:tr w:rsidR="00630E21" w:rsidRPr="009F576C" w14:paraId="36E242D6" w14:textId="77777777" w:rsidTr="00630E21">
        <w:trPr>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4438F5CB" w14:textId="77777777" w:rsidR="00630E21" w:rsidRPr="009F576C" w:rsidRDefault="00630E21" w:rsidP="00630E21">
            <w:pPr>
              <w:pStyle w:val="ListParagraph"/>
              <w:tabs>
                <w:tab w:val="left" w:pos="80"/>
              </w:tabs>
              <w:spacing w:line="276" w:lineRule="auto"/>
              <w:mirrorIndents/>
              <w:jc w:val="both"/>
              <w:rPr>
                <w:rFonts w:ascii="GHEA Grapalat" w:eastAsia="Times New Roman" w:hAnsi="GHEA Grapalat" w:cs="Times New Roman"/>
                <w:sz w:val="16"/>
                <w:szCs w:val="16"/>
              </w:rPr>
            </w:pPr>
          </w:p>
        </w:tc>
        <w:tc>
          <w:tcPr>
            <w:tcW w:w="5850" w:type="dxa"/>
            <w:gridSpan w:val="2"/>
            <w:hideMark/>
          </w:tcPr>
          <w:p w14:paraId="583A4ED3" w14:textId="77777777" w:rsidR="00630E21" w:rsidRPr="009F576C" w:rsidRDefault="007A306A" w:rsidP="00C47806">
            <w:pPr>
              <w:pStyle w:val="ListParagraph"/>
              <w:numPr>
                <w:ilvl w:val="0"/>
                <w:numId w:val="30"/>
              </w:numPr>
              <w:spacing w:line="276" w:lineRule="auto"/>
              <w:ind w:left="1150" w:hanging="180"/>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hyperlink r:id="rId30" w:history="1">
              <w:r w:rsidR="00630E21" w:rsidRPr="009F576C">
                <w:rPr>
                  <w:rStyle w:val="Hyperlink"/>
                  <w:rFonts w:ascii="GHEA Grapalat" w:eastAsia="Times New Roman" w:hAnsi="GHEA Grapalat" w:cs="Times New Roman"/>
                  <w:bCs/>
                  <w:iCs/>
                  <w:sz w:val="16"/>
                  <w:szCs w:val="16"/>
                </w:rPr>
                <w:t>Մոնրեալի արձանագրություն օզոնային շերտը քայքայող նյութերի մասին</w:t>
              </w:r>
            </w:hyperlink>
          </w:p>
        </w:tc>
        <w:tc>
          <w:tcPr>
            <w:tcW w:w="1800" w:type="dxa"/>
            <w:gridSpan w:val="2"/>
            <w:hideMark/>
          </w:tcPr>
          <w:p w14:paraId="4FEEEBF0"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16.09.1987, Մոնրեալ</w:t>
            </w:r>
          </w:p>
        </w:tc>
        <w:tc>
          <w:tcPr>
            <w:tcW w:w="1260" w:type="dxa"/>
            <w:gridSpan w:val="2"/>
            <w:hideMark/>
          </w:tcPr>
          <w:p w14:paraId="1BDE369F"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30.12.1999</w:t>
            </w:r>
          </w:p>
        </w:tc>
      </w:tr>
      <w:tr w:rsidR="00630E21" w:rsidRPr="009F576C" w14:paraId="42508D86" w14:textId="77777777" w:rsidTr="00630E2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212AD3C0" w14:textId="77777777" w:rsidR="00630E21" w:rsidRPr="009F576C" w:rsidRDefault="00630E21" w:rsidP="00630E21">
            <w:pPr>
              <w:pStyle w:val="ListParagraph"/>
              <w:tabs>
                <w:tab w:val="left" w:pos="80"/>
              </w:tabs>
              <w:spacing w:line="276" w:lineRule="auto"/>
              <w:mirrorIndents/>
              <w:jc w:val="both"/>
              <w:rPr>
                <w:rFonts w:ascii="GHEA Grapalat" w:eastAsia="Times New Roman" w:hAnsi="GHEA Grapalat" w:cs="Times New Roman"/>
                <w:sz w:val="16"/>
                <w:szCs w:val="16"/>
              </w:rPr>
            </w:pPr>
          </w:p>
        </w:tc>
        <w:tc>
          <w:tcPr>
            <w:tcW w:w="5850" w:type="dxa"/>
            <w:gridSpan w:val="2"/>
            <w:hideMark/>
          </w:tcPr>
          <w:p w14:paraId="030A3596" w14:textId="77777777" w:rsidR="00630E21" w:rsidRPr="009F576C" w:rsidRDefault="007A306A" w:rsidP="00C47806">
            <w:pPr>
              <w:pStyle w:val="ListParagraph"/>
              <w:numPr>
                <w:ilvl w:val="0"/>
                <w:numId w:val="30"/>
              </w:numPr>
              <w:spacing w:line="276" w:lineRule="auto"/>
              <w:ind w:left="1150" w:hanging="180"/>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hyperlink r:id="rId31" w:anchor="p4" w:history="1">
              <w:r w:rsidR="00630E21" w:rsidRPr="009F576C">
                <w:rPr>
                  <w:rStyle w:val="Hyperlink"/>
                  <w:rFonts w:ascii="GHEA Grapalat" w:eastAsia="Times New Roman" w:hAnsi="GHEA Grapalat" w:cs="Times New Roman"/>
                  <w:bCs/>
                  <w:iCs/>
                  <w:sz w:val="16"/>
                  <w:szCs w:val="16"/>
                </w:rPr>
                <w:t>Մոնրեալի արձանագրության Լոնդոնյան ուղղում</w:t>
              </w:r>
            </w:hyperlink>
          </w:p>
        </w:tc>
        <w:tc>
          <w:tcPr>
            <w:tcW w:w="1800" w:type="dxa"/>
            <w:gridSpan w:val="2"/>
            <w:hideMark/>
          </w:tcPr>
          <w:p w14:paraId="39B65DE3"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27.06.1990, Լոնդոն</w:t>
            </w:r>
          </w:p>
        </w:tc>
        <w:tc>
          <w:tcPr>
            <w:tcW w:w="1260" w:type="dxa"/>
            <w:gridSpan w:val="2"/>
            <w:hideMark/>
          </w:tcPr>
          <w:p w14:paraId="243C8F42"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10</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2003</w:t>
            </w:r>
          </w:p>
        </w:tc>
      </w:tr>
      <w:tr w:rsidR="00630E21" w:rsidRPr="009F576C" w14:paraId="0ED20990" w14:textId="77777777" w:rsidTr="00630E21">
        <w:trPr>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27523083" w14:textId="77777777" w:rsidR="00630E21" w:rsidRPr="009F576C" w:rsidRDefault="00630E21" w:rsidP="00630E21">
            <w:pPr>
              <w:pStyle w:val="ListParagraph"/>
              <w:tabs>
                <w:tab w:val="left" w:pos="80"/>
              </w:tabs>
              <w:spacing w:line="276" w:lineRule="auto"/>
              <w:mirrorIndents/>
              <w:jc w:val="both"/>
              <w:rPr>
                <w:rFonts w:ascii="GHEA Grapalat" w:eastAsia="Times New Roman" w:hAnsi="GHEA Grapalat" w:cs="Times New Roman"/>
                <w:sz w:val="16"/>
                <w:szCs w:val="16"/>
              </w:rPr>
            </w:pPr>
          </w:p>
        </w:tc>
        <w:tc>
          <w:tcPr>
            <w:tcW w:w="5850" w:type="dxa"/>
            <w:gridSpan w:val="2"/>
            <w:hideMark/>
          </w:tcPr>
          <w:p w14:paraId="171BDB79" w14:textId="77777777" w:rsidR="00630E21" w:rsidRPr="009F576C" w:rsidRDefault="007A306A" w:rsidP="00C47806">
            <w:pPr>
              <w:pStyle w:val="ListParagraph"/>
              <w:numPr>
                <w:ilvl w:val="0"/>
                <w:numId w:val="30"/>
              </w:numPr>
              <w:spacing w:line="276" w:lineRule="auto"/>
              <w:ind w:left="1150" w:hanging="180"/>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hyperlink r:id="rId32" w:history="1">
              <w:r w:rsidR="00630E21" w:rsidRPr="009F576C">
                <w:rPr>
                  <w:rStyle w:val="Hyperlink"/>
                  <w:rFonts w:ascii="GHEA Grapalat" w:eastAsia="Times New Roman" w:hAnsi="GHEA Grapalat" w:cs="Times New Roman"/>
                  <w:bCs/>
                  <w:iCs/>
                  <w:sz w:val="16"/>
                  <w:szCs w:val="16"/>
                </w:rPr>
                <w:t>Մոնրեալի արձանագրության Կոպենհագենյան ուղղում</w:t>
              </w:r>
            </w:hyperlink>
          </w:p>
        </w:tc>
        <w:tc>
          <w:tcPr>
            <w:tcW w:w="1800" w:type="dxa"/>
            <w:gridSpan w:val="2"/>
            <w:hideMark/>
          </w:tcPr>
          <w:p w14:paraId="22BF682E"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25.11.1992, Կոպենհագեն</w:t>
            </w:r>
          </w:p>
        </w:tc>
        <w:tc>
          <w:tcPr>
            <w:tcW w:w="1260" w:type="dxa"/>
            <w:gridSpan w:val="2"/>
            <w:hideMark/>
          </w:tcPr>
          <w:p w14:paraId="240C8188"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24</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2004</w:t>
            </w:r>
          </w:p>
        </w:tc>
      </w:tr>
      <w:tr w:rsidR="00630E21" w:rsidRPr="009F576C" w14:paraId="6B3171AA" w14:textId="77777777" w:rsidTr="00630E21">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630" w:type="dxa"/>
            <w:gridSpan w:val="2"/>
          </w:tcPr>
          <w:p w14:paraId="2AC593E8" w14:textId="77777777" w:rsidR="00630E21" w:rsidRPr="009F576C" w:rsidRDefault="00630E21" w:rsidP="00630E21">
            <w:pPr>
              <w:pStyle w:val="ListParagraph"/>
              <w:tabs>
                <w:tab w:val="left" w:pos="80"/>
              </w:tabs>
              <w:spacing w:line="276" w:lineRule="auto"/>
              <w:mirrorIndents/>
              <w:jc w:val="both"/>
              <w:rPr>
                <w:rFonts w:ascii="GHEA Grapalat" w:eastAsia="Times New Roman" w:hAnsi="GHEA Grapalat" w:cs="Times New Roman"/>
                <w:sz w:val="16"/>
                <w:szCs w:val="16"/>
              </w:rPr>
            </w:pPr>
          </w:p>
        </w:tc>
        <w:tc>
          <w:tcPr>
            <w:tcW w:w="5850" w:type="dxa"/>
            <w:gridSpan w:val="2"/>
            <w:hideMark/>
          </w:tcPr>
          <w:p w14:paraId="78C806C4" w14:textId="77777777" w:rsidR="00630E21" w:rsidRPr="009F576C" w:rsidRDefault="007A306A" w:rsidP="00C47806">
            <w:pPr>
              <w:pStyle w:val="ListParagraph"/>
              <w:numPr>
                <w:ilvl w:val="0"/>
                <w:numId w:val="30"/>
              </w:numPr>
              <w:spacing w:line="276" w:lineRule="auto"/>
              <w:ind w:left="1150" w:hanging="180"/>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hyperlink r:id="rId33" w:history="1">
              <w:r w:rsidR="00630E21" w:rsidRPr="009F576C">
                <w:rPr>
                  <w:rStyle w:val="Hyperlink"/>
                  <w:rFonts w:ascii="GHEA Grapalat" w:eastAsia="Times New Roman" w:hAnsi="GHEA Grapalat" w:cs="Times New Roman"/>
                  <w:bCs/>
                  <w:iCs/>
                  <w:sz w:val="16"/>
                  <w:szCs w:val="16"/>
                </w:rPr>
                <w:t>Մոնրեալի արձանագրության Պեկինյան փոփոխություն</w:t>
              </w:r>
            </w:hyperlink>
          </w:p>
        </w:tc>
        <w:tc>
          <w:tcPr>
            <w:tcW w:w="1800" w:type="dxa"/>
            <w:gridSpan w:val="2"/>
            <w:hideMark/>
          </w:tcPr>
          <w:p w14:paraId="2CB88517"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29</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11-03</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 xml:space="preserve">1999, </w:t>
            </w:r>
            <w:r w:rsidRPr="009F576C">
              <w:rPr>
                <w:rFonts w:ascii="GHEA Grapalat" w:eastAsia="Times New Roman" w:hAnsi="GHEA Grapalat" w:cs="Arial Unicode"/>
                <w:bCs/>
                <w:iCs/>
                <w:sz w:val="16"/>
                <w:szCs w:val="16"/>
              </w:rPr>
              <w:t>Պեկին</w:t>
            </w:r>
          </w:p>
        </w:tc>
        <w:tc>
          <w:tcPr>
            <w:tcW w:w="1260" w:type="dxa"/>
            <w:gridSpan w:val="2"/>
            <w:hideMark/>
          </w:tcPr>
          <w:p w14:paraId="3DD68ECF"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2001</w:t>
            </w:r>
          </w:p>
        </w:tc>
      </w:tr>
      <w:tr w:rsidR="00630E21" w:rsidRPr="009F576C" w14:paraId="4C3734C0" w14:textId="77777777" w:rsidTr="00630E21">
        <w:trPr>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62E2781F" w14:textId="77777777" w:rsidR="00630E21" w:rsidRPr="009F576C" w:rsidRDefault="00630E21" w:rsidP="00630E21">
            <w:pPr>
              <w:pStyle w:val="ListParagraph"/>
              <w:tabs>
                <w:tab w:val="left" w:pos="80"/>
              </w:tabs>
              <w:spacing w:line="276" w:lineRule="auto"/>
              <w:mirrorIndents/>
              <w:jc w:val="both"/>
              <w:rPr>
                <w:rFonts w:ascii="GHEA Grapalat" w:eastAsia="Times New Roman" w:hAnsi="GHEA Grapalat" w:cs="Times New Roman"/>
                <w:sz w:val="16"/>
                <w:szCs w:val="16"/>
              </w:rPr>
            </w:pPr>
          </w:p>
        </w:tc>
        <w:tc>
          <w:tcPr>
            <w:tcW w:w="5850" w:type="dxa"/>
            <w:gridSpan w:val="2"/>
            <w:hideMark/>
          </w:tcPr>
          <w:p w14:paraId="252736B9" w14:textId="77777777" w:rsidR="00630E21" w:rsidRPr="009F576C" w:rsidRDefault="007A306A" w:rsidP="00C47806">
            <w:pPr>
              <w:pStyle w:val="ListParagraph"/>
              <w:numPr>
                <w:ilvl w:val="0"/>
                <w:numId w:val="30"/>
              </w:numPr>
              <w:spacing w:line="276" w:lineRule="auto"/>
              <w:ind w:left="1150" w:hanging="180"/>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hyperlink r:id="rId34" w:history="1">
              <w:r w:rsidR="00630E21" w:rsidRPr="009F576C">
                <w:rPr>
                  <w:rStyle w:val="Hyperlink"/>
                  <w:rFonts w:ascii="GHEA Grapalat" w:eastAsia="Times New Roman" w:hAnsi="GHEA Grapalat" w:cs="Times New Roman"/>
                  <w:bCs/>
                  <w:iCs/>
                  <w:sz w:val="16"/>
                  <w:szCs w:val="16"/>
                </w:rPr>
                <w:t>Մոնրեալի արձանագրության Մոնրեալյան փոփոխություն</w:t>
              </w:r>
              <w:r w:rsidR="00630E21" w:rsidRPr="009F576C">
                <w:rPr>
                  <w:rStyle w:val="Hyperlink"/>
                  <w:rFonts w:ascii="Calibri" w:eastAsia="Times New Roman" w:hAnsi="Calibri" w:cs="Calibri"/>
                  <w:bCs/>
                  <w:iCs/>
                  <w:sz w:val="16"/>
                  <w:szCs w:val="16"/>
                </w:rPr>
                <w:t> </w:t>
              </w:r>
            </w:hyperlink>
          </w:p>
        </w:tc>
        <w:tc>
          <w:tcPr>
            <w:tcW w:w="1800" w:type="dxa"/>
            <w:gridSpan w:val="2"/>
            <w:hideMark/>
          </w:tcPr>
          <w:p w14:paraId="6C6B1B8A"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15-17</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 xml:space="preserve">1997, </w:t>
            </w:r>
            <w:r w:rsidRPr="009F576C">
              <w:rPr>
                <w:rFonts w:ascii="GHEA Grapalat" w:eastAsia="Times New Roman" w:hAnsi="GHEA Grapalat" w:cs="Arial Unicode"/>
                <w:bCs/>
                <w:iCs/>
                <w:sz w:val="16"/>
                <w:szCs w:val="16"/>
              </w:rPr>
              <w:t>Մոնրեալ</w:t>
            </w:r>
          </w:p>
        </w:tc>
        <w:tc>
          <w:tcPr>
            <w:tcW w:w="1260" w:type="dxa"/>
            <w:gridSpan w:val="2"/>
            <w:hideMark/>
          </w:tcPr>
          <w:p w14:paraId="640C7025"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1999</w:t>
            </w:r>
          </w:p>
        </w:tc>
      </w:tr>
      <w:tr w:rsidR="00630E21" w:rsidRPr="009F576C" w14:paraId="54F7B741" w14:textId="77777777" w:rsidTr="00630E2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7CEF8682"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0C08247D"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sz w:val="16"/>
                <w:szCs w:val="16"/>
              </w:rPr>
              <w:t>  </w:t>
            </w:r>
            <w:hyperlink r:id="rId35" w:history="1">
              <w:r w:rsidRPr="009F576C">
                <w:rPr>
                  <w:rStyle w:val="Hyperlink"/>
                  <w:rFonts w:ascii="GHEA Grapalat" w:eastAsia="Times New Roman" w:hAnsi="GHEA Grapalat" w:cs="Times New Roman"/>
                  <w:bCs/>
                  <w:iCs/>
                  <w:sz w:val="16"/>
                  <w:szCs w:val="16"/>
                </w:rPr>
                <w:t>«Բազելյան կոնվենցիա»</w:t>
              </w:r>
            </w:hyperlink>
          </w:p>
        </w:tc>
        <w:tc>
          <w:tcPr>
            <w:tcW w:w="1800" w:type="dxa"/>
            <w:gridSpan w:val="2"/>
            <w:hideMark/>
          </w:tcPr>
          <w:p w14:paraId="2F6C7B3F"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22.03.1989, Բազել</w:t>
            </w:r>
          </w:p>
        </w:tc>
        <w:tc>
          <w:tcPr>
            <w:tcW w:w="1260" w:type="dxa"/>
            <w:gridSpan w:val="2"/>
            <w:hideMark/>
          </w:tcPr>
          <w:p w14:paraId="6FC0DD53"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30.12.1999</w:t>
            </w:r>
            <w:r w:rsidRPr="009F576C">
              <w:rPr>
                <w:rFonts w:ascii="Calibri" w:eastAsia="Times New Roman" w:hAnsi="Calibri" w:cs="Calibri"/>
                <w:bCs/>
                <w:iCs/>
                <w:sz w:val="16"/>
                <w:szCs w:val="16"/>
              </w:rPr>
              <w:t> </w:t>
            </w:r>
          </w:p>
        </w:tc>
      </w:tr>
      <w:tr w:rsidR="00630E21" w:rsidRPr="009F576C" w14:paraId="251FC81D" w14:textId="77777777" w:rsidTr="00630E21">
        <w:trPr>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3E3E2D6D"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72618F41"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rPr>
              <w:t>  </w:t>
            </w:r>
            <w:r w:rsidR="007A306A">
              <w:fldChar w:fldCharType="begin"/>
            </w:r>
            <w:r w:rsidR="007A306A">
              <w:instrText xml:space="preserve"> HYPERLINK "https://ecoportal.am/wp/wp-content/uploads/2022/11/tab-arm-large-1.pdf" </w:instrText>
            </w:r>
            <w:r w:rsidR="007A306A">
              <w:fldChar w:fldCharType="separate"/>
            </w:r>
            <w:r w:rsidRPr="009F576C">
              <w:rPr>
                <w:rStyle w:val="Hyperlink"/>
                <w:rFonts w:ascii="GHEA Grapalat" w:eastAsia="Times New Roman" w:hAnsi="GHEA Grapalat" w:cs="Times New Roman"/>
                <w:bCs/>
                <w:iCs/>
                <w:sz w:val="16"/>
                <w:szCs w:val="16"/>
              </w:rPr>
              <w:t>«Ռոտերդամի կոնվենցիա»</w:t>
            </w:r>
            <w:r w:rsidR="007A306A">
              <w:rPr>
                <w:rStyle w:val="Hyperlink"/>
                <w:rFonts w:ascii="GHEA Grapalat" w:eastAsia="Times New Roman" w:hAnsi="GHEA Grapalat" w:cs="Times New Roman"/>
                <w:bCs/>
                <w:iCs/>
                <w:sz w:val="16"/>
                <w:szCs w:val="16"/>
              </w:rPr>
              <w:fldChar w:fldCharType="end"/>
            </w:r>
          </w:p>
        </w:tc>
        <w:tc>
          <w:tcPr>
            <w:tcW w:w="1800" w:type="dxa"/>
            <w:gridSpan w:val="2"/>
            <w:hideMark/>
          </w:tcPr>
          <w:p w14:paraId="23C19698"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10</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09</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 xml:space="preserve">1998, </w:t>
            </w:r>
            <w:r w:rsidRPr="009F576C">
              <w:rPr>
                <w:rFonts w:ascii="GHEA Grapalat" w:eastAsia="Times New Roman" w:hAnsi="GHEA Grapalat" w:cs="Arial Unicode"/>
                <w:bCs/>
                <w:iCs/>
                <w:sz w:val="16"/>
                <w:szCs w:val="16"/>
              </w:rPr>
              <w:t>Ռոտերդամ</w:t>
            </w:r>
          </w:p>
        </w:tc>
        <w:tc>
          <w:tcPr>
            <w:tcW w:w="1260" w:type="dxa"/>
            <w:gridSpan w:val="2"/>
            <w:hideMark/>
          </w:tcPr>
          <w:p w14:paraId="54BB00F0"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22</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10</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2003</w:t>
            </w:r>
          </w:p>
        </w:tc>
      </w:tr>
      <w:tr w:rsidR="00630E21" w:rsidRPr="009F576C" w14:paraId="4B8A829E" w14:textId="77777777" w:rsidTr="00630E2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4F4CBA9B"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4D9F9D61"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lang w:val="en-US"/>
              </w:rPr>
              <w:t> </w:t>
            </w:r>
            <w:hyperlink r:id="rId36" w:history="1">
              <w:r w:rsidRPr="009F576C">
                <w:rPr>
                  <w:rStyle w:val="Hyperlink"/>
                  <w:rFonts w:ascii="GHEA Grapalat" w:eastAsia="Times New Roman" w:hAnsi="GHEA Grapalat" w:cs="Times New Roman"/>
                  <w:bCs/>
                  <w:iCs/>
                  <w:sz w:val="16"/>
                  <w:szCs w:val="16"/>
                </w:rPr>
                <w:t>«Կայուն օրգանական աղտոտիչների մասին» Ստոկհոլմի կոնվենցիա</w:t>
              </w:r>
            </w:hyperlink>
          </w:p>
        </w:tc>
        <w:tc>
          <w:tcPr>
            <w:tcW w:w="1800" w:type="dxa"/>
            <w:gridSpan w:val="2"/>
            <w:hideMark/>
          </w:tcPr>
          <w:p w14:paraId="7F65809B"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23.05.2001, Ստոկհոլմ</w:t>
            </w:r>
            <w:r w:rsidRPr="009F576C">
              <w:rPr>
                <w:rFonts w:ascii="Calibri" w:eastAsia="Times New Roman" w:hAnsi="Calibri" w:cs="Calibri"/>
                <w:bCs/>
                <w:iCs/>
                <w:sz w:val="16"/>
                <w:szCs w:val="16"/>
              </w:rPr>
              <w:t> </w:t>
            </w:r>
          </w:p>
        </w:tc>
        <w:tc>
          <w:tcPr>
            <w:tcW w:w="1260" w:type="dxa"/>
            <w:gridSpan w:val="2"/>
            <w:hideMark/>
          </w:tcPr>
          <w:p w14:paraId="7403A980"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22.10.2003</w:t>
            </w:r>
          </w:p>
        </w:tc>
      </w:tr>
      <w:tr w:rsidR="00630E21" w:rsidRPr="009F576C" w14:paraId="35070338" w14:textId="77777777" w:rsidTr="00630E21">
        <w:trPr>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1BC1CFA0"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7546FA00"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lang w:val="en-US"/>
              </w:rPr>
              <w:t> </w:t>
            </w:r>
            <w:r w:rsidRPr="009F576C">
              <w:rPr>
                <w:rFonts w:ascii="GHEA Grapalat" w:eastAsia="Times New Roman" w:hAnsi="GHEA Grapalat" w:cs="Times New Roman"/>
                <w:bCs/>
                <w:iCs/>
                <w:sz w:val="16"/>
                <w:szCs w:val="16"/>
              </w:rPr>
              <w:t xml:space="preserve"> </w:t>
            </w:r>
            <w:r w:rsidRPr="009F576C">
              <w:rPr>
                <w:rFonts w:ascii="Calibri" w:eastAsia="Times New Roman" w:hAnsi="Calibri" w:cs="Calibri"/>
                <w:bCs/>
                <w:iCs/>
                <w:sz w:val="16"/>
                <w:szCs w:val="16"/>
                <w:lang w:val="en-US"/>
              </w:rPr>
              <w:t> </w:t>
            </w:r>
            <w:hyperlink r:id="rId37" w:history="1">
              <w:r w:rsidRPr="009F576C">
                <w:rPr>
                  <w:rStyle w:val="Hyperlink"/>
                  <w:rFonts w:ascii="GHEA Grapalat" w:eastAsia="Times New Roman" w:hAnsi="GHEA Grapalat" w:cs="Times New Roman"/>
                  <w:bCs/>
                  <w:iCs/>
                  <w:sz w:val="16"/>
                  <w:szCs w:val="16"/>
                </w:rPr>
                <w:t>«</w:t>
              </w:r>
            </w:hyperlink>
            <w:hyperlink r:id="rId38" w:history="1">
              <w:r w:rsidRPr="009F576C">
                <w:rPr>
                  <w:rStyle w:val="Hyperlink"/>
                  <w:rFonts w:ascii="GHEA Grapalat" w:eastAsia="Times New Roman" w:hAnsi="GHEA Grapalat" w:cs="Times New Roman"/>
                  <w:bCs/>
                  <w:iCs/>
                  <w:sz w:val="16"/>
                  <w:szCs w:val="16"/>
                </w:rPr>
                <w:t>Անհետացման եզրին գտնվող վայրի կենդանական ու բուսական աշխարհի տեսակների միջազգային առևտրի մասին»</w:t>
              </w:r>
            </w:hyperlink>
          </w:p>
        </w:tc>
        <w:tc>
          <w:tcPr>
            <w:tcW w:w="1800" w:type="dxa"/>
            <w:gridSpan w:val="2"/>
            <w:hideMark/>
          </w:tcPr>
          <w:p w14:paraId="3EF1B9C7"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03.03.1973,Վաշինգտոն</w:t>
            </w:r>
          </w:p>
        </w:tc>
        <w:tc>
          <w:tcPr>
            <w:tcW w:w="1260" w:type="dxa"/>
            <w:gridSpan w:val="2"/>
            <w:hideMark/>
          </w:tcPr>
          <w:p w14:paraId="5A70D0CC"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21.01.2009</w:t>
            </w:r>
          </w:p>
        </w:tc>
      </w:tr>
      <w:tr w:rsidR="00630E21" w:rsidRPr="009F576C" w14:paraId="76C302E4" w14:textId="77777777" w:rsidTr="00630E2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630" w:type="dxa"/>
            <w:gridSpan w:val="2"/>
          </w:tcPr>
          <w:p w14:paraId="69133E67"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224DE510"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lang w:val="en-US"/>
              </w:rPr>
              <w:t> </w:t>
            </w:r>
            <w:hyperlink r:id="rId39" w:history="1">
              <w:r w:rsidRPr="009F576C">
                <w:rPr>
                  <w:rStyle w:val="Hyperlink"/>
                  <w:rFonts w:ascii="GHEA Grapalat" w:eastAsia="Times New Roman" w:hAnsi="GHEA Grapalat" w:cs="Times New Roman"/>
                  <w:bCs/>
                  <w:iCs/>
                  <w:sz w:val="16"/>
                  <w:szCs w:val="16"/>
                </w:rPr>
                <w:t>«Վայրի կենդանիների միգրացվող տեսակների պահպանության մասին կոնվենցիա»</w:t>
              </w:r>
            </w:hyperlink>
            <w:hyperlink r:id="rId40" w:history="1">
              <w:r w:rsidRPr="009F576C">
                <w:rPr>
                  <w:rStyle w:val="Hyperlink"/>
                  <w:rFonts w:ascii="Calibri" w:eastAsia="Times New Roman" w:hAnsi="Calibri" w:cs="Calibri"/>
                  <w:bCs/>
                  <w:iCs/>
                  <w:sz w:val="16"/>
                  <w:szCs w:val="16"/>
                  <w:lang w:val="en-US"/>
                </w:rPr>
                <w:t> </w:t>
              </w:r>
            </w:hyperlink>
          </w:p>
        </w:tc>
        <w:tc>
          <w:tcPr>
            <w:tcW w:w="1800" w:type="dxa"/>
            <w:gridSpan w:val="2"/>
            <w:hideMark/>
          </w:tcPr>
          <w:p w14:paraId="21596304"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23.06.1979, Բոնն</w:t>
            </w:r>
            <w:r w:rsidRPr="009F576C">
              <w:rPr>
                <w:rFonts w:ascii="Calibri" w:eastAsia="Times New Roman" w:hAnsi="Calibri" w:cs="Calibri"/>
                <w:bCs/>
                <w:iCs/>
                <w:sz w:val="16"/>
                <w:szCs w:val="16"/>
              </w:rPr>
              <w:t> </w:t>
            </w:r>
          </w:p>
        </w:tc>
        <w:tc>
          <w:tcPr>
            <w:tcW w:w="1260" w:type="dxa"/>
            <w:gridSpan w:val="2"/>
            <w:hideMark/>
          </w:tcPr>
          <w:p w14:paraId="7D385FE0"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03</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2011</w:t>
            </w:r>
            <w:r w:rsidRPr="009F576C">
              <w:rPr>
                <w:rFonts w:ascii="Calibri" w:eastAsia="Times New Roman" w:hAnsi="Calibri" w:cs="Calibri"/>
                <w:bCs/>
                <w:iCs/>
                <w:sz w:val="16"/>
                <w:szCs w:val="16"/>
              </w:rPr>
              <w:t> </w:t>
            </w:r>
          </w:p>
        </w:tc>
      </w:tr>
      <w:tr w:rsidR="00630E21" w:rsidRPr="009F576C" w14:paraId="6F522BAB" w14:textId="77777777" w:rsidTr="00630E21">
        <w:trPr>
          <w:trHeight w:val="375"/>
        </w:trPr>
        <w:tc>
          <w:tcPr>
            <w:cnfStyle w:val="001000000000" w:firstRow="0" w:lastRow="0" w:firstColumn="1" w:lastColumn="0" w:oddVBand="0" w:evenVBand="0" w:oddHBand="0" w:evenHBand="0" w:firstRowFirstColumn="0" w:firstRowLastColumn="0" w:lastRowFirstColumn="0" w:lastRowLastColumn="0"/>
            <w:tcW w:w="630" w:type="dxa"/>
            <w:gridSpan w:val="2"/>
          </w:tcPr>
          <w:p w14:paraId="3252E209"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30B63AD4"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rPr>
              <w:t>  </w:t>
            </w:r>
            <w:r w:rsidR="007A306A">
              <w:fldChar w:fldCharType="begin"/>
            </w:r>
            <w:r w:rsidR="007A306A">
              <w:instrText xml:space="preserve"> HYPERLINK "http://www.parliament.am/draft_docs6/K-100_konvencia.pdf" </w:instrText>
            </w:r>
            <w:r w:rsidR="007A306A">
              <w:fldChar w:fldCharType="separate"/>
            </w:r>
            <w:r w:rsidRPr="009F576C">
              <w:rPr>
                <w:rStyle w:val="Hyperlink"/>
                <w:rFonts w:ascii="GHEA Grapalat" w:eastAsia="Times New Roman" w:hAnsi="GHEA Grapalat" w:cs="Times New Roman"/>
                <w:bCs/>
                <w:iCs/>
                <w:sz w:val="16"/>
                <w:szCs w:val="16"/>
              </w:rPr>
              <w:t>«Սնդիկի վերաբերյալ Մինամատայի կոնվենցիա»</w:t>
            </w:r>
            <w:r w:rsidR="007A306A">
              <w:rPr>
                <w:rStyle w:val="Hyperlink"/>
                <w:rFonts w:ascii="GHEA Grapalat" w:eastAsia="Times New Roman" w:hAnsi="GHEA Grapalat" w:cs="Times New Roman"/>
                <w:bCs/>
                <w:iCs/>
                <w:sz w:val="16"/>
                <w:szCs w:val="16"/>
              </w:rPr>
              <w:fldChar w:fldCharType="end"/>
            </w:r>
            <w:r w:rsidRPr="009F576C">
              <w:rPr>
                <w:rFonts w:ascii="Calibri" w:eastAsia="Times New Roman" w:hAnsi="Calibri" w:cs="Calibri"/>
                <w:bCs/>
                <w:iCs/>
                <w:sz w:val="16"/>
                <w:szCs w:val="16"/>
              </w:rPr>
              <w:t>   </w:t>
            </w:r>
          </w:p>
        </w:tc>
        <w:tc>
          <w:tcPr>
            <w:tcW w:w="1800" w:type="dxa"/>
            <w:gridSpan w:val="2"/>
            <w:hideMark/>
          </w:tcPr>
          <w:p w14:paraId="59FB9C66"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10.11.2013, Կումամոտո</w:t>
            </w:r>
          </w:p>
        </w:tc>
        <w:tc>
          <w:tcPr>
            <w:tcW w:w="1260" w:type="dxa"/>
            <w:gridSpan w:val="2"/>
            <w:hideMark/>
          </w:tcPr>
          <w:p w14:paraId="24ABD68A"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13</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03</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2018</w:t>
            </w:r>
          </w:p>
        </w:tc>
      </w:tr>
      <w:tr w:rsidR="00630E21" w:rsidRPr="009F576C" w14:paraId="1C0F0A2A" w14:textId="77777777" w:rsidTr="00630E21">
        <w:trPr>
          <w:cnfStyle w:val="000000100000" w:firstRow="0" w:lastRow="0" w:firstColumn="0" w:lastColumn="0" w:oddVBand="0" w:evenVBand="0" w:oddHBand="1"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8280" w:type="dxa"/>
            <w:gridSpan w:val="6"/>
          </w:tcPr>
          <w:p w14:paraId="3E624086" w14:textId="77777777" w:rsidR="00630E21" w:rsidRPr="009F576C" w:rsidRDefault="00630E21" w:rsidP="00630E21">
            <w:pPr>
              <w:spacing w:line="276" w:lineRule="auto"/>
              <w:contextualSpacing/>
              <w:mirrorIndents/>
              <w:jc w:val="both"/>
              <w:rPr>
                <w:rFonts w:ascii="GHEA Grapalat" w:eastAsia="Times New Roman" w:hAnsi="GHEA Grapalat" w:cs="Times New Roman"/>
                <w:b w:val="0"/>
                <w:sz w:val="16"/>
                <w:szCs w:val="16"/>
              </w:rPr>
            </w:pPr>
            <w:r w:rsidRPr="009F576C">
              <w:rPr>
                <w:rFonts w:ascii="GHEA Grapalat" w:eastAsia="Times New Roman" w:hAnsi="GHEA Grapalat" w:cs="Times New Roman"/>
                <w:iCs/>
                <w:caps w:val="0"/>
                <w:sz w:val="16"/>
                <w:szCs w:val="16"/>
              </w:rPr>
              <w:t>Տարածաշրջանային կոնվենցիաներ</w:t>
            </w:r>
          </w:p>
        </w:tc>
        <w:tc>
          <w:tcPr>
            <w:tcW w:w="1260" w:type="dxa"/>
            <w:gridSpan w:val="2"/>
            <w:hideMark/>
          </w:tcPr>
          <w:p w14:paraId="5A5222D4"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rPr>
              <w:t> </w:t>
            </w:r>
          </w:p>
        </w:tc>
      </w:tr>
      <w:tr w:rsidR="00630E21" w:rsidRPr="009F576C" w14:paraId="6A198B49" w14:textId="77777777" w:rsidTr="00630E21">
        <w:trPr>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0805BD5C"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5F3E2C91"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sz w:val="16"/>
                <w:szCs w:val="16"/>
                <w:lang w:val="en-US"/>
              </w:rPr>
              <w:t>  </w:t>
            </w:r>
            <w:hyperlink r:id="rId41" w:history="1">
              <w:r w:rsidRPr="009F576C">
                <w:rPr>
                  <w:rStyle w:val="Hyperlink"/>
                  <w:rFonts w:ascii="GHEA Grapalat" w:eastAsia="Times New Roman" w:hAnsi="GHEA Grapalat" w:cs="Times New Roman"/>
                  <w:bCs/>
                  <w:iCs/>
                  <w:sz w:val="16"/>
                  <w:szCs w:val="16"/>
                </w:rPr>
                <w:t>«Մեծ տարածությունների վրա օդի անդրսահմանային աղտոտման մասին կոնվենցիա»</w:t>
              </w:r>
            </w:hyperlink>
          </w:p>
        </w:tc>
        <w:tc>
          <w:tcPr>
            <w:tcW w:w="1800" w:type="dxa"/>
            <w:gridSpan w:val="2"/>
            <w:hideMark/>
          </w:tcPr>
          <w:p w14:paraId="6F408EB7"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30</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1977</w:t>
            </w:r>
            <w:r w:rsidRPr="009F576C">
              <w:rPr>
                <w:rFonts w:ascii="Calibri" w:eastAsia="Times New Roman" w:hAnsi="Calibri" w:cs="Calibri"/>
                <w:bCs/>
                <w:iCs/>
                <w:sz w:val="16"/>
                <w:szCs w:val="16"/>
              </w:rPr>
              <w:t> </w:t>
            </w:r>
          </w:p>
        </w:tc>
        <w:tc>
          <w:tcPr>
            <w:tcW w:w="1260" w:type="dxa"/>
            <w:gridSpan w:val="2"/>
            <w:hideMark/>
          </w:tcPr>
          <w:p w14:paraId="1AAFECBB"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22.05.1997</w:t>
            </w:r>
          </w:p>
        </w:tc>
      </w:tr>
      <w:tr w:rsidR="00630E21" w:rsidRPr="009F576C" w14:paraId="426F7DC8" w14:textId="77777777" w:rsidTr="00630E2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7101690D"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5E280963"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sz w:val="16"/>
                <w:szCs w:val="16"/>
                <w:lang w:val="en-US"/>
              </w:rPr>
              <w:t> </w:t>
            </w:r>
            <w:r w:rsidRPr="009F576C">
              <w:rPr>
                <w:rFonts w:ascii="Calibri" w:eastAsia="Times New Roman" w:hAnsi="Calibri" w:cs="Calibri"/>
                <w:bCs/>
                <w:sz w:val="16"/>
                <w:szCs w:val="16"/>
                <w:lang w:val="en-US"/>
              </w:rPr>
              <w:t> </w:t>
            </w:r>
            <w:hyperlink r:id="rId42" w:history="1">
              <w:r w:rsidRPr="009F576C">
                <w:rPr>
                  <w:rStyle w:val="Hyperlink"/>
                  <w:rFonts w:ascii="GHEA Grapalat" w:eastAsia="Times New Roman" w:hAnsi="GHEA Grapalat" w:cs="Times New Roman"/>
                  <w:bCs/>
                  <w:iCs/>
                  <w:sz w:val="16"/>
                  <w:szCs w:val="16"/>
                </w:rPr>
                <w:t>«Անդրսահմանային ենթատեքստում շրջակա միջավայրի վրա ազդեցության գնահատման մասին կոնվենցիա»</w:t>
              </w:r>
            </w:hyperlink>
          </w:p>
        </w:tc>
        <w:tc>
          <w:tcPr>
            <w:tcW w:w="1800" w:type="dxa"/>
            <w:gridSpan w:val="2"/>
            <w:hideMark/>
          </w:tcPr>
          <w:p w14:paraId="40FD09EF"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25.02.1991, Էսպո</w:t>
            </w:r>
          </w:p>
        </w:tc>
        <w:tc>
          <w:tcPr>
            <w:tcW w:w="1260" w:type="dxa"/>
            <w:gridSpan w:val="2"/>
            <w:hideMark/>
          </w:tcPr>
          <w:p w14:paraId="4672F00A"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10</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09</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1997</w:t>
            </w:r>
          </w:p>
        </w:tc>
      </w:tr>
      <w:tr w:rsidR="00630E21" w:rsidRPr="009F576C" w14:paraId="5280509E" w14:textId="77777777" w:rsidTr="00630E21">
        <w:trPr>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4A394CCE" w14:textId="77777777" w:rsidR="00630E21" w:rsidRPr="009F576C" w:rsidRDefault="00630E21" w:rsidP="00630E21">
            <w:pPr>
              <w:pStyle w:val="ListParagraph"/>
              <w:tabs>
                <w:tab w:val="left" w:pos="80"/>
              </w:tabs>
              <w:spacing w:line="276" w:lineRule="auto"/>
              <w:mirrorIndents/>
              <w:jc w:val="both"/>
              <w:rPr>
                <w:rFonts w:ascii="GHEA Grapalat" w:eastAsia="Times New Roman" w:hAnsi="GHEA Grapalat" w:cs="Times New Roman"/>
                <w:sz w:val="16"/>
                <w:szCs w:val="16"/>
              </w:rPr>
            </w:pPr>
          </w:p>
        </w:tc>
        <w:tc>
          <w:tcPr>
            <w:tcW w:w="5850" w:type="dxa"/>
            <w:gridSpan w:val="2"/>
            <w:hideMark/>
          </w:tcPr>
          <w:p w14:paraId="13444AF0" w14:textId="77777777" w:rsidR="00630E21" w:rsidRPr="009F576C" w:rsidRDefault="00630E21" w:rsidP="00C47806">
            <w:pPr>
              <w:pStyle w:val="ListParagraph"/>
              <w:numPr>
                <w:ilvl w:val="0"/>
                <w:numId w:val="30"/>
              </w:numPr>
              <w:spacing w:line="276" w:lineRule="auto"/>
              <w:ind w:left="1240"/>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sz w:val="16"/>
                <w:szCs w:val="16"/>
              </w:rPr>
              <w:t>  </w:t>
            </w:r>
            <w:hyperlink r:id="rId43" w:history="1">
              <w:r w:rsidRPr="009F576C">
                <w:rPr>
                  <w:rStyle w:val="Hyperlink"/>
                  <w:rFonts w:ascii="GHEA Grapalat" w:eastAsia="Times New Roman" w:hAnsi="GHEA Grapalat" w:cs="Times New Roman"/>
                  <w:bCs/>
                  <w:iCs/>
                  <w:sz w:val="16"/>
                  <w:szCs w:val="16"/>
                </w:rPr>
                <w:t>ԱԵՇՄՎԱԳ մասին կոնվենցիայի գնահատման մասին արձանագրություն</w:t>
              </w:r>
            </w:hyperlink>
          </w:p>
        </w:tc>
        <w:tc>
          <w:tcPr>
            <w:tcW w:w="1800" w:type="dxa"/>
            <w:gridSpan w:val="2"/>
            <w:hideMark/>
          </w:tcPr>
          <w:p w14:paraId="3DFB9355"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21.05.2003, Կիև</w:t>
            </w:r>
          </w:p>
        </w:tc>
        <w:tc>
          <w:tcPr>
            <w:tcW w:w="1260" w:type="dxa"/>
            <w:gridSpan w:val="2"/>
            <w:hideMark/>
          </w:tcPr>
          <w:p w14:paraId="774FFBEB"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24.04.2011</w:t>
            </w:r>
            <w:r w:rsidRPr="009F576C">
              <w:rPr>
                <w:rFonts w:ascii="Calibri" w:eastAsia="Times New Roman" w:hAnsi="Calibri" w:cs="Calibri"/>
                <w:bCs/>
                <w:iCs/>
                <w:sz w:val="16"/>
                <w:szCs w:val="16"/>
              </w:rPr>
              <w:t> </w:t>
            </w:r>
          </w:p>
        </w:tc>
      </w:tr>
      <w:tr w:rsidR="00630E21" w:rsidRPr="009F576C" w14:paraId="44AFFA3F" w14:textId="77777777" w:rsidTr="00630E2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1FA1AD1E"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187B2B12"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sz w:val="16"/>
                <w:szCs w:val="16"/>
                <w:lang w:val="en-US"/>
              </w:rPr>
              <w:t>  </w:t>
            </w:r>
            <w:hyperlink r:id="rId44" w:history="1">
              <w:r w:rsidRPr="009F576C">
                <w:rPr>
                  <w:rStyle w:val="Hyperlink"/>
                  <w:rFonts w:ascii="GHEA Grapalat" w:eastAsia="Times New Roman" w:hAnsi="GHEA Grapalat" w:cs="Times New Roman"/>
                  <w:bCs/>
                  <w:iCs/>
                  <w:sz w:val="16"/>
                  <w:szCs w:val="16"/>
                </w:rPr>
                <w:t>«Արդյունաբերական վթարների անդրսահմանային ազդեցության մասին կոնվենցիա»</w:t>
              </w:r>
            </w:hyperlink>
          </w:p>
        </w:tc>
        <w:tc>
          <w:tcPr>
            <w:tcW w:w="1800" w:type="dxa"/>
            <w:gridSpan w:val="2"/>
            <w:hideMark/>
          </w:tcPr>
          <w:p w14:paraId="48301CD8"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17.03.1992, Հելսիինկի</w:t>
            </w:r>
          </w:p>
        </w:tc>
        <w:tc>
          <w:tcPr>
            <w:tcW w:w="1260" w:type="dxa"/>
            <w:gridSpan w:val="2"/>
            <w:hideMark/>
          </w:tcPr>
          <w:p w14:paraId="78CF52FF"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19.04.2000</w:t>
            </w:r>
          </w:p>
        </w:tc>
      </w:tr>
      <w:tr w:rsidR="00630E21" w:rsidRPr="009F576C" w14:paraId="018677A7" w14:textId="77777777" w:rsidTr="00630E21">
        <w:trPr>
          <w:trHeight w:val="480"/>
        </w:trPr>
        <w:tc>
          <w:tcPr>
            <w:cnfStyle w:val="001000000000" w:firstRow="0" w:lastRow="0" w:firstColumn="1" w:lastColumn="0" w:oddVBand="0" w:evenVBand="0" w:oddHBand="0" w:evenHBand="0" w:firstRowFirstColumn="0" w:firstRowLastColumn="0" w:lastRowFirstColumn="0" w:lastRowLastColumn="0"/>
            <w:tcW w:w="630" w:type="dxa"/>
            <w:gridSpan w:val="2"/>
          </w:tcPr>
          <w:p w14:paraId="2E20153C"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1FDB6A2D"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sz w:val="16"/>
                <w:szCs w:val="16"/>
              </w:rPr>
              <w:t>  </w:t>
            </w:r>
            <w:r w:rsidR="007A306A">
              <w:fldChar w:fldCharType="begin"/>
            </w:r>
            <w:r w:rsidR="007A306A">
              <w:instrText xml:space="preserve"> HYPERLINK "https://www.arlis.am/DocumentView.aspx?DocID=77849" </w:instrText>
            </w:r>
            <w:r w:rsidR="007A306A">
              <w:fldChar w:fldCharType="separate"/>
            </w:r>
            <w:r w:rsidRPr="009F576C">
              <w:rPr>
                <w:rStyle w:val="Hyperlink"/>
                <w:rFonts w:ascii="GHEA Grapalat" w:eastAsia="Times New Roman" w:hAnsi="GHEA Grapalat" w:cs="Times New Roman"/>
                <w:bCs/>
                <w:iCs/>
                <w:sz w:val="16"/>
                <w:szCs w:val="16"/>
              </w:rPr>
              <w:t>«Օրհուսի կոնվենցիա»</w:t>
            </w:r>
            <w:r w:rsidR="007A306A">
              <w:rPr>
                <w:rStyle w:val="Hyperlink"/>
                <w:rFonts w:ascii="GHEA Grapalat" w:eastAsia="Times New Roman" w:hAnsi="GHEA Grapalat" w:cs="Times New Roman"/>
                <w:bCs/>
                <w:iCs/>
                <w:sz w:val="16"/>
                <w:szCs w:val="16"/>
              </w:rPr>
              <w:fldChar w:fldCharType="end"/>
            </w:r>
          </w:p>
        </w:tc>
        <w:tc>
          <w:tcPr>
            <w:tcW w:w="1800" w:type="dxa"/>
            <w:gridSpan w:val="2"/>
            <w:hideMark/>
          </w:tcPr>
          <w:p w14:paraId="3F850FD9"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25.06.1998, Օրհուս</w:t>
            </w:r>
          </w:p>
        </w:tc>
        <w:tc>
          <w:tcPr>
            <w:tcW w:w="1260" w:type="dxa"/>
            <w:gridSpan w:val="2"/>
            <w:hideMark/>
          </w:tcPr>
          <w:p w14:paraId="6EBDC6F4"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30.10.2001</w:t>
            </w:r>
          </w:p>
        </w:tc>
      </w:tr>
      <w:tr w:rsidR="00630E21" w:rsidRPr="009F576C" w14:paraId="1A57B17B" w14:textId="77777777" w:rsidTr="00630E2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630" w:type="dxa"/>
            <w:gridSpan w:val="2"/>
          </w:tcPr>
          <w:p w14:paraId="1EA902A2"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54D6C6D6"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sz w:val="16"/>
                <w:szCs w:val="16"/>
              </w:rPr>
              <w:t>  </w:t>
            </w:r>
            <w:r w:rsidR="007A306A">
              <w:fldChar w:fldCharType="begin"/>
            </w:r>
            <w:r w:rsidR="007A306A">
              <w:instrText xml:space="preserve"> HYPERLINK "https://www.arlis.am/DocumentView.aspx?DocID=24404" </w:instrText>
            </w:r>
            <w:r w:rsidR="007A306A">
              <w:fldChar w:fldCharType="separate"/>
            </w:r>
            <w:r w:rsidRPr="009F576C">
              <w:rPr>
                <w:rStyle w:val="Hyperlink"/>
                <w:rFonts w:ascii="GHEA Grapalat" w:eastAsia="Times New Roman" w:hAnsi="GHEA Grapalat" w:cs="Times New Roman"/>
                <w:bCs/>
                <w:iCs/>
                <w:sz w:val="16"/>
                <w:szCs w:val="16"/>
              </w:rPr>
              <w:t>«Լանդշաֆտի Եվրոպական կոնվենցիա»</w:t>
            </w:r>
            <w:r w:rsidR="007A306A">
              <w:rPr>
                <w:rStyle w:val="Hyperlink"/>
                <w:rFonts w:ascii="GHEA Grapalat" w:eastAsia="Times New Roman" w:hAnsi="GHEA Grapalat" w:cs="Times New Roman"/>
                <w:bCs/>
                <w:iCs/>
                <w:sz w:val="16"/>
                <w:szCs w:val="16"/>
              </w:rPr>
              <w:fldChar w:fldCharType="end"/>
            </w:r>
          </w:p>
        </w:tc>
        <w:tc>
          <w:tcPr>
            <w:tcW w:w="1800" w:type="dxa"/>
            <w:gridSpan w:val="2"/>
            <w:hideMark/>
          </w:tcPr>
          <w:p w14:paraId="4E96D7BF"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20.10.2000, Ֆլորենցիա</w:t>
            </w:r>
          </w:p>
        </w:tc>
        <w:tc>
          <w:tcPr>
            <w:tcW w:w="1260" w:type="dxa"/>
            <w:gridSpan w:val="2"/>
            <w:hideMark/>
          </w:tcPr>
          <w:p w14:paraId="0BDF8E03"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01.07.2004</w:t>
            </w:r>
          </w:p>
        </w:tc>
      </w:tr>
      <w:tr w:rsidR="00630E21" w:rsidRPr="009F576C" w14:paraId="4F7F5517" w14:textId="77777777" w:rsidTr="00630E21">
        <w:trPr>
          <w:trHeight w:val="450"/>
        </w:trPr>
        <w:tc>
          <w:tcPr>
            <w:cnfStyle w:val="001000000000" w:firstRow="0" w:lastRow="0" w:firstColumn="1" w:lastColumn="0" w:oddVBand="0" w:evenVBand="0" w:oddHBand="0" w:evenHBand="0" w:firstRowFirstColumn="0" w:firstRowLastColumn="0" w:lastRowFirstColumn="0" w:lastRowLastColumn="0"/>
            <w:tcW w:w="630" w:type="dxa"/>
            <w:gridSpan w:val="2"/>
          </w:tcPr>
          <w:p w14:paraId="31406B7D"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0F686FE8"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lang w:val="en-US"/>
              </w:rPr>
              <w:t>  </w:t>
            </w:r>
            <w:hyperlink r:id="rId45" w:history="1">
              <w:r w:rsidRPr="009F576C">
                <w:rPr>
                  <w:rStyle w:val="Hyperlink"/>
                  <w:rFonts w:ascii="GHEA Grapalat" w:eastAsia="Times New Roman" w:hAnsi="GHEA Grapalat" w:cs="Times New Roman"/>
                  <w:bCs/>
                  <w:iCs/>
                  <w:sz w:val="16"/>
                  <w:szCs w:val="16"/>
                </w:rPr>
                <w:t>«Եվրոպայի վայրի բնության և բնական միջավայրի պահպանության մասին կոնվենցիա»</w:t>
              </w:r>
            </w:hyperlink>
          </w:p>
        </w:tc>
        <w:tc>
          <w:tcPr>
            <w:tcW w:w="1800" w:type="dxa"/>
            <w:gridSpan w:val="2"/>
            <w:hideMark/>
          </w:tcPr>
          <w:p w14:paraId="3499D46C"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19.09.1979, Բեռն</w:t>
            </w:r>
          </w:p>
        </w:tc>
        <w:tc>
          <w:tcPr>
            <w:tcW w:w="1260" w:type="dxa"/>
            <w:gridSpan w:val="2"/>
            <w:hideMark/>
          </w:tcPr>
          <w:p w14:paraId="0C771578" w14:textId="77777777" w:rsidR="00630E21" w:rsidRPr="009F576C" w:rsidRDefault="00630E21" w:rsidP="00630E21">
            <w:pPr>
              <w:spacing w:line="276" w:lineRule="auto"/>
              <w:contextualSpacing/>
              <w:mirrorIndents/>
              <w:jc w:val="both"/>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01</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08</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2008</w:t>
            </w:r>
          </w:p>
        </w:tc>
      </w:tr>
      <w:tr w:rsidR="00630E21" w:rsidRPr="009F576C" w14:paraId="6605D066" w14:textId="77777777" w:rsidTr="00630E21">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630" w:type="dxa"/>
            <w:gridSpan w:val="2"/>
          </w:tcPr>
          <w:p w14:paraId="62F02B8B" w14:textId="77777777" w:rsidR="00630E21" w:rsidRPr="009F576C" w:rsidRDefault="00630E21" w:rsidP="00C47806">
            <w:pPr>
              <w:pStyle w:val="ListParagraph"/>
              <w:numPr>
                <w:ilvl w:val="0"/>
                <w:numId w:val="29"/>
              </w:numPr>
              <w:tabs>
                <w:tab w:val="left" w:pos="80"/>
              </w:tabs>
              <w:spacing w:line="276" w:lineRule="auto"/>
              <w:ind w:hanging="640"/>
              <w:mirrorIndents/>
              <w:jc w:val="both"/>
              <w:rPr>
                <w:rFonts w:ascii="GHEA Grapalat" w:eastAsia="Times New Roman" w:hAnsi="GHEA Grapalat" w:cs="Times New Roman"/>
                <w:sz w:val="16"/>
                <w:szCs w:val="16"/>
              </w:rPr>
            </w:pPr>
          </w:p>
        </w:tc>
        <w:tc>
          <w:tcPr>
            <w:tcW w:w="5850" w:type="dxa"/>
            <w:gridSpan w:val="2"/>
            <w:hideMark/>
          </w:tcPr>
          <w:p w14:paraId="32C36BAF"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Calibri" w:eastAsia="Times New Roman" w:hAnsi="Calibri" w:cs="Calibri"/>
                <w:bCs/>
                <w:iCs/>
                <w:sz w:val="16"/>
                <w:szCs w:val="16"/>
              </w:rPr>
              <w:t>  </w:t>
            </w:r>
            <w:hyperlink r:id="rId46" w:history="1">
              <w:r w:rsidRPr="009F576C">
                <w:rPr>
                  <w:rStyle w:val="Hyperlink"/>
                  <w:rFonts w:ascii="GHEA Grapalat" w:eastAsia="Times New Roman" w:hAnsi="GHEA Grapalat" w:cs="Times New Roman"/>
                  <w:bCs/>
                  <w:iCs/>
                  <w:sz w:val="16"/>
                  <w:szCs w:val="16"/>
                </w:rPr>
                <w:t>«Կենսաբանական բազմազանության մասին կոնվենցիա»</w:t>
              </w:r>
            </w:hyperlink>
          </w:p>
        </w:tc>
        <w:tc>
          <w:tcPr>
            <w:tcW w:w="1800" w:type="dxa"/>
            <w:gridSpan w:val="2"/>
            <w:hideMark/>
          </w:tcPr>
          <w:p w14:paraId="0E06D98A"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05</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06</w:t>
            </w:r>
            <w:r w:rsidRPr="009F576C">
              <w:rPr>
                <w:rFonts w:ascii="MS Mincho" w:eastAsia="MS Mincho" w:hAnsi="MS Mincho" w:cs="MS Mincho" w:hint="eastAsia"/>
                <w:bCs/>
                <w:iCs/>
                <w:sz w:val="16"/>
                <w:szCs w:val="16"/>
              </w:rPr>
              <w:t>․</w:t>
            </w:r>
            <w:r w:rsidRPr="009F576C">
              <w:rPr>
                <w:rFonts w:ascii="GHEA Grapalat" w:eastAsia="Times New Roman" w:hAnsi="GHEA Grapalat" w:cs="Times New Roman"/>
                <w:bCs/>
                <w:iCs/>
                <w:sz w:val="16"/>
                <w:szCs w:val="16"/>
              </w:rPr>
              <w:t xml:space="preserve">1992, </w:t>
            </w:r>
            <w:r w:rsidRPr="009F576C">
              <w:rPr>
                <w:rFonts w:ascii="GHEA Grapalat" w:eastAsia="Times New Roman" w:hAnsi="GHEA Grapalat" w:cs="Arial Unicode"/>
                <w:bCs/>
                <w:iCs/>
                <w:sz w:val="16"/>
                <w:szCs w:val="16"/>
              </w:rPr>
              <w:t>Ռիո</w:t>
            </w:r>
            <w:r w:rsidRPr="009F576C">
              <w:rPr>
                <w:rFonts w:ascii="GHEA Grapalat" w:eastAsia="Times New Roman" w:hAnsi="GHEA Grapalat" w:cs="Times New Roman"/>
                <w:bCs/>
                <w:iCs/>
                <w:sz w:val="16"/>
                <w:szCs w:val="16"/>
              </w:rPr>
              <w:t xml:space="preserve"> </w:t>
            </w:r>
            <w:r w:rsidRPr="009F576C">
              <w:rPr>
                <w:rFonts w:ascii="GHEA Grapalat" w:eastAsia="Times New Roman" w:hAnsi="GHEA Grapalat" w:cs="Arial Unicode"/>
                <w:bCs/>
                <w:iCs/>
                <w:sz w:val="16"/>
                <w:szCs w:val="16"/>
              </w:rPr>
              <w:t>դե</w:t>
            </w:r>
            <w:r w:rsidRPr="009F576C">
              <w:rPr>
                <w:rFonts w:ascii="GHEA Grapalat" w:eastAsia="Times New Roman" w:hAnsi="GHEA Grapalat" w:cs="Times New Roman"/>
                <w:bCs/>
                <w:iCs/>
                <w:sz w:val="16"/>
                <w:szCs w:val="16"/>
              </w:rPr>
              <w:t xml:space="preserve"> </w:t>
            </w:r>
            <w:r w:rsidRPr="009F576C">
              <w:rPr>
                <w:rFonts w:ascii="GHEA Grapalat" w:eastAsia="Times New Roman" w:hAnsi="GHEA Grapalat" w:cs="Arial Unicode"/>
                <w:bCs/>
                <w:iCs/>
                <w:sz w:val="16"/>
                <w:szCs w:val="16"/>
              </w:rPr>
              <w:t>Ժանեյրո</w:t>
            </w:r>
          </w:p>
        </w:tc>
        <w:tc>
          <w:tcPr>
            <w:tcW w:w="1260" w:type="dxa"/>
            <w:gridSpan w:val="2"/>
            <w:hideMark/>
          </w:tcPr>
          <w:p w14:paraId="37D4491E" w14:textId="77777777" w:rsidR="00630E21" w:rsidRPr="009F576C" w:rsidRDefault="00630E21" w:rsidP="00630E21">
            <w:pPr>
              <w:spacing w:line="276"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GHEA Grapalat" w:eastAsia="Times New Roman" w:hAnsi="GHEA Grapalat" w:cs="Times New Roman"/>
                <w:sz w:val="16"/>
                <w:szCs w:val="16"/>
              </w:rPr>
            </w:pPr>
            <w:r w:rsidRPr="009F576C">
              <w:rPr>
                <w:rFonts w:ascii="GHEA Grapalat" w:eastAsia="Times New Roman" w:hAnsi="GHEA Grapalat" w:cs="Times New Roman"/>
                <w:bCs/>
                <w:iCs/>
                <w:sz w:val="16"/>
                <w:szCs w:val="16"/>
              </w:rPr>
              <w:t>29.12.1993</w:t>
            </w:r>
          </w:p>
        </w:tc>
      </w:tr>
    </w:tbl>
    <w:p w14:paraId="0818C45B" w14:textId="77777777" w:rsidR="00630E21" w:rsidRDefault="00630E21" w:rsidP="00630E21">
      <w:pPr>
        <w:spacing w:after="0" w:line="276" w:lineRule="auto"/>
        <w:contextualSpacing/>
        <w:mirrorIndents/>
        <w:jc w:val="both"/>
        <w:rPr>
          <w:rFonts w:ascii="GHEA Grapalat" w:hAnsi="GHEA Grapalat"/>
        </w:rPr>
      </w:pPr>
      <w:bookmarkStart w:id="105" w:name="_Toc157997464"/>
    </w:p>
    <w:p w14:paraId="39318EBB" w14:textId="77777777" w:rsidR="00353559" w:rsidRDefault="00353559" w:rsidP="00630E21">
      <w:pPr>
        <w:spacing w:after="0" w:line="276" w:lineRule="auto"/>
        <w:contextualSpacing/>
        <w:mirrorIndents/>
        <w:jc w:val="both"/>
        <w:rPr>
          <w:rFonts w:ascii="GHEA Grapalat" w:hAnsi="GHEA Grapalat"/>
        </w:rPr>
      </w:pPr>
    </w:p>
    <w:p w14:paraId="3D3D7433" w14:textId="77777777" w:rsidR="00630E21" w:rsidRPr="009F576C" w:rsidRDefault="006828FD" w:rsidP="00630E21">
      <w:pPr>
        <w:pStyle w:val="Heading2"/>
        <w:spacing w:before="0" w:line="276" w:lineRule="auto"/>
        <w:contextualSpacing/>
        <w:mirrorIndents/>
        <w:jc w:val="both"/>
        <w:rPr>
          <w:rFonts w:ascii="GHEA Grapalat" w:hAnsi="GHEA Grapalat"/>
          <w:b/>
          <w:sz w:val="24"/>
          <w:lang w:val="en-US"/>
        </w:rPr>
      </w:pPr>
      <w:bookmarkStart w:id="106" w:name="_Toc215137701"/>
      <w:r>
        <w:rPr>
          <w:rFonts w:ascii="GHEA Grapalat" w:hAnsi="GHEA Grapalat"/>
          <w:b/>
          <w:sz w:val="24"/>
          <w:lang w:val="en-US"/>
        </w:rPr>
        <w:lastRenderedPageBreak/>
        <w:t>7</w:t>
      </w:r>
      <w:r w:rsidR="00630E21" w:rsidRPr="009F576C">
        <w:rPr>
          <w:rFonts w:ascii="GHEA Grapalat" w:hAnsi="GHEA Grapalat"/>
          <w:b/>
          <w:sz w:val="24"/>
          <w:lang w:val="en-US"/>
        </w:rPr>
        <w:t xml:space="preserve">.2. </w:t>
      </w:r>
      <w:proofErr w:type="spellStart"/>
      <w:r w:rsidR="00630E21" w:rsidRPr="009F576C">
        <w:rPr>
          <w:rFonts w:ascii="GHEA Grapalat" w:hAnsi="GHEA Grapalat"/>
          <w:b/>
          <w:sz w:val="24"/>
          <w:lang w:val="en-US"/>
        </w:rPr>
        <w:t>Իրավական</w:t>
      </w:r>
      <w:proofErr w:type="spellEnd"/>
      <w:r w:rsidR="00630E21" w:rsidRPr="009F576C">
        <w:rPr>
          <w:rFonts w:ascii="GHEA Grapalat" w:hAnsi="GHEA Grapalat"/>
          <w:b/>
          <w:sz w:val="24"/>
          <w:lang w:val="en-US"/>
        </w:rPr>
        <w:t xml:space="preserve"> </w:t>
      </w:r>
      <w:proofErr w:type="spellStart"/>
      <w:r w:rsidR="00630E21" w:rsidRPr="009F576C">
        <w:rPr>
          <w:rFonts w:ascii="GHEA Grapalat" w:hAnsi="GHEA Grapalat"/>
          <w:b/>
          <w:sz w:val="24"/>
          <w:lang w:val="en-US"/>
        </w:rPr>
        <w:t>կարգավորումներ</w:t>
      </w:r>
      <w:bookmarkEnd w:id="105"/>
      <w:bookmarkEnd w:id="106"/>
      <w:proofErr w:type="spellEnd"/>
    </w:p>
    <w:p w14:paraId="799FA150" w14:textId="77777777" w:rsidR="00630E21" w:rsidRPr="009F576C" w:rsidRDefault="006828FD" w:rsidP="00630E21">
      <w:pPr>
        <w:pStyle w:val="DescriptionNummerierung"/>
        <w:numPr>
          <w:ilvl w:val="0"/>
          <w:numId w:val="0"/>
        </w:numPr>
        <w:spacing w:after="0"/>
        <w:contextualSpacing/>
        <w:mirrorIndents/>
        <w:jc w:val="both"/>
        <w:rPr>
          <w:rFonts w:ascii="GHEA Grapalat" w:hAnsi="GHEA Grapalat"/>
          <w:b/>
          <w:sz w:val="24"/>
        </w:rPr>
      </w:pPr>
      <w:bookmarkStart w:id="107" w:name="_Toc157997465"/>
      <w:r>
        <w:rPr>
          <w:rFonts w:ascii="GHEA Grapalat" w:hAnsi="GHEA Grapalat"/>
          <w:b/>
          <w:sz w:val="24"/>
        </w:rPr>
        <w:t>7</w:t>
      </w:r>
      <w:r w:rsidR="00630E21" w:rsidRPr="009F576C">
        <w:rPr>
          <w:rFonts w:ascii="GHEA Grapalat" w:hAnsi="GHEA Grapalat"/>
          <w:b/>
          <w:sz w:val="24"/>
        </w:rPr>
        <w:t xml:space="preserve">.2.1 </w:t>
      </w:r>
      <w:proofErr w:type="spellStart"/>
      <w:r w:rsidR="00630E21" w:rsidRPr="009F576C">
        <w:rPr>
          <w:rFonts w:ascii="GHEA Grapalat" w:hAnsi="GHEA Grapalat"/>
          <w:b/>
          <w:sz w:val="24"/>
        </w:rPr>
        <w:t>Օրենքներ</w:t>
      </w:r>
      <w:bookmarkEnd w:id="107"/>
      <w:proofErr w:type="spellEnd"/>
    </w:p>
    <w:p w14:paraId="7BFC83A1" w14:textId="77777777" w:rsidR="00630E21" w:rsidRPr="009F576C" w:rsidRDefault="007A306A"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color w:val="333333"/>
          <w:sz w:val="24"/>
          <w:szCs w:val="24"/>
          <w:lang w:val="en-US"/>
        </w:rPr>
      </w:pPr>
      <w:hyperlink r:id="rId47" w:history="1">
        <w:r w:rsidR="00630E21" w:rsidRPr="009F576C">
          <w:rPr>
            <w:rFonts w:ascii="GHEA Grapalat" w:eastAsia="Times New Roman" w:hAnsi="GHEA Grapalat" w:cs="Times New Roman"/>
            <w:color w:val="0000FF"/>
            <w:sz w:val="24"/>
            <w:szCs w:val="24"/>
            <w:u w:val="single"/>
            <w:lang w:val="en-US"/>
          </w:rPr>
          <w:t>«</w:t>
        </w:r>
        <w:r w:rsidR="00630E21" w:rsidRPr="009F576C">
          <w:rPr>
            <w:rFonts w:ascii="GHEA Grapalat" w:eastAsia="Times New Roman" w:hAnsi="GHEA Grapalat" w:cs="Times New Roman"/>
            <w:color w:val="0000FF"/>
            <w:sz w:val="24"/>
            <w:szCs w:val="24"/>
            <w:u w:val="single"/>
          </w:rPr>
          <w:t>Շրջակա</w:t>
        </w:r>
        <w:r w:rsidR="00630E21" w:rsidRPr="009F576C">
          <w:rPr>
            <w:rFonts w:ascii="GHEA Grapalat" w:eastAsia="Times New Roman" w:hAnsi="GHEA Grapalat" w:cs="Times New Roman"/>
            <w:color w:val="0000FF"/>
            <w:sz w:val="24"/>
            <w:szCs w:val="24"/>
            <w:u w:val="single"/>
            <w:lang w:val="en-US"/>
          </w:rPr>
          <w:t xml:space="preserve"> </w:t>
        </w:r>
        <w:r w:rsidR="00630E21" w:rsidRPr="009F576C">
          <w:rPr>
            <w:rFonts w:ascii="GHEA Grapalat" w:eastAsia="Times New Roman" w:hAnsi="GHEA Grapalat" w:cs="Times New Roman"/>
            <w:color w:val="0000FF"/>
            <w:sz w:val="24"/>
            <w:szCs w:val="24"/>
            <w:u w:val="single"/>
          </w:rPr>
          <w:t>միջավայրի</w:t>
        </w:r>
        <w:r w:rsidR="00630E21" w:rsidRPr="009F576C">
          <w:rPr>
            <w:rFonts w:ascii="GHEA Grapalat" w:eastAsia="Times New Roman" w:hAnsi="GHEA Grapalat" w:cs="Times New Roman"/>
            <w:color w:val="0000FF"/>
            <w:sz w:val="24"/>
            <w:szCs w:val="24"/>
            <w:u w:val="single"/>
            <w:lang w:val="en-US"/>
          </w:rPr>
          <w:t xml:space="preserve"> </w:t>
        </w:r>
        <w:r w:rsidR="00630E21" w:rsidRPr="009F576C">
          <w:rPr>
            <w:rFonts w:ascii="GHEA Grapalat" w:eastAsia="Times New Roman" w:hAnsi="GHEA Grapalat" w:cs="Times New Roman"/>
            <w:color w:val="0000FF"/>
            <w:sz w:val="24"/>
            <w:szCs w:val="24"/>
            <w:u w:val="single"/>
          </w:rPr>
          <w:t>վրա</w:t>
        </w:r>
        <w:r w:rsidR="00630E21" w:rsidRPr="009F576C">
          <w:rPr>
            <w:rFonts w:ascii="GHEA Grapalat" w:eastAsia="Times New Roman" w:hAnsi="GHEA Grapalat" w:cs="Times New Roman"/>
            <w:color w:val="0000FF"/>
            <w:sz w:val="24"/>
            <w:szCs w:val="24"/>
            <w:u w:val="single"/>
            <w:lang w:val="en-US"/>
          </w:rPr>
          <w:t xml:space="preserve"> </w:t>
        </w:r>
        <w:r w:rsidR="00630E21" w:rsidRPr="009F576C">
          <w:rPr>
            <w:rFonts w:ascii="GHEA Grapalat" w:eastAsia="Times New Roman" w:hAnsi="GHEA Grapalat" w:cs="Times New Roman"/>
            <w:color w:val="0000FF"/>
            <w:sz w:val="24"/>
            <w:szCs w:val="24"/>
            <w:u w:val="single"/>
          </w:rPr>
          <w:t>ազդեցության</w:t>
        </w:r>
        <w:r w:rsidR="00630E21" w:rsidRPr="009F576C">
          <w:rPr>
            <w:rFonts w:ascii="GHEA Grapalat" w:eastAsia="Times New Roman" w:hAnsi="GHEA Grapalat" w:cs="Times New Roman"/>
            <w:color w:val="0000FF"/>
            <w:sz w:val="24"/>
            <w:szCs w:val="24"/>
            <w:u w:val="single"/>
            <w:lang w:val="en-US"/>
          </w:rPr>
          <w:t xml:space="preserve"> </w:t>
        </w:r>
        <w:r w:rsidR="00630E21" w:rsidRPr="009F576C">
          <w:rPr>
            <w:rFonts w:ascii="GHEA Grapalat" w:eastAsia="Times New Roman" w:hAnsi="GHEA Grapalat" w:cs="Times New Roman"/>
            <w:color w:val="0000FF"/>
            <w:sz w:val="24"/>
            <w:szCs w:val="24"/>
            <w:u w:val="single"/>
          </w:rPr>
          <w:t>գնահատման</w:t>
        </w:r>
        <w:r w:rsidR="00630E21" w:rsidRPr="009F576C">
          <w:rPr>
            <w:rFonts w:ascii="GHEA Grapalat" w:eastAsia="Times New Roman" w:hAnsi="GHEA Grapalat" w:cs="Times New Roman"/>
            <w:color w:val="0000FF"/>
            <w:sz w:val="24"/>
            <w:szCs w:val="24"/>
            <w:u w:val="single"/>
            <w:lang w:val="en-US"/>
          </w:rPr>
          <w:t xml:space="preserve"> </w:t>
        </w:r>
        <w:r w:rsidR="00630E21" w:rsidRPr="009F576C">
          <w:rPr>
            <w:rFonts w:ascii="GHEA Grapalat" w:eastAsia="Times New Roman" w:hAnsi="GHEA Grapalat" w:cs="Times New Roman"/>
            <w:color w:val="0000FF"/>
            <w:sz w:val="24"/>
            <w:szCs w:val="24"/>
            <w:u w:val="single"/>
          </w:rPr>
          <w:t>և</w:t>
        </w:r>
        <w:r w:rsidR="00630E21" w:rsidRPr="009F576C">
          <w:rPr>
            <w:rFonts w:ascii="GHEA Grapalat" w:eastAsia="Times New Roman" w:hAnsi="GHEA Grapalat" w:cs="Times New Roman"/>
            <w:color w:val="0000FF"/>
            <w:sz w:val="24"/>
            <w:szCs w:val="24"/>
            <w:u w:val="single"/>
            <w:lang w:val="en-US"/>
          </w:rPr>
          <w:t xml:space="preserve"> </w:t>
        </w:r>
        <w:r w:rsidR="00630E21" w:rsidRPr="009F576C">
          <w:rPr>
            <w:rFonts w:ascii="GHEA Grapalat" w:eastAsia="Times New Roman" w:hAnsi="GHEA Grapalat" w:cs="Times New Roman"/>
            <w:color w:val="0000FF"/>
            <w:sz w:val="24"/>
            <w:szCs w:val="24"/>
            <w:u w:val="single"/>
          </w:rPr>
          <w:t>փորձաքննության</w:t>
        </w:r>
        <w:r w:rsidR="00630E21" w:rsidRPr="009F576C">
          <w:rPr>
            <w:rFonts w:ascii="GHEA Grapalat" w:eastAsia="Times New Roman" w:hAnsi="GHEA Grapalat" w:cs="Times New Roman"/>
            <w:color w:val="0000FF"/>
            <w:sz w:val="24"/>
            <w:szCs w:val="24"/>
            <w:u w:val="single"/>
            <w:lang w:val="en-US"/>
          </w:rPr>
          <w:t xml:space="preserve"> </w:t>
        </w:r>
        <w:r w:rsidR="00630E21" w:rsidRPr="009F576C">
          <w:rPr>
            <w:rFonts w:ascii="GHEA Grapalat" w:eastAsia="Times New Roman" w:hAnsi="GHEA Grapalat" w:cs="Times New Roman"/>
            <w:color w:val="0000FF"/>
            <w:sz w:val="24"/>
            <w:szCs w:val="24"/>
            <w:u w:val="single"/>
          </w:rPr>
          <w:t>մասին</w:t>
        </w:r>
        <w:r w:rsidR="00630E21" w:rsidRPr="009F576C">
          <w:rPr>
            <w:rFonts w:ascii="GHEA Grapalat" w:eastAsia="Times New Roman" w:hAnsi="GHEA Grapalat" w:cs="Times New Roman"/>
            <w:color w:val="0000FF"/>
            <w:sz w:val="24"/>
            <w:szCs w:val="24"/>
            <w:u w:val="single"/>
            <w:lang w:val="en-US"/>
          </w:rPr>
          <w:t>»</w:t>
        </w:r>
      </w:hyperlink>
      <w:r w:rsidR="00630E21" w:rsidRPr="009F576C">
        <w:rPr>
          <w:rFonts w:ascii="GHEA Grapalat" w:eastAsia="Times New Roman" w:hAnsi="GHEA Grapalat" w:cs="Times New Roman"/>
          <w:color w:val="333333"/>
          <w:sz w:val="24"/>
          <w:szCs w:val="24"/>
          <w:lang w:val="en-US"/>
        </w:rPr>
        <w:t xml:space="preserve"> </w:t>
      </w:r>
      <w:r w:rsidR="00630E21" w:rsidRPr="009F576C">
        <w:rPr>
          <w:rFonts w:ascii="GHEA Grapalat" w:eastAsia="Times New Roman" w:hAnsi="GHEA Grapalat" w:cs="Times New Roman"/>
          <w:color w:val="333333"/>
          <w:sz w:val="24"/>
          <w:szCs w:val="24"/>
        </w:rPr>
        <w:t>ՀՀ</w:t>
      </w:r>
      <w:r w:rsidR="00630E21" w:rsidRPr="009F576C">
        <w:rPr>
          <w:rFonts w:ascii="GHEA Grapalat" w:eastAsia="Times New Roman" w:hAnsi="GHEA Grapalat" w:cs="Times New Roman"/>
          <w:color w:val="333333"/>
          <w:sz w:val="24"/>
          <w:szCs w:val="24"/>
          <w:lang w:val="en-US"/>
        </w:rPr>
        <w:t xml:space="preserve"> </w:t>
      </w:r>
      <w:r w:rsidR="00630E21" w:rsidRPr="009F576C">
        <w:rPr>
          <w:rFonts w:ascii="GHEA Grapalat" w:eastAsia="Times New Roman" w:hAnsi="GHEA Grapalat" w:cs="Times New Roman"/>
          <w:color w:val="333333"/>
          <w:sz w:val="24"/>
          <w:szCs w:val="24"/>
        </w:rPr>
        <w:t>օրենք</w:t>
      </w:r>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Times New Roman"/>
          <w:color w:val="333333"/>
          <w:sz w:val="24"/>
          <w:szCs w:val="24"/>
          <w:lang w:val="en-US"/>
        </w:rPr>
        <w:t>ընդունվել</w:t>
      </w:r>
      <w:proofErr w:type="spellEnd"/>
      <w:r w:rsidR="00630E21" w:rsidRPr="009F576C">
        <w:rPr>
          <w:rFonts w:ascii="GHEA Grapalat" w:eastAsia="Times New Roman" w:hAnsi="GHEA Grapalat" w:cs="Times New Roman"/>
          <w:color w:val="333333"/>
          <w:sz w:val="24"/>
          <w:szCs w:val="24"/>
          <w:lang w:val="en-US"/>
        </w:rPr>
        <w:t xml:space="preserve"> է 03 </w:t>
      </w:r>
      <w:r w:rsidR="00630E21" w:rsidRPr="009F576C">
        <w:rPr>
          <w:rFonts w:ascii="GHEA Grapalat" w:eastAsia="Times New Roman" w:hAnsi="GHEA Grapalat" w:cs="Times New Roman"/>
          <w:color w:val="333333"/>
          <w:sz w:val="24"/>
          <w:szCs w:val="24"/>
        </w:rPr>
        <w:t>մայիսի</w:t>
      </w:r>
      <w:r w:rsidR="00630E21" w:rsidRPr="009F576C">
        <w:rPr>
          <w:rFonts w:ascii="GHEA Grapalat" w:eastAsia="Times New Roman" w:hAnsi="GHEA Grapalat" w:cs="Times New Roman"/>
          <w:color w:val="333333"/>
          <w:sz w:val="24"/>
          <w:szCs w:val="24"/>
          <w:lang w:val="en-US"/>
        </w:rPr>
        <w:t xml:space="preserve"> 2023-</w:t>
      </w:r>
      <w:r w:rsidR="00630E21" w:rsidRPr="009F576C">
        <w:rPr>
          <w:rFonts w:ascii="GHEA Grapalat" w:eastAsia="Times New Roman" w:hAnsi="GHEA Grapalat" w:cs="Times New Roman"/>
          <w:color w:val="333333"/>
          <w:sz w:val="24"/>
          <w:szCs w:val="24"/>
        </w:rPr>
        <w:t>ին</w:t>
      </w:r>
      <w:r w:rsidR="00630E21" w:rsidRPr="009F576C">
        <w:rPr>
          <w:rFonts w:ascii="GHEA Grapalat" w:eastAsia="Times New Roman" w:hAnsi="GHEA Grapalat" w:cs="Times New Roman"/>
          <w:color w:val="333333"/>
          <w:sz w:val="24"/>
          <w:szCs w:val="24"/>
          <w:lang w:val="en-US"/>
        </w:rPr>
        <w:t xml:space="preserve">, N </w:t>
      </w:r>
      <w:r w:rsidR="00630E21" w:rsidRPr="009F576C">
        <w:rPr>
          <w:rFonts w:ascii="GHEA Grapalat" w:eastAsia="Times New Roman" w:hAnsi="GHEA Grapalat" w:cs="Times New Roman"/>
          <w:color w:val="333333"/>
          <w:sz w:val="24"/>
          <w:szCs w:val="24"/>
        </w:rPr>
        <w:t>ՀՕ</w:t>
      </w:r>
      <w:r w:rsidR="00630E21" w:rsidRPr="009F576C">
        <w:rPr>
          <w:rFonts w:ascii="GHEA Grapalat" w:eastAsia="Times New Roman" w:hAnsi="GHEA Grapalat" w:cs="Times New Roman"/>
          <w:color w:val="333333"/>
          <w:sz w:val="24"/>
          <w:szCs w:val="24"/>
          <w:lang w:val="en-US"/>
        </w:rPr>
        <w:t>-150-</w:t>
      </w:r>
      <w:r w:rsidR="00630E21" w:rsidRPr="009F576C">
        <w:rPr>
          <w:rFonts w:ascii="GHEA Grapalat" w:eastAsia="Times New Roman" w:hAnsi="GHEA Grapalat" w:cs="Times New Roman"/>
          <w:color w:val="333333"/>
          <w:sz w:val="24"/>
          <w:szCs w:val="24"/>
        </w:rPr>
        <w:t>Ն</w:t>
      </w:r>
    </w:p>
    <w:p w14:paraId="2152A436" w14:textId="77777777" w:rsidR="00630E21" w:rsidRPr="009F576C" w:rsidRDefault="007A306A"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color w:val="333333"/>
          <w:sz w:val="24"/>
          <w:szCs w:val="24"/>
          <w:lang w:val="en-US"/>
        </w:rPr>
      </w:pPr>
      <w:hyperlink r:id="rId48" w:history="1">
        <w:r w:rsidR="00630E21" w:rsidRPr="009F576C">
          <w:rPr>
            <w:rFonts w:ascii="GHEA Grapalat" w:eastAsia="Times New Roman" w:hAnsi="GHEA Grapalat" w:cs="Times New Roman"/>
            <w:color w:val="3333CC"/>
            <w:sz w:val="24"/>
            <w:szCs w:val="24"/>
            <w:u w:val="single"/>
            <w:lang w:val="en-US"/>
          </w:rPr>
          <w:t>«</w:t>
        </w:r>
        <w:proofErr w:type="spellStart"/>
        <w:r w:rsidR="00630E21" w:rsidRPr="009F576C">
          <w:rPr>
            <w:rFonts w:ascii="GHEA Grapalat" w:eastAsia="Times New Roman" w:hAnsi="GHEA Grapalat" w:cs="Times New Roman"/>
            <w:color w:val="3333CC"/>
            <w:sz w:val="24"/>
            <w:szCs w:val="24"/>
            <w:u w:val="single"/>
            <w:lang w:val="en-US"/>
          </w:rPr>
          <w:t>Շրջակա</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միջավ</w:t>
        </w:r>
        <w:r w:rsidR="00AA2ADF">
          <w:rPr>
            <w:rFonts w:ascii="GHEA Grapalat" w:eastAsia="Times New Roman" w:hAnsi="GHEA Grapalat" w:cs="Times New Roman"/>
            <w:color w:val="3333CC"/>
            <w:sz w:val="24"/>
            <w:szCs w:val="24"/>
            <w:u w:val="single"/>
            <w:lang w:val="en-US"/>
          </w:rPr>
          <w:t>այրի</w:t>
        </w:r>
        <w:proofErr w:type="spellEnd"/>
        <w:r w:rsidR="00AA2ADF">
          <w:rPr>
            <w:rFonts w:ascii="GHEA Grapalat" w:eastAsia="Times New Roman" w:hAnsi="GHEA Grapalat" w:cs="Times New Roman"/>
            <w:color w:val="3333CC"/>
            <w:sz w:val="24"/>
            <w:szCs w:val="24"/>
            <w:u w:val="single"/>
            <w:lang w:val="en-US"/>
          </w:rPr>
          <w:t xml:space="preserve"> </w:t>
        </w:r>
        <w:proofErr w:type="spellStart"/>
        <w:r w:rsidR="00AA2ADF">
          <w:rPr>
            <w:rFonts w:ascii="GHEA Grapalat" w:eastAsia="Times New Roman" w:hAnsi="GHEA Grapalat" w:cs="Times New Roman"/>
            <w:color w:val="3333CC"/>
            <w:sz w:val="24"/>
            <w:szCs w:val="24"/>
            <w:u w:val="single"/>
            <w:lang w:val="en-US"/>
          </w:rPr>
          <w:t>վրա</w:t>
        </w:r>
        <w:proofErr w:type="spellEnd"/>
        <w:r w:rsidR="00AA2ADF">
          <w:rPr>
            <w:rFonts w:ascii="GHEA Grapalat" w:eastAsia="Times New Roman" w:hAnsi="GHEA Grapalat" w:cs="Times New Roman"/>
            <w:color w:val="3333CC"/>
            <w:sz w:val="24"/>
            <w:szCs w:val="24"/>
            <w:u w:val="single"/>
            <w:lang w:val="en-US"/>
          </w:rPr>
          <w:t xml:space="preserve"> </w:t>
        </w:r>
        <w:proofErr w:type="spellStart"/>
        <w:r w:rsidR="00AA2ADF">
          <w:rPr>
            <w:rFonts w:ascii="GHEA Grapalat" w:eastAsia="Times New Roman" w:hAnsi="GHEA Grapalat" w:cs="Times New Roman"/>
            <w:color w:val="3333CC"/>
            <w:sz w:val="24"/>
            <w:szCs w:val="24"/>
            <w:u w:val="single"/>
            <w:lang w:val="en-US"/>
          </w:rPr>
          <w:t>ազդեցության</w:t>
        </w:r>
        <w:proofErr w:type="spellEnd"/>
        <w:r w:rsidR="00AA2ADF">
          <w:rPr>
            <w:rFonts w:ascii="GHEA Grapalat" w:eastAsia="Times New Roman" w:hAnsi="GHEA Grapalat" w:cs="Times New Roman"/>
            <w:color w:val="3333CC"/>
            <w:sz w:val="24"/>
            <w:szCs w:val="24"/>
            <w:u w:val="single"/>
            <w:lang w:val="en-US"/>
          </w:rPr>
          <w:t xml:space="preserve"> </w:t>
        </w:r>
        <w:proofErr w:type="spellStart"/>
        <w:r w:rsidR="00AA2ADF">
          <w:rPr>
            <w:rFonts w:ascii="GHEA Grapalat" w:eastAsia="Times New Roman" w:hAnsi="GHEA Grapalat" w:cs="Times New Roman"/>
            <w:color w:val="3333CC"/>
            <w:sz w:val="24"/>
            <w:szCs w:val="24"/>
            <w:u w:val="single"/>
            <w:lang w:val="en-US"/>
          </w:rPr>
          <w:t>գնահատման</w:t>
        </w:r>
        <w:proofErr w:type="spellEnd"/>
        <w:r w:rsidR="00AA2ADF">
          <w:rPr>
            <w:rFonts w:ascii="GHEA Grapalat" w:eastAsia="Times New Roman" w:hAnsi="GHEA Grapalat" w:cs="Times New Roman"/>
            <w:color w:val="3333CC"/>
            <w:sz w:val="24"/>
            <w:szCs w:val="24"/>
            <w:u w:val="single"/>
            <w:lang w:val="en-US"/>
          </w:rPr>
          <w:t xml:space="preserve"> և</w:t>
        </w:r>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փորձաքննության</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մասին</w:t>
        </w:r>
        <w:proofErr w:type="spellEnd"/>
        <w:r w:rsidR="00630E21" w:rsidRPr="009F576C">
          <w:rPr>
            <w:rFonts w:ascii="GHEA Grapalat" w:eastAsia="Times New Roman" w:hAnsi="GHEA Grapalat" w:cs="Times New Roman"/>
            <w:color w:val="337AB7"/>
            <w:sz w:val="24"/>
            <w:szCs w:val="24"/>
            <w:u w:val="single"/>
            <w:lang w:val="en-US"/>
          </w:rPr>
          <w:t>»</w:t>
        </w:r>
      </w:hyperlink>
      <w:r w:rsidR="00630E21" w:rsidRPr="009F576C">
        <w:rPr>
          <w:rFonts w:ascii="Calibri" w:eastAsia="Times New Roman" w:hAnsi="Calibri" w:cs="Calibri"/>
          <w:color w:val="333333"/>
          <w:sz w:val="24"/>
          <w:szCs w:val="24"/>
          <w:lang w:val="en-US"/>
        </w:rPr>
        <w:t> </w:t>
      </w:r>
      <w:r w:rsidR="00630E21" w:rsidRPr="009F576C">
        <w:rPr>
          <w:rFonts w:ascii="GHEA Grapalat" w:eastAsia="Times New Roman" w:hAnsi="GHEA Grapalat" w:cs="GHEA Grapalat"/>
          <w:color w:val="333333"/>
          <w:sz w:val="24"/>
          <w:szCs w:val="24"/>
          <w:lang w:val="en-US"/>
        </w:rPr>
        <w:t>ՀՀ</w:t>
      </w:r>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օրենք</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ընդունվել</w:t>
      </w:r>
      <w:proofErr w:type="spellEnd"/>
      <w:r w:rsidR="00630E21" w:rsidRPr="009F576C">
        <w:rPr>
          <w:rFonts w:ascii="GHEA Grapalat" w:eastAsia="Times New Roman" w:hAnsi="GHEA Grapalat" w:cs="Times New Roman"/>
          <w:color w:val="333333"/>
          <w:sz w:val="24"/>
          <w:szCs w:val="24"/>
          <w:lang w:val="en-US"/>
        </w:rPr>
        <w:t xml:space="preserve"> </w:t>
      </w:r>
      <w:proofErr w:type="gramStart"/>
      <w:r w:rsidR="00630E21" w:rsidRPr="009F576C">
        <w:rPr>
          <w:rFonts w:ascii="GHEA Grapalat" w:eastAsia="Times New Roman" w:hAnsi="GHEA Grapalat" w:cs="GHEA Grapalat"/>
          <w:color w:val="333333"/>
          <w:sz w:val="24"/>
          <w:szCs w:val="24"/>
          <w:lang w:val="en-US"/>
        </w:rPr>
        <w:t>է</w:t>
      </w:r>
      <w:r w:rsidR="00630E21" w:rsidRPr="009F576C">
        <w:rPr>
          <w:rFonts w:ascii="Calibri" w:eastAsia="Times New Roman" w:hAnsi="Calibri" w:cs="Calibri"/>
          <w:color w:val="333333"/>
          <w:sz w:val="24"/>
          <w:szCs w:val="24"/>
          <w:lang w:val="en-US"/>
        </w:rPr>
        <w:t> </w:t>
      </w:r>
      <w:r w:rsidR="00630E21" w:rsidRPr="009F576C">
        <w:rPr>
          <w:rFonts w:ascii="GHEA Grapalat" w:eastAsia="Times New Roman" w:hAnsi="GHEA Grapalat" w:cs="Times New Roman"/>
          <w:color w:val="333333"/>
          <w:sz w:val="24"/>
          <w:szCs w:val="24"/>
          <w:lang w:val="en-US"/>
        </w:rPr>
        <w:t xml:space="preserve"> 2014</w:t>
      </w:r>
      <w:proofErr w:type="gram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թվականի</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հունիսի</w:t>
      </w:r>
      <w:proofErr w:type="spellEnd"/>
      <w:r w:rsidR="00630E21" w:rsidRPr="009F576C">
        <w:rPr>
          <w:rFonts w:ascii="GHEA Grapalat" w:eastAsia="Times New Roman" w:hAnsi="GHEA Grapalat" w:cs="Times New Roman"/>
          <w:color w:val="333333"/>
          <w:sz w:val="24"/>
          <w:szCs w:val="24"/>
          <w:lang w:val="en-US"/>
        </w:rPr>
        <w:t xml:space="preserve"> 21-</w:t>
      </w:r>
      <w:r w:rsidR="00630E21" w:rsidRPr="009F576C">
        <w:rPr>
          <w:rFonts w:ascii="GHEA Grapalat" w:eastAsia="Times New Roman" w:hAnsi="GHEA Grapalat" w:cs="GHEA Grapalat"/>
          <w:color w:val="333333"/>
          <w:sz w:val="24"/>
          <w:szCs w:val="24"/>
          <w:lang w:val="en-US"/>
        </w:rPr>
        <w:t>ին</w:t>
      </w:r>
      <w:r w:rsidR="00630E21" w:rsidRPr="009F576C">
        <w:rPr>
          <w:rFonts w:ascii="GHEA Grapalat" w:eastAsia="Times New Roman" w:hAnsi="GHEA Grapalat" w:cs="Times New Roman"/>
          <w:color w:val="333333"/>
          <w:sz w:val="24"/>
          <w:szCs w:val="24"/>
          <w:lang w:val="en-US"/>
        </w:rPr>
        <w:t xml:space="preserve">, </w:t>
      </w:r>
      <w:r w:rsidR="00630E21" w:rsidRPr="009F576C">
        <w:rPr>
          <w:rFonts w:ascii="GHEA Grapalat" w:eastAsia="Times New Roman" w:hAnsi="GHEA Grapalat" w:cs="GHEA Grapalat"/>
          <w:color w:val="333333"/>
          <w:sz w:val="24"/>
          <w:szCs w:val="24"/>
          <w:lang w:val="en-US"/>
        </w:rPr>
        <w:t>ՀՕ</w:t>
      </w:r>
      <w:r w:rsidR="00630E21" w:rsidRPr="009F576C">
        <w:rPr>
          <w:rFonts w:ascii="GHEA Grapalat" w:eastAsia="Times New Roman" w:hAnsi="GHEA Grapalat" w:cs="Times New Roman"/>
          <w:color w:val="333333"/>
          <w:sz w:val="24"/>
          <w:szCs w:val="24"/>
          <w:lang w:val="en-US"/>
        </w:rPr>
        <w:t>- 110-</w:t>
      </w:r>
      <w:r w:rsidR="00630E21" w:rsidRPr="009F576C">
        <w:rPr>
          <w:rFonts w:ascii="GHEA Grapalat" w:eastAsia="Times New Roman" w:hAnsi="GHEA Grapalat" w:cs="GHEA Grapalat"/>
          <w:color w:val="333333"/>
          <w:sz w:val="24"/>
          <w:szCs w:val="24"/>
          <w:lang w:val="en-US"/>
        </w:rPr>
        <w:t>Ն</w:t>
      </w:r>
    </w:p>
    <w:p w14:paraId="7A7274AB" w14:textId="77777777" w:rsidR="00630E21" w:rsidRPr="009F576C" w:rsidRDefault="007A306A" w:rsidP="00C47806">
      <w:pPr>
        <w:numPr>
          <w:ilvl w:val="0"/>
          <w:numId w:val="35"/>
        </w:numPr>
        <w:tabs>
          <w:tab w:val="left" w:pos="720"/>
        </w:tabs>
        <w:spacing w:after="0" w:line="276" w:lineRule="auto"/>
        <w:ind w:left="90" w:hanging="450"/>
        <w:contextualSpacing/>
        <w:mirrorIndents/>
        <w:jc w:val="both"/>
        <w:rPr>
          <w:rFonts w:ascii="GHEA Grapalat" w:eastAsia="Times New Roman" w:hAnsi="GHEA Grapalat" w:cs="Times New Roman"/>
          <w:sz w:val="24"/>
          <w:szCs w:val="24"/>
          <w:lang w:val="en-US"/>
        </w:rPr>
      </w:pPr>
      <w:hyperlink r:id="rId49" w:history="1">
        <w:r w:rsidR="00630E21" w:rsidRPr="009F576C">
          <w:rPr>
            <w:rFonts w:ascii="GHEA Grapalat" w:eastAsia="Times New Roman" w:hAnsi="GHEA Grapalat" w:cs="Times New Roman"/>
            <w:color w:val="0000FF"/>
            <w:sz w:val="24"/>
            <w:szCs w:val="24"/>
            <w:u w:val="single"/>
            <w:lang w:val="en-US"/>
          </w:rPr>
          <w:t>ՀՀ Ը</w:t>
        </w:r>
        <w:r w:rsidR="00630E21" w:rsidRPr="009F576C">
          <w:rPr>
            <w:rFonts w:ascii="GHEA Grapalat" w:hAnsi="GHEA Grapalat"/>
            <w:color w:val="0000FF"/>
            <w:sz w:val="24"/>
            <w:szCs w:val="24"/>
            <w:u w:val="single"/>
          </w:rPr>
          <w:t>նդերքի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մասին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օրենսգիրք</w:t>
        </w:r>
      </w:hyperlink>
      <w:r w:rsidR="00630E21" w:rsidRPr="009F576C">
        <w:rPr>
          <w:rFonts w:ascii="GHEA Grapalat" w:eastAsia="Times New Roman" w:hAnsi="GHEA Grapalat" w:cs="Times New Roman"/>
          <w:sz w:val="24"/>
          <w:szCs w:val="24"/>
          <w:lang w:val="en-US"/>
        </w:rPr>
        <w:t xml:space="preserve">, </w:t>
      </w:r>
      <w:proofErr w:type="spellStart"/>
      <w:r w:rsidR="00630E21" w:rsidRPr="009F576C">
        <w:rPr>
          <w:rFonts w:ascii="GHEA Grapalat" w:eastAsia="Times New Roman" w:hAnsi="GHEA Grapalat" w:cs="Times New Roman"/>
          <w:sz w:val="24"/>
          <w:szCs w:val="24"/>
          <w:lang w:val="en-US"/>
        </w:rPr>
        <w:t>ընդունվել</w:t>
      </w:r>
      <w:proofErr w:type="spellEnd"/>
      <w:r w:rsidR="00630E21" w:rsidRPr="009F576C">
        <w:rPr>
          <w:rFonts w:ascii="GHEA Grapalat" w:eastAsia="Times New Roman" w:hAnsi="GHEA Grapalat" w:cs="Times New Roman"/>
          <w:sz w:val="24"/>
          <w:szCs w:val="24"/>
          <w:lang w:val="en-US"/>
        </w:rPr>
        <w:t xml:space="preserve"> է 2011 </w:t>
      </w:r>
      <w:proofErr w:type="spellStart"/>
      <w:r w:rsidR="00630E21" w:rsidRPr="009F576C">
        <w:rPr>
          <w:rFonts w:ascii="GHEA Grapalat" w:eastAsia="Times New Roman" w:hAnsi="GHEA Grapalat" w:cs="Times New Roman"/>
          <w:sz w:val="24"/>
          <w:szCs w:val="24"/>
          <w:lang w:val="en-US"/>
        </w:rPr>
        <w:t>թվականի</w:t>
      </w:r>
      <w:proofErr w:type="spellEnd"/>
      <w:r w:rsidR="00630E21" w:rsidRPr="009F576C">
        <w:rPr>
          <w:rFonts w:ascii="GHEA Grapalat" w:eastAsia="Times New Roman" w:hAnsi="GHEA Grapalat" w:cs="Times New Roman"/>
          <w:sz w:val="24"/>
          <w:szCs w:val="24"/>
          <w:lang w:val="en-US"/>
        </w:rPr>
        <w:t xml:space="preserve"> </w:t>
      </w:r>
      <w:proofErr w:type="spellStart"/>
      <w:r w:rsidR="00630E21" w:rsidRPr="009F576C">
        <w:rPr>
          <w:rFonts w:ascii="GHEA Grapalat" w:eastAsia="Times New Roman" w:hAnsi="GHEA Grapalat" w:cs="Times New Roman"/>
          <w:sz w:val="24"/>
          <w:szCs w:val="24"/>
          <w:lang w:val="en-US"/>
        </w:rPr>
        <w:t>նոյեմբերի</w:t>
      </w:r>
      <w:proofErr w:type="spellEnd"/>
      <w:r w:rsidR="00630E21" w:rsidRPr="009F576C">
        <w:rPr>
          <w:rFonts w:ascii="GHEA Grapalat" w:eastAsia="Times New Roman" w:hAnsi="GHEA Grapalat" w:cs="Times New Roman"/>
          <w:sz w:val="24"/>
          <w:szCs w:val="24"/>
          <w:lang w:val="en-US"/>
        </w:rPr>
        <w:t xml:space="preserve"> 28-ին, ՀՕ-280-Ն</w:t>
      </w:r>
    </w:p>
    <w:p w14:paraId="13F2C826" w14:textId="77777777" w:rsidR="00630E21" w:rsidRPr="009F576C" w:rsidRDefault="007A306A"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color w:val="333333"/>
          <w:sz w:val="24"/>
          <w:szCs w:val="24"/>
          <w:lang w:val="en-US"/>
        </w:rPr>
      </w:pPr>
      <w:hyperlink r:id="rId50" w:history="1">
        <w:r w:rsidR="00630E21" w:rsidRPr="009F576C">
          <w:rPr>
            <w:rFonts w:ascii="GHEA Grapalat" w:eastAsia="Times New Roman" w:hAnsi="GHEA Grapalat" w:cs="Times New Roman"/>
            <w:color w:val="3333CC"/>
            <w:sz w:val="24"/>
            <w:szCs w:val="24"/>
            <w:u w:val="single"/>
            <w:lang w:val="en-US"/>
          </w:rPr>
          <w:t xml:space="preserve">ՀՀ </w:t>
        </w:r>
        <w:proofErr w:type="spellStart"/>
        <w:r w:rsidR="00630E21" w:rsidRPr="009F576C">
          <w:rPr>
            <w:rFonts w:ascii="GHEA Grapalat" w:eastAsia="Times New Roman" w:hAnsi="GHEA Grapalat" w:cs="Times New Roman"/>
            <w:color w:val="3333CC"/>
            <w:sz w:val="24"/>
            <w:szCs w:val="24"/>
            <w:u w:val="single"/>
            <w:lang w:val="en-US"/>
          </w:rPr>
          <w:t>Ջրային</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օրենսգիրք</w:t>
        </w:r>
        <w:proofErr w:type="spellEnd"/>
      </w:hyperlink>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Times New Roman"/>
          <w:color w:val="333333"/>
          <w:sz w:val="24"/>
          <w:szCs w:val="24"/>
          <w:lang w:val="en-US"/>
        </w:rPr>
        <w:t>ընդունվել</w:t>
      </w:r>
      <w:proofErr w:type="spellEnd"/>
      <w:r w:rsidR="00630E21" w:rsidRPr="009F576C">
        <w:rPr>
          <w:rFonts w:ascii="GHEA Grapalat" w:eastAsia="Times New Roman" w:hAnsi="GHEA Grapalat" w:cs="Times New Roman"/>
          <w:color w:val="333333"/>
          <w:sz w:val="24"/>
          <w:szCs w:val="24"/>
          <w:lang w:val="en-US"/>
        </w:rPr>
        <w:t xml:space="preserve"> է 2002 </w:t>
      </w:r>
      <w:proofErr w:type="spellStart"/>
      <w:r w:rsidR="00630E21" w:rsidRPr="009F576C">
        <w:rPr>
          <w:rFonts w:ascii="GHEA Grapalat" w:eastAsia="Times New Roman" w:hAnsi="GHEA Grapalat" w:cs="Times New Roman"/>
          <w:color w:val="333333"/>
          <w:sz w:val="24"/>
          <w:szCs w:val="24"/>
          <w:lang w:val="en-US"/>
        </w:rPr>
        <w:t>թվականի</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Times New Roman"/>
          <w:color w:val="333333"/>
          <w:sz w:val="24"/>
          <w:szCs w:val="24"/>
          <w:lang w:val="en-US"/>
        </w:rPr>
        <w:t>հունիսի</w:t>
      </w:r>
      <w:proofErr w:type="spellEnd"/>
      <w:r w:rsidR="00630E21" w:rsidRPr="009F576C">
        <w:rPr>
          <w:rFonts w:ascii="GHEA Grapalat" w:eastAsia="Times New Roman" w:hAnsi="GHEA Grapalat" w:cs="Times New Roman"/>
          <w:color w:val="333333"/>
          <w:sz w:val="24"/>
          <w:szCs w:val="24"/>
          <w:lang w:val="en-US"/>
        </w:rPr>
        <w:t xml:space="preserve"> 4-</w:t>
      </w:r>
      <w:proofErr w:type="gramStart"/>
      <w:r w:rsidR="00630E21" w:rsidRPr="009F576C">
        <w:rPr>
          <w:rFonts w:ascii="GHEA Grapalat" w:eastAsia="Times New Roman" w:hAnsi="GHEA Grapalat" w:cs="Times New Roman"/>
          <w:color w:val="333333"/>
          <w:sz w:val="24"/>
          <w:szCs w:val="24"/>
          <w:lang w:val="en-US"/>
        </w:rPr>
        <w:t>ին,</w:t>
      </w:r>
      <w:r w:rsidR="00630E21" w:rsidRPr="009F576C">
        <w:rPr>
          <w:rFonts w:ascii="Calibri" w:eastAsia="Times New Roman" w:hAnsi="Calibri" w:cs="Calibri"/>
          <w:color w:val="333333"/>
          <w:sz w:val="24"/>
          <w:szCs w:val="24"/>
          <w:lang w:val="en-US"/>
        </w:rPr>
        <w:t> </w:t>
      </w:r>
      <w:r w:rsidR="00630E21" w:rsidRPr="009F576C">
        <w:rPr>
          <w:rFonts w:ascii="GHEA Grapalat" w:eastAsia="Times New Roman" w:hAnsi="GHEA Grapalat" w:cs="Times New Roman"/>
          <w:color w:val="333333"/>
          <w:sz w:val="24"/>
          <w:szCs w:val="24"/>
          <w:lang w:val="en-US"/>
        </w:rPr>
        <w:t xml:space="preserve"> </w:t>
      </w:r>
      <w:r w:rsidR="00630E21" w:rsidRPr="009F576C">
        <w:rPr>
          <w:rFonts w:ascii="GHEA Grapalat" w:eastAsia="Times New Roman" w:hAnsi="GHEA Grapalat" w:cs="GHEA Grapalat"/>
          <w:color w:val="333333"/>
          <w:sz w:val="24"/>
          <w:szCs w:val="24"/>
          <w:lang w:val="en-US"/>
        </w:rPr>
        <w:t>ՀՕ</w:t>
      </w:r>
      <w:proofErr w:type="gramEnd"/>
      <w:r w:rsidR="00630E21" w:rsidRPr="009F576C">
        <w:rPr>
          <w:rFonts w:ascii="GHEA Grapalat" w:eastAsia="Times New Roman" w:hAnsi="GHEA Grapalat" w:cs="Times New Roman"/>
          <w:color w:val="333333"/>
          <w:sz w:val="24"/>
          <w:szCs w:val="24"/>
          <w:lang w:val="en-US"/>
        </w:rPr>
        <w:t>-373-</w:t>
      </w:r>
      <w:r w:rsidR="00630E21" w:rsidRPr="009F576C">
        <w:rPr>
          <w:rFonts w:ascii="GHEA Grapalat" w:eastAsia="Times New Roman" w:hAnsi="GHEA Grapalat" w:cs="GHEA Grapalat"/>
          <w:color w:val="333333"/>
          <w:sz w:val="24"/>
          <w:szCs w:val="24"/>
          <w:lang w:val="en-US"/>
        </w:rPr>
        <w:t>Ն</w:t>
      </w:r>
    </w:p>
    <w:p w14:paraId="63F50F60" w14:textId="77777777" w:rsidR="00630E21" w:rsidRPr="009F576C" w:rsidRDefault="007A306A"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color w:val="333333"/>
          <w:sz w:val="24"/>
          <w:szCs w:val="24"/>
          <w:lang w:val="en-US"/>
        </w:rPr>
      </w:pPr>
      <w:hyperlink r:id="rId51" w:tgtFrame="_blank" w:history="1">
        <w:r w:rsidR="00630E21" w:rsidRPr="009F576C">
          <w:rPr>
            <w:rFonts w:ascii="GHEA Grapalat" w:eastAsia="Times New Roman" w:hAnsi="GHEA Grapalat" w:cs="Times New Roman"/>
            <w:color w:val="3333CC"/>
            <w:sz w:val="24"/>
            <w:szCs w:val="24"/>
            <w:u w:val="single"/>
            <w:lang w:val="en-US"/>
          </w:rPr>
          <w:t xml:space="preserve">ՀՀ </w:t>
        </w:r>
        <w:proofErr w:type="spellStart"/>
        <w:r w:rsidR="00630E21" w:rsidRPr="009F576C">
          <w:rPr>
            <w:rFonts w:ascii="GHEA Grapalat" w:eastAsia="Times New Roman" w:hAnsi="GHEA Grapalat" w:cs="Times New Roman"/>
            <w:color w:val="3333CC"/>
            <w:sz w:val="24"/>
            <w:szCs w:val="24"/>
            <w:u w:val="single"/>
            <w:lang w:val="en-US"/>
          </w:rPr>
          <w:t>Հողային</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օրենսգիրք</w:t>
        </w:r>
        <w:proofErr w:type="spellEnd"/>
      </w:hyperlink>
      <w:r w:rsidR="00630E21" w:rsidRPr="009F576C">
        <w:rPr>
          <w:rFonts w:ascii="GHEA Grapalat" w:eastAsia="Times New Roman" w:hAnsi="GHEA Grapalat" w:cs="Times New Roman"/>
          <w:color w:val="3333CC"/>
          <w:sz w:val="24"/>
          <w:szCs w:val="24"/>
          <w:lang w:val="en-US"/>
        </w:rPr>
        <w:t xml:space="preserve">, </w:t>
      </w:r>
      <w:proofErr w:type="spellStart"/>
      <w:r w:rsidR="00630E21" w:rsidRPr="009F576C">
        <w:rPr>
          <w:rFonts w:ascii="GHEA Grapalat" w:eastAsia="Times New Roman" w:hAnsi="GHEA Grapalat" w:cs="Times New Roman"/>
          <w:color w:val="333333"/>
          <w:sz w:val="24"/>
          <w:szCs w:val="24"/>
          <w:lang w:val="en-US"/>
        </w:rPr>
        <w:t>ընդունվել</w:t>
      </w:r>
      <w:proofErr w:type="spellEnd"/>
      <w:r w:rsidR="00630E21" w:rsidRPr="009F576C">
        <w:rPr>
          <w:rFonts w:ascii="GHEA Grapalat" w:eastAsia="Times New Roman" w:hAnsi="GHEA Grapalat" w:cs="Times New Roman"/>
          <w:color w:val="333333"/>
          <w:sz w:val="24"/>
          <w:szCs w:val="24"/>
          <w:lang w:val="en-US"/>
        </w:rPr>
        <w:t xml:space="preserve"> է 2001 </w:t>
      </w:r>
      <w:proofErr w:type="spellStart"/>
      <w:r w:rsidR="00630E21" w:rsidRPr="009F576C">
        <w:rPr>
          <w:rFonts w:ascii="GHEA Grapalat" w:eastAsia="Times New Roman" w:hAnsi="GHEA Grapalat" w:cs="Times New Roman"/>
          <w:color w:val="333333"/>
          <w:sz w:val="24"/>
          <w:szCs w:val="24"/>
          <w:lang w:val="en-US"/>
        </w:rPr>
        <w:t>թվականի</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Times New Roman"/>
          <w:color w:val="333333"/>
          <w:sz w:val="24"/>
          <w:szCs w:val="24"/>
          <w:lang w:val="en-US"/>
        </w:rPr>
        <w:t>մայիսի</w:t>
      </w:r>
      <w:proofErr w:type="spellEnd"/>
      <w:r w:rsidR="00630E21" w:rsidRPr="009F576C">
        <w:rPr>
          <w:rFonts w:ascii="GHEA Grapalat" w:eastAsia="Times New Roman" w:hAnsi="GHEA Grapalat" w:cs="Times New Roman"/>
          <w:color w:val="333333"/>
          <w:sz w:val="24"/>
          <w:szCs w:val="24"/>
          <w:lang w:val="en-US"/>
        </w:rPr>
        <w:t xml:space="preserve"> 2-</w:t>
      </w:r>
      <w:proofErr w:type="gramStart"/>
      <w:r w:rsidR="00630E21" w:rsidRPr="009F576C">
        <w:rPr>
          <w:rFonts w:ascii="GHEA Grapalat" w:eastAsia="Times New Roman" w:hAnsi="GHEA Grapalat" w:cs="Times New Roman"/>
          <w:color w:val="333333"/>
          <w:sz w:val="24"/>
          <w:szCs w:val="24"/>
          <w:lang w:val="en-US"/>
        </w:rPr>
        <w:t>ին,</w:t>
      </w:r>
      <w:r w:rsidR="00630E21" w:rsidRPr="009F576C">
        <w:rPr>
          <w:rFonts w:ascii="Calibri" w:eastAsia="Times New Roman" w:hAnsi="Calibri" w:cs="Calibri"/>
          <w:color w:val="333333"/>
          <w:sz w:val="24"/>
          <w:szCs w:val="24"/>
          <w:lang w:val="en-US"/>
        </w:rPr>
        <w:t> </w:t>
      </w:r>
      <w:r w:rsidR="00630E21" w:rsidRPr="009F576C">
        <w:rPr>
          <w:rFonts w:ascii="GHEA Grapalat" w:eastAsia="Times New Roman" w:hAnsi="GHEA Grapalat" w:cs="Times New Roman"/>
          <w:color w:val="333333"/>
          <w:sz w:val="24"/>
          <w:szCs w:val="24"/>
          <w:lang w:val="en-US"/>
        </w:rPr>
        <w:t xml:space="preserve"> </w:t>
      </w:r>
      <w:r w:rsidR="00630E21" w:rsidRPr="009F576C">
        <w:rPr>
          <w:rFonts w:ascii="GHEA Grapalat" w:eastAsia="Times New Roman" w:hAnsi="GHEA Grapalat" w:cs="GHEA Grapalat"/>
          <w:color w:val="333333"/>
          <w:sz w:val="24"/>
          <w:szCs w:val="24"/>
          <w:lang w:val="en-US"/>
        </w:rPr>
        <w:t>ՀՕ</w:t>
      </w:r>
      <w:proofErr w:type="gramEnd"/>
      <w:r w:rsidR="00630E21" w:rsidRPr="009F576C">
        <w:rPr>
          <w:rFonts w:ascii="GHEA Grapalat" w:eastAsia="Times New Roman" w:hAnsi="GHEA Grapalat" w:cs="Times New Roman"/>
          <w:color w:val="333333"/>
          <w:sz w:val="24"/>
          <w:szCs w:val="24"/>
          <w:lang w:val="en-US"/>
        </w:rPr>
        <w:t>-185</w:t>
      </w:r>
    </w:p>
    <w:p w14:paraId="4B5BD135" w14:textId="77777777" w:rsidR="00630E21" w:rsidRPr="009F576C" w:rsidRDefault="007A306A" w:rsidP="00C47806">
      <w:pPr>
        <w:numPr>
          <w:ilvl w:val="0"/>
          <w:numId w:val="35"/>
        </w:numPr>
        <w:tabs>
          <w:tab w:val="left" w:pos="720"/>
        </w:tabs>
        <w:spacing w:after="0" w:line="276" w:lineRule="auto"/>
        <w:ind w:left="90" w:hanging="450"/>
        <w:contextualSpacing/>
        <w:mirrorIndents/>
        <w:jc w:val="both"/>
        <w:rPr>
          <w:rFonts w:ascii="GHEA Grapalat" w:eastAsia="Times New Roman" w:hAnsi="GHEA Grapalat" w:cs="Times New Roman"/>
          <w:color w:val="333333"/>
          <w:sz w:val="24"/>
          <w:szCs w:val="24"/>
          <w:lang w:val="en-US"/>
        </w:rPr>
      </w:pPr>
      <w:hyperlink r:id="rId52" w:history="1">
        <w:r w:rsidR="00630E21" w:rsidRPr="009F576C">
          <w:rPr>
            <w:rFonts w:ascii="GHEA Grapalat" w:eastAsia="Times New Roman" w:hAnsi="GHEA Grapalat" w:cs="Times New Roman"/>
            <w:color w:val="0000FF"/>
            <w:sz w:val="24"/>
            <w:szCs w:val="24"/>
            <w:u w:val="single"/>
            <w:lang w:val="en-US"/>
          </w:rPr>
          <w:t>«</w:t>
        </w:r>
        <w:proofErr w:type="spellStart"/>
        <w:r w:rsidR="00630E21" w:rsidRPr="009F576C">
          <w:rPr>
            <w:rFonts w:ascii="GHEA Grapalat" w:eastAsia="Times New Roman" w:hAnsi="GHEA Grapalat" w:cs="Times New Roman"/>
            <w:color w:val="0000FF"/>
            <w:sz w:val="24"/>
            <w:szCs w:val="24"/>
            <w:u w:val="single"/>
            <w:lang w:val="en-US"/>
          </w:rPr>
          <w:t>Բնության</w:t>
        </w:r>
        <w:proofErr w:type="spellEnd"/>
        <w:r w:rsidR="00630E21" w:rsidRPr="009F576C">
          <w:rPr>
            <w:rFonts w:ascii="GHEA Grapalat" w:eastAsia="Times New Roman" w:hAnsi="GHEA Grapalat" w:cs="Times New Roman"/>
            <w:color w:val="0000FF"/>
            <w:sz w:val="24"/>
            <w:szCs w:val="24"/>
            <w:u w:val="single"/>
            <w:lang w:val="en-US"/>
          </w:rPr>
          <w:t xml:space="preserve"> </w:t>
        </w:r>
        <w:proofErr w:type="spellStart"/>
        <w:r w:rsidR="00630E21" w:rsidRPr="009F576C">
          <w:rPr>
            <w:rFonts w:ascii="GHEA Grapalat" w:eastAsia="Times New Roman" w:hAnsi="GHEA Grapalat" w:cs="Times New Roman"/>
            <w:color w:val="0000FF"/>
            <w:sz w:val="24"/>
            <w:szCs w:val="24"/>
            <w:u w:val="single"/>
            <w:lang w:val="en-US"/>
          </w:rPr>
          <w:t>հատուկ</w:t>
        </w:r>
        <w:proofErr w:type="spellEnd"/>
        <w:r w:rsidR="00630E21" w:rsidRPr="009F576C">
          <w:rPr>
            <w:rFonts w:ascii="GHEA Grapalat" w:eastAsia="Times New Roman" w:hAnsi="GHEA Grapalat" w:cs="Times New Roman"/>
            <w:color w:val="0000FF"/>
            <w:sz w:val="24"/>
            <w:szCs w:val="24"/>
            <w:u w:val="single"/>
            <w:lang w:val="en-US"/>
          </w:rPr>
          <w:t xml:space="preserve"> </w:t>
        </w:r>
        <w:proofErr w:type="spellStart"/>
        <w:r w:rsidR="00630E21" w:rsidRPr="009F576C">
          <w:rPr>
            <w:rFonts w:ascii="GHEA Grapalat" w:eastAsia="Times New Roman" w:hAnsi="GHEA Grapalat" w:cs="Times New Roman"/>
            <w:color w:val="0000FF"/>
            <w:sz w:val="24"/>
            <w:szCs w:val="24"/>
            <w:u w:val="single"/>
            <w:lang w:val="en-US"/>
          </w:rPr>
          <w:t>պահպանվող</w:t>
        </w:r>
        <w:proofErr w:type="spellEnd"/>
        <w:r w:rsidR="00630E21" w:rsidRPr="009F576C">
          <w:rPr>
            <w:rFonts w:ascii="GHEA Grapalat" w:eastAsia="Times New Roman" w:hAnsi="GHEA Grapalat" w:cs="Times New Roman"/>
            <w:color w:val="0000FF"/>
            <w:sz w:val="24"/>
            <w:szCs w:val="24"/>
            <w:u w:val="single"/>
            <w:lang w:val="en-US"/>
          </w:rPr>
          <w:t xml:space="preserve"> </w:t>
        </w:r>
        <w:proofErr w:type="spellStart"/>
        <w:r w:rsidR="00630E21" w:rsidRPr="009F576C">
          <w:rPr>
            <w:rFonts w:ascii="GHEA Grapalat" w:eastAsia="Times New Roman" w:hAnsi="GHEA Grapalat" w:cs="Times New Roman"/>
            <w:color w:val="0000FF"/>
            <w:sz w:val="24"/>
            <w:szCs w:val="24"/>
            <w:u w:val="single"/>
            <w:lang w:val="en-US"/>
          </w:rPr>
          <w:t>տարածքների</w:t>
        </w:r>
        <w:proofErr w:type="spellEnd"/>
        <w:r w:rsidR="00630E21" w:rsidRPr="009F576C">
          <w:rPr>
            <w:rFonts w:ascii="GHEA Grapalat" w:eastAsia="Times New Roman" w:hAnsi="GHEA Grapalat" w:cs="Times New Roman"/>
            <w:color w:val="0000FF"/>
            <w:sz w:val="24"/>
            <w:szCs w:val="24"/>
            <w:u w:val="single"/>
            <w:lang w:val="en-US"/>
          </w:rPr>
          <w:t xml:space="preserve"> </w:t>
        </w:r>
        <w:proofErr w:type="spellStart"/>
        <w:r w:rsidR="00630E21" w:rsidRPr="009F576C">
          <w:rPr>
            <w:rFonts w:ascii="GHEA Grapalat" w:eastAsia="Times New Roman" w:hAnsi="GHEA Grapalat" w:cs="Times New Roman"/>
            <w:color w:val="0000FF"/>
            <w:sz w:val="24"/>
            <w:szCs w:val="24"/>
            <w:u w:val="single"/>
            <w:lang w:val="en-US"/>
          </w:rPr>
          <w:t>մասին</w:t>
        </w:r>
        <w:proofErr w:type="spellEnd"/>
      </w:hyperlink>
      <w:r w:rsidR="00630E21" w:rsidRPr="009F576C">
        <w:rPr>
          <w:rFonts w:ascii="GHEA Grapalat" w:eastAsia="Times New Roman" w:hAnsi="GHEA Grapalat" w:cs="Times New Roman"/>
          <w:color w:val="333333"/>
          <w:sz w:val="24"/>
          <w:szCs w:val="24"/>
          <w:lang w:val="en-US"/>
        </w:rPr>
        <w:t xml:space="preserve">» ՀՀ </w:t>
      </w:r>
      <w:proofErr w:type="spellStart"/>
      <w:r w:rsidR="00630E21" w:rsidRPr="009F576C">
        <w:rPr>
          <w:rFonts w:ascii="GHEA Grapalat" w:eastAsia="Times New Roman" w:hAnsi="GHEA Grapalat" w:cs="Times New Roman"/>
          <w:color w:val="333333"/>
          <w:sz w:val="24"/>
          <w:szCs w:val="24"/>
          <w:lang w:val="en-US"/>
        </w:rPr>
        <w:t>օրենք</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Times New Roman"/>
          <w:color w:val="333333"/>
          <w:sz w:val="24"/>
          <w:szCs w:val="24"/>
          <w:lang w:val="en-US"/>
        </w:rPr>
        <w:t>ընդունվել</w:t>
      </w:r>
      <w:proofErr w:type="spellEnd"/>
      <w:r w:rsidR="00630E21" w:rsidRPr="009F576C">
        <w:rPr>
          <w:rFonts w:ascii="GHEA Grapalat" w:eastAsia="Times New Roman" w:hAnsi="GHEA Grapalat" w:cs="Times New Roman"/>
          <w:color w:val="333333"/>
          <w:sz w:val="24"/>
          <w:szCs w:val="24"/>
          <w:lang w:val="en-US"/>
        </w:rPr>
        <w:t xml:space="preserve"> է 2006 </w:t>
      </w:r>
      <w:proofErr w:type="spellStart"/>
      <w:r w:rsidR="00630E21" w:rsidRPr="009F576C">
        <w:rPr>
          <w:rFonts w:ascii="GHEA Grapalat" w:eastAsia="Times New Roman" w:hAnsi="GHEA Grapalat" w:cs="Times New Roman"/>
          <w:color w:val="333333"/>
          <w:sz w:val="24"/>
          <w:szCs w:val="24"/>
          <w:lang w:val="en-US"/>
        </w:rPr>
        <w:t>թվականի</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Times New Roman"/>
          <w:color w:val="333333"/>
          <w:sz w:val="24"/>
          <w:szCs w:val="24"/>
          <w:lang w:val="en-US"/>
        </w:rPr>
        <w:t>նոյեմբերի</w:t>
      </w:r>
      <w:proofErr w:type="spellEnd"/>
      <w:r w:rsidR="00630E21" w:rsidRPr="009F576C">
        <w:rPr>
          <w:rFonts w:ascii="GHEA Grapalat" w:eastAsia="Times New Roman" w:hAnsi="GHEA Grapalat" w:cs="Times New Roman"/>
          <w:color w:val="333333"/>
          <w:sz w:val="24"/>
          <w:szCs w:val="24"/>
          <w:lang w:val="en-US"/>
        </w:rPr>
        <w:t xml:space="preserve"> 27-ին, ՀՕ-211-Ն </w:t>
      </w:r>
    </w:p>
    <w:p w14:paraId="1C75B759" w14:textId="77777777" w:rsidR="00630E21" w:rsidRPr="009F576C" w:rsidRDefault="007A306A"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sz w:val="24"/>
          <w:szCs w:val="24"/>
          <w:lang w:val="en-US"/>
        </w:rPr>
      </w:pPr>
      <w:hyperlink r:id="rId53" w:history="1">
        <w:r w:rsidR="00630E21" w:rsidRPr="009F576C">
          <w:rPr>
            <w:rFonts w:ascii="GHEA Grapalat" w:eastAsia="Times New Roman" w:hAnsi="GHEA Grapalat" w:cs="Times New Roman"/>
            <w:color w:val="0000FF"/>
            <w:sz w:val="24"/>
            <w:szCs w:val="24"/>
            <w:u w:val="single"/>
            <w:lang w:val="en-US"/>
          </w:rPr>
          <w:t xml:space="preserve">ՀՀ </w:t>
        </w:r>
        <w:proofErr w:type="spellStart"/>
        <w:r w:rsidR="00630E21" w:rsidRPr="009F576C">
          <w:rPr>
            <w:rFonts w:ascii="GHEA Grapalat" w:eastAsia="Times New Roman" w:hAnsi="GHEA Grapalat" w:cs="Times New Roman"/>
            <w:color w:val="0000FF"/>
            <w:sz w:val="24"/>
            <w:szCs w:val="24"/>
            <w:u w:val="single"/>
            <w:lang w:val="en-US"/>
          </w:rPr>
          <w:t>Անտառային</w:t>
        </w:r>
        <w:proofErr w:type="spellEnd"/>
        <w:r w:rsidR="00630E21" w:rsidRPr="009F576C">
          <w:rPr>
            <w:rFonts w:ascii="GHEA Grapalat" w:eastAsia="Times New Roman" w:hAnsi="GHEA Grapalat" w:cs="Times New Roman"/>
            <w:color w:val="0000FF"/>
            <w:sz w:val="24"/>
            <w:szCs w:val="24"/>
            <w:u w:val="single"/>
            <w:lang w:val="en-US"/>
          </w:rPr>
          <w:t xml:space="preserve"> </w:t>
        </w:r>
        <w:proofErr w:type="spellStart"/>
        <w:r w:rsidR="00630E21" w:rsidRPr="009F576C">
          <w:rPr>
            <w:rFonts w:ascii="GHEA Grapalat" w:eastAsia="Times New Roman" w:hAnsi="GHEA Grapalat" w:cs="Times New Roman"/>
            <w:color w:val="0000FF"/>
            <w:sz w:val="24"/>
            <w:szCs w:val="24"/>
            <w:u w:val="single"/>
            <w:lang w:val="en-US"/>
          </w:rPr>
          <w:t>օրենսգիրք</w:t>
        </w:r>
        <w:proofErr w:type="spellEnd"/>
      </w:hyperlink>
      <w:r w:rsidR="00630E21" w:rsidRPr="009F576C">
        <w:rPr>
          <w:rFonts w:ascii="GHEA Grapalat" w:eastAsia="Times New Roman" w:hAnsi="GHEA Grapalat" w:cs="Times New Roman"/>
          <w:sz w:val="24"/>
          <w:szCs w:val="24"/>
          <w:lang w:val="en-US"/>
        </w:rPr>
        <w:t>,</w:t>
      </w:r>
      <w:r w:rsidR="00630E21" w:rsidRPr="009F576C">
        <w:rPr>
          <w:rFonts w:ascii="Calibri" w:eastAsia="Times New Roman" w:hAnsi="Calibri" w:cs="Calibri"/>
          <w:sz w:val="24"/>
          <w:szCs w:val="24"/>
          <w:lang w:val="en-US"/>
        </w:rPr>
        <w:t> </w:t>
      </w:r>
      <w:proofErr w:type="spellStart"/>
      <w:r>
        <w:fldChar w:fldCharType="begin"/>
      </w:r>
      <w:r w:rsidRPr="00DC2609">
        <w:rPr>
          <w:lang w:val="en-US"/>
        </w:rPr>
        <w:instrText xml:space="preserve"> HYPERLINK "https://www.arlis.am/DocumentView.aspx?DocID=164457" \t "_blank" </w:instrText>
      </w:r>
      <w:r>
        <w:fldChar w:fldCharType="separate"/>
      </w:r>
      <w:r w:rsidR="00630E21" w:rsidRPr="009F576C">
        <w:rPr>
          <w:rFonts w:ascii="GHEA Grapalat" w:eastAsia="Times New Roman" w:hAnsi="GHEA Grapalat" w:cs="Times New Roman"/>
          <w:sz w:val="24"/>
          <w:szCs w:val="24"/>
          <w:lang w:val="en-US"/>
        </w:rPr>
        <w:t>ընդունվել</w:t>
      </w:r>
      <w:proofErr w:type="spellEnd"/>
      <w:r w:rsidR="00630E21" w:rsidRPr="009F576C">
        <w:rPr>
          <w:rFonts w:ascii="GHEA Grapalat" w:eastAsia="Times New Roman" w:hAnsi="GHEA Grapalat" w:cs="Times New Roman"/>
          <w:sz w:val="24"/>
          <w:szCs w:val="24"/>
          <w:lang w:val="en-US"/>
        </w:rPr>
        <w:t xml:space="preserve"> է 2005 </w:t>
      </w:r>
      <w:proofErr w:type="spellStart"/>
      <w:r w:rsidR="00630E21" w:rsidRPr="009F576C">
        <w:rPr>
          <w:rFonts w:ascii="GHEA Grapalat" w:eastAsia="Times New Roman" w:hAnsi="GHEA Grapalat" w:cs="Times New Roman"/>
          <w:sz w:val="24"/>
          <w:szCs w:val="24"/>
          <w:lang w:val="en-US"/>
        </w:rPr>
        <w:t>թվականի</w:t>
      </w:r>
      <w:proofErr w:type="spellEnd"/>
      <w:r w:rsidR="00630E21" w:rsidRPr="009F576C">
        <w:rPr>
          <w:rFonts w:ascii="GHEA Grapalat" w:eastAsia="Times New Roman" w:hAnsi="GHEA Grapalat" w:cs="Times New Roman"/>
          <w:sz w:val="24"/>
          <w:szCs w:val="24"/>
          <w:lang w:val="en-US"/>
        </w:rPr>
        <w:t xml:space="preserve"> </w:t>
      </w:r>
      <w:proofErr w:type="spellStart"/>
      <w:r w:rsidR="00630E21" w:rsidRPr="009F576C">
        <w:rPr>
          <w:rFonts w:ascii="GHEA Grapalat" w:eastAsia="Times New Roman" w:hAnsi="GHEA Grapalat" w:cs="Times New Roman"/>
          <w:sz w:val="24"/>
          <w:szCs w:val="24"/>
          <w:lang w:val="en-US"/>
        </w:rPr>
        <w:t>հոկտեմբերի</w:t>
      </w:r>
      <w:proofErr w:type="spellEnd"/>
      <w:r w:rsidR="00630E21" w:rsidRPr="009F576C">
        <w:rPr>
          <w:rFonts w:ascii="GHEA Grapalat" w:eastAsia="Times New Roman" w:hAnsi="GHEA Grapalat" w:cs="Times New Roman"/>
          <w:sz w:val="24"/>
          <w:szCs w:val="24"/>
          <w:lang w:val="en-US"/>
        </w:rPr>
        <w:t xml:space="preserve"> 24-ին, ՀՕ-211-Ն</w:t>
      </w:r>
      <w:r>
        <w:rPr>
          <w:rFonts w:ascii="GHEA Grapalat" w:eastAsia="Times New Roman" w:hAnsi="GHEA Grapalat" w:cs="Times New Roman"/>
          <w:sz w:val="24"/>
          <w:szCs w:val="24"/>
          <w:lang w:val="en-US"/>
        </w:rPr>
        <w:fldChar w:fldCharType="end"/>
      </w:r>
    </w:p>
    <w:p w14:paraId="6B0783AE" w14:textId="77777777" w:rsidR="00630E21" w:rsidRPr="009F576C" w:rsidRDefault="007A306A"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color w:val="333333"/>
          <w:sz w:val="24"/>
          <w:szCs w:val="24"/>
          <w:lang w:val="en-US"/>
        </w:rPr>
      </w:pPr>
      <w:hyperlink r:id="rId54" w:history="1">
        <w:r w:rsidR="00630E21" w:rsidRPr="009F576C">
          <w:rPr>
            <w:rFonts w:ascii="GHEA Grapalat" w:eastAsia="Times New Roman" w:hAnsi="GHEA Grapalat" w:cs="Times New Roman"/>
            <w:color w:val="3333CC"/>
            <w:sz w:val="24"/>
            <w:szCs w:val="24"/>
            <w:u w:val="single"/>
            <w:lang w:val="en-US"/>
          </w:rPr>
          <w:t xml:space="preserve">«ՀՀ </w:t>
        </w:r>
        <w:proofErr w:type="spellStart"/>
        <w:r w:rsidR="00630E21" w:rsidRPr="009F576C">
          <w:rPr>
            <w:rFonts w:ascii="GHEA Grapalat" w:eastAsia="Times New Roman" w:hAnsi="GHEA Grapalat" w:cs="Times New Roman"/>
            <w:color w:val="3333CC"/>
            <w:sz w:val="24"/>
            <w:szCs w:val="24"/>
            <w:u w:val="single"/>
            <w:lang w:val="en-US"/>
          </w:rPr>
          <w:t>օրենքը</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հիդրոօդերևութաբանական</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գործունեության</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մասին</w:t>
        </w:r>
        <w:proofErr w:type="spellEnd"/>
        <w:r w:rsidR="00630E21" w:rsidRPr="009F576C">
          <w:rPr>
            <w:rFonts w:ascii="GHEA Grapalat" w:eastAsia="Times New Roman" w:hAnsi="GHEA Grapalat" w:cs="Times New Roman"/>
            <w:color w:val="3333CC"/>
            <w:sz w:val="24"/>
            <w:szCs w:val="24"/>
            <w:u w:val="single"/>
            <w:lang w:val="en-US"/>
          </w:rPr>
          <w:t>»</w:t>
        </w:r>
      </w:hyperlink>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Times New Roman"/>
          <w:color w:val="333333"/>
          <w:sz w:val="24"/>
          <w:szCs w:val="24"/>
          <w:lang w:val="en-US"/>
        </w:rPr>
        <w:t>ընդունվել</w:t>
      </w:r>
      <w:proofErr w:type="spellEnd"/>
      <w:r w:rsidR="00630E21" w:rsidRPr="009F576C">
        <w:rPr>
          <w:rFonts w:ascii="GHEA Grapalat" w:eastAsia="Times New Roman" w:hAnsi="GHEA Grapalat" w:cs="Times New Roman"/>
          <w:color w:val="333333"/>
          <w:sz w:val="24"/>
          <w:szCs w:val="24"/>
          <w:lang w:val="en-US"/>
        </w:rPr>
        <w:t xml:space="preserve"> է 2001 </w:t>
      </w:r>
      <w:proofErr w:type="spellStart"/>
      <w:proofErr w:type="gramStart"/>
      <w:r w:rsidR="00630E21" w:rsidRPr="009F576C">
        <w:rPr>
          <w:rFonts w:ascii="GHEA Grapalat" w:eastAsia="Times New Roman" w:hAnsi="GHEA Grapalat" w:cs="Times New Roman"/>
          <w:color w:val="333333"/>
          <w:sz w:val="24"/>
          <w:szCs w:val="24"/>
          <w:lang w:val="en-US"/>
        </w:rPr>
        <w:t>թվականի</w:t>
      </w:r>
      <w:proofErr w:type="spellEnd"/>
      <w:r w:rsidR="00630E21" w:rsidRPr="009F576C">
        <w:rPr>
          <w:rFonts w:ascii="GHEA Grapalat" w:eastAsia="Times New Roman" w:hAnsi="GHEA Grapalat" w:cs="Times New Roman"/>
          <w:color w:val="333333"/>
          <w:sz w:val="24"/>
          <w:szCs w:val="24"/>
          <w:lang w:val="en-US"/>
        </w:rPr>
        <w:t xml:space="preserve"> </w:t>
      </w:r>
      <w:r w:rsidR="00630E21" w:rsidRPr="009F576C">
        <w:rPr>
          <w:rFonts w:ascii="Calibri" w:eastAsia="Times New Roman" w:hAnsi="Calibri" w:cs="Calibri"/>
          <w:color w:val="333333"/>
          <w:sz w:val="24"/>
          <w:szCs w:val="24"/>
          <w:lang w:val="en-US"/>
        </w:rPr>
        <w:t> </w:t>
      </w:r>
      <w:proofErr w:type="spellStart"/>
      <w:r w:rsidR="00630E21" w:rsidRPr="009F576C">
        <w:rPr>
          <w:rFonts w:ascii="GHEA Grapalat" w:eastAsia="Times New Roman" w:hAnsi="GHEA Grapalat" w:cs="GHEA Grapalat"/>
          <w:color w:val="333333"/>
          <w:sz w:val="24"/>
          <w:szCs w:val="24"/>
          <w:lang w:val="en-US"/>
        </w:rPr>
        <w:t>փետրվարի</w:t>
      </w:r>
      <w:proofErr w:type="spellEnd"/>
      <w:proofErr w:type="gramEnd"/>
      <w:r w:rsidR="00630E21" w:rsidRPr="009F576C">
        <w:rPr>
          <w:rFonts w:ascii="GHEA Grapalat" w:eastAsia="Times New Roman" w:hAnsi="GHEA Grapalat" w:cs="Times New Roman"/>
          <w:color w:val="333333"/>
          <w:sz w:val="24"/>
          <w:szCs w:val="24"/>
          <w:lang w:val="en-US"/>
        </w:rPr>
        <w:t xml:space="preserve"> 7-</w:t>
      </w:r>
      <w:r w:rsidR="00630E21" w:rsidRPr="009F576C">
        <w:rPr>
          <w:rFonts w:ascii="GHEA Grapalat" w:eastAsia="Times New Roman" w:hAnsi="GHEA Grapalat" w:cs="GHEA Grapalat"/>
          <w:color w:val="333333"/>
          <w:sz w:val="24"/>
          <w:szCs w:val="24"/>
          <w:lang w:val="en-US"/>
        </w:rPr>
        <w:t>ին</w:t>
      </w:r>
      <w:r w:rsidR="00630E21" w:rsidRPr="009F576C">
        <w:rPr>
          <w:rFonts w:ascii="GHEA Grapalat" w:eastAsia="Times New Roman" w:hAnsi="GHEA Grapalat" w:cs="Times New Roman"/>
          <w:color w:val="333333"/>
          <w:sz w:val="24"/>
          <w:szCs w:val="24"/>
          <w:lang w:val="en-US"/>
        </w:rPr>
        <w:t>, ՀՕ-145</w:t>
      </w:r>
    </w:p>
    <w:p w14:paraId="1A53ACD0" w14:textId="77777777" w:rsidR="00630E21" w:rsidRPr="009F576C" w:rsidRDefault="00630E21"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GHEA Grapalat"/>
          <w:color w:val="333333"/>
          <w:sz w:val="24"/>
          <w:szCs w:val="24"/>
          <w:lang w:val="en-US"/>
        </w:rPr>
        <w:t>ՀՀ</w:t>
      </w:r>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GHEA Grapalat"/>
          <w:color w:val="333333"/>
          <w:sz w:val="24"/>
          <w:szCs w:val="24"/>
          <w:lang w:val="en-US"/>
        </w:rPr>
        <w:t>օրենք</w:t>
      </w:r>
      <w:proofErr w:type="spellEnd"/>
      <w:r w:rsidRPr="009F576C">
        <w:rPr>
          <w:rFonts w:ascii="GHEA Grapalat" w:eastAsia="Times New Roman" w:hAnsi="GHEA Grapalat" w:cs="Times New Roman"/>
          <w:color w:val="3333CC"/>
          <w:sz w:val="24"/>
          <w:szCs w:val="24"/>
          <w:lang w:val="en-US"/>
        </w:rPr>
        <w:t xml:space="preserve"> </w:t>
      </w:r>
      <w:hyperlink r:id="rId55" w:tgtFrame="_blank" w:history="1">
        <w:r w:rsidRPr="009F576C">
          <w:rPr>
            <w:rFonts w:ascii="GHEA Grapalat" w:eastAsia="Times New Roman" w:hAnsi="GHEA Grapalat" w:cs="Times New Roman"/>
            <w:color w:val="3333CC"/>
            <w:sz w:val="24"/>
            <w:szCs w:val="24"/>
            <w:u w:val="single"/>
            <w:lang w:val="en-US"/>
          </w:rPr>
          <w:t>«</w:t>
        </w:r>
        <w:proofErr w:type="spellStart"/>
        <w:r w:rsidRPr="009F576C">
          <w:rPr>
            <w:rFonts w:ascii="GHEA Grapalat" w:eastAsia="Times New Roman" w:hAnsi="GHEA Grapalat" w:cs="Times New Roman"/>
            <w:color w:val="3333CC"/>
            <w:sz w:val="24"/>
            <w:szCs w:val="24"/>
            <w:u w:val="single"/>
            <w:lang w:val="en-US"/>
          </w:rPr>
          <w:t>Թափոնների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մասին</w:t>
        </w:r>
        <w:proofErr w:type="spellEnd"/>
        <w:r w:rsidRPr="009F576C">
          <w:rPr>
            <w:rFonts w:ascii="GHEA Grapalat" w:eastAsia="Times New Roman" w:hAnsi="GHEA Grapalat" w:cs="Times New Roman"/>
            <w:color w:val="3333CC"/>
            <w:sz w:val="24"/>
            <w:szCs w:val="24"/>
            <w:u w:val="single"/>
            <w:lang w:val="en-US"/>
          </w:rPr>
          <w:t>»</w:t>
        </w:r>
      </w:hyperlink>
      <w:r w:rsidRPr="009F576C">
        <w:rPr>
          <w:rFonts w:ascii="Calibri" w:eastAsia="Times New Roman" w:hAnsi="Calibri" w:cs="Calibri"/>
          <w:color w:val="3333CC"/>
          <w:sz w:val="24"/>
          <w:szCs w:val="24"/>
          <w:lang w:val="en-US"/>
        </w:rPr>
        <w:t> </w:t>
      </w:r>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GHEA Grapalat"/>
          <w:color w:val="333333"/>
          <w:sz w:val="24"/>
          <w:szCs w:val="24"/>
          <w:lang w:val="en-US"/>
        </w:rPr>
        <w:t>ընդունվել</w:t>
      </w:r>
      <w:proofErr w:type="spellEnd"/>
      <w:r w:rsidRPr="009F576C">
        <w:rPr>
          <w:rFonts w:ascii="GHEA Grapalat" w:eastAsia="Times New Roman" w:hAnsi="GHEA Grapalat" w:cs="Times New Roman"/>
          <w:color w:val="333333"/>
          <w:sz w:val="24"/>
          <w:szCs w:val="24"/>
          <w:lang w:val="en-US"/>
        </w:rPr>
        <w:t xml:space="preserve"> </w:t>
      </w:r>
      <w:r w:rsidRPr="009F576C">
        <w:rPr>
          <w:rFonts w:ascii="GHEA Grapalat" w:eastAsia="Times New Roman" w:hAnsi="GHEA Grapalat" w:cs="GHEA Grapalat"/>
          <w:color w:val="333333"/>
          <w:sz w:val="24"/>
          <w:szCs w:val="24"/>
          <w:lang w:val="en-US"/>
        </w:rPr>
        <w:t>է</w:t>
      </w:r>
      <w:r w:rsidRPr="009F576C">
        <w:rPr>
          <w:rFonts w:ascii="GHEA Grapalat" w:eastAsia="Times New Roman" w:hAnsi="GHEA Grapalat" w:cs="Times New Roman"/>
          <w:color w:val="333333"/>
          <w:sz w:val="24"/>
          <w:szCs w:val="24"/>
          <w:lang w:val="en-US"/>
        </w:rPr>
        <w:t xml:space="preserve"> 2004 </w:t>
      </w:r>
      <w:proofErr w:type="spellStart"/>
      <w:r w:rsidRPr="009F576C">
        <w:rPr>
          <w:rFonts w:ascii="GHEA Grapalat" w:eastAsia="Times New Roman" w:hAnsi="GHEA Grapalat" w:cs="GHEA Grapalat"/>
          <w:color w:val="333333"/>
          <w:sz w:val="24"/>
          <w:szCs w:val="24"/>
          <w:lang w:val="en-US"/>
        </w:rPr>
        <w:t>թվականի</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GHEA Grapalat"/>
          <w:color w:val="333333"/>
          <w:sz w:val="24"/>
          <w:szCs w:val="24"/>
          <w:lang w:val="en-US"/>
        </w:rPr>
        <w:t>նոյեմբերի</w:t>
      </w:r>
      <w:proofErr w:type="spellEnd"/>
      <w:r w:rsidRPr="009F576C">
        <w:rPr>
          <w:rFonts w:ascii="GHEA Grapalat" w:eastAsia="Times New Roman" w:hAnsi="GHEA Grapalat" w:cs="Times New Roman"/>
          <w:color w:val="333333"/>
          <w:sz w:val="24"/>
          <w:szCs w:val="24"/>
          <w:lang w:val="en-US"/>
        </w:rPr>
        <w:t xml:space="preserve"> 24-</w:t>
      </w:r>
      <w:r w:rsidRPr="009F576C">
        <w:rPr>
          <w:rFonts w:ascii="GHEA Grapalat" w:eastAsia="Times New Roman" w:hAnsi="GHEA Grapalat" w:cs="GHEA Grapalat"/>
          <w:color w:val="333333"/>
          <w:sz w:val="24"/>
          <w:szCs w:val="24"/>
          <w:lang w:val="en-US"/>
        </w:rPr>
        <w:t>ին</w:t>
      </w:r>
      <w:r w:rsidRPr="009F576C">
        <w:rPr>
          <w:rFonts w:ascii="GHEA Grapalat" w:eastAsia="Times New Roman" w:hAnsi="GHEA Grapalat" w:cs="Times New Roman"/>
          <w:color w:val="333333"/>
          <w:sz w:val="24"/>
          <w:szCs w:val="24"/>
          <w:lang w:val="en-US"/>
        </w:rPr>
        <w:t xml:space="preserve">, </w:t>
      </w:r>
      <w:r w:rsidRPr="009F576C">
        <w:rPr>
          <w:rFonts w:ascii="GHEA Grapalat" w:eastAsia="Times New Roman" w:hAnsi="GHEA Grapalat" w:cs="GHEA Grapalat"/>
          <w:color w:val="333333"/>
          <w:sz w:val="24"/>
          <w:szCs w:val="24"/>
          <w:lang w:val="en-US"/>
        </w:rPr>
        <w:t>ՀՕ</w:t>
      </w:r>
      <w:r w:rsidRPr="009F576C">
        <w:rPr>
          <w:rFonts w:ascii="GHEA Grapalat" w:eastAsia="Times New Roman" w:hAnsi="GHEA Grapalat" w:cs="Times New Roman"/>
          <w:color w:val="333333"/>
          <w:sz w:val="24"/>
          <w:szCs w:val="24"/>
          <w:lang w:val="en-US"/>
        </w:rPr>
        <w:t>-159-</w:t>
      </w:r>
      <w:r w:rsidRPr="009F576C">
        <w:rPr>
          <w:rFonts w:ascii="GHEA Grapalat" w:eastAsia="Times New Roman" w:hAnsi="GHEA Grapalat" w:cs="GHEA Grapalat"/>
          <w:color w:val="333333"/>
          <w:sz w:val="24"/>
          <w:szCs w:val="24"/>
          <w:lang w:val="en-US"/>
        </w:rPr>
        <w:t>Ն</w:t>
      </w:r>
    </w:p>
    <w:p w14:paraId="1719721E" w14:textId="77777777" w:rsidR="00630E21" w:rsidRPr="009F576C" w:rsidRDefault="007A306A"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color w:val="333333"/>
          <w:sz w:val="24"/>
          <w:szCs w:val="24"/>
          <w:lang w:val="en-US"/>
        </w:rPr>
      </w:pPr>
      <w:hyperlink r:id="rId56" w:tgtFrame="_blank" w:history="1">
        <w:r w:rsidR="00630E21" w:rsidRPr="009F576C">
          <w:rPr>
            <w:rFonts w:ascii="GHEA Grapalat" w:eastAsia="Times New Roman" w:hAnsi="GHEA Grapalat" w:cs="Times New Roman"/>
            <w:color w:val="3333CC"/>
            <w:sz w:val="24"/>
            <w:szCs w:val="24"/>
            <w:u w:val="single"/>
            <w:lang w:val="en-US"/>
          </w:rPr>
          <w:t>«</w:t>
        </w:r>
        <w:proofErr w:type="spellStart"/>
        <w:r w:rsidR="00630E21" w:rsidRPr="009F576C">
          <w:rPr>
            <w:rFonts w:ascii="GHEA Grapalat" w:eastAsia="Times New Roman" w:hAnsi="GHEA Grapalat" w:cs="Times New Roman"/>
            <w:color w:val="3333CC"/>
            <w:sz w:val="24"/>
            <w:szCs w:val="24"/>
            <w:u w:val="single"/>
            <w:lang w:val="en-US"/>
          </w:rPr>
          <w:t>Բուսական</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աշխարհի</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մասին</w:t>
        </w:r>
        <w:proofErr w:type="spellEnd"/>
        <w:r w:rsidR="00630E21" w:rsidRPr="009F576C">
          <w:rPr>
            <w:rFonts w:ascii="GHEA Grapalat" w:eastAsia="Times New Roman" w:hAnsi="GHEA Grapalat" w:cs="Times New Roman"/>
            <w:color w:val="3333CC"/>
            <w:sz w:val="24"/>
            <w:szCs w:val="24"/>
            <w:u w:val="single"/>
            <w:lang w:val="en-US"/>
          </w:rPr>
          <w:t>»</w:t>
        </w:r>
      </w:hyperlink>
      <w:r w:rsidR="00630E21" w:rsidRPr="009F576C">
        <w:rPr>
          <w:rFonts w:ascii="Calibri" w:eastAsia="Times New Roman" w:hAnsi="Calibri" w:cs="Calibri"/>
          <w:color w:val="333333"/>
          <w:sz w:val="24"/>
          <w:szCs w:val="24"/>
          <w:lang w:val="en-US"/>
        </w:rPr>
        <w:t> </w:t>
      </w:r>
      <w:r w:rsidR="00630E21" w:rsidRPr="009F576C">
        <w:rPr>
          <w:rFonts w:ascii="GHEA Grapalat" w:eastAsia="Times New Roman" w:hAnsi="GHEA Grapalat" w:cs="GHEA Grapalat"/>
          <w:color w:val="333333"/>
          <w:sz w:val="24"/>
          <w:szCs w:val="24"/>
          <w:lang w:val="en-US"/>
        </w:rPr>
        <w:t>ՀՀ</w:t>
      </w:r>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օրենք</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ընդունվել</w:t>
      </w:r>
      <w:proofErr w:type="spellEnd"/>
      <w:r w:rsidR="00630E21" w:rsidRPr="009F576C">
        <w:rPr>
          <w:rFonts w:ascii="GHEA Grapalat" w:eastAsia="Times New Roman" w:hAnsi="GHEA Grapalat" w:cs="Times New Roman"/>
          <w:color w:val="333333"/>
          <w:sz w:val="24"/>
          <w:szCs w:val="24"/>
          <w:lang w:val="en-US"/>
        </w:rPr>
        <w:t xml:space="preserve"> </w:t>
      </w:r>
      <w:r w:rsidR="00630E21" w:rsidRPr="009F576C">
        <w:rPr>
          <w:rFonts w:ascii="GHEA Grapalat" w:eastAsia="Times New Roman" w:hAnsi="GHEA Grapalat" w:cs="GHEA Grapalat"/>
          <w:color w:val="333333"/>
          <w:sz w:val="24"/>
          <w:szCs w:val="24"/>
          <w:lang w:val="en-US"/>
        </w:rPr>
        <w:t>է</w:t>
      </w:r>
      <w:r w:rsidR="00630E21" w:rsidRPr="009F576C">
        <w:rPr>
          <w:rFonts w:ascii="GHEA Grapalat" w:eastAsia="Times New Roman" w:hAnsi="GHEA Grapalat" w:cs="Times New Roman"/>
          <w:color w:val="333333"/>
          <w:sz w:val="24"/>
          <w:szCs w:val="24"/>
          <w:lang w:val="en-US"/>
        </w:rPr>
        <w:t xml:space="preserve"> 1999 </w:t>
      </w:r>
      <w:proofErr w:type="spellStart"/>
      <w:r w:rsidR="00630E21" w:rsidRPr="009F576C">
        <w:rPr>
          <w:rFonts w:ascii="GHEA Grapalat" w:eastAsia="Times New Roman" w:hAnsi="GHEA Grapalat" w:cs="GHEA Grapalat"/>
          <w:color w:val="333333"/>
          <w:sz w:val="24"/>
          <w:szCs w:val="24"/>
          <w:lang w:val="en-US"/>
        </w:rPr>
        <w:t>թվականի</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նոյեմբերի</w:t>
      </w:r>
      <w:proofErr w:type="spellEnd"/>
      <w:r w:rsidR="00630E21" w:rsidRPr="009F576C">
        <w:rPr>
          <w:rFonts w:ascii="GHEA Grapalat" w:eastAsia="Times New Roman" w:hAnsi="GHEA Grapalat" w:cs="Times New Roman"/>
          <w:color w:val="333333"/>
          <w:sz w:val="24"/>
          <w:szCs w:val="24"/>
          <w:lang w:val="en-US"/>
        </w:rPr>
        <w:t xml:space="preserve"> 23- </w:t>
      </w:r>
      <w:proofErr w:type="spellStart"/>
      <w:r w:rsidR="00630E21" w:rsidRPr="009F576C">
        <w:rPr>
          <w:rFonts w:ascii="GHEA Grapalat" w:eastAsia="Times New Roman" w:hAnsi="GHEA Grapalat" w:cs="GHEA Grapalat"/>
          <w:color w:val="333333"/>
          <w:sz w:val="24"/>
          <w:szCs w:val="24"/>
          <w:lang w:val="en-US"/>
        </w:rPr>
        <w:t>ին</w:t>
      </w:r>
      <w:proofErr w:type="spellEnd"/>
      <w:r w:rsidR="00630E21" w:rsidRPr="009F576C">
        <w:rPr>
          <w:rFonts w:ascii="GHEA Grapalat" w:eastAsia="Times New Roman" w:hAnsi="GHEA Grapalat" w:cs="Times New Roman"/>
          <w:color w:val="333333"/>
          <w:sz w:val="24"/>
          <w:szCs w:val="24"/>
          <w:lang w:val="en-US"/>
        </w:rPr>
        <w:t xml:space="preserve">, </w:t>
      </w:r>
      <w:r w:rsidR="00630E21" w:rsidRPr="009F576C">
        <w:rPr>
          <w:rFonts w:ascii="GHEA Grapalat" w:eastAsia="Times New Roman" w:hAnsi="GHEA Grapalat" w:cs="GHEA Grapalat"/>
          <w:color w:val="333333"/>
          <w:sz w:val="24"/>
          <w:szCs w:val="24"/>
          <w:lang w:val="en-US"/>
        </w:rPr>
        <w:t>ՀՕ</w:t>
      </w:r>
      <w:r w:rsidR="00630E21" w:rsidRPr="009F576C">
        <w:rPr>
          <w:rFonts w:ascii="GHEA Grapalat" w:eastAsia="Times New Roman" w:hAnsi="GHEA Grapalat" w:cs="Times New Roman"/>
          <w:color w:val="333333"/>
          <w:sz w:val="24"/>
          <w:szCs w:val="24"/>
          <w:lang w:val="en-US"/>
        </w:rPr>
        <w:t>-22</w:t>
      </w:r>
    </w:p>
    <w:p w14:paraId="463BB879" w14:textId="77777777" w:rsidR="00630E21" w:rsidRPr="009F576C" w:rsidRDefault="007A306A"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color w:val="333333"/>
          <w:sz w:val="24"/>
          <w:szCs w:val="24"/>
          <w:lang w:val="en-US"/>
        </w:rPr>
      </w:pPr>
      <w:hyperlink r:id="rId57" w:tgtFrame="_blank" w:history="1">
        <w:r w:rsidR="00630E21" w:rsidRPr="009F576C">
          <w:rPr>
            <w:rFonts w:ascii="GHEA Grapalat" w:eastAsia="Times New Roman" w:hAnsi="GHEA Grapalat" w:cs="Times New Roman"/>
            <w:color w:val="3333CC"/>
            <w:sz w:val="24"/>
            <w:szCs w:val="24"/>
            <w:u w:val="single"/>
            <w:lang w:val="en-US"/>
          </w:rPr>
          <w:t>«</w:t>
        </w:r>
        <w:proofErr w:type="spellStart"/>
        <w:proofErr w:type="gramStart"/>
        <w:r w:rsidR="00630E21" w:rsidRPr="009F576C">
          <w:rPr>
            <w:rFonts w:ascii="GHEA Grapalat" w:eastAsia="Times New Roman" w:hAnsi="GHEA Grapalat" w:cs="Times New Roman"/>
            <w:color w:val="3333CC"/>
            <w:sz w:val="24"/>
            <w:szCs w:val="24"/>
            <w:u w:val="single"/>
            <w:lang w:val="en-US"/>
          </w:rPr>
          <w:t>Կենդանական</w:t>
        </w:r>
        <w:proofErr w:type="spellEnd"/>
        <w:r w:rsidR="00630E21" w:rsidRPr="009F576C">
          <w:rPr>
            <w:rFonts w:ascii="Calibri" w:eastAsia="Times New Roman" w:hAnsi="Calibri" w:cs="Calibri"/>
            <w:color w:val="3333CC"/>
            <w:sz w:val="24"/>
            <w:szCs w:val="24"/>
            <w:u w:val="single"/>
            <w:lang w:val="en-US"/>
          </w:rPr>
          <w:t> </w:t>
        </w:r>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GHEA Grapalat"/>
            <w:color w:val="3333CC"/>
            <w:sz w:val="24"/>
            <w:szCs w:val="24"/>
            <w:u w:val="single"/>
            <w:lang w:val="en-US"/>
          </w:rPr>
          <w:t>աշխարհի</w:t>
        </w:r>
        <w:proofErr w:type="spellEnd"/>
        <w:proofErr w:type="gram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GHEA Grapalat"/>
            <w:color w:val="3333CC"/>
            <w:sz w:val="24"/>
            <w:szCs w:val="24"/>
            <w:u w:val="single"/>
            <w:lang w:val="en-US"/>
          </w:rPr>
          <w:t>մասին</w:t>
        </w:r>
        <w:proofErr w:type="spellEnd"/>
        <w:r w:rsidR="00630E21" w:rsidRPr="009F576C">
          <w:rPr>
            <w:rFonts w:ascii="GHEA Grapalat" w:eastAsia="Times New Roman" w:hAnsi="GHEA Grapalat" w:cs="GHEA Grapalat"/>
            <w:color w:val="3333CC"/>
            <w:sz w:val="24"/>
            <w:szCs w:val="24"/>
            <w:u w:val="single"/>
            <w:lang w:val="en-US"/>
          </w:rPr>
          <w:t>»</w:t>
        </w:r>
      </w:hyperlink>
      <w:r w:rsidR="00630E21" w:rsidRPr="009F576C">
        <w:rPr>
          <w:rFonts w:ascii="Calibri" w:eastAsia="Times New Roman" w:hAnsi="Calibri" w:cs="Calibri"/>
          <w:color w:val="3333CC"/>
          <w:sz w:val="24"/>
          <w:szCs w:val="24"/>
          <w:lang w:val="en-US"/>
        </w:rPr>
        <w:t> </w:t>
      </w:r>
      <w:r w:rsidR="00630E21" w:rsidRPr="009F576C">
        <w:rPr>
          <w:rFonts w:ascii="GHEA Grapalat" w:eastAsia="Times New Roman" w:hAnsi="GHEA Grapalat" w:cs="GHEA Grapalat"/>
          <w:color w:val="333333"/>
          <w:sz w:val="24"/>
          <w:szCs w:val="24"/>
          <w:lang w:val="en-US"/>
        </w:rPr>
        <w:t>ՀՀ</w:t>
      </w:r>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օրենք</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ընդունվել</w:t>
      </w:r>
      <w:proofErr w:type="spellEnd"/>
      <w:r w:rsidR="00630E21" w:rsidRPr="009F576C">
        <w:rPr>
          <w:rFonts w:ascii="GHEA Grapalat" w:eastAsia="Times New Roman" w:hAnsi="GHEA Grapalat" w:cs="Times New Roman"/>
          <w:color w:val="333333"/>
          <w:sz w:val="24"/>
          <w:szCs w:val="24"/>
          <w:lang w:val="en-US"/>
        </w:rPr>
        <w:t xml:space="preserve"> </w:t>
      </w:r>
      <w:r w:rsidR="00630E21" w:rsidRPr="009F576C">
        <w:rPr>
          <w:rFonts w:ascii="GHEA Grapalat" w:eastAsia="Times New Roman" w:hAnsi="GHEA Grapalat" w:cs="GHEA Grapalat"/>
          <w:color w:val="333333"/>
          <w:sz w:val="24"/>
          <w:szCs w:val="24"/>
          <w:lang w:val="en-US"/>
        </w:rPr>
        <w:t>է</w:t>
      </w:r>
      <w:r w:rsidR="00630E21" w:rsidRPr="009F576C">
        <w:rPr>
          <w:rFonts w:ascii="GHEA Grapalat" w:eastAsia="Times New Roman" w:hAnsi="GHEA Grapalat" w:cs="Times New Roman"/>
          <w:color w:val="333333"/>
          <w:sz w:val="24"/>
          <w:szCs w:val="24"/>
          <w:lang w:val="en-US"/>
        </w:rPr>
        <w:t xml:space="preserve"> 2000 </w:t>
      </w:r>
      <w:proofErr w:type="spellStart"/>
      <w:r w:rsidR="00630E21" w:rsidRPr="009F576C">
        <w:rPr>
          <w:rFonts w:ascii="GHEA Grapalat" w:eastAsia="Times New Roman" w:hAnsi="GHEA Grapalat" w:cs="GHEA Grapalat"/>
          <w:color w:val="333333"/>
          <w:sz w:val="24"/>
          <w:szCs w:val="24"/>
          <w:lang w:val="en-US"/>
        </w:rPr>
        <w:t>թվականի</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ապրիլի</w:t>
      </w:r>
      <w:proofErr w:type="spellEnd"/>
      <w:r w:rsidR="00630E21" w:rsidRPr="009F576C">
        <w:rPr>
          <w:rFonts w:ascii="GHEA Grapalat" w:eastAsia="Times New Roman" w:hAnsi="GHEA Grapalat" w:cs="Times New Roman"/>
          <w:color w:val="333333"/>
          <w:sz w:val="24"/>
          <w:szCs w:val="24"/>
          <w:lang w:val="en-US"/>
        </w:rPr>
        <w:t xml:space="preserve"> 3-</w:t>
      </w:r>
      <w:r w:rsidR="00630E21" w:rsidRPr="009F576C">
        <w:rPr>
          <w:rFonts w:ascii="GHEA Grapalat" w:eastAsia="Times New Roman" w:hAnsi="GHEA Grapalat" w:cs="GHEA Grapalat"/>
          <w:color w:val="333333"/>
          <w:sz w:val="24"/>
          <w:szCs w:val="24"/>
          <w:lang w:val="en-US"/>
        </w:rPr>
        <w:t>ին</w:t>
      </w:r>
      <w:r w:rsidR="00630E21" w:rsidRPr="009F576C">
        <w:rPr>
          <w:rFonts w:ascii="GHEA Grapalat" w:eastAsia="Times New Roman" w:hAnsi="GHEA Grapalat" w:cs="Times New Roman"/>
          <w:color w:val="333333"/>
          <w:sz w:val="24"/>
          <w:szCs w:val="24"/>
          <w:lang w:val="en-US"/>
        </w:rPr>
        <w:t>,</w:t>
      </w:r>
      <w:r w:rsidR="00630E21" w:rsidRPr="009F576C">
        <w:rPr>
          <w:rFonts w:ascii="Calibri" w:eastAsia="Times New Roman" w:hAnsi="Calibri" w:cs="Calibri"/>
          <w:color w:val="333333"/>
          <w:sz w:val="24"/>
          <w:szCs w:val="24"/>
          <w:lang w:val="en-US"/>
        </w:rPr>
        <w:t> </w:t>
      </w:r>
      <w:r w:rsidR="00630E21" w:rsidRPr="009F576C">
        <w:rPr>
          <w:rFonts w:ascii="GHEA Grapalat" w:eastAsia="Times New Roman" w:hAnsi="GHEA Grapalat" w:cs="Times New Roman"/>
          <w:color w:val="333333"/>
          <w:sz w:val="24"/>
          <w:szCs w:val="24"/>
          <w:lang w:val="en-US"/>
        </w:rPr>
        <w:t xml:space="preserve"> </w:t>
      </w:r>
      <w:r w:rsidR="00630E21" w:rsidRPr="009F576C">
        <w:rPr>
          <w:rFonts w:ascii="GHEA Grapalat" w:eastAsia="Times New Roman" w:hAnsi="GHEA Grapalat" w:cs="GHEA Grapalat"/>
          <w:color w:val="333333"/>
          <w:sz w:val="24"/>
          <w:szCs w:val="24"/>
          <w:lang w:val="en-US"/>
        </w:rPr>
        <w:t>ՀՕ</w:t>
      </w:r>
      <w:r w:rsidR="00630E21" w:rsidRPr="009F576C">
        <w:rPr>
          <w:rFonts w:ascii="GHEA Grapalat" w:eastAsia="Times New Roman" w:hAnsi="GHEA Grapalat" w:cs="Times New Roman"/>
          <w:color w:val="333333"/>
          <w:sz w:val="24"/>
          <w:szCs w:val="24"/>
          <w:lang w:val="en-US"/>
        </w:rPr>
        <w:t>-52</w:t>
      </w:r>
    </w:p>
    <w:p w14:paraId="7C20D00C" w14:textId="77777777" w:rsidR="00630E21" w:rsidRPr="009F576C" w:rsidRDefault="007A306A"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color w:val="333333"/>
          <w:sz w:val="24"/>
          <w:szCs w:val="24"/>
          <w:lang w:val="en-US"/>
        </w:rPr>
      </w:pPr>
      <w:hyperlink r:id="rId58" w:tgtFrame="_blank" w:history="1">
        <w:r w:rsidR="00630E21" w:rsidRPr="009F576C">
          <w:rPr>
            <w:rFonts w:ascii="GHEA Grapalat" w:eastAsia="Times New Roman" w:hAnsi="GHEA Grapalat" w:cs="Times New Roman"/>
            <w:color w:val="3333CC"/>
            <w:sz w:val="24"/>
            <w:szCs w:val="24"/>
            <w:u w:val="single"/>
            <w:lang w:val="en-US"/>
          </w:rPr>
          <w:t>«</w:t>
        </w:r>
        <w:proofErr w:type="spellStart"/>
        <w:r w:rsidR="00630E21" w:rsidRPr="009F576C">
          <w:rPr>
            <w:rFonts w:ascii="GHEA Grapalat" w:eastAsia="Times New Roman" w:hAnsi="GHEA Grapalat" w:cs="Times New Roman"/>
            <w:color w:val="3333CC"/>
            <w:sz w:val="24"/>
            <w:szCs w:val="24"/>
            <w:u w:val="single"/>
            <w:lang w:val="en-US"/>
          </w:rPr>
          <w:t>Ջրի</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ազգային</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քաղաքականության</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հիմնադրույթների</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մասին</w:t>
        </w:r>
        <w:proofErr w:type="spellEnd"/>
        <w:r w:rsidR="00630E21" w:rsidRPr="009F576C">
          <w:rPr>
            <w:rFonts w:ascii="GHEA Grapalat" w:eastAsia="Times New Roman" w:hAnsi="GHEA Grapalat" w:cs="Times New Roman"/>
            <w:color w:val="3333CC"/>
            <w:sz w:val="24"/>
            <w:szCs w:val="24"/>
            <w:u w:val="single"/>
            <w:lang w:val="en-US"/>
          </w:rPr>
          <w:t>»</w:t>
        </w:r>
      </w:hyperlink>
      <w:r w:rsidR="00630E21" w:rsidRPr="009F576C">
        <w:rPr>
          <w:rFonts w:ascii="Calibri" w:eastAsia="Times New Roman" w:hAnsi="Calibri" w:cs="Calibri"/>
          <w:color w:val="3333CC"/>
          <w:sz w:val="24"/>
          <w:szCs w:val="24"/>
          <w:lang w:val="en-US"/>
        </w:rPr>
        <w:t> </w:t>
      </w:r>
      <w:r w:rsidR="00630E21" w:rsidRPr="009F576C">
        <w:rPr>
          <w:rFonts w:ascii="GHEA Grapalat" w:eastAsia="Times New Roman" w:hAnsi="GHEA Grapalat" w:cs="GHEA Grapalat"/>
          <w:color w:val="333333"/>
          <w:sz w:val="24"/>
          <w:szCs w:val="24"/>
          <w:lang w:val="en-US"/>
        </w:rPr>
        <w:t>ՀՀ</w:t>
      </w:r>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օրենք</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ընդունվել</w:t>
      </w:r>
      <w:proofErr w:type="spellEnd"/>
      <w:r w:rsidR="00630E21" w:rsidRPr="009F576C">
        <w:rPr>
          <w:rFonts w:ascii="GHEA Grapalat" w:eastAsia="Times New Roman" w:hAnsi="GHEA Grapalat" w:cs="Times New Roman"/>
          <w:color w:val="333333"/>
          <w:sz w:val="24"/>
          <w:szCs w:val="24"/>
          <w:lang w:val="en-US"/>
        </w:rPr>
        <w:t xml:space="preserve"> </w:t>
      </w:r>
      <w:proofErr w:type="gramStart"/>
      <w:r w:rsidR="00630E21" w:rsidRPr="009F576C">
        <w:rPr>
          <w:rFonts w:ascii="GHEA Grapalat" w:eastAsia="Times New Roman" w:hAnsi="GHEA Grapalat" w:cs="GHEA Grapalat"/>
          <w:color w:val="333333"/>
          <w:sz w:val="24"/>
          <w:szCs w:val="24"/>
          <w:lang w:val="en-US"/>
        </w:rPr>
        <w:t>է</w:t>
      </w:r>
      <w:r w:rsidR="00630E21" w:rsidRPr="009F576C">
        <w:rPr>
          <w:rFonts w:ascii="Calibri" w:eastAsia="Times New Roman" w:hAnsi="Calibri" w:cs="Calibri"/>
          <w:color w:val="333333"/>
          <w:sz w:val="24"/>
          <w:szCs w:val="24"/>
          <w:lang w:val="en-US"/>
        </w:rPr>
        <w:t> </w:t>
      </w:r>
      <w:r w:rsidR="00630E21" w:rsidRPr="009F576C">
        <w:rPr>
          <w:rFonts w:ascii="GHEA Grapalat" w:eastAsia="Times New Roman" w:hAnsi="GHEA Grapalat" w:cs="Times New Roman"/>
          <w:color w:val="333333"/>
          <w:sz w:val="24"/>
          <w:szCs w:val="24"/>
          <w:lang w:val="en-US"/>
        </w:rPr>
        <w:t xml:space="preserve"> 2005</w:t>
      </w:r>
      <w:proofErr w:type="gram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թվականի</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մայի</w:t>
      </w:r>
      <w:r w:rsidR="00630E21" w:rsidRPr="009F576C">
        <w:rPr>
          <w:rFonts w:ascii="GHEA Grapalat" w:eastAsia="Times New Roman" w:hAnsi="GHEA Grapalat" w:cs="Times New Roman"/>
          <w:color w:val="333333"/>
          <w:sz w:val="24"/>
          <w:szCs w:val="24"/>
          <w:lang w:val="en-US"/>
        </w:rPr>
        <w:t>սի</w:t>
      </w:r>
      <w:proofErr w:type="spellEnd"/>
      <w:r w:rsidR="00630E21" w:rsidRPr="009F576C">
        <w:rPr>
          <w:rFonts w:ascii="GHEA Grapalat" w:eastAsia="Times New Roman" w:hAnsi="GHEA Grapalat" w:cs="Times New Roman"/>
          <w:color w:val="333333"/>
          <w:sz w:val="24"/>
          <w:szCs w:val="24"/>
          <w:lang w:val="en-US"/>
        </w:rPr>
        <w:t xml:space="preserve"> 3-ին, ՀՕ-96-Ն</w:t>
      </w:r>
    </w:p>
    <w:p w14:paraId="11DA5140" w14:textId="77777777" w:rsidR="00630E21" w:rsidRPr="009F576C" w:rsidRDefault="007A306A"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color w:val="333333"/>
          <w:sz w:val="24"/>
          <w:szCs w:val="24"/>
          <w:lang w:val="en-US"/>
        </w:rPr>
      </w:pPr>
      <w:hyperlink r:id="rId59" w:tgtFrame="_blank" w:history="1">
        <w:r w:rsidR="00630E21" w:rsidRPr="009F576C">
          <w:rPr>
            <w:rFonts w:ascii="GHEA Grapalat" w:eastAsia="Times New Roman" w:hAnsi="GHEA Grapalat" w:cs="Times New Roman"/>
            <w:color w:val="3333CC"/>
            <w:sz w:val="24"/>
            <w:szCs w:val="24"/>
            <w:u w:val="single"/>
            <w:lang w:val="en-US"/>
          </w:rPr>
          <w:t xml:space="preserve">«ՀՀ </w:t>
        </w:r>
        <w:proofErr w:type="spellStart"/>
        <w:r w:rsidR="00630E21" w:rsidRPr="009F576C">
          <w:rPr>
            <w:rFonts w:ascii="GHEA Grapalat" w:eastAsia="Times New Roman" w:hAnsi="GHEA Grapalat" w:cs="Times New Roman"/>
            <w:color w:val="3333CC"/>
            <w:sz w:val="24"/>
            <w:szCs w:val="24"/>
            <w:u w:val="single"/>
            <w:lang w:val="en-US"/>
          </w:rPr>
          <w:t>Ջրի</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ազգային</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ծրագրի</w:t>
        </w:r>
        <w:proofErr w:type="spellEnd"/>
        <w:r w:rsidR="00630E21" w:rsidRPr="009F576C">
          <w:rPr>
            <w:rFonts w:ascii="GHEA Grapalat" w:eastAsia="Times New Roman" w:hAnsi="GHEA Grapalat" w:cs="Times New Roman"/>
            <w:color w:val="3333CC"/>
            <w:sz w:val="24"/>
            <w:szCs w:val="24"/>
            <w:u w:val="single"/>
            <w:lang w:val="en-US"/>
          </w:rPr>
          <w:t xml:space="preserve"> </w:t>
        </w:r>
        <w:proofErr w:type="spellStart"/>
        <w:r w:rsidR="00630E21" w:rsidRPr="009F576C">
          <w:rPr>
            <w:rFonts w:ascii="GHEA Grapalat" w:eastAsia="Times New Roman" w:hAnsi="GHEA Grapalat" w:cs="Times New Roman"/>
            <w:color w:val="3333CC"/>
            <w:sz w:val="24"/>
            <w:szCs w:val="24"/>
            <w:u w:val="single"/>
            <w:lang w:val="en-US"/>
          </w:rPr>
          <w:t>մասին</w:t>
        </w:r>
        <w:proofErr w:type="spellEnd"/>
        <w:r w:rsidR="00630E21" w:rsidRPr="009F576C">
          <w:rPr>
            <w:rFonts w:ascii="GHEA Grapalat" w:eastAsia="Times New Roman" w:hAnsi="GHEA Grapalat" w:cs="Times New Roman"/>
            <w:color w:val="3333CC"/>
            <w:sz w:val="24"/>
            <w:szCs w:val="24"/>
            <w:u w:val="single"/>
            <w:lang w:val="en-US"/>
          </w:rPr>
          <w:t>»</w:t>
        </w:r>
      </w:hyperlink>
      <w:r w:rsidR="00630E21" w:rsidRPr="009F576C">
        <w:rPr>
          <w:rFonts w:ascii="Calibri" w:eastAsia="Times New Roman" w:hAnsi="Calibri" w:cs="Calibri"/>
          <w:color w:val="3333CC"/>
          <w:sz w:val="24"/>
          <w:szCs w:val="24"/>
          <w:lang w:val="en-US"/>
        </w:rPr>
        <w:t> </w:t>
      </w:r>
      <w:r w:rsidR="00630E21" w:rsidRPr="009F576C">
        <w:rPr>
          <w:rFonts w:ascii="GHEA Grapalat" w:eastAsia="Times New Roman" w:hAnsi="GHEA Grapalat" w:cs="GHEA Grapalat"/>
          <w:color w:val="333333"/>
          <w:sz w:val="24"/>
          <w:szCs w:val="24"/>
          <w:lang w:val="en-US"/>
        </w:rPr>
        <w:t>ՀՀ</w:t>
      </w:r>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օրենք</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ընդունվել</w:t>
      </w:r>
      <w:proofErr w:type="spellEnd"/>
      <w:r w:rsidR="00630E21" w:rsidRPr="009F576C">
        <w:rPr>
          <w:rFonts w:ascii="GHEA Grapalat" w:eastAsia="Times New Roman" w:hAnsi="GHEA Grapalat" w:cs="Times New Roman"/>
          <w:color w:val="333333"/>
          <w:sz w:val="24"/>
          <w:szCs w:val="24"/>
          <w:lang w:val="en-US"/>
        </w:rPr>
        <w:t xml:space="preserve"> </w:t>
      </w:r>
      <w:r w:rsidR="00630E21" w:rsidRPr="009F576C">
        <w:rPr>
          <w:rFonts w:ascii="GHEA Grapalat" w:eastAsia="Times New Roman" w:hAnsi="GHEA Grapalat" w:cs="GHEA Grapalat"/>
          <w:color w:val="333333"/>
          <w:sz w:val="24"/>
          <w:szCs w:val="24"/>
          <w:lang w:val="en-US"/>
        </w:rPr>
        <w:t>է</w:t>
      </w:r>
      <w:r w:rsidR="00630E21" w:rsidRPr="009F576C">
        <w:rPr>
          <w:rFonts w:ascii="GHEA Grapalat" w:eastAsia="Times New Roman" w:hAnsi="GHEA Grapalat" w:cs="Times New Roman"/>
          <w:color w:val="333333"/>
          <w:sz w:val="24"/>
          <w:szCs w:val="24"/>
          <w:lang w:val="en-US"/>
        </w:rPr>
        <w:t xml:space="preserve"> 2006 </w:t>
      </w:r>
      <w:proofErr w:type="spellStart"/>
      <w:r w:rsidR="00630E21" w:rsidRPr="009F576C">
        <w:rPr>
          <w:rFonts w:ascii="GHEA Grapalat" w:eastAsia="Times New Roman" w:hAnsi="GHEA Grapalat" w:cs="GHEA Grapalat"/>
          <w:color w:val="333333"/>
          <w:sz w:val="24"/>
          <w:szCs w:val="24"/>
          <w:lang w:val="en-US"/>
        </w:rPr>
        <w:t>թվականի</w:t>
      </w:r>
      <w:proofErr w:type="spellEnd"/>
      <w:r w:rsidR="00630E21" w:rsidRPr="009F576C">
        <w:rPr>
          <w:rFonts w:ascii="GHEA Grapalat" w:eastAsia="Times New Roman" w:hAnsi="GHEA Grapalat" w:cs="Times New Roman"/>
          <w:color w:val="333333"/>
          <w:sz w:val="24"/>
          <w:szCs w:val="24"/>
          <w:lang w:val="en-US"/>
        </w:rPr>
        <w:t xml:space="preserve"> </w:t>
      </w:r>
      <w:proofErr w:type="spellStart"/>
      <w:r w:rsidR="00630E21" w:rsidRPr="009F576C">
        <w:rPr>
          <w:rFonts w:ascii="GHEA Grapalat" w:eastAsia="Times New Roman" w:hAnsi="GHEA Grapalat" w:cs="GHEA Grapalat"/>
          <w:color w:val="333333"/>
          <w:sz w:val="24"/>
          <w:szCs w:val="24"/>
          <w:lang w:val="en-US"/>
        </w:rPr>
        <w:t>նոյեմբերի</w:t>
      </w:r>
      <w:proofErr w:type="spellEnd"/>
      <w:r w:rsidR="00630E21" w:rsidRPr="009F576C">
        <w:rPr>
          <w:rFonts w:ascii="GHEA Grapalat" w:eastAsia="Times New Roman" w:hAnsi="GHEA Grapalat" w:cs="Times New Roman"/>
          <w:color w:val="333333"/>
          <w:sz w:val="24"/>
          <w:szCs w:val="24"/>
          <w:lang w:val="en-US"/>
        </w:rPr>
        <w:t xml:space="preserve"> 27-</w:t>
      </w:r>
      <w:r w:rsidR="00630E21" w:rsidRPr="009F576C">
        <w:rPr>
          <w:rFonts w:ascii="GHEA Grapalat" w:eastAsia="Times New Roman" w:hAnsi="GHEA Grapalat" w:cs="GHEA Grapalat"/>
          <w:color w:val="333333"/>
          <w:sz w:val="24"/>
          <w:szCs w:val="24"/>
          <w:lang w:val="en-US"/>
        </w:rPr>
        <w:t>ին</w:t>
      </w:r>
      <w:r w:rsidR="00630E21" w:rsidRPr="009F576C">
        <w:rPr>
          <w:rFonts w:ascii="GHEA Grapalat" w:eastAsia="Times New Roman" w:hAnsi="GHEA Grapalat" w:cs="Times New Roman"/>
          <w:color w:val="333333"/>
          <w:sz w:val="24"/>
          <w:szCs w:val="24"/>
          <w:lang w:val="en-US"/>
        </w:rPr>
        <w:t xml:space="preserve">, </w:t>
      </w:r>
      <w:r w:rsidR="00630E21" w:rsidRPr="009F576C">
        <w:rPr>
          <w:rFonts w:ascii="GHEA Grapalat" w:eastAsia="Times New Roman" w:hAnsi="GHEA Grapalat" w:cs="GHEA Grapalat"/>
          <w:color w:val="333333"/>
          <w:sz w:val="24"/>
          <w:szCs w:val="24"/>
          <w:lang w:val="en-US"/>
        </w:rPr>
        <w:t>ՀՕ</w:t>
      </w:r>
      <w:r w:rsidR="00630E21" w:rsidRPr="009F576C">
        <w:rPr>
          <w:rFonts w:ascii="GHEA Grapalat" w:eastAsia="Times New Roman" w:hAnsi="GHEA Grapalat" w:cs="Times New Roman"/>
          <w:color w:val="333333"/>
          <w:sz w:val="24"/>
          <w:szCs w:val="24"/>
          <w:lang w:val="en-US"/>
        </w:rPr>
        <w:t>-232-</w:t>
      </w:r>
      <w:r w:rsidR="00630E21" w:rsidRPr="009F576C">
        <w:rPr>
          <w:rFonts w:ascii="GHEA Grapalat" w:eastAsia="Times New Roman" w:hAnsi="GHEA Grapalat" w:cs="GHEA Grapalat"/>
          <w:color w:val="333333"/>
          <w:sz w:val="24"/>
          <w:szCs w:val="24"/>
          <w:lang w:val="en-US"/>
        </w:rPr>
        <w:t>Ն</w:t>
      </w:r>
    </w:p>
    <w:p w14:paraId="7F6BC582" w14:textId="77777777" w:rsidR="00630E21" w:rsidRPr="009F576C" w:rsidRDefault="007A306A" w:rsidP="00C47806">
      <w:pPr>
        <w:numPr>
          <w:ilvl w:val="0"/>
          <w:numId w:val="35"/>
        </w:numPr>
        <w:shd w:val="clear" w:color="auto" w:fill="FFFFFF"/>
        <w:tabs>
          <w:tab w:val="left" w:pos="720"/>
        </w:tabs>
        <w:spacing w:after="0" w:line="276" w:lineRule="auto"/>
        <w:ind w:left="90" w:hanging="450"/>
        <w:contextualSpacing/>
        <w:mirrorIndents/>
        <w:jc w:val="both"/>
        <w:rPr>
          <w:rFonts w:ascii="GHEA Grapalat" w:eastAsia="Times New Roman" w:hAnsi="GHEA Grapalat" w:cs="Times New Roman"/>
          <w:color w:val="000000" w:themeColor="text1"/>
          <w:sz w:val="24"/>
          <w:szCs w:val="24"/>
          <w:lang w:val="en-US"/>
        </w:rPr>
      </w:pPr>
      <w:hyperlink r:id="rId60" w:history="1">
        <w:r w:rsidR="00630E21" w:rsidRPr="009F576C">
          <w:rPr>
            <w:rFonts w:ascii="GHEA Grapalat" w:eastAsia="Times New Roman" w:hAnsi="GHEA Grapalat" w:cs="Times New Roman"/>
            <w:color w:val="0000FF"/>
            <w:sz w:val="24"/>
            <w:szCs w:val="24"/>
            <w:u w:val="single"/>
            <w:lang w:val="en-US"/>
          </w:rPr>
          <w:t>«</w:t>
        </w:r>
        <w:r w:rsidR="00630E21" w:rsidRPr="009F576C">
          <w:rPr>
            <w:rFonts w:ascii="GHEA Grapalat" w:hAnsi="GHEA Grapalat"/>
            <w:color w:val="0000FF"/>
            <w:sz w:val="24"/>
            <w:szCs w:val="24"/>
            <w:u w:val="single"/>
          </w:rPr>
          <w:t>Հայաստանի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Հանրապետությունում</w:t>
        </w:r>
        <w:r w:rsidR="00630E21" w:rsidRPr="009F576C">
          <w:rPr>
            <w:rFonts w:ascii="GHEA Grapalat" w:eastAsia="Times New Roman" w:hAnsi="GHEA Grapalat" w:cs="Times New Roman"/>
            <w:color w:val="0000FF"/>
            <w:sz w:val="24"/>
            <w:szCs w:val="24"/>
            <w:u w:val="single"/>
            <w:lang w:val="en-US"/>
          </w:rPr>
          <w:t xml:space="preserve"> Ս</w:t>
        </w:r>
        <w:r w:rsidR="00630E21" w:rsidRPr="009F576C">
          <w:rPr>
            <w:rFonts w:ascii="GHEA Grapalat" w:hAnsi="GHEA Grapalat"/>
            <w:color w:val="0000FF"/>
            <w:sz w:val="24"/>
            <w:szCs w:val="24"/>
            <w:u w:val="single"/>
          </w:rPr>
          <w:t>տուգումների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կազմակերպման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և</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անցկացման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մասին</w:t>
        </w:r>
        <w:r w:rsidR="00630E21" w:rsidRPr="009F576C">
          <w:rPr>
            <w:rFonts w:ascii="GHEA Grapalat" w:hAnsi="GHEA Grapalat"/>
            <w:color w:val="0000FF"/>
            <w:sz w:val="24"/>
            <w:szCs w:val="24"/>
            <w:u w:val="single"/>
            <w:lang w:val="en-US"/>
          </w:rPr>
          <w:t xml:space="preserve">» </w:t>
        </w:r>
        <w:r w:rsidR="00630E21" w:rsidRPr="009F576C">
          <w:rPr>
            <w:rFonts w:ascii="GHEA Grapalat" w:eastAsia="Times New Roman" w:hAnsi="GHEA Grapalat" w:cs="Times New Roman"/>
            <w:color w:val="0000FF"/>
            <w:sz w:val="24"/>
            <w:szCs w:val="24"/>
            <w:u w:val="single"/>
            <w:lang w:val="en-US"/>
          </w:rPr>
          <w:t xml:space="preserve">ՀՀ </w:t>
        </w:r>
        <w:r w:rsidR="00630E21" w:rsidRPr="009F576C">
          <w:rPr>
            <w:rFonts w:ascii="GHEA Grapalat" w:hAnsi="GHEA Grapalat"/>
            <w:color w:val="0000FF"/>
            <w:sz w:val="24"/>
            <w:szCs w:val="24"/>
            <w:u w:val="single"/>
          </w:rPr>
          <w:t>օրենք</w:t>
        </w:r>
      </w:hyperlink>
      <w:r w:rsidR="00630E21" w:rsidRPr="009F576C">
        <w:rPr>
          <w:rFonts w:ascii="GHEA Grapalat" w:eastAsia="Times New Roman" w:hAnsi="GHEA Grapalat" w:cs="Times New Roman"/>
          <w:color w:val="616B75"/>
          <w:sz w:val="24"/>
          <w:szCs w:val="24"/>
          <w:lang w:val="en-US"/>
        </w:rPr>
        <w:t>,</w:t>
      </w:r>
      <w:r w:rsidR="00630E21" w:rsidRPr="009F576C">
        <w:rPr>
          <w:rFonts w:ascii="Calibri" w:eastAsia="Times New Roman" w:hAnsi="Calibri" w:cs="Calibri"/>
          <w:color w:val="616B75"/>
          <w:sz w:val="24"/>
          <w:szCs w:val="24"/>
          <w:lang w:val="en-US"/>
        </w:rPr>
        <w:t> </w:t>
      </w:r>
      <w:proofErr w:type="spellStart"/>
      <w:r w:rsidR="00630E21" w:rsidRPr="009F576C">
        <w:rPr>
          <w:rFonts w:ascii="GHEA Grapalat" w:eastAsia="Times New Roman" w:hAnsi="GHEA Grapalat" w:cs="Times New Roman"/>
          <w:color w:val="000000" w:themeColor="text1"/>
          <w:sz w:val="24"/>
          <w:szCs w:val="24"/>
          <w:lang w:val="en-US"/>
        </w:rPr>
        <w:t>ընդունվել</w:t>
      </w:r>
      <w:proofErr w:type="spellEnd"/>
      <w:r w:rsidR="00630E21" w:rsidRPr="009F576C">
        <w:rPr>
          <w:rFonts w:ascii="GHEA Grapalat" w:eastAsia="Times New Roman" w:hAnsi="GHEA Grapalat" w:cs="Times New Roman"/>
          <w:color w:val="000000" w:themeColor="text1"/>
          <w:sz w:val="24"/>
          <w:szCs w:val="24"/>
          <w:lang w:val="en-US"/>
        </w:rPr>
        <w:t xml:space="preserve"> է 2000 </w:t>
      </w:r>
      <w:proofErr w:type="spellStart"/>
      <w:r w:rsidR="00630E21" w:rsidRPr="009F576C">
        <w:rPr>
          <w:rFonts w:ascii="GHEA Grapalat" w:eastAsia="Times New Roman" w:hAnsi="GHEA Grapalat" w:cs="Times New Roman"/>
          <w:color w:val="000000" w:themeColor="text1"/>
          <w:sz w:val="24"/>
          <w:szCs w:val="24"/>
          <w:lang w:val="en-US"/>
        </w:rPr>
        <w:t>թվականի</w:t>
      </w:r>
      <w:proofErr w:type="spellEnd"/>
      <w:r w:rsidR="00630E21" w:rsidRPr="009F576C">
        <w:rPr>
          <w:rFonts w:ascii="GHEA Grapalat" w:eastAsia="Times New Roman" w:hAnsi="GHEA Grapalat" w:cs="Times New Roman"/>
          <w:color w:val="000000" w:themeColor="text1"/>
          <w:sz w:val="24"/>
          <w:szCs w:val="24"/>
          <w:lang w:val="en-US"/>
        </w:rPr>
        <w:t xml:space="preserve"> </w:t>
      </w:r>
      <w:proofErr w:type="spellStart"/>
      <w:r w:rsidR="00630E21" w:rsidRPr="009F576C">
        <w:rPr>
          <w:rFonts w:ascii="GHEA Grapalat" w:eastAsia="Times New Roman" w:hAnsi="GHEA Grapalat" w:cs="Times New Roman"/>
          <w:color w:val="000000" w:themeColor="text1"/>
          <w:sz w:val="24"/>
          <w:szCs w:val="24"/>
          <w:lang w:val="en-US"/>
        </w:rPr>
        <w:t>մայիսի</w:t>
      </w:r>
      <w:proofErr w:type="spellEnd"/>
      <w:r w:rsidR="00630E21" w:rsidRPr="009F576C">
        <w:rPr>
          <w:rFonts w:ascii="GHEA Grapalat" w:eastAsia="Times New Roman" w:hAnsi="GHEA Grapalat" w:cs="Times New Roman"/>
          <w:color w:val="000000" w:themeColor="text1"/>
          <w:sz w:val="24"/>
          <w:szCs w:val="24"/>
          <w:lang w:val="en-US"/>
        </w:rPr>
        <w:t xml:space="preserve"> 17-ին</w:t>
      </w:r>
    </w:p>
    <w:p w14:paraId="64851472" w14:textId="77777777" w:rsidR="00630E21" w:rsidRPr="009F576C" w:rsidRDefault="00630E21" w:rsidP="00C47806">
      <w:pPr>
        <w:numPr>
          <w:ilvl w:val="0"/>
          <w:numId w:val="35"/>
        </w:numPr>
        <w:tabs>
          <w:tab w:val="left" w:pos="720"/>
        </w:tabs>
        <w:spacing w:after="0" w:line="276" w:lineRule="auto"/>
        <w:ind w:left="90" w:hanging="450"/>
        <w:contextualSpacing/>
        <w:mirrorIndents/>
        <w:jc w:val="both"/>
        <w:rPr>
          <w:rFonts w:ascii="GHEA Grapalat" w:eastAsia="Times New Roman" w:hAnsi="GHEA Grapalat" w:cs="Times New Roman"/>
          <w:color w:val="000000" w:themeColor="text1"/>
          <w:sz w:val="24"/>
          <w:szCs w:val="24"/>
          <w:lang w:val="en-US"/>
        </w:rPr>
      </w:pPr>
      <w:r w:rsidRPr="009F576C">
        <w:rPr>
          <w:rFonts w:ascii="GHEA Grapalat" w:eastAsia="Times New Roman" w:hAnsi="GHEA Grapalat" w:cs="Times New Roman"/>
          <w:color w:val="000000" w:themeColor="text1"/>
          <w:sz w:val="24"/>
          <w:szCs w:val="24"/>
          <w:lang w:val="en-US"/>
        </w:rPr>
        <w:t>«</w:t>
      </w:r>
      <w:proofErr w:type="spellStart"/>
      <w:r w:rsidR="007A306A">
        <w:fldChar w:fldCharType="begin"/>
      </w:r>
      <w:r w:rsidR="007A306A" w:rsidRPr="00DC2609">
        <w:rPr>
          <w:lang w:val="en-US"/>
        </w:rPr>
        <w:instrText xml:space="preserve"> HYPERLINK "https://www.arlis.am/DocumentView.aspx?docid=178243" </w:instrText>
      </w:r>
      <w:r w:rsidR="007A306A">
        <w:fldChar w:fldCharType="separate"/>
      </w:r>
      <w:r w:rsidRPr="009F576C">
        <w:rPr>
          <w:rFonts w:ascii="GHEA Grapalat" w:eastAsia="Times New Roman" w:hAnsi="GHEA Grapalat" w:cs="Times New Roman"/>
          <w:color w:val="0000FF"/>
          <w:sz w:val="24"/>
          <w:szCs w:val="24"/>
          <w:u w:val="single"/>
          <w:lang w:val="en-US"/>
        </w:rPr>
        <w:t>Բնապահպանական</w:t>
      </w:r>
      <w:proofErr w:type="spellEnd"/>
      <w:r w:rsidRPr="009F576C">
        <w:rPr>
          <w:rFonts w:ascii="GHEA Grapalat" w:eastAsia="Times New Roman" w:hAnsi="GHEA Grapalat" w:cs="Times New Roman"/>
          <w:color w:val="0000FF"/>
          <w:sz w:val="24"/>
          <w:szCs w:val="24"/>
          <w:u w:val="single"/>
          <w:lang w:val="en-US"/>
        </w:rPr>
        <w:t xml:space="preserve"> </w:t>
      </w:r>
      <w:proofErr w:type="spellStart"/>
      <w:r w:rsidRPr="009F576C">
        <w:rPr>
          <w:rFonts w:ascii="GHEA Grapalat" w:eastAsia="Times New Roman" w:hAnsi="GHEA Grapalat" w:cs="Times New Roman"/>
          <w:color w:val="0000FF"/>
          <w:sz w:val="24"/>
          <w:szCs w:val="24"/>
          <w:u w:val="single"/>
          <w:lang w:val="en-US"/>
        </w:rPr>
        <w:t>վերահսկողության</w:t>
      </w:r>
      <w:proofErr w:type="spellEnd"/>
      <w:r w:rsidRPr="009F576C">
        <w:rPr>
          <w:rFonts w:ascii="GHEA Grapalat" w:eastAsia="Times New Roman" w:hAnsi="GHEA Grapalat" w:cs="Times New Roman"/>
          <w:color w:val="0000FF"/>
          <w:sz w:val="24"/>
          <w:szCs w:val="24"/>
          <w:u w:val="single"/>
          <w:lang w:val="en-US"/>
        </w:rPr>
        <w:t xml:space="preserve"> </w:t>
      </w:r>
      <w:proofErr w:type="spellStart"/>
      <w:r w:rsidRPr="009F576C">
        <w:rPr>
          <w:rFonts w:ascii="GHEA Grapalat" w:eastAsia="Times New Roman" w:hAnsi="GHEA Grapalat" w:cs="Times New Roman"/>
          <w:color w:val="0000FF"/>
          <w:sz w:val="24"/>
          <w:szCs w:val="24"/>
          <w:u w:val="single"/>
          <w:lang w:val="en-US"/>
        </w:rPr>
        <w:t>մասին</w:t>
      </w:r>
      <w:proofErr w:type="spellEnd"/>
      <w:r w:rsidRPr="009F576C">
        <w:rPr>
          <w:rFonts w:ascii="GHEA Grapalat" w:eastAsia="Times New Roman" w:hAnsi="GHEA Grapalat" w:cs="Times New Roman"/>
          <w:color w:val="0000FF"/>
          <w:sz w:val="24"/>
          <w:szCs w:val="24"/>
          <w:u w:val="single"/>
          <w:lang w:val="en-US"/>
        </w:rPr>
        <w:t>»</w:t>
      </w:r>
      <w:r w:rsidR="007A306A">
        <w:rPr>
          <w:rFonts w:ascii="GHEA Grapalat" w:eastAsia="Times New Roman" w:hAnsi="GHEA Grapalat" w:cs="Times New Roman"/>
          <w:color w:val="0000FF"/>
          <w:sz w:val="24"/>
          <w:szCs w:val="24"/>
          <w:u w:val="single"/>
          <w:lang w:val="en-US"/>
        </w:rPr>
        <w:fldChar w:fldCharType="end"/>
      </w:r>
      <w:r w:rsidRPr="009F576C">
        <w:rPr>
          <w:rFonts w:ascii="GHEA Grapalat" w:eastAsia="Times New Roman" w:hAnsi="GHEA Grapalat" w:cs="Times New Roman"/>
          <w:color w:val="000000" w:themeColor="text1"/>
          <w:sz w:val="24"/>
          <w:szCs w:val="24"/>
          <w:lang w:val="en-US"/>
        </w:rPr>
        <w:t xml:space="preserve"> ՀՀ </w:t>
      </w:r>
      <w:proofErr w:type="spellStart"/>
      <w:r w:rsidRPr="009F576C">
        <w:rPr>
          <w:rFonts w:ascii="GHEA Grapalat" w:eastAsia="Times New Roman" w:hAnsi="GHEA Grapalat" w:cs="Times New Roman"/>
          <w:color w:val="000000" w:themeColor="text1"/>
          <w:sz w:val="24"/>
          <w:szCs w:val="24"/>
          <w:lang w:val="en-US"/>
        </w:rPr>
        <w:t>օրենք</w:t>
      </w:r>
      <w:proofErr w:type="spellEnd"/>
      <w:r w:rsidRPr="009F576C">
        <w:rPr>
          <w:rFonts w:ascii="GHEA Grapalat" w:eastAsia="Times New Roman" w:hAnsi="GHEA Grapalat" w:cs="Times New Roman"/>
          <w:color w:val="000000" w:themeColor="text1"/>
          <w:sz w:val="24"/>
          <w:szCs w:val="24"/>
          <w:lang w:val="en-US"/>
        </w:rPr>
        <w:t xml:space="preserve">, </w:t>
      </w:r>
      <w:proofErr w:type="spellStart"/>
      <w:r w:rsidRPr="009F576C">
        <w:rPr>
          <w:rFonts w:ascii="GHEA Grapalat" w:eastAsia="Times New Roman" w:hAnsi="GHEA Grapalat" w:cs="Times New Roman"/>
          <w:color w:val="000000" w:themeColor="text1"/>
          <w:sz w:val="24"/>
          <w:szCs w:val="24"/>
          <w:lang w:val="en-US"/>
        </w:rPr>
        <w:t>ընդունվել</w:t>
      </w:r>
      <w:proofErr w:type="spellEnd"/>
      <w:r w:rsidRPr="009F576C">
        <w:rPr>
          <w:rFonts w:ascii="GHEA Grapalat" w:eastAsia="Times New Roman" w:hAnsi="GHEA Grapalat" w:cs="Times New Roman"/>
          <w:color w:val="000000" w:themeColor="text1"/>
          <w:sz w:val="24"/>
          <w:szCs w:val="24"/>
          <w:lang w:val="en-US"/>
        </w:rPr>
        <w:t xml:space="preserve"> </w:t>
      </w:r>
      <w:proofErr w:type="gramStart"/>
      <w:r w:rsidRPr="009F576C">
        <w:rPr>
          <w:rFonts w:ascii="GHEA Grapalat" w:eastAsia="Times New Roman" w:hAnsi="GHEA Grapalat" w:cs="Times New Roman"/>
          <w:color w:val="000000" w:themeColor="text1"/>
          <w:sz w:val="24"/>
          <w:szCs w:val="24"/>
          <w:lang w:val="en-US"/>
        </w:rPr>
        <w:t>է  2005</w:t>
      </w:r>
      <w:proofErr w:type="gramEnd"/>
      <w:r w:rsidRPr="009F576C">
        <w:rPr>
          <w:rFonts w:ascii="GHEA Grapalat" w:eastAsia="Times New Roman" w:hAnsi="GHEA Grapalat" w:cs="Times New Roman"/>
          <w:color w:val="000000" w:themeColor="text1"/>
          <w:sz w:val="24"/>
          <w:szCs w:val="24"/>
          <w:lang w:val="en-US"/>
        </w:rPr>
        <w:t xml:space="preserve"> </w:t>
      </w:r>
      <w:proofErr w:type="spellStart"/>
      <w:r w:rsidRPr="009F576C">
        <w:rPr>
          <w:rFonts w:ascii="GHEA Grapalat" w:eastAsia="Times New Roman" w:hAnsi="GHEA Grapalat" w:cs="Times New Roman"/>
          <w:color w:val="000000" w:themeColor="text1"/>
          <w:sz w:val="24"/>
          <w:szCs w:val="24"/>
          <w:lang w:val="en-US"/>
        </w:rPr>
        <w:t>թվականի</w:t>
      </w:r>
      <w:proofErr w:type="spellEnd"/>
      <w:r w:rsidRPr="009F576C">
        <w:rPr>
          <w:rFonts w:ascii="GHEA Grapalat" w:eastAsia="Times New Roman" w:hAnsi="GHEA Grapalat" w:cs="Times New Roman"/>
          <w:color w:val="000000" w:themeColor="text1"/>
          <w:sz w:val="24"/>
          <w:szCs w:val="24"/>
          <w:lang w:val="en-US"/>
        </w:rPr>
        <w:t xml:space="preserve"> </w:t>
      </w:r>
      <w:proofErr w:type="spellStart"/>
      <w:r w:rsidRPr="009F576C">
        <w:rPr>
          <w:rFonts w:ascii="GHEA Grapalat" w:eastAsia="Times New Roman" w:hAnsi="GHEA Grapalat" w:cs="Times New Roman"/>
          <w:color w:val="000000" w:themeColor="text1"/>
          <w:sz w:val="24"/>
          <w:szCs w:val="24"/>
          <w:lang w:val="en-US"/>
        </w:rPr>
        <w:t>ապրիլի</w:t>
      </w:r>
      <w:proofErr w:type="spellEnd"/>
      <w:r w:rsidRPr="009F576C">
        <w:rPr>
          <w:rFonts w:ascii="GHEA Grapalat" w:eastAsia="Times New Roman" w:hAnsi="GHEA Grapalat" w:cs="Times New Roman"/>
          <w:color w:val="000000" w:themeColor="text1"/>
          <w:sz w:val="24"/>
          <w:szCs w:val="24"/>
          <w:lang w:val="en-US"/>
        </w:rPr>
        <w:t xml:space="preserve"> 4-ին, ՀՕ- 82-Ն</w:t>
      </w:r>
    </w:p>
    <w:p w14:paraId="606E3BF1" w14:textId="77777777" w:rsidR="00630E21" w:rsidRDefault="007A306A" w:rsidP="00C47806">
      <w:pPr>
        <w:numPr>
          <w:ilvl w:val="0"/>
          <w:numId w:val="35"/>
        </w:numPr>
        <w:tabs>
          <w:tab w:val="left" w:pos="720"/>
        </w:tabs>
        <w:spacing w:after="0" w:line="276" w:lineRule="auto"/>
        <w:ind w:left="90" w:hanging="450"/>
        <w:contextualSpacing/>
        <w:mirrorIndents/>
        <w:jc w:val="both"/>
        <w:rPr>
          <w:rFonts w:ascii="GHEA Grapalat" w:eastAsia="Times New Roman" w:hAnsi="GHEA Grapalat" w:cs="Times New Roman"/>
          <w:color w:val="000000" w:themeColor="text1"/>
          <w:sz w:val="24"/>
          <w:szCs w:val="24"/>
          <w:lang w:val="en-US"/>
        </w:rPr>
      </w:pPr>
      <w:hyperlink r:id="rId61" w:history="1">
        <w:proofErr w:type="spellStart"/>
        <w:r w:rsidR="00630E21" w:rsidRPr="009F576C">
          <w:rPr>
            <w:rFonts w:ascii="GHEA Grapalat" w:eastAsia="Times New Roman" w:hAnsi="GHEA Grapalat" w:cs="Times New Roman"/>
            <w:color w:val="0000FF"/>
            <w:sz w:val="24"/>
            <w:szCs w:val="24"/>
            <w:u w:val="single"/>
            <w:lang w:val="en-US"/>
          </w:rPr>
          <w:t>Տեսչական</w:t>
        </w:r>
        <w:proofErr w:type="spellEnd"/>
        <w:r w:rsidR="00630E21" w:rsidRPr="009F576C">
          <w:rPr>
            <w:rFonts w:ascii="GHEA Grapalat" w:eastAsia="Times New Roman" w:hAnsi="GHEA Grapalat" w:cs="Times New Roman"/>
            <w:color w:val="0000FF"/>
            <w:sz w:val="24"/>
            <w:szCs w:val="24"/>
            <w:u w:val="single"/>
            <w:lang w:val="en-US"/>
          </w:rPr>
          <w:t xml:space="preserve"> </w:t>
        </w:r>
        <w:proofErr w:type="spellStart"/>
        <w:r w:rsidR="00630E21" w:rsidRPr="009F576C">
          <w:rPr>
            <w:rFonts w:ascii="GHEA Grapalat" w:eastAsia="Times New Roman" w:hAnsi="GHEA Grapalat" w:cs="Times New Roman"/>
            <w:color w:val="0000FF"/>
            <w:sz w:val="24"/>
            <w:szCs w:val="24"/>
            <w:u w:val="single"/>
            <w:lang w:val="en-US"/>
          </w:rPr>
          <w:t>մարմինների</w:t>
        </w:r>
        <w:proofErr w:type="spellEnd"/>
        <w:r w:rsidR="00630E21" w:rsidRPr="009F576C">
          <w:rPr>
            <w:rFonts w:ascii="GHEA Grapalat" w:eastAsia="Times New Roman" w:hAnsi="GHEA Grapalat" w:cs="Times New Roman"/>
            <w:color w:val="0000FF"/>
            <w:sz w:val="24"/>
            <w:szCs w:val="24"/>
            <w:u w:val="single"/>
            <w:lang w:val="en-US"/>
          </w:rPr>
          <w:t xml:space="preserve"> </w:t>
        </w:r>
        <w:proofErr w:type="spellStart"/>
        <w:r w:rsidR="00630E21" w:rsidRPr="009F576C">
          <w:rPr>
            <w:rFonts w:ascii="GHEA Grapalat" w:eastAsia="Times New Roman" w:hAnsi="GHEA Grapalat" w:cs="Times New Roman"/>
            <w:color w:val="0000FF"/>
            <w:sz w:val="24"/>
            <w:szCs w:val="24"/>
            <w:u w:val="single"/>
            <w:lang w:val="en-US"/>
          </w:rPr>
          <w:t>մասին</w:t>
        </w:r>
        <w:proofErr w:type="spellEnd"/>
      </w:hyperlink>
      <w:r w:rsidR="00630E21" w:rsidRPr="009F576C">
        <w:rPr>
          <w:rFonts w:ascii="GHEA Grapalat" w:eastAsia="Times New Roman" w:hAnsi="GHEA Grapalat" w:cs="Times New Roman"/>
          <w:color w:val="000000" w:themeColor="text1"/>
          <w:sz w:val="24"/>
          <w:szCs w:val="24"/>
          <w:lang w:val="en-US"/>
        </w:rPr>
        <w:t xml:space="preserve"> ՀՀ </w:t>
      </w:r>
      <w:proofErr w:type="spellStart"/>
      <w:r w:rsidR="00630E21" w:rsidRPr="009F576C">
        <w:rPr>
          <w:rFonts w:ascii="GHEA Grapalat" w:eastAsia="Times New Roman" w:hAnsi="GHEA Grapalat" w:cs="Times New Roman"/>
          <w:color w:val="000000" w:themeColor="text1"/>
          <w:sz w:val="24"/>
          <w:szCs w:val="24"/>
          <w:lang w:val="en-US"/>
        </w:rPr>
        <w:t>օրենքը</w:t>
      </w:r>
      <w:proofErr w:type="spellEnd"/>
      <w:r w:rsidR="00630E21" w:rsidRPr="009F576C">
        <w:rPr>
          <w:rFonts w:ascii="GHEA Grapalat" w:eastAsia="Times New Roman" w:hAnsi="GHEA Grapalat" w:cs="Times New Roman"/>
          <w:color w:val="000000" w:themeColor="text1"/>
          <w:sz w:val="24"/>
          <w:szCs w:val="24"/>
          <w:lang w:val="en-US"/>
        </w:rPr>
        <w:t xml:space="preserve">, </w:t>
      </w:r>
      <w:proofErr w:type="spellStart"/>
      <w:r w:rsidR="00630E21" w:rsidRPr="009F576C">
        <w:rPr>
          <w:rFonts w:ascii="GHEA Grapalat" w:eastAsia="Times New Roman" w:hAnsi="GHEA Grapalat" w:cs="Times New Roman"/>
          <w:color w:val="000000" w:themeColor="text1"/>
          <w:sz w:val="24"/>
          <w:szCs w:val="24"/>
          <w:lang w:val="en-US"/>
        </w:rPr>
        <w:t>ընդունվել</w:t>
      </w:r>
      <w:proofErr w:type="spellEnd"/>
      <w:r w:rsidR="00630E21" w:rsidRPr="009F576C">
        <w:rPr>
          <w:rFonts w:ascii="GHEA Grapalat" w:eastAsia="Times New Roman" w:hAnsi="GHEA Grapalat" w:cs="Times New Roman"/>
          <w:color w:val="000000" w:themeColor="text1"/>
          <w:sz w:val="24"/>
          <w:szCs w:val="24"/>
          <w:lang w:val="en-US"/>
        </w:rPr>
        <w:t xml:space="preserve"> է 2014 </w:t>
      </w:r>
      <w:proofErr w:type="spellStart"/>
      <w:r w:rsidR="00630E21" w:rsidRPr="009F576C">
        <w:rPr>
          <w:rFonts w:ascii="GHEA Grapalat" w:eastAsia="Times New Roman" w:hAnsi="GHEA Grapalat" w:cs="Times New Roman"/>
          <w:color w:val="000000" w:themeColor="text1"/>
          <w:sz w:val="24"/>
          <w:szCs w:val="24"/>
          <w:lang w:val="en-US"/>
        </w:rPr>
        <w:t>թվականի</w:t>
      </w:r>
      <w:proofErr w:type="spellEnd"/>
      <w:r w:rsidR="00630E21" w:rsidRPr="009F576C">
        <w:rPr>
          <w:rFonts w:ascii="GHEA Grapalat" w:eastAsia="Times New Roman" w:hAnsi="GHEA Grapalat" w:cs="Times New Roman"/>
          <w:color w:val="000000" w:themeColor="text1"/>
          <w:sz w:val="24"/>
          <w:szCs w:val="24"/>
          <w:lang w:val="en-US"/>
        </w:rPr>
        <w:t xml:space="preserve"> </w:t>
      </w:r>
      <w:proofErr w:type="spellStart"/>
      <w:r w:rsidR="00630E21" w:rsidRPr="009F576C">
        <w:rPr>
          <w:rFonts w:ascii="GHEA Grapalat" w:eastAsia="Times New Roman" w:hAnsi="GHEA Grapalat" w:cs="Times New Roman"/>
          <w:color w:val="000000" w:themeColor="text1"/>
          <w:sz w:val="24"/>
          <w:szCs w:val="24"/>
          <w:lang w:val="en-US"/>
        </w:rPr>
        <w:t>դեկտեմբերի</w:t>
      </w:r>
      <w:proofErr w:type="spellEnd"/>
      <w:r w:rsidR="00630E21" w:rsidRPr="009F576C">
        <w:rPr>
          <w:rFonts w:ascii="GHEA Grapalat" w:eastAsia="Times New Roman" w:hAnsi="GHEA Grapalat" w:cs="Times New Roman"/>
          <w:color w:val="000000" w:themeColor="text1"/>
          <w:sz w:val="24"/>
          <w:szCs w:val="24"/>
          <w:lang w:val="en-US"/>
        </w:rPr>
        <w:t xml:space="preserve"> 17-ին</w:t>
      </w:r>
    </w:p>
    <w:p w14:paraId="7FFE8748" w14:textId="77777777" w:rsidR="00AA2ADF" w:rsidRPr="009F576C" w:rsidRDefault="00AA2ADF" w:rsidP="00AA2ADF">
      <w:pPr>
        <w:tabs>
          <w:tab w:val="left" w:pos="720"/>
        </w:tabs>
        <w:spacing w:after="0" w:line="276" w:lineRule="auto"/>
        <w:ind w:left="90"/>
        <w:contextualSpacing/>
        <w:mirrorIndents/>
        <w:jc w:val="both"/>
        <w:rPr>
          <w:rFonts w:ascii="GHEA Grapalat" w:eastAsia="Times New Roman" w:hAnsi="GHEA Grapalat" w:cs="Times New Roman"/>
          <w:color w:val="000000" w:themeColor="text1"/>
          <w:sz w:val="24"/>
          <w:szCs w:val="24"/>
          <w:lang w:val="en-US"/>
        </w:rPr>
      </w:pPr>
    </w:p>
    <w:p w14:paraId="6298C339" w14:textId="77777777" w:rsidR="00630E21" w:rsidRPr="009F576C" w:rsidRDefault="006828FD" w:rsidP="00630E21">
      <w:pPr>
        <w:pStyle w:val="DescriptionNummerierung"/>
        <w:numPr>
          <w:ilvl w:val="0"/>
          <w:numId w:val="0"/>
        </w:numPr>
        <w:spacing w:after="0"/>
        <w:ind w:left="90" w:hanging="450"/>
        <w:contextualSpacing/>
        <w:mirrorIndents/>
        <w:jc w:val="both"/>
        <w:rPr>
          <w:rFonts w:ascii="GHEA Grapalat" w:hAnsi="GHEA Grapalat"/>
          <w:b/>
          <w:sz w:val="24"/>
        </w:rPr>
      </w:pPr>
      <w:bookmarkStart w:id="108" w:name="_Toc157997466"/>
      <w:r>
        <w:rPr>
          <w:rFonts w:ascii="GHEA Grapalat" w:hAnsi="GHEA Grapalat"/>
          <w:b/>
          <w:sz w:val="24"/>
        </w:rPr>
        <w:t>7</w:t>
      </w:r>
      <w:r w:rsidR="00630E21" w:rsidRPr="009F576C">
        <w:rPr>
          <w:rFonts w:ascii="GHEA Grapalat" w:hAnsi="GHEA Grapalat"/>
          <w:b/>
          <w:sz w:val="24"/>
        </w:rPr>
        <w:t xml:space="preserve">.2.2 </w:t>
      </w:r>
      <w:bookmarkEnd w:id="108"/>
      <w:proofErr w:type="spellStart"/>
      <w:r w:rsidR="00630E21" w:rsidRPr="009F576C">
        <w:rPr>
          <w:rFonts w:ascii="GHEA Grapalat" w:hAnsi="GHEA Grapalat"/>
          <w:b/>
          <w:sz w:val="24"/>
        </w:rPr>
        <w:t>Կառավարության</w:t>
      </w:r>
      <w:proofErr w:type="spellEnd"/>
      <w:r w:rsidR="00630E21" w:rsidRPr="009F576C">
        <w:rPr>
          <w:rFonts w:ascii="GHEA Grapalat" w:hAnsi="GHEA Grapalat"/>
          <w:b/>
          <w:sz w:val="24"/>
        </w:rPr>
        <w:t xml:space="preserve"> </w:t>
      </w:r>
      <w:proofErr w:type="spellStart"/>
      <w:r w:rsidR="00630E21" w:rsidRPr="009F576C">
        <w:rPr>
          <w:rFonts w:ascii="GHEA Grapalat" w:hAnsi="GHEA Grapalat"/>
          <w:b/>
          <w:sz w:val="24"/>
        </w:rPr>
        <w:t>որոշումներ</w:t>
      </w:r>
      <w:proofErr w:type="spellEnd"/>
    </w:p>
    <w:p w14:paraId="19865B78"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Times New Roman"/>
          <w:color w:val="333333"/>
          <w:sz w:val="24"/>
          <w:szCs w:val="24"/>
          <w:lang w:val="en-US"/>
        </w:rPr>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w:t>
      </w:r>
      <w:hyperlink r:id="rId62" w:history="1">
        <w:r w:rsidRPr="009F576C">
          <w:rPr>
            <w:rFonts w:ascii="GHEA Grapalat" w:eastAsia="Times New Roman" w:hAnsi="GHEA Grapalat" w:cs="Times New Roman"/>
            <w:color w:val="3333CC"/>
            <w:sz w:val="24"/>
            <w:szCs w:val="24"/>
            <w:u w:val="single"/>
            <w:lang w:val="en-US"/>
          </w:rPr>
          <w:t>«</w:t>
        </w:r>
        <w:proofErr w:type="spellStart"/>
        <w:r w:rsidRPr="009F576C">
          <w:rPr>
            <w:rFonts w:ascii="GHEA Grapalat" w:eastAsia="Times New Roman" w:hAnsi="GHEA Grapalat" w:cs="Times New Roman"/>
            <w:color w:val="3333CC"/>
            <w:sz w:val="24"/>
            <w:szCs w:val="24"/>
            <w:u w:val="single"/>
            <w:lang w:val="en-US"/>
          </w:rPr>
          <w:t>Աղբավայրերի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մոնիթորինգի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իրականացման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կարգը</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սահմանելու</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մասին</w:t>
        </w:r>
        <w:proofErr w:type="spellEnd"/>
        <w:r w:rsidRPr="009F576C">
          <w:rPr>
            <w:rFonts w:ascii="GHEA Grapalat" w:eastAsia="Times New Roman" w:hAnsi="GHEA Grapalat" w:cs="Times New Roman"/>
            <w:color w:val="3333CC"/>
            <w:sz w:val="24"/>
            <w:szCs w:val="24"/>
            <w:u w:val="single"/>
            <w:lang w:val="en-US"/>
          </w:rPr>
          <w:t>»</w:t>
        </w:r>
      </w:hyperlink>
      <w:r w:rsidRPr="009F576C">
        <w:rPr>
          <w:rFonts w:ascii="GHEA Grapalat" w:eastAsia="Times New Roman" w:hAnsi="GHEA Grapalat" w:cs="Times New Roman"/>
          <w:color w:val="333333"/>
          <w:sz w:val="24"/>
          <w:szCs w:val="24"/>
          <w:lang w:val="en-US"/>
        </w:rPr>
        <w:t>,</w:t>
      </w:r>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GHEA Grapalat"/>
          <w:color w:val="333333"/>
          <w:sz w:val="24"/>
          <w:szCs w:val="24"/>
          <w:lang w:val="en-US"/>
        </w:rPr>
        <w:t>ընդունված</w:t>
      </w:r>
      <w:proofErr w:type="spellEnd"/>
      <w:r w:rsidRPr="009F576C">
        <w:rPr>
          <w:rFonts w:ascii="GHEA Grapalat" w:eastAsia="Times New Roman" w:hAnsi="GHEA Grapalat" w:cs="Times New Roman"/>
          <w:color w:val="333333"/>
          <w:sz w:val="24"/>
          <w:szCs w:val="24"/>
          <w:lang w:val="en-US"/>
        </w:rPr>
        <w:t xml:space="preserve"> </w:t>
      </w:r>
      <w:r w:rsidRPr="009F576C">
        <w:rPr>
          <w:rFonts w:ascii="GHEA Grapalat" w:eastAsia="Times New Roman" w:hAnsi="GHEA Grapalat" w:cs="GHEA Grapalat"/>
          <w:color w:val="333333"/>
          <w:sz w:val="24"/>
          <w:szCs w:val="24"/>
          <w:lang w:val="en-US"/>
        </w:rPr>
        <w:t>է</w:t>
      </w:r>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30</w:t>
      </w:r>
      <w:r w:rsidRPr="009F576C">
        <w:rPr>
          <w:rFonts w:ascii="MS Mincho" w:eastAsia="MS Mincho" w:hAnsi="MS Mincho" w:cs="MS Mincho" w:hint="eastAsia"/>
          <w:color w:val="333333"/>
          <w:sz w:val="24"/>
          <w:szCs w:val="24"/>
          <w:lang w:val="en-US"/>
        </w:rPr>
        <w:t>․</w:t>
      </w:r>
      <w:r w:rsidRPr="009F576C">
        <w:rPr>
          <w:rFonts w:ascii="GHEA Grapalat" w:eastAsia="Times New Roman" w:hAnsi="GHEA Grapalat" w:cs="Times New Roman"/>
          <w:color w:val="333333"/>
          <w:sz w:val="24"/>
          <w:szCs w:val="24"/>
          <w:lang w:val="en-US"/>
        </w:rPr>
        <w:t>11</w:t>
      </w:r>
      <w:r w:rsidRPr="009F576C">
        <w:rPr>
          <w:rFonts w:ascii="MS Mincho" w:eastAsia="MS Mincho" w:hAnsi="MS Mincho" w:cs="MS Mincho" w:hint="eastAsia"/>
          <w:color w:val="333333"/>
          <w:sz w:val="24"/>
          <w:szCs w:val="24"/>
          <w:lang w:val="en-US"/>
        </w:rPr>
        <w:t>․</w:t>
      </w:r>
      <w:r w:rsidRPr="009F576C">
        <w:rPr>
          <w:rFonts w:ascii="GHEA Grapalat" w:eastAsia="Times New Roman" w:hAnsi="GHEA Grapalat" w:cs="Times New Roman"/>
          <w:color w:val="333333"/>
          <w:sz w:val="24"/>
          <w:szCs w:val="24"/>
          <w:lang w:val="en-US"/>
        </w:rPr>
        <w:t>2023</w:t>
      </w:r>
      <w:r w:rsidRPr="009F576C">
        <w:rPr>
          <w:rFonts w:ascii="GHEA Grapalat" w:eastAsia="Times New Roman" w:hAnsi="GHEA Grapalat" w:cs="GHEA Grapalat"/>
          <w:color w:val="333333"/>
          <w:sz w:val="24"/>
          <w:szCs w:val="24"/>
          <w:lang w:val="en-US"/>
        </w:rPr>
        <w:t>թ</w:t>
      </w:r>
      <w:r w:rsidRPr="009F576C">
        <w:rPr>
          <w:rFonts w:ascii="GHEA Grapalat" w:eastAsia="Times New Roman" w:hAnsi="GHEA Grapalat" w:cs="Times New Roman"/>
          <w:color w:val="333333"/>
          <w:sz w:val="24"/>
          <w:szCs w:val="24"/>
          <w:lang w:val="en-US"/>
        </w:rPr>
        <w:t>.,</w:t>
      </w:r>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N 2105-</w:t>
      </w:r>
      <w:r w:rsidRPr="009F576C">
        <w:rPr>
          <w:rFonts w:ascii="GHEA Grapalat" w:eastAsia="Times New Roman" w:hAnsi="GHEA Grapalat" w:cs="GHEA Grapalat"/>
          <w:color w:val="333333"/>
          <w:sz w:val="24"/>
          <w:szCs w:val="24"/>
          <w:lang w:val="en-US"/>
        </w:rPr>
        <w:t>Ն</w:t>
      </w:r>
      <w:r w:rsidRPr="009F576C">
        <w:rPr>
          <w:rFonts w:ascii="Calibri" w:eastAsia="Times New Roman" w:hAnsi="Calibri" w:cs="Calibri"/>
          <w:color w:val="333333"/>
          <w:sz w:val="24"/>
          <w:szCs w:val="24"/>
          <w:lang w:val="en-US"/>
        </w:rPr>
        <w:t> </w:t>
      </w:r>
    </w:p>
    <w:p w14:paraId="526FC470"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Times New Roman"/>
          <w:color w:val="333333"/>
          <w:sz w:val="24"/>
          <w:szCs w:val="24"/>
          <w:lang w:val="en-US"/>
        </w:rPr>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w:t>
      </w:r>
      <w:hyperlink r:id="rId63" w:history="1">
        <w:r w:rsidRPr="009F576C">
          <w:rPr>
            <w:rFonts w:ascii="GHEA Grapalat" w:eastAsia="Times New Roman" w:hAnsi="GHEA Grapalat" w:cs="Times New Roman"/>
            <w:color w:val="3333CC"/>
            <w:sz w:val="24"/>
            <w:szCs w:val="24"/>
            <w:u w:val="single"/>
            <w:lang w:val="en-US"/>
          </w:rPr>
          <w:t>«</w:t>
        </w:r>
        <w:proofErr w:type="spellStart"/>
        <w:r w:rsidRPr="009F576C">
          <w:rPr>
            <w:rFonts w:ascii="GHEA Grapalat" w:eastAsia="Times New Roman" w:hAnsi="GHEA Grapalat" w:cs="Times New Roman"/>
            <w:color w:val="3333CC"/>
            <w:sz w:val="24"/>
            <w:szCs w:val="24"/>
            <w:u w:val="single"/>
            <w:lang w:val="en-US"/>
          </w:rPr>
          <w:t>Հիդրոօդերեևութաբանության</w:t>
        </w:r>
        <w:proofErr w:type="spellEnd"/>
        <w:r w:rsidRPr="009F576C">
          <w:rPr>
            <w:rFonts w:ascii="GHEA Grapalat" w:eastAsia="Times New Roman" w:hAnsi="GHEA Grapalat" w:cs="Times New Roman"/>
            <w:color w:val="3333CC"/>
            <w:sz w:val="24"/>
            <w:szCs w:val="24"/>
            <w:u w:val="single"/>
            <w:lang w:val="en-US"/>
          </w:rPr>
          <w:t xml:space="preserve"> և </w:t>
        </w:r>
        <w:proofErr w:type="spellStart"/>
        <w:r w:rsidRPr="009F576C">
          <w:rPr>
            <w:rFonts w:ascii="GHEA Grapalat" w:eastAsia="Times New Roman" w:hAnsi="GHEA Grapalat" w:cs="Times New Roman"/>
            <w:color w:val="3333CC"/>
            <w:sz w:val="24"/>
            <w:szCs w:val="24"/>
            <w:u w:val="single"/>
            <w:lang w:val="en-US"/>
          </w:rPr>
          <w:t>մոնիթորինգի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կենտրոն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պետական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ոչ</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առևտրային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կազմակերպության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կողմից</w:t>
        </w:r>
        <w:proofErr w:type="spellEnd"/>
        <w:r w:rsidRPr="009F576C">
          <w:rPr>
            <w:rFonts w:ascii="GHEA Grapalat" w:eastAsia="Times New Roman" w:hAnsi="GHEA Grapalat" w:cs="Times New Roman"/>
            <w:color w:val="3333CC"/>
            <w:sz w:val="24"/>
            <w:szCs w:val="24"/>
            <w:u w:val="single"/>
            <w:lang w:val="en-US"/>
          </w:rPr>
          <w:t xml:space="preserve"> 2021-2023 </w:t>
        </w:r>
        <w:proofErr w:type="spellStart"/>
        <w:r w:rsidRPr="009F576C">
          <w:rPr>
            <w:rFonts w:ascii="GHEA Grapalat" w:eastAsia="Times New Roman" w:hAnsi="GHEA Grapalat" w:cs="Times New Roman"/>
            <w:color w:val="3333CC"/>
            <w:sz w:val="24"/>
            <w:szCs w:val="24"/>
            <w:u w:val="single"/>
            <w:lang w:val="en-US"/>
          </w:rPr>
          <w:t>թվականների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ընթացքում</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կատարման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ենթակա</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պետական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նշանակության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lastRenderedPageBreak/>
          <w:t>հիդրոօդերևութաբանական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աշխատանքների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ծրագիրը</w:t>
        </w:r>
        <w:proofErr w:type="spellEnd"/>
        <w:r w:rsidRPr="009F576C">
          <w:rPr>
            <w:rFonts w:ascii="GHEA Grapalat" w:eastAsia="Times New Roman" w:hAnsi="GHEA Grapalat" w:cs="Times New Roman"/>
            <w:color w:val="3333CC"/>
            <w:sz w:val="24"/>
            <w:szCs w:val="24"/>
            <w:u w:val="single"/>
            <w:lang w:val="en-US"/>
          </w:rPr>
          <w:t xml:space="preserve"> </w:t>
        </w:r>
        <w:r w:rsidR="00F268E3">
          <w:rPr>
            <w:rFonts w:ascii="GHEA Grapalat" w:eastAsia="Times New Roman" w:hAnsi="GHEA Grapalat" w:cs="Times New Roman"/>
            <w:color w:val="3333CC"/>
            <w:sz w:val="24"/>
            <w:szCs w:val="24"/>
            <w:u w:val="single"/>
            <w:lang w:val="en-US"/>
          </w:rPr>
          <w:t>և</w:t>
        </w:r>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նախատեսվող</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միջազգային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համագործակցության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միջոցառումների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ցանկը</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հաստատելու</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մասին</w:t>
        </w:r>
        <w:proofErr w:type="spellEnd"/>
      </w:hyperlink>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ընդունված</w:t>
      </w:r>
      <w:proofErr w:type="spellEnd"/>
      <w:r w:rsidRPr="009F576C">
        <w:rPr>
          <w:rFonts w:ascii="GHEA Grapalat" w:eastAsia="Times New Roman" w:hAnsi="GHEA Grapalat" w:cs="Times New Roman"/>
          <w:color w:val="333333"/>
          <w:sz w:val="24"/>
          <w:szCs w:val="24"/>
          <w:lang w:val="en-US"/>
        </w:rPr>
        <w:t xml:space="preserve"> է</w:t>
      </w:r>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13.05.2021</w:t>
      </w:r>
      <w:r w:rsidRPr="009F576C">
        <w:rPr>
          <w:rFonts w:ascii="GHEA Grapalat" w:eastAsia="Times New Roman" w:hAnsi="GHEA Grapalat" w:cs="GHEA Grapalat"/>
          <w:color w:val="333333"/>
          <w:sz w:val="24"/>
          <w:szCs w:val="24"/>
          <w:lang w:val="en-US"/>
        </w:rPr>
        <w:t>թ</w:t>
      </w:r>
      <w:r w:rsidRPr="009F576C">
        <w:rPr>
          <w:rFonts w:ascii="GHEA Grapalat" w:eastAsia="Times New Roman" w:hAnsi="GHEA Grapalat" w:cs="Times New Roman"/>
          <w:color w:val="333333"/>
          <w:sz w:val="24"/>
          <w:szCs w:val="24"/>
          <w:lang w:val="en-US"/>
        </w:rPr>
        <w:t>.</w:t>
      </w:r>
      <w:proofErr w:type="gramStart"/>
      <w:r w:rsidRPr="009F576C">
        <w:rPr>
          <w:rFonts w:ascii="GHEA Grapalat" w:eastAsia="Times New Roman" w:hAnsi="GHEA Grapalat" w:cs="Times New Roman"/>
          <w:color w:val="333333"/>
          <w:sz w:val="24"/>
          <w:szCs w:val="24"/>
          <w:lang w:val="en-US"/>
        </w:rPr>
        <w:t>,</w:t>
      </w:r>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N</w:t>
      </w:r>
      <w:proofErr w:type="gramEnd"/>
      <w:r w:rsidRPr="009F576C">
        <w:rPr>
          <w:rFonts w:ascii="GHEA Grapalat" w:eastAsia="Times New Roman" w:hAnsi="GHEA Grapalat" w:cs="Times New Roman"/>
          <w:color w:val="333333"/>
          <w:sz w:val="24"/>
          <w:szCs w:val="24"/>
          <w:lang w:val="en-US"/>
        </w:rPr>
        <w:t>792-</w:t>
      </w:r>
      <w:r w:rsidRPr="009F576C">
        <w:rPr>
          <w:rFonts w:ascii="GHEA Grapalat" w:eastAsia="Times New Roman" w:hAnsi="GHEA Grapalat" w:cs="GHEA Grapalat"/>
          <w:color w:val="333333"/>
          <w:sz w:val="24"/>
          <w:szCs w:val="24"/>
          <w:lang w:val="en-US"/>
        </w:rPr>
        <w:t>Լա</w:t>
      </w:r>
      <w:r w:rsidRPr="009F576C">
        <w:rPr>
          <w:rFonts w:ascii="Calibri" w:eastAsia="Times New Roman" w:hAnsi="Calibri" w:cs="Calibri"/>
          <w:color w:val="333333"/>
          <w:sz w:val="24"/>
          <w:szCs w:val="24"/>
          <w:lang w:val="en-US"/>
        </w:rPr>
        <w:t> </w:t>
      </w:r>
    </w:p>
    <w:p w14:paraId="24CFDF38"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Times New Roman"/>
          <w:color w:val="333333"/>
          <w:sz w:val="24"/>
          <w:szCs w:val="24"/>
          <w:lang w:val="en-US"/>
        </w:rPr>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Շրջակա</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միջավայրի</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մոնիթորինգի</w:t>
      </w:r>
      <w:proofErr w:type="spellEnd"/>
      <w:r w:rsidRPr="009F576C">
        <w:rPr>
          <w:rFonts w:ascii="GHEA Grapalat" w:eastAsia="Times New Roman" w:hAnsi="GHEA Grapalat" w:cs="Times New Roman"/>
          <w:color w:val="333333"/>
          <w:sz w:val="24"/>
          <w:szCs w:val="24"/>
          <w:lang w:val="en-US"/>
        </w:rPr>
        <w:t xml:space="preserve"> և </w:t>
      </w:r>
      <w:proofErr w:type="spellStart"/>
      <w:r w:rsidRPr="009F576C">
        <w:rPr>
          <w:rFonts w:ascii="GHEA Grapalat" w:eastAsia="Times New Roman" w:hAnsi="GHEA Grapalat" w:cs="Times New Roman"/>
          <w:color w:val="333333"/>
          <w:sz w:val="24"/>
          <w:szCs w:val="24"/>
          <w:lang w:val="en-US"/>
        </w:rPr>
        <w:t>տեղեկատվության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կենտրոն</w:t>
      </w:r>
      <w:proofErr w:type="spellEnd"/>
      <w:r w:rsidRPr="009F576C">
        <w:rPr>
          <w:rFonts w:ascii="GHEA Grapalat" w:eastAsia="Times New Roman" w:hAnsi="GHEA Grapalat" w:cs="Times New Roman"/>
          <w:color w:val="333333"/>
          <w:sz w:val="24"/>
          <w:szCs w:val="24"/>
          <w:lang w:val="en-US"/>
        </w:rPr>
        <w:t>», «</w:t>
      </w:r>
      <w:proofErr w:type="spellStart"/>
      <w:r w:rsidRPr="009F576C">
        <w:rPr>
          <w:rFonts w:ascii="GHEA Grapalat" w:eastAsia="Times New Roman" w:hAnsi="GHEA Grapalat" w:cs="Times New Roman"/>
          <w:color w:val="333333"/>
          <w:sz w:val="24"/>
          <w:szCs w:val="24"/>
          <w:lang w:val="en-US"/>
        </w:rPr>
        <w:t>Անտառային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մոնիթորինգի</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կենտրոն</w:t>
      </w:r>
      <w:proofErr w:type="spellEnd"/>
      <w:r w:rsidRPr="009F576C">
        <w:rPr>
          <w:rFonts w:ascii="GHEA Grapalat" w:eastAsia="Times New Roman" w:hAnsi="GHEA Grapalat" w:cs="Times New Roman"/>
          <w:color w:val="333333"/>
          <w:sz w:val="24"/>
          <w:szCs w:val="24"/>
          <w:lang w:val="en-US"/>
        </w:rPr>
        <w:t>» և «</w:t>
      </w:r>
      <w:proofErr w:type="spellStart"/>
      <w:r w:rsidRPr="009F576C">
        <w:rPr>
          <w:rFonts w:ascii="GHEA Grapalat" w:eastAsia="Times New Roman" w:hAnsi="GHEA Grapalat" w:cs="Times New Roman"/>
          <w:color w:val="333333"/>
          <w:sz w:val="24"/>
          <w:szCs w:val="24"/>
          <w:lang w:val="en-US"/>
        </w:rPr>
        <w:t>Հիդրոօդերևութաբանության</w:t>
      </w:r>
      <w:proofErr w:type="spellEnd"/>
      <w:r w:rsidRPr="009F576C">
        <w:rPr>
          <w:rFonts w:ascii="GHEA Grapalat" w:eastAsia="Times New Roman" w:hAnsi="GHEA Grapalat" w:cs="Times New Roman"/>
          <w:color w:val="333333"/>
          <w:sz w:val="24"/>
          <w:szCs w:val="24"/>
          <w:lang w:val="en-US"/>
        </w:rPr>
        <w:t xml:space="preserve"> և </w:t>
      </w:r>
      <w:proofErr w:type="spellStart"/>
      <w:r w:rsidRPr="009F576C">
        <w:rPr>
          <w:rFonts w:ascii="GHEA Grapalat" w:eastAsia="Times New Roman" w:hAnsi="GHEA Grapalat" w:cs="Times New Roman"/>
          <w:color w:val="333333"/>
          <w:sz w:val="24"/>
          <w:szCs w:val="24"/>
          <w:lang w:val="en-US"/>
        </w:rPr>
        <w:t>մթնոլորտային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երևույթների</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վրա</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ակտիվ</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ներգործության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ծառայություն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պետական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ոչ</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առևտրային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կազմակերպությունները</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միաձուլման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ձևով</w:t>
      </w:r>
      <w:proofErr w:type="spellEnd"/>
      <w:r w:rsidRPr="009F576C">
        <w:rPr>
          <w:rFonts w:ascii="Calibri" w:eastAsia="Times New Roman" w:hAnsi="Calibri" w:cs="Calibri"/>
          <w:color w:val="333333"/>
          <w:sz w:val="24"/>
          <w:szCs w:val="24"/>
          <w:lang w:val="en-US"/>
        </w:rPr>
        <w:t> </w:t>
      </w:r>
      <w:hyperlink r:id="rId64" w:history="1">
        <w:r w:rsidRPr="009F576C">
          <w:rPr>
            <w:rFonts w:ascii="GHEA Grapalat" w:eastAsia="Times New Roman" w:hAnsi="GHEA Grapalat" w:cs="Times New Roman"/>
            <w:color w:val="3333CC"/>
            <w:sz w:val="24"/>
            <w:szCs w:val="24"/>
            <w:u w:val="single"/>
            <w:lang w:val="en-US"/>
          </w:rPr>
          <w:t>«</w:t>
        </w:r>
        <w:proofErr w:type="spellStart"/>
        <w:r w:rsidRPr="009F576C">
          <w:rPr>
            <w:rFonts w:ascii="GHEA Grapalat" w:eastAsia="Times New Roman" w:hAnsi="GHEA Grapalat" w:cs="Times New Roman"/>
            <w:color w:val="3333CC"/>
            <w:sz w:val="24"/>
            <w:szCs w:val="24"/>
            <w:u w:val="single"/>
            <w:lang w:val="en-US"/>
          </w:rPr>
          <w:t>Հիդրոօդերևութաբանության</w:t>
        </w:r>
        <w:proofErr w:type="spellEnd"/>
        <w:r w:rsidRPr="009F576C">
          <w:rPr>
            <w:rFonts w:ascii="GHEA Grapalat" w:eastAsia="Times New Roman" w:hAnsi="GHEA Grapalat" w:cs="Times New Roman"/>
            <w:color w:val="3333CC"/>
            <w:sz w:val="24"/>
            <w:szCs w:val="24"/>
            <w:u w:val="single"/>
            <w:lang w:val="en-US"/>
          </w:rPr>
          <w:t xml:space="preserve"> և </w:t>
        </w:r>
        <w:proofErr w:type="spellStart"/>
        <w:r w:rsidRPr="009F576C">
          <w:rPr>
            <w:rFonts w:ascii="GHEA Grapalat" w:eastAsia="Times New Roman" w:hAnsi="GHEA Grapalat" w:cs="Times New Roman"/>
            <w:color w:val="3333CC"/>
            <w:sz w:val="24"/>
            <w:szCs w:val="24"/>
            <w:u w:val="single"/>
            <w:lang w:val="en-US"/>
          </w:rPr>
          <w:t>մոնիթորինգի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կենտրոն</w:t>
        </w:r>
        <w:proofErr w:type="spellEnd"/>
        <w:r w:rsidRPr="009F576C">
          <w:rPr>
            <w:rFonts w:ascii="GHEA Grapalat" w:eastAsia="Times New Roman" w:hAnsi="GHEA Grapalat" w:cs="Times New Roman"/>
            <w:color w:val="3333CC"/>
            <w:sz w:val="24"/>
            <w:szCs w:val="24"/>
            <w:u w:val="single"/>
            <w:lang w:val="en-US"/>
          </w:rPr>
          <w:t>»</w:t>
        </w:r>
        <w:r>
          <w:rPr>
            <w:rFonts w:ascii="GHEA Grapalat" w:eastAsia="Times New Roman" w:hAnsi="GHEA Grapalat" w:cs="Times New Roman"/>
            <w:color w:val="3333CC"/>
            <w:sz w:val="24"/>
            <w:szCs w:val="24"/>
            <w:u w:val="single"/>
            <w:lang w:val="en-US"/>
          </w:rPr>
          <w:t xml:space="preserve"> </w:t>
        </w:r>
      </w:hyperlink>
      <w:proofErr w:type="spellStart"/>
      <w:r w:rsidRPr="009F576C">
        <w:rPr>
          <w:rFonts w:ascii="GHEA Grapalat" w:eastAsia="Times New Roman" w:hAnsi="GHEA Grapalat" w:cs="Times New Roman"/>
          <w:color w:val="333333"/>
          <w:sz w:val="24"/>
          <w:szCs w:val="24"/>
          <w:lang w:val="en-US"/>
        </w:rPr>
        <w:t>պետական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ոչ</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առեվտրային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կազմակերպության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վերակազմակերպելու</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Հայաստանի</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Հանրապետության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2001 </w:t>
      </w:r>
      <w:proofErr w:type="spellStart"/>
      <w:r w:rsidRPr="009F576C">
        <w:rPr>
          <w:rFonts w:ascii="GHEA Grapalat" w:eastAsia="Times New Roman" w:hAnsi="GHEA Grapalat" w:cs="Times New Roman"/>
          <w:color w:val="333333"/>
          <w:sz w:val="24"/>
          <w:szCs w:val="24"/>
          <w:lang w:val="en-US"/>
        </w:rPr>
        <w:t>թվականի</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հունիսի</w:t>
      </w:r>
      <w:proofErr w:type="spellEnd"/>
      <w:r w:rsidRPr="009F576C">
        <w:rPr>
          <w:rFonts w:ascii="GHEA Grapalat" w:eastAsia="Times New Roman" w:hAnsi="GHEA Grapalat" w:cs="Times New Roman"/>
          <w:color w:val="333333"/>
          <w:sz w:val="24"/>
          <w:szCs w:val="24"/>
          <w:lang w:val="en-US"/>
        </w:rPr>
        <w:t xml:space="preserve"> 20-ի n 552, 2004 </w:t>
      </w:r>
      <w:proofErr w:type="spellStart"/>
      <w:r w:rsidRPr="009F576C">
        <w:rPr>
          <w:rFonts w:ascii="GHEA Grapalat" w:eastAsia="Times New Roman" w:hAnsi="GHEA Grapalat" w:cs="Times New Roman"/>
          <w:color w:val="333333"/>
          <w:sz w:val="24"/>
          <w:szCs w:val="24"/>
          <w:lang w:val="en-US"/>
        </w:rPr>
        <w:t>թվականի</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մարտի</w:t>
      </w:r>
      <w:proofErr w:type="spellEnd"/>
      <w:r w:rsidRPr="009F576C">
        <w:rPr>
          <w:rFonts w:ascii="GHEA Grapalat" w:eastAsia="Times New Roman" w:hAnsi="GHEA Grapalat" w:cs="Times New Roman"/>
          <w:color w:val="333333"/>
          <w:sz w:val="24"/>
          <w:szCs w:val="24"/>
          <w:lang w:val="en-US"/>
        </w:rPr>
        <w:t xml:space="preserve"> 18-ի n 349-ն </w:t>
      </w:r>
      <w:proofErr w:type="spellStart"/>
      <w:r w:rsidRPr="009F576C">
        <w:rPr>
          <w:rFonts w:ascii="GHEA Grapalat" w:eastAsia="Times New Roman" w:hAnsi="GHEA Grapalat" w:cs="Times New Roman"/>
          <w:color w:val="333333"/>
          <w:sz w:val="24"/>
          <w:szCs w:val="24"/>
          <w:lang w:val="en-US"/>
        </w:rPr>
        <w:t>որոշումներում</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փոփոխություններ</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կատարելու</w:t>
      </w:r>
      <w:proofErr w:type="spellEnd"/>
      <w:r w:rsidRPr="009F576C">
        <w:rPr>
          <w:rFonts w:ascii="GHEA Grapalat" w:eastAsia="Times New Roman" w:hAnsi="GHEA Grapalat" w:cs="Times New Roman"/>
          <w:color w:val="333333"/>
          <w:sz w:val="24"/>
          <w:szCs w:val="24"/>
          <w:lang w:val="en-US"/>
        </w:rPr>
        <w:t xml:space="preserve"> և </w:t>
      </w:r>
      <w:proofErr w:type="spellStart"/>
      <w:r w:rsidRPr="009F576C">
        <w:rPr>
          <w:rFonts w:ascii="GHEA Grapalat" w:eastAsia="Times New Roman" w:hAnsi="GHEA Grapalat" w:cs="Times New Roman"/>
          <w:color w:val="333333"/>
          <w:sz w:val="24"/>
          <w:szCs w:val="24"/>
          <w:lang w:val="en-US"/>
        </w:rPr>
        <w:t>Հայաստանի</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Հանրապետության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մի</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շարք</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որոշումներ</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ուժը</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կորցրած</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ճանաչելու</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մասին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ընդունված</w:t>
      </w:r>
      <w:proofErr w:type="spellEnd"/>
      <w:r w:rsidRPr="009F576C">
        <w:rPr>
          <w:rFonts w:ascii="GHEA Grapalat" w:eastAsia="Times New Roman" w:hAnsi="GHEA Grapalat" w:cs="Times New Roman"/>
          <w:color w:val="333333"/>
          <w:sz w:val="24"/>
          <w:szCs w:val="24"/>
          <w:lang w:val="en-US"/>
        </w:rPr>
        <w:t xml:space="preserve"> է 30.01.2020թ., </w:t>
      </w:r>
      <w:proofErr w:type="spellStart"/>
      <w:r w:rsidRPr="009F576C">
        <w:rPr>
          <w:rFonts w:ascii="GHEA Grapalat" w:eastAsia="Times New Roman" w:hAnsi="GHEA Grapalat" w:cs="Times New Roman"/>
          <w:color w:val="333333"/>
          <w:sz w:val="24"/>
          <w:szCs w:val="24"/>
          <w:lang w:val="en-US"/>
        </w:rPr>
        <w:t>որոշում</w:t>
      </w:r>
      <w:proofErr w:type="spellEnd"/>
      <w:r w:rsidRPr="009F576C">
        <w:rPr>
          <w:rFonts w:ascii="GHEA Grapalat" w:eastAsia="Times New Roman" w:hAnsi="GHEA Grapalat" w:cs="Times New Roman"/>
          <w:color w:val="333333"/>
          <w:sz w:val="24"/>
          <w:szCs w:val="24"/>
          <w:lang w:val="en-US"/>
        </w:rPr>
        <w:t>. N81</w:t>
      </w:r>
    </w:p>
    <w:p w14:paraId="55B33BB6"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Times New Roman"/>
          <w:color w:val="333333"/>
          <w:sz w:val="24"/>
          <w:szCs w:val="24"/>
          <w:lang w:val="en-US"/>
        </w:rPr>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w:t>
      </w:r>
      <w:hyperlink r:id="rId65" w:history="1">
        <w:r w:rsidRPr="009F576C">
          <w:rPr>
            <w:rFonts w:ascii="Calibri" w:eastAsia="Times New Roman" w:hAnsi="Calibri" w:cs="Calibri"/>
            <w:color w:val="3333CC"/>
            <w:sz w:val="24"/>
            <w:szCs w:val="24"/>
            <w:u w:val="single"/>
            <w:lang w:val="en-US"/>
          </w:rPr>
          <w:t> </w:t>
        </w:r>
        <w:proofErr w:type="spellStart"/>
        <w:r w:rsidRPr="009F576C">
          <w:rPr>
            <w:rFonts w:ascii="GHEA Grapalat" w:eastAsia="Times New Roman" w:hAnsi="GHEA Grapalat" w:cs="GHEA Grapalat"/>
            <w:color w:val="3333CC"/>
            <w:sz w:val="24"/>
            <w:szCs w:val="24"/>
            <w:u w:val="single"/>
            <w:lang w:val="en-US"/>
          </w:rPr>
          <w:t>լավագույն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հնարավոր</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տեխնոլոգիաներին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ներկայացվող</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չափորոշիչները</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սահմանելու</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մասին</w:t>
        </w:r>
        <w:proofErr w:type="spellEnd"/>
        <w:r w:rsidRPr="009F576C">
          <w:rPr>
            <w:rFonts w:ascii="GHEA Grapalat" w:eastAsia="Times New Roman" w:hAnsi="GHEA Grapalat" w:cs="GHEA Grapalat"/>
            <w:color w:val="3333CC"/>
            <w:sz w:val="24"/>
            <w:szCs w:val="24"/>
            <w:u w:val="single"/>
            <w:lang w:val="en-US"/>
          </w:rPr>
          <w:t>»</w:t>
        </w:r>
      </w:hyperlink>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ընդունված</w:t>
      </w:r>
      <w:proofErr w:type="spellEnd"/>
      <w:r w:rsidRPr="009F576C">
        <w:rPr>
          <w:rFonts w:ascii="GHEA Grapalat" w:eastAsia="Times New Roman" w:hAnsi="GHEA Grapalat" w:cs="Times New Roman"/>
          <w:color w:val="333333"/>
          <w:sz w:val="24"/>
          <w:szCs w:val="24"/>
          <w:lang w:val="en-US"/>
        </w:rPr>
        <w:t xml:space="preserve"> է 15.06.2017թ, </w:t>
      </w:r>
      <w:proofErr w:type="spellStart"/>
      <w:r w:rsidRPr="009F576C">
        <w:rPr>
          <w:rFonts w:ascii="GHEA Grapalat" w:eastAsia="Times New Roman" w:hAnsi="GHEA Grapalat" w:cs="Times New Roman"/>
          <w:color w:val="333333"/>
          <w:sz w:val="24"/>
          <w:szCs w:val="24"/>
          <w:lang w:val="en-US"/>
        </w:rPr>
        <w:t>որոշում</w:t>
      </w:r>
      <w:proofErr w:type="spellEnd"/>
      <w:r w:rsidRPr="009F576C">
        <w:rPr>
          <w:rFonts w:ascii="GHEA Grapalat" w:eastAsia="Times New Roman" w:hAnsi="GHEA Grapalat" w:cs="Times New Roman"/>
          <w:color w:val="333333"/>
          <w:sz w:val="24"/>
          <w:szCs w:val="24"/>
          <w:lang w:val="en-US"/>
        </w:rPr>
        <w:t>. N 666-Ն</w:t>
      </w:r>
    </w:p>
    <w:p w14:paraId="5806A330"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Times New Roman"/>
          <w:color w:val="333333"/>
          <w:sz w:val="24"/>
          <w:szCs w:val="24"/>
          <w:lang w:val="en-US"/>
        </w:rPr>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33"/>
          <w:sz w:val="24"/>
          <w:szCs w:val="24"/>
          <w:lang w:val="en-US"/>
        </w:rPr>
        <w:t> </w:t>
      </w:r>
      <w:proofErr w:type="spellStart"/>
      <w:r w:rsidR="007A306A">
        <w:fldChar w:fldCharType="begin"/>
      </w:r>
      <w:r w:rsidR="007A306A" w:rsidRPr="00DC2609">
        <w:rPr>
          <w:lang w:val="en-US"/>
        </w:rPr>
        <w:instrText xml:space="preserve"> HYPERLINK "https://www.arlis.am/DocumentView.aspx?DocID=135643" </w:instrText>
      </w:r>
      <w:r w:rsidR="007A306A">
        <w:fldChar w:fldCharType="separate"/>
      </w:r>
      <w:r w:rsidRPr="009F576C">
        <w:rPr>
          <w:rFonts w:ascii="GHEA Grapalat" w:eastAsia="Times New Roman" w:hAnsi="GHEA Grapalat" w:cs="Times New Roman"/>
          <w:color w:val="3333CC"/>
          <w:sz w:val="24"/>
          <w:szCs w:val="24"/>
          <w:u w:val="single"/>
          <w:lang w:val="en-US"/>
        </w:rPr>
        <w:t>Ջրային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ռեսուրսների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պետական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կադաստրի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վարման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կարգը</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հաստատելու</w:t>
      </w:r>
      <w:proofErr w:type="spellEnd"/>
      <w:r w:rsidRPr="009F576C">
        <w:rPr>
          <w:rFonts w:ascii="GHEA Grapalat" w:eastAsia="Times New Roman" w:hAnsi="GHEA Grapalat" w:cs="Times New Roman"/>
          <w:color w:val="3333CC"/>
          <w:sz w:val="24"/>
          <w:szCs w:val="24"/>
          <w:u w:val="single"/>
          <w:lang w:val="en-US"/>
        </w:rPr>
        <w:t xml:space="preserve"> և ՀՀ </w:t>
      </w:r>
      <w:proofErr w:type="spellStart"/>
      <w:r w:rsidRPr="009F576C">
        <w:rPr>
          <w:rFonts w:ascii="GHEA Grapalat" w:eastAsia="Times New Roman" w:hAnsi="GHEA Grapalat" w:cs="Times New Roman"/>
          <w:color w:val="3333CC"/>
          <w:sz w:val="24"/>
          <w:szCs w:val="24"/>
          <w:u w:val="single"/>
          <w:lang w:val="en-US"/>
        </w:rPr>
        <w:t>կառավարության</w:t>
      </w:r>
      <w:proofErr w:type="spellEnd"/>
      <w:r w:rsidRPr="009F576C">
        <w:rPr>
          <w:rFonts w:ascii="GHEA Grapalat" w:eastAsia="Times New Roman" w:hAnsi="GHEA Grapalat" w:cs="Times New Roman"/>
          <w:color w:val="3333CC"/>
          <w:sz w:val="24"/>
          <w:szCs w:val="24"/>
          <w:u w:val="single"/>
          <w:lang w:val="en-US"/>
        </w:rPr>
        <w:t xml:space="preserve"> 2003 </w:t>
      </w:r>
      <w:proofErr w:type="spellStart"/>
      <w:r w:rsidRPr="009F576C">
        <w:rPr>
          <w:rFonts w:ascii="GHEA Grapalat" w:eastAsia="Times New Roman" w:hAnsi="GHEA Grapalat" w:cs="Times New Roman"/>
          <w:color w:val="3333CC"/>
          <w:sz w:val="24"/>
          <w:szCs w:val="24"/>
          <w:u w:val="single"/>
          <w:lang w:val="en-US"/>
        </w:rPr>
        <w:t>թվականի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հուլիսի</w:t>
      </w:r>
      <w:proofErr w:type="spellEnd"/>
      <w:r w:rsidRPr="009F576C">
        <w:rPr>
          <w:rFonts w:ascii="GHEA Grapalat" w:eastAsia="Times New Roman" w:hAnsi="GHEA Grapalat" w:cs="Times New Roman"/>
          <w:color w:val="3333CC"/>
          <w:sz w:val="24"/>
          <w:szCs w:val="24"/>
          <w:u w:val="single"/>
          <w:lang w:val="en-US"/>
        </w:rPr>
        <w:t xml:space="preserve"> 23-ի N 1060-ն </w:t>
      </w:r>
      <w:proofErr w:type="spellStart"/>
      <w:r w:rsidRPr="009F576C">
        <w:rPr>
          <w:rFonts w:ascii="GHEA Grapalat" w:eastAsia="Times New Roman" w:hAnsi="GHEA Grapalat" w:cs="Times New Roman"/>
          <w:color w:val="3333CC"/>
          <w:sz w:val="24"/>
          <w:szCs w:val="24"/>
          <w:u w:val="single"/>
          <w:lang w:val="en-US"/>
        </w:rPr>
        <w:t>որոշումն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ուժը</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կորցրած</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ճանաչելու</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մասին</w:t>
      </w:r>
      <w:proofErr w:type="spellEnd"/>
      <w:r w:rsidR="007A306A">
        <w:rPr>
          <w:rFonts w:ascii="GHEA Grapalat" w:eastAsia="Times New Roman" w:hAnsi="GHEA Grapalat" w:cs="Times New Roman"/>
          <w:color w:val="3333CC"/>
          <w:sz w:val="24"/>
          <w:szCs w:val="24"/>
          <w:u w:val="single"/>
          <w:lang w:val="en-US"/>
        </w:rPr>
        <w:fldChar w:fldCharType="end"/>
      </w:r>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ընդունված</w:t>
      </w:r>
      <w:proofErr w:type="spellEnd"/>
      <w:r w:rsidRPr="009F576C">
        <w:rPr>
          <w:rFonts w:ascii="GHEA Grapalat" w:eastAsia="Times New Roman" w:hAnsi="GHEA Grapalat" w:cs="Times New Roman"/>
          <w:color w:val="333333"/>
          <w:sz w:val="24"/>
          <w:szCs w:val="24"/>
          <w:lang w:val="en-US"/>
        </w:rPr>
        <w:t xml:space="preserve"> է 02.02.2017թ.</w:t>
      </w:r>
      <w:proofErr w:type="gramStart"/>
      <w:r w:rsidRPr="009F576C">
        <w:rPr>
          <w:rFonts w:ascii="GHEA Grapalat" w:eastAsia="Times New Roman" w:hAnsi="GHEA Grapalat" w:cs="Times New Roman"/>
          <w:color w:val="333333"/>
          <w:sz w:val="24"/>
          <w:szCs w:val="24"/>
          <w:lang w:val="en-US"/>
        </w:rPr>
        <w:t>,</w:t>
      </w:r>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N</w:t>
      </w:r>
      <w:proofErr w:type="gramEnd"/>
      <w:r w:rsidRPr="009F576C">
        <w:rPr>
          <w:rFonts w:ascii="GHEA Grapalat" w:eastAsia="Times New Roman" w:hAnsi="GHEA Grapalat" w:cs="Times New Roman"/>
          <w:color w:val="333333"/>
          <w:sz w:val="24"/>
          <w:szCs w:val="24"/>
          <w:lang w:val="en-US"/>
        </w:rPr>
        <w:t xml:space="preserve"> 68-</w:t>
      </w:r>
      <w:r w:rsidRPr="009F576C">
        <w:rPr>
          <w:rFonts w:ascii="GHEA Grapalat" w:eastAsia="Times New Roman" w:hAnsi="GHEA Grapalat" w:cs="GHEA Grapalat"/>
          <w:color w:val="333333"/>
          <w:sz w:val="24"/>
          <w:szCs w:val="24"/>
          <w:lang w:val="en-US"/>
        </w:rPr>
        <w:t>Ն</w:t>
      </w:r>
    </w:p>
    <w:p w14:paraId="11AF3BC3"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Times New Roman"/>
          <w:color w:val="333333"/>
          <w:sz w:val="24"/>
          <w:szCs w:val="24"/>
          <w:lang w:val="en-US"/>
        </w:rPr>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33"/>
          <w:sz w:val="24"/>
          <w:szCs w:val="24"/>
          <w:lang w:val="en-US"/>
        </w:rPr>
        <w:t> </w:t>
      </w:r>
      <w:hyperlink r:id="rId66" w:tgtFrame="_blank" w:history="1">
        <w:r w:rsidRPr="009F576C">
          <w:rPr>
            <w:rFonts w:ascii="Calibri" w:eastAsia="Times New Roman" w:hAnsi="Calibri" w:cs="Calibri"/>
            <w:color w:val="337AB7"/>
            <w:sz w:val="24"/>
            <w:szCs w:val="24"/>
            <w:u w:val="single"/>
            <w:lang w:val="en-US"/>
          </w:rPr>
          <w:t> </w:t>
        </w:r>
        <w:r w:rsidRPr="009F576C">
          <w:rPr>
            <w:rFonts w:ascii="GHEA Grapalat" w:eastAsia="Times New Roman" w:hAnsi="GHEA Grapalat" w:cs="GHEA Grapalat"/>
            <w:color w:val="3333CC"/>
            <w:sz w:val="24"/>
            <w:szCs w:val="24"/>
            <w:u w:val="single"/>
            <w:lang w:val="en-US"/>
          </w:rPr>
          <w:t>ՀՀ</w:t>
        </w:r>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Շրջակա</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միջավայրի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աղտոտվածության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բարձր</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մակարդակ</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GHEA Grapalat"/>
            <w:color w:val="3333CC"/>
            <w:sz w:val="24"/>
            <w:szCs w:val="24"/>
            <w:u w:val="single"/>
            <w:lang w:val="en-US"/>
          </w:rPr>
          <w:t>ունեցո</w:t>
        </w:r>
        <w:r w:rsidRPr="009F576C">
          <w:rPr>
            <w:rFonts w:ascii="GHEA Grapalat" w:eastAsia="Times New Roman" w:hAnsi="GHEA Grapalat" w:cs="GHEA Grapalat"/>
            <w:color w:val="337AB7"/>
            <w:sz w:val="24"/>
            <w:szCs w:val="24"/>
            <w:u w:val="single"/>
            <w:lang w:val="en-US"/>
          </w:rPr>
          <w:t>ղ</w:t>
        </w:r>
        <w:proofErr w:type="spellEnd"/>
      </w:hyperlink>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w:t>
      </w:r>
      <w:proofErr w:type="spellStart"/>
      <w:r w:rsidRPr="009F576C">
        <w:rPr>
          <w:rFonts w:ascii="GHEA Grapalat" w:eastAsia="Times New Roman" w:hAnsi="GHEA Grapalat" w:cs="GHEA Grapalat"/>
          <w:color w:val="333333"/>
          <w:sz w:val="24"/>
          <w:szCs w:val="24"/>
          <w:lang w:val="en-US"/>
        </w:rPr>
        <w:t>մասնավորապես</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GHEA Grapalat"/>
          <w:color w:val="333333"/>
          <w:sz w:val="24"/>
          <w:szCs w:val="24"/>
          <w:lang w:val="en-US"/>
        </w:rPr>
        <w:t>հանքավայրերին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GHEA Grapalat"/>
          <w:color w:val="333333"/>
          <w:sz w:val="24"/>
          <w:szCs w:val="24"/>
          <w:lang w:val="en-US"/>
        </w:rPr>
        <w:t>հա</w:t>
      </w:r>
      <w:r w:rsidRPr="009F576C">
        <w:rPr>
          <w:rFonts w:ascii="GHEA Grapalat" w:eastAsia="Times New Roman" w:hAnsi="GHEA Grapalat" w:cs="Times New Roman"/>
          <w:color w:val="333333"/>
          <w:sz w:val="24"/>
          <w:szCs w:val="24"/>
          <w:lang w:val="en-US"/>
        </w:rPr>
        <w:t>րող</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տարածքներում</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մշտադիտարկման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կարգը</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հաստատելու</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մասին</w:t>
      </w:r>
      <w:proofErr w:type="spellEnd"/>
      <w:proofErr w:type="gramStart"/>
      <w:r w:rsidRPr="009F576C">
        <w:rPr>
          <w:rFonts w:ascii="GHEA Grapalat" w:eastAsia="Times New Roman" w:hAnsi="GHEA Grapalat" w:cs="Times New Roman"/>
          <w:color w:val="333333"/>
          <w:sz w:val="24"/>
          <w:szCs w:val="24"/>
          <w:lang w:val="en-US"/>
        </w:rPr>
        <w:t>»,</w:t>
      </w:r>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GHEA Grapalat"/>
          <w:color w:val="333333"/>
          <w:sz w:val="24"/>
          <w:szCs w:val="24"/>
          <w:lang w:val="en-US"/>
        </w:rPr>
        <w:t>ընդունված</w:t>
      </w:r>
      <w:proofErr w:type="spellEnd"/>
      <w:proofErr w:type="gramEnd"/>
      <w:r w:rsidRPr="009F576C">
        <w:rPr>
          <w:rFonts w:ascii="GHEA Grapalat" w:eastAsia="Times New Roman" w:hAnsi="GHEA Grapalat" w:cs="Times New Roman"/>
          <w:color w:val="333333"/>
          <w:sz w:val="24"/>
          <w:szCs w:val="24"/>
          <w:lang w:val="en-US"/>
        </w:rPr>
        <w:t xml:space="preserve"> </w:t>
      </w:r>
      <w:r w:rsidRPr="009F576C">
        <w:rPr>
          <w:rFonts w:ascii="GHEA Grapalat" w:eastAsia="Times New Roman" w:hAnsi="GHEA Grapalat" w:cs="GHEA Grapalat"/>
          <w:color w:val="333333"/>
          <w:sz w:val="24"/>
          <w:szCs w:val="24"/>
          <w:lang w:val="en-US"/>
        </w:rPr>
        <w:t>է</w:t>
      </w:r>
      <w:r w:rsidRPr="009F576C">
        <w:rPr>
          <w:rFonts w:ascii="GHEA Grapalat" w:eastAsia="Times New Roman" w:hAnsi="GHEA Grapalat" w:cs="Times New Roman"/>
          <w:color w:val="333333"/>
          <w:sz w:val="24"/>
          <w:szCs w:val="24"/>
          <w:lang w:val="en-US"/>
        </w:rPr>
        <w:t xml:space="preserve">: 08.07.2015, </w:t>
      </w:r>
      <w:proofErr w:type="spellStart"/>
      <w:r w:rsidRPr="009F576C">
        <w:rPr>
          <w:rFonts w:ascii="GHEA Grapalat" w:eastAsia="Times New Roman" w:hAnsi="GHEA Grapalat" w:cs="GHEA Grapalat"/>
          <w:color w:val="333333"/>
          <w:sz w:val="24"/>
          <w:szCs w:val="24"/>
          <w:lang w:val="en-US"/>
        </w:rPr>
        <w:t>որոշում</w:t>
      </w:r>
      <w:proofErr w:type="spellEnd"/>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N 762-</w:t>
      </w:r>
      <w:r w:rsidRPr="009F576C">
        <w:rPr>
          <w:rFonts w:ascii="GHEA Grapalat" w:eastAsia="Times New Roman" w:hAnsi="GHEA Grapalat" w:cs="GHEA Grapalat"/>
          <w:color w:val="333333"/>
          <w:sz w:val="24"/>
          <w:szCs w:val="24"/>
          <w:lang w:val="en-US"/>
        </w:rPr>
        <w:t>Ն</w:t>
      </w:r>
      <w:r w:rsidRPr="009F576C">
        <w:rPr>
          <w:rFonts w:ascii="Calibri" w:eastAsia="Times New Roman" w:hAnsi="Calibri" w:cs="Calibri"/>
          <w:color w:val="333333"/>
          <w:sz w:val="24"/>
          <w:szCs w:val="24"/>
          <w:lang w:val="en-US"/>
        </w:rPr>
        <w:t> </w:t>
      </w:r>
    </w:p>
    <w:p w14:paraId="0A945AB8"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Times New Roman"/>
          <w:color w:val="333333"/>
          <w:sz w:val="24"/>
          <w:szCs w:val="24"/>
          <w:lang w:val="en-US"/>
        </w:rPr>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33"/>
          <w:sz w:val="24"/>
          <w:szCs w:val="24"/>
          <w:lang w:val="en-US"/>
        </w:rPr>
        <w:t> </w:t>
      </w:r>
      <w:proofErr w:type="spellStart"/>
      <w:r w:rsidR="007A306A">
        <w:fldChar w:fldCharType="begin"/>
      </w:r>
      <w:r w:rsidR="007A306A" w:rsidRPr="00DC2609">
        <w:rPr>
          <w:lang w:val="en-US"/>
        </w:rPr>
        <w:instrText xml:space="preserve"> HYPERLINK "http://arlis.am/DocumentView.aspx?DocID=154730" \t "_blank" </w:instrText>
      </w:r>
      <w:r w:rsidR="007A306A">
        <w:fldChar w:fldCharType="separate"/>
      </w:r>
      <w:r w:rsidRPr="009F576C">
        <w:rPr>
          <w:rFonts w:ascii="GHEA Grapalat" w:eastAsia="Times New Roman" w:hAnsi="GHEA Grapalat" w:cs="Times New Roman"/>
          <w:color w:val="3333CC"/>
          <w:sz w:val="24"/>
          <w:szCs w:val="24"/>
          <w:u w:val="single"/>
          <w:lang w:val="en-US"/>
        </w:rPr>
        <w:t>կախված</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տեղանքի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առանձնահատկություններից</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յուրաքանչյուր</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ջրավազանային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կառավարման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տարածքի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ջրի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որակի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ապահովման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նորմերը</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սահմանելու</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մասին</w:t>
      </w:r>
      <w:proofErr w:type="spellEnd"/>
      <w:r w:rsidR="007A306A">
        <w:rPr>
          <w:rFonts w:ascii="GHEA Grapalat" w:eastAsia="Times New Roman" w:hAnsi="GHEA Grapalat" w:cs="Times New Roman"/>
          <w:color w:val="3333CC"/>
          <w:sz w:val="24"/>
          <w:szCs w:val="24"/>
          <w:u w:val="single"/>
          <w:lang w:val="en-US"/>
        </w:rPr>
        <w:fldChar w:fldCharType="end"/>
      </w:r>
      <w:r w:rsidRPr="009F576C">
        <w:rPr>
          <w:rFonts w:ascii="GHEA Grapalat" w:eastAsia="Times New Roman" w:hAnsi="GHEA Grapalat" w:cs="Times New Roman"/>
          <w:color w:val="333333"/>
          <w:sz w:val="24"/>
          <w:szCs w:val="24"/>
          <w:u w:val="single"/>
          <w:lang w:val="en-US"/>
        </w:rPr>
        <w:t>»</w:t>
      </w:r>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ընդունված</w:t>
      </w:r>
      <w:proofErr w:type="spellEnd"/>
      <w:r w:rsidRPr="009F576C">
        <w:rPr>
          <w:rFonts w:ascii="GHEA Grapalat" w:eastAsia="Times New Roman" w:hAnsi="GHEA Grapalat" w:cs="Times New Roman"/>
          <w:color w:val="333333"/>
          <w:sz w:val="24"/>
          <w:szCs w:val="24"/>
          <w:lang w:val="en-US"/>
        </w:rPr>
        <w:t xml:space="preserve"> է 27.01.2011թ., </w:t>
      </w:r>
      <w:proofErr w:type="spellStart"/>
      <w:r w:rsidRPr="009F576C">
        <w:rPr>
          <w:rFonts w:ascii="GHEA Grapalat" w:eastAsia="Times New Roman" w:hAnsi="GHEA Grapalat" w:cs="Times New Roman"/>
          <w:color w:val="333333"/>
          <w:sz w:val="24"/>
          <w:szCs w:val="24"/>
          <w:lang w:val="en-US"/>
        </w:rPr>
        <w:t>որոշում</w:t>
      </w:r>
      <w:proofErr w:type="spellEnd"/>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N 75-</w:t>
      </w:r>
      <w:r w:rsidRPr="009F576C">
        <w:rPr>
          <w:rFonts w:ascii="GHEA Grapalat" w:eastAsia="Times New Roman" w:hAnsi="GHEA Grapalat" w:cs="GHEA Grapalat"/>
          <w:color w:val="333333"/>
          <w:sz w:val="24"/>
          <w:szCs w:val="24"/>
          <w:lang w:val="en-US"/>
        </w:rPr>
        <w:t>Ն</w:t>
      </w:r>
    </w:p>
    <w:p w14:paraId="78690521"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Times New Roman"/>
          <w:color w:val="333333"/>
          <w:sz w:val="24"/>
          <w:szCs w:val="24"/>
          <w:lang w:val="en-US"/>
        </w:rPr>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33"/>
          <w:sz w:val="24"/>
          <w:szCs w:val="24"/>
          <w:lang w:val="en-US"/>
        </w:rPr>
        <w:t> </w:t>
      </w:r>
      <w:proofErr w:type="spellStart"/>
      <w:r w:rsidR="007A306A">
        <w:fldChar w:fldCharType="begin"/>
      </w:r>
      <w:r w:rsidR="007A306A" w:rsidRPr="00DC2609">
        <w:rPr>
          <w:lang w:val="en-US"/>
        </w:rPr>
        <w:instrText xml:space="preserve"> HYPERLINK "https://www.arlis.am/DocumentView.aspx?DocID=56087" </w:instrText>
      </w:r>
      <w:r w:rsidR="007A306A">
        <w:fldChar w:fldCharType="separate"/>
      </w:r>
      <w:r w:rsidRPr="009F576C">
        <w:rPr>
          <w:rFonts w:ascii="GHEA Grapalat" w:eastAsia="Times New Roman" w:hAnsi="GHEA Grapalat" w:cs="Times New Roman"/>
          <w:color w:val="3333CC"/>
          <w:sz w:val="24"/>
          <w:szCs w:val="24"/>
          <w:u w:val="single"/>
          <w:lang w:val="en-US"/>
        </w:rPr>
        <w:t>Ըստ</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դասակարգման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ջրային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ռեսուրսների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օգտագործման</w:t>
      </w:r>
      <w:proofErr w:type="spellEnd"/>
      <w:r w:rsidRPr="009F576C">
        <w:rPr>
          <w:rFonts w:ascii="GHEA Grapalat" w:eastAsia="Times New Roman" w:hAnsi="GHEA Grapalat" w:cs="Times New Roman"/>
          <w:color w:val="3333CC"/>
          <w:sz w:val="24"/>
          <w:szCs w:val="24"/>
          <w:u w:val="single"/>
          <w:lang w:val="en-US"/>
        </w:rPr>
        <w:t xml:space="preserve"> և </w:t>
      </w:r>
      <w:proofErr w:type="spellStart"/>
      <w:r w:rsidRPr="009F576C">
        <w:rPr>
          <w:rFonts w:ascii="GHEA Grapalat" w:eastAsia="Times New Roman" w:hAnsi="GHEA Grapalat" w:cs="Times New Roman"/>
          <w:color w:val="3333CC"/>
          <w:sz w:val="24"/>
          <w:szCs w:val="24"/>
          <w:u w:val="single"/>
          <w:lang w:val="en-US"/>
        </w:rPr>
        <w:t>պահպանության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պահանջները</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սահմանելու</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մասին</w:t>
      </w:r>
      <w:proofErr w:type="spellEnd"/>
      <w:r w:rsidR="007A306A">
        <w:rPr>
          <w:rFonts w:ascii="GHEA Grapalat" w:eastAsia="Times New Roman" w:hAnsi="GHEA Grapalat" w:cs="Times New Roman"/>
          <w:color w:val="3333CC"/>
          <w:sz w:val="24"/>
          <w:szCs w:val="24"/>
          <w:u w:val="single"/>
          <w:lang w:val="en-US"/>
        </w:rPr>
        <w:fldChar w:fldCharType="end"/>
      </w:r>
      <w:proofErr w:type="gramStart"/>
      <w:r w:rsidRPr="009F576C">
        <w:rPr>
          <w:rFonts w:ascii="GHEA Grapalat" w:eastAsia="Times New Roman" w:hAnsi="GHEA Grapalat" w:cs="Times New Roman"/>
          <w:color w:val="333333"/>
          <w:sz w:val="24"/>
          <w:szCs w:val="24"/>
          <w:lang w:val="en-US"/>
        </w:rPr>
        <w:t>»,</w:t>
      </w:r>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GHEA Grapalat"/>
          <w:color w:val="333333"/>
          <w:sz w:val="24"/>
          <w:szCs w:val="24"/>
          <w:lang w:val="en-US"/>
        </w:rPr>
        <w:t>ընդունված</w:t>
      </w:r>
      <w:proofErr w:type="spellEnd"/>
      <w:proofErr w:type="gramEnd"/>
      <w:r w:rsidRPr="009F576C">
        <w:rPr>
          <w:rFonts w:ascii="GHEA Grapalat" w:eastAsia="Times New Roman" w:hAnsi="GHEA Grapalat" w:cs="Times New Roman"/>
          <w:color w:val="333333"/>
          <w:sz w:val="24"/>
          <w:szCs w:val="24"/>
          <w:lang w:val="en-US"/>
        </w:rPr>
        <w:t xml:space="preserve"> </w:t>
      </w:r>
      <w:r w:rsidRPr="009F576C">
        <w:rPr>
          <w:rFonts w:ascii="GHEA Grapalat" w:eastAsia="Times New Roman" w:hAnsi="GHEA Grapalat" w:cs="GHEA Grapalat"/>
          <w:color w:val="333333"/>
          <w:sz w:val="24"/>
          <w:szCs w:val="24"/>
          <w:lang w:val="en-US"/>
        </w:rPr>
        <w:t>է</w:t>
      </w:r>
      <w:r w:rsidRPr="009F576C">
        <w:rPr>
          <w:rFonts w:ascii="GHEA Grapalat" w:eastAsia="Times New Roman" w:hAnsi="GHEA Grapalat" w:cs="Times New Roman"/>
          <w:color w:val="333333"/>
          <w:sz w:val="24"/>
          <w:szCs w:val="24"/>
          <w:lang w:val="en-US"/>
        </w:rPr>
        <w:t xml:space="preserve"> 14.01.2010</w:t>
      </w:r>
      <w:r w:rsidRPr="009F576C">
        <w:rPr>
          <w:rFonts w:ascii="GHEA Grapalat" w:eastAsia="Times New Roman" w:hAnsi="GHEA Grapalat" w:cs="GHEA Grapalat"/>
          <w:color w:val="333333"/>
          <w:sz w:val="24"/>
          <w:szCs w:val="24"/>
          <w:lang w:val="en-US"/>
        </w:rPr>
        <w:t>թ</w:t>
      </w:r>
      <w:r w:rsidRPr="009F576C">
        <w:rPr>
          <w:rFonts w:ascii="GHEA Grapalat" w:eastAsia="Times New Roman" w:hAnsi="GHEA Grapalat" w:cs="Times New Roman"/>
          <w:color w:val="333333"/>
          <w:sz w:val="24"/>
          <w:szCs w:val="24"/>
          <w:lang w:val="en-US"/>
        </w:rPr>
        <w:t>., N 23-</w:t>
      </w:r>
      <w:r w:rsidRPr="009F576C">
        <w:rPr>
          <w:rFonts w:ascii="GHEA Grapalat" w:eastAsia="Times New Roman" w:hAnsi="GHEA Grapalat" w:cs="GHEA Grapalat"/>
          <w:color w:val="333333"/>
          <w:sz w:val="24"/>
          <w:szCs w:val="24"/>
          <w:lang w:val="en-US"/>
        </w:rPr>
        <w:t>Ն</w:t>
      </w:r>
    </w:p>
    <w:p w14:paraId="6FF6BD58" w14:textId="77777777" w:rsidR="00630E21" w:rsidRPr="009F576C" w:rsidRDefault="007A306A"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616B75"/>
          <w:sz w:val="24"/>
          <w:szCs w:val="24"/>
          <w:lang w:val="en-US"/>
        </w:rPr>
      </w:pPr>
      <w:hyperlink r:id="rId67" w:history="1">
        <w:r w:rsidR="00630E21" w:rsidRPr="009F576C">
          <w:rPr>
            <w:rFonts w:ascii="GHEA Grapalat" w:hAnsi="GHEA Grapalat"/>
            <w:color w:val="0000FF"/>
            <w:sz w:val="24"/>
            <w:szCs w:val="24"/>
            <w:u w:val="single"/>
          </w:rPr>
          <w:t>Ջրային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ռեսուրսների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վրա</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տնտեսական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գործունեության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հետ</w:t>
        </w:r>
        <w:r w:rsidR="00630E21" w:rsidRPr="009F576C">
          <w:rPr>
            <w:rFonts w:ascii="GHEA Grapalat" w:hAnsi="GHEA Grapalat"/>
            <w:color w:val="0000FF"/>
            <w:sz w:val="24"/>
            <w:szCs w:val="24"/>
            <w:u w:val="single"/>
            <w:lang w:val="en-US"/>
          </w:rPr>
          <w:t>և</w:t>
        </w:r>
        <w:r w:rsidR="00630E21" w:rsidRPr="009F576C">
          <w:rPr>
            <w:rFonts w:ascii="GHEA Grapalat" w:hAnsi="GHEA Grapalat"/>
            <w:color w:val="0000FF"/>
            <w:sz w:val="24"/>
            <w:szCs w:val="24"/>
            <w:u w:val="single"/>
          </w:rPr>
          <w:t>անքով</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առաջացած</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ազդեցության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գնահատման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կարգը</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հաստատելու</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մասին</w:t>
        </w:r>
        <w:r w:rsidR="00630E21" w:rsidRPr="009F576C">
          <w:rPr>
            <w:rFonts w:ascii="Calibri" w:eastAsia="Times New Roman" w:hAnsi="Calibri" w:cs="Calibri"/>
            <w:color w:val="0000FF"/>
            <w:sz w:val="24"/>
            <w:szCs w:val="24"/>
            <w:u w:val="single"/>
            <w:lang w:val="en-US"/>
          </w:rPr>
          <w:t> </w:t>
        </w:r>
      </w:hyperlink>
      <w:hyperlink r:id="rId68" w:tgtFrame="_blank" w:history="1">
        <w:r w:rsidR="00630E21" w:rsidRPr="009F576C">
          <w:rPr>
            <w:rFonts w:ascii="GHEA Grapalat" w:eastAsia="Times New Roman" w:hAnsi="GHEA Grapalat" w:cs="Times New Roman"/>
            <w:color w:val="000000" w:themeColor="text1"/>
            <w:sz w:val="24"/>
            <w:szCs w:val="24"/>
            <w:lang w:val="en-US"/>
          </w:rPr>
          <w:t xml:space="preserve">ՀՀ </w:t>
        </w:r>
        <w:proofErr w:type="spellStart"/>
        <w:r w:rsidR="00630E21" w:rsidRPr="009F576C">
          <w:rPr>
            <w:rFonts w:ascii="GHEA Grapalat" w:eastAsia="Times New Roman" w:hAnsi="GHEA Grapalat" w:cs="Times New Roman"/>
            <w:color w:val="000000" w:themeColor="text1"/>
            <w:sz w:val="24"/>
            <w:szCs w:val="24"/>
            <w:lang w:val="en-US"/>
          </w:rPr>
          <w:t>կառավարության</w:t>
        </w:r>
        <w:proofErr w:type="spellEnd"/>
        <w:r w:rsidR="00630E21" w:rsidRPr="009F576C">
          <w:rPr>
            <w:rFonts w:ascii="GHEA Grapalat" w:eastAsia="Times New Roman" w:hAnsi="GHEA Grapalat" w:cs="Times New Roman"/>
            <w:color w:val="000000" w:themeColor="text1"/>
            <w:sz w:val="24"/>
            <w:szCs w:val="24"/>
            <w:lang w:val="en-US"/>
          </w:rPr>
          <w:t xml:space="preserve"> 2003 </w:t>
        </w:r>
        <w:proofErr w:type="spellStart"/>
        <w:r w:rsidR="00630E21" w:rsidRPr="009F576C">
          <w:rPr>
            <w:rFonts w:ascii="GHEA Grapalat" w:eastAsia="Times New Roman" w:hAnsi="GHEA Grapalat" w:cs="Times New Roman"/>
            <w:color w:val="000000" w:themeColor="text1"/>
            <w:sz w:val="24"/>
            <w:szCs w:val="24"/>
            <w:lang w:val="en-US"/>
          </w:rPr>
          <w:t>թվականի</w:t>
        </w:r>
        <w:proofErr w:type="spellEnd"/>
        <w:r w:rsidR="00630E21" w:rsidRPr="009F576C">
          <w:rPr>
            <w:rFonts w:ascii="GHEA Grapalat" w:eastAsia="Times New Roman" w:hAnsi="GHEA Grapalat" w:cs="Times New Roman"/>
            <w:color w:val="000000" w:themeColor="text1"/>
            <w:sz w:val="24"/>
            <w:szCs w:val="24"/>
            <w:lang w:val="en-US"/>
          </w:rPr>
          <w:t xml:space="preserve"> </w:t>
        </w:r>
        <w:proofErr w:type="spellStart"/>
        <w:r w:rsidR="00630E21" w:rsidRPr="009F576C">
          <w:rPr>
            <w:rFonts w:ascii="GHEA Grapalat" w:eastAsia="Times New Roman" w:hAnsi="GHEA Grapalat" w:cs="Times New Roman"/>
            <w:color w:val="000000" w:themeColor="text1"/>
            <w:sz w:val="24"/>
            <w:szCs w:val="24"/>
            <w:lang w:val="en-US"/>
          </w:rPr>
          <w:t>օգոստոսի</w:t>
        </w:r>
        <w:proofErr w:type="spellEnd"/>
        <w:r w:rsidR="00630E21" w:rsidRPr="009F576C">
          <w:rPr>
            <w:rFonts w:ascii="GHEA Grapalat" w:eastAsia="Times New Roman" w:hAnsi="GHEA Grapalat" w:cs="Times New Roman"/>
            <w:color w:val="000000" w:themeColor="text1"/>
            <w:sz w:val="24"/>
            <w:szCs w:val="24"/>
            <w:lang w:val="en-US"/>
          </w:rPr>
          <w:t xml:space="preserve"> 14-ի N 1110-Ն </w:t>
        </w:r>
        <w:proofErr w:type="spellStart"/>
        <w:r w:rsidR="00630E21" w:rsidRPr="009F576C">
          <w:rPr>
            <w:rFonts w:ascii="GHEA Grapalat" w:eastAsia="Times New Roman" w:hAnsi="GHEA Grapalat" w:cs="Times New Roman"/>
            <w:color w:val="000000" w:themeColor="text1"/>
            <w:sz w:val="24"/>
            <w:szCs w:val="24"/>
            <w:lang w:val="en-US"/>
          </w:rPr>
          <w:t>որոշում</w:t>
        </w:r>
        <w:proofErr w:type="spellEnd"/>
      </w:hyperlink>
      <w:r w:rsidR="00630E21" w:rsidRPr="009F576C">
        <w:rPr>
          <w:rFonts w:ascii="GHEA Grapalat" w:eastAsia="Times New Roman" w:hAnsi="GHEA Grapalat" w:cs="Times New Roman"/>
          <w:color w:val="000000" w:themeColor="text1"/>
          <w:sz w:val="24"/>
          <w:szCs w:val="24"/>
          <w:lang w:val="en-US"/>
        </w:rPr>
        <w:t xml:space="preserve"> </w:t>
      </w:r>
    </w:p>
    <w:p w14:paraId="67CACAA2"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Times New Roman"/>
          <w:color w:val="333333"/>
          <w:sz w:val="24"/>
          <w:szCs w:val="24"/>
          <w:lang w:val="en-US"/>
        </w:rPr>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CC"/>
          <w:sz w:val="24"/>
          <w:szCs w:val="24"/>
          <w:lang w:val="en-US"/>
        </w:rPr>
        <w:t> </w:t>
      </w:r>
      <w:proofErr w:type="spellStart"/>
      <w:r w:rsidR="007A306A">
        <w:fldChar w:fldCharType="begin"/>
      </w:r>
      <w:r w:rsidR="007A306A" w:rsidRPr="00DC2609">
        <w:rPr>
          <w:lang w:val="en-US"/>
        </w:rPr>
        <w:instrText xml:space="preserve"> HYPERLINK "https://www.arlis.am/DocumentView.aspx?DocID=56570" </w:instrText>
      </w:r>
      <w:r w:rsidR="007A306A">
        <w:fldChar w:fldCharType="separate"/>
      </w:r>
      <w:r w:rsidRPr="009F576C">
        <w:rPr>
          <w:rFonts w:ascii="GHEA Grapalat" w:eastAsia="Times New Roman" w:hAnsi="GHEA Grapalat" w:cs="Times New Roman"/>
          <w:color w:val="3333CC"/>
          <w:sz w:val="24"/>
          <w:szCs w:val="24"/>
          <w:u w:val="single"/>
          <w:lang w:val="en-US"/>
        </w:rPr>
        <w:t>Արդիական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տեխնոլոգիաների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կիրառման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ջրային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ռեսուրսների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մոնիթորինգի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բարելավման</w:t>
      </w:r>
      <w:proofErr w:type="spellEnd"/>
      <w:r w:rsidRPr="009F576C">
        <w:rPr>
          <w:rFonts w:ascii="GHEA Grapalat" w:eastAsia="Times New Roman" w:hAnsi="GHEA Grapalat" w:cs="Times New Roman"/>
          <w:color w:val="3333CC"/>
          <w:sz w:val="24"/>
          <w:szCs w:val="24"/>
          <w:u w:val="single"/>
          <w:lang w:val="en-US"/>
        </w:rPr>
        <w:t xml:space="preserve"> և </w:t>
      </w:r>
      <w:proofErr w:type="spellStart"/>
      <w:r w:rsidRPr="009F576C">
        <w:rPr>
          <w:rFonts w:ascii="GHEA Grapalat" w:eastAsia="Times New Roman" w:hAnsi="GHEA Grapalat" w:cs="Times New Roman"/>
          <w:color w:val="3333CC"/>
          <w:sz w:val="24"/>
          <w:szCs w:val="24"/>
          <w:u w:val="single"/>
          <w:lang w:val="en-US"/>
        </w:rPr>
        <w:t>աղտոտման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նվազեցման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ու</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կանխման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միջոցառումները</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սահմանելու</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մասին</w:t>
      </w:r>
      <w:proofErr w:type="spellEnd"/>
      <w:r w:rsidR="007A306A">
        <w:rPr>
          <w:rFonts w:ascii="GHEA Grapalat" w:eastAsia="Times New Roman" w:hAnsi="GHEA Grapalat" w:cs="Times New Roman"/>
          <w:color w:val="3333CC"/>
          <w:sz w:val="24"/>
          <w:szCs w:val="24"/>
          <w:u w:val="single"/>
          <w:lang w:val="en-US"/>
        </w:rPr>
        <w:fldChar w:fldCharType="end"/>
      </w:r>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ընդունված</w:t>
      </w:r>
      <w:proofErr w:type="spellEnd"/>
      <w:r w:rsidRPr="009F576C">
        <w:rPr>
          <w:rFonts w:ascii="GHEA Grapalat" w:eastAsia="Times New Roman" w:hAnsi="GHEA Grapalat" w:cs="Times New Roman"/>
          <w:color w:val="333333"/>
          <w:sz w:val="24"/>
          <w:szCs w:val="24"/>
          <w:lang w:val="en-US"/>
        </w:rPr>
        <w:t xml:space="preserve"> է 14.01.2010թ., N 118-Ն</w:t>
      </w:r>
    </w:p>
    <w:p w14:paraId="69CC97D1"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Times New Roman"/>
          <w:color w:val="333333"/>
          <w:sz w:val="24"/>
          <w:szCs w:val="24"/>
          <w:lang w:val="en-US"/>
        </w:rPr>
        <w:lastRenderedPageBreak/>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w:t>
      </w:r>
      <w:hyperlink r:id="rId69" w:history="1">
        <w:proofErr w:type="spellStart"/>
        <w:r w:rsidRPr="009F576C">
          <w:rPr>
            <w:rFonts w:ascii="GHEA Grapalat" w:eastAsia="Times New Roman" w:hAnsi="GHEA Grapalat" w:cs="Times New Roman"/>
            <w:color w:val="3333CC"/>
            <w:sz w:val="24"/>
            <w:szCs w:val="24"/>
            <w:u w:val="single"/>
            <w:lang w:val="en-US"/>
          </w:rPr>
          <w:t>Միջազգային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նշանակության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հատուկ</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պահպանվող</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ջրային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համակարգերի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օգտագործման</w:t>
        </w:r>
        <w:proofErr w:type="spellEnd"/>
        <w:r w:rsidRPr="009F576C">
          <w:rPr>
            <w:rFonts w:ascii="GHEA Grapalat" w:eastAsia="Times New Roman" w:hAnsi="GHEA Grapalat" w:cs="Times New Roman"/>
            <w:color w:val="3333CC"/>
            <w:sz w:val="24"/>
            <w:szCs w:val="24"/>
            <w:u w:val="single"/>
            <w:lang w:val="en-US"/>
          </w:rPr>
          <w:t xml:space="preserve"> և </w:t>
        </w:r>
        <w:proofErr w:type="spellStart"/>
        <w:r w:rsidRPr="009F576C">
          <w:rPr>
            <w:rFonts w:ascii="GHEA Grapalat" w:eastAsia="Times New Roman" w:hAnsi="GHEA Grapalat" w:cs="Times New Roman"/>
            <w:color w:val="3333CC"/>
            <w:sz w:val="24"/>
            <w:szCs w:val="24"/>
            <w:u w:val="single"/>
            <w:lang w:val="en-US"/>
          </w:rPr>
          <w:t>պահպանության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կարգը</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հաստատելու</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մասին</w:t>
        </w:r>
        <w:proofErr w:type="spellEnd"/>
      </w:hyperlink>
      <w:proofErr w:type="gramStart"/>
      <w:r w:rsidRPr="009F576C">
        <w:rPr>
          <w:rFonts w:ascii="GHEA Grapalat" w:eastAsia="Times New Roman" w:hAnsi="GHEA Grapalat" w:cs="Times New Roman"/>
          <w:color w:val="333333"/>
          <w:sz w:val="24"/>
          <w:szCs w:val="24"/>
          <w:lang w:val="en-US"/>
        </w:rPr>
        <w:t>»,</w:t>
      </w:r>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GHEA Grapalat"/>
          <w:color w:val="333333"/>
          <w:sz w:val="24"/>
          <w:szCs w:val="24"/>
          <w:lang w:val="en-US"/>
        </w:rPr>
        <w:t>ընդունված</w:t>
      </w:r>
      <w:proofErr w:type="spellEnd"/>
      <w:proofErr w:type="gramEnd"/>
      <w:r w:rsidRPr="009F576C">
        <w:rPr>
          <w:rFonts w:ascii="GHEA Grapalat" w:eastAsia="Times New Roman" w:hAnsi="GHEA Grapalat" w:cs="Times New Roman"/>
          <w:color w:val="333333"/>
          <w:sz w:val="24"/>
          <w:szCs w:val="24"/>
          <w:lang w:val="en-US"/>
        </w:rPr>
        <w:t xml:space="preserve"> </w:t>
      </w:r>
      <w:r w:rsidRPr="009F576C">
        <w:rPr>
          <w:rFonts w:ascii="GHEA Grapalat" w:eastAsia="Times New Roman" w:hAnsi="GHEA Grapalat" w:cs="GHEA Grapalat"/>
          <w:color w:val="333333"/>
          <w:sz w:val="24"/>
          <w:szCs w:val="24"/>
          <w:lang w:val="en-US"/>
        </w:rPr>
        <w:t>է</w:t>
      </w:r>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15.09.2005</w:t>
      </w:r>
      <w:r w:rsidRPr="009F576C">
        <w:rPr>
          <w:rFonts w:ascii="GHEA Grapalat" w:eastAsia="Times New Roman" w:hAnsi="GHEA Grapalat" w:cs="GHEA Grapalat"/>
          <w:color w:val="333333"/>
          <w:sz w:val="24"/>
          <w:szCs w:val="24"/>
          <w:lang w:val="en-US"/>
        </w:rPr>
        <w:t>թ</w:t>
      </w:r>
      <w:r w:rsidRPr="009F576C">
        <w:rPr>
          <w:rFonts w:ascii="GHEA Grapalat" w:eastAsia="Times New Roman" w:hAnsi="GHEA Grapalat" w:cs="Times New Roman"/>
          <w:color w:val="333333"/>
          <w:sz w:val="24"/>
          <w:szCs w:val="24"/>
          <w:lang w:val="en-US"/>
        </w:rPr>
        <w:t>., N 1628-</w:t>
      </w:r>
      <w:r w:rsidRPr="009F576C">
        <w:rPr>
          <w:rFonts w:ascii="GHEA Grapalat" w:eastAsia="Times New Roman" w:hAnsi="GHEA Grapalat" w:cs="GHEA Grapalat"/>
          <w:color w:val="333333"/>
          <w:sz w:val="24"/>
          <w:szCs w:val="24"/>
          <w:lang w:val="en-US"/>
        </w:rPr>
        <w:t>Ն</w:t>
      </w:r>
    </w:p>
    <w:p w14:paraId="68E92D80"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333333"/>
          <w:sz w:val="24"/>
          <w:szCs w:val="24"/>
          <w:lang w:val="en-US"/>
        </w:rPr>
      </w:pPr>
      <w:r w:rsidRPr="009F576C">
        <w:rPr>
          <w:rFonts w:ascii="GHEA Grapalat" w:eastAsia="Times New Roman" w:hAnsi="GHEA Grapalat" w:cs="Times New Roman"/>
          <w:color w:val="333333"/>
          <w:sz w:val="24"/>
          <w:szCs w:val="24"/>
          <w:lang w:val="en-US"/>
        </w:rPr>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CC"/>
          <w:sz w:val="24"/>
          <w:szCs w:val="24"/>
          <w:lang w:val="en-US"/>
        </w:rPr>
        <w:t xml:space="preserve"> </w:t>
      </w:r>
      <w:hyperlink r:id="rId70" w:history="1">
        <w:proofErr w:type="spellStart"/>
        <w:r w:rsidRPr="009F576C">
          <w:rPr>
            <w:rFonts w:ascii="GHEA Grapalat" w:eastAsia="Times New Roman" w:hAnsi="GHEA Grapalat" w:cs="Times New Roman"/>
            <w:color w:val="3333CC"/>
            <w:sz w:val="24"/>
            <w:szCs w:val="24"/>
            <w:u w:val="single"/>
            <w:lang w:val="en-US"/>
          </w:rPr>
          <w:t>ջրային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ռեսուրսների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մոնիտորինգի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իրականացման</w:t>
        </w:r>
        <w:proofErr w:type="spellEnd"/>
        <w:r w:rsidRPr="009F576C">
          <w:rPr>
            <w:rFonts w:ascii="GHEA Grapalat" w:eastAsia="Times New Roman" w:hAnsi="GHEA Grapalat" w:cs="Times New Roman"/>
            <w:color w:val="3333CC"/>
            <w:sz w:val="24"/>
            <w:szCs w:val="24"/>
            <w:u w:val="single"/>
            <w:lang w:val="en-US"/>
          </w:rPr>
          <w:t xml:space="preserve"> և </w:t>
        </w:r>
        <w:proofErr w:type="spellStart"/>
        <w:r w:rsidRPr="009F576C">
          <w:rPr>
            <w:rFonts w:ascii="GHEA Grapalat" w:eastAsia="Times New Roman" w:hAnsi="GHEA Grapalat" w:cs="Times New Roman"/>
            <w:color w:val="3333CC"/>
            <w:sz w:val="24"/>
            <w:szCs w:val="24"/>
            <w:u w:val="single"/>
            <w:lang w:val="en-US"/>
          </w:rPr>
          <w:t>հաշվետվությունների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գրանցման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կարգը</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հաստատելու</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մասին</w:t>
        </w:r>
        <w:proofErr w:type="spellEnd"/>
      </w:hyperlink>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ընդունված</w:t>
      </w:r>
      <w:proofErr w:type="spellEnd"/>
      <w:r w:rsidRPr="009F576C">
        <w:rPr>
          <w:rFonts w:ascii="GHEA Grapalat" w:eastAsia="Times New Roman" w:hAnsi="GHEA Grapalat" w:cs="Times New Roman"/>
          <w:color w:val="333333"/>
          <w:sz w:val="24"/>
          <w:szCs w:val="24"/>
          <w:lang w:val="en-US"/>
        </w:rPr>
        <w:t xml:space="preserve"> է 22.05.2003թ., 639-Ն</w:t>
      </w:r>
    </w:p>
    <w:p w14:paraId="54837C03" w14:textId="77777777" w:rsidR="00630E21" w:rsidRPr="009F576C" w:rsidRDefault="00630E21"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616B75"/>
          <w:sz w:val="24"/>
          <w:szCs w:val="24"/>
          <w:lang w:val="en-US"/>
        </w:rPr>
      </w:pPr>
      <w:r w:rsidRPr="009F576C">
        <w:rPr>
          <w:rFonts w:ascii="GHEA Grapalat" w:eastAsia="Times New Roman" w:hAnsi="GHEA Grapalat" w:cs="Times New Roman"/>
          <w:color w:val="333333"/>
          <w:sz w:val="24"/>
          <w:szCs w:val="24"/>
          <w:lang w:val="en-US"/>
        </w:rPr>
        <w:t xml:space="preserve">«ՀՀ </w:t>
      </w:r>
      <w:proofErr w:type="spellStart"/>
      <w:r w:rsidRPr="009F576C">
        <w:rPr>
          <w:rFonts w:ascii="GHEA Grapalat" w:eastAsia="Times New Roman" w:hAnsi="GHEA Grapalat" w:cs="Times New Roman"/>
          <w:color w:val="333333"/>
          <w:sz w:val="24"/>
          <w:szCs w:val="24"/>
          <w:lang w:val="en-US"/>
        </w:rPr>
        <w:t>Կառավարության</w:t>
      </w:r>
      <w:proofErr w:type="spellEnd"/>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որոշումը</w:t>
      </w:r>
      <w:proofErr w:type="spellEnd"/>
      <w:r w:rsidRPr="009F576C">
        <w:rPr>
          <w:rFonts w:ascii="Calibri" w:eastAsia="Times New Roman" w:hAnsi="Calibri" w:cs="Calibri"/>
          <w:color w:val="333333"/>
          <w:sz w:val="24"/>
          <w:szCs w:val="24"/>
          <w:lang w:val="en-US"/>
        </w:rPr>
        <w:t> </w:t>
      </w:r>
      <w:r w:rsidRPr="009F576C">
        <w:rPr>
          <w:rFonts w:ascii="GHEA Grapalat" w:eastAsia="Times New Roman" w:hAnsi="GHEA Grapalat" w:cs="Times New Roman"/>
          <w:color w:val="333333"/>
          <w:sz w:val="24"/>
          <w:szCs w:val="24"/>
          <w:lang w:val="en-US"/>
        </w:rPr>
        <w:t xml:space="preserve"> </w:t>
      </w:r>
      <w:hyperlink r:id="rId71" w:history="1">
        <w:proofErr w:type="spellStart"/>
        <w:r w:rsidRPr="009F576C">
          <w:rPr>
            <w:rFonts w:ascii="GHEA Grapalat" w:eastAsia="Times New Roman" w:hAnsi="GHEA Grapalat" w:cs="Times New Roman"/>
            <w:color w:val="3333CC"/>
            <w:sz w:val="24"/>
            <w:szCs w:val="24"/>
            <w:u w:val="single"/>
            <w:lang w:val="en-US"/>
          </w:rPr>
          <w:t>անդրսահմանային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ջրային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ռեսուրսների</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մասին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տեղեկատվության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տրամադրման</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կարգը</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հաստատելու</w:t>
        </w:r>
        <w:proofErr w:type="spellEnd"/>
        <w:r w:rsidRPr="009F576C">
          <w:rPr>
            <w:rFonts w:ascii="GHEA Grapalat" w:eastAsia="Times New Roman" w:hAnsi="GHEA Grapalat" w:cs="Times New Roman"/>
            <w:color w:val="3333CC"/>
            <w:sz w:val="24"/>
            <w:szCs w:val="24"/>
            <w:u w:val="single"/>
            <w:lang w:val="en-US"/>
          </w:rPr>
          <w:t xml:space="preserve"> </w:t>
        </w:r>
        <w:proofErr w:type="spellStart"/>
        <w:r w:rsidRPr="009F576C">
          <w:rPr>
            <w:rFonts w:ascii="GHEA Grapalat" w:eastAsia="Times New Roman" w:hAnsi="GHEA Grapalat" w:cs="Times New Roman"/>
            <w:color w:val="3333CC"/>
            <w:sz w:val="24"/>
            <w:szCs w:val="24"/>
            <w:u w:val="single"/>
            <w:lang w:val="en-US"/>
          </w:rPr>
          <w:t>մասին</w:t>
        </w:r>
        <w:proofErr w:type="spellEnd"/>
      </w:hyperlink>
      <w:r w:rsidRPr="009F576C">
        <w:rPr>
          <w:rFonts w:ascii="GHEA Grapalat" w:eastAsia="Times New Roman" w:hAnsi="GHEA Grapalat" w:cs="Times New Roman"/>
          <w:color w:val="333333"/>
          <w:sz w:val="24"/>
          <w:szCs w:val="24"/>
          <w:lang w:val="en-US"/>
        </w:rPr>
        <w:t xml:space="preserve">», </w:t>
      </w:r>
      <w:proofErr w:type="spellStart"/>
      <w:r w:rsidRPr="009F576C">
        <w:rPr>
          <w:rFonts w:ascii="GHEA Grapalat" w:eastAsia="Times New Roman" w:hAnsi="GHEA Grapalat" w:cs="Times New Roman"/>
          <w:color w:val="333333"/>
          <w:sz w:val="24"/>
          <w:szCs w:val="24"/>
          <w:lang w:val="en-US"/>
        </w:rPr>
        <w:t>ընդունված</w:t>
      </w:r>
      <w:proofErr w:type="spellEnd"/>
      <w:r w:rsidRPr="009F576C">
        <w:rPr>
          <w:rFonts w:ascii="GHEA Grapalat" w:eastAsia="Times New Roman" w:hAnsi="GHEA Grapalat" w:cs="Times New Roman"/>
          <w:color w:val="333333"/>
          <w:sz w:val="24"/>
          <w:szCs w:val="24"/>
          <w:lang w:val="en-US"/>
        </w:rPr>
        <w:t xml:space="preserve"> է 08.05.2003թ. N 612-Ն</w:t>
      </w:r>
    </w:p>
    <w:p w14:paraId="53396A3D" w14:textId="77777777" w:rsidR="00630E21" w:rsidRPr="009F576C" w:rsidRDefault="007A306A"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000000" w:themeColor="text1"/>
          <w:sz w:val="24"/>
          <w:szCs w:val="24"/>
          <w:lang w:val="en-US"/>
        </w:rPr>
      </w:pPr>
      <w:hyperlink r:id="rId72" w:history="1">
        <w:r w:rsidR="00630E21" w:rsidRPr="009F576C">
          <w:rPr>
            <w:rFonts w:ascii="GHEA Grapalat" w:eastAsia="Times New Roman" w:hAnsi="GHEA Grapalat" w:cs="Times New Roman"/>
            <w:color w:val="0000FF"/>
            <w:sz w:val="24"/>
            <w:szCs w:val="24"/>
            <w:u w:val="single"/>
            <w:lang w:val="en-US"/>
          </w:rPr>
          <w:t>Հ</w:t>
        </w:r>
        <w:r w:rsidR="00630E21" w:rsidRPr="009F576C">
          <w:rPr>
            <w:rFonts w:ascii="GHEA Grapalat" w:hAnsi="GHEA Grapalat"/>
            <w:color w:val="0000FF"/>
            <w:sz w:val="24"/>
            <w:szCs w:val="24"/>
            <w:u w:val="single"/>
          </w:rPr>
          <w:t>ողային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ռեսուրսների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վրա</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տնտեսական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գործունեության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հետևանքով</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առաջացած</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ազդեցության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գնահատման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կարգը</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հաստատելու</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մասին</w:t>
        </w:r>
        <w:r w:rsidR="00630E21" w:rsidRPr="009F576C">
          <w:rPr>
            <w:rFonts w:ascii="Calibri" w:eastAsia="Times New Roman" w:hAnsi="Calibri" w:cs="Calibri"/>
            <w:color w:val="0000FF"/>
            <w:sz w:val="24"/>
            <w:szCs w:val="24"/>
            <w:u w:val="single"/>
            <w:lang w:val="en-US"/>
          </w:rPr>
          <w:t> </w:t>
        </w:r>
      </w:hyperlink>
      <w:hyperlink r:id="rId73" w:tgtFrame="_blank" w:history="1">
        <w:r w:rsidR="00630E21" w:rsidRPr="009F576C">
          <w:rPr>
            <w:rFonts w:ascii="GHEA Grapalat" w:eastAsia="Times New Roman" w:hAnsi="GHEA Grapalat" w:cs="Times New Roman"/>
            <w:color w:val="000000" w:themeColor="text1"/>
            <w:sz w:val="24"/>
            <w:szCs w:val="24"/>
            <w:lang w:val="en-US"/>
          </w:rPr>
          <w:t xml:space="preserve">ՀՀ </w:t>
        </w:r>
        <w:proofErr w:type="spellStart"/>
        <w:r w:rsidR="00630E21" w:rsidRPr="009F576C">
          <w:rPr>
            <w:rFonts w:ascii="GHEA Grapalat" w:eastAsia="Times New Roman" w:hAnsi="GHEA Grapalat" w:cs="Times New Roman"/>
            <w:color w:val="000000" w:themeColor="text1"/>
            <w:sz w:val="24"/>
            <w:szCs w:val="24"/>
            <w:lang w:val="en-US"/>
          </w:rPr>
          <w:t>կառավարության</w:t>
        </w:r>
        <w:proofErr w:type="spellEnd"/>
        <w:r w:rsidR="00630E21" w:rsidRPr="009F576C">
          <w:rPr>
            <w:rFonts w:ascii="GHEA Grapalat" w:eastAsia="Times New Roman" w:hAnsi="GHEA Grapalat" w:cs="Times New Roman"/>
            <w:color w:val="000000" w:themeColor="text1"/>
            <w:sz w:val="24"/>
            <w:szCs w:val="24"/>
            <w:lang w:val="en-US"/>
          </w:rPr>
          <w:t xml:space="preserve"> 2005 </w:t>
        </w:r>
        <w:proofErr w:type="spellStart"/>
        <w:r w:rsidR="00630E21" w:rsidRPr="009F576C">
          <w:rPr>
            <w:rFonts w:ascii="GHEA Grapalat" w:eastAsia="Times New Roman" w:hAnsi="GHEA Grapalat" w:cs="Times New Roman"/>
            <w:color w:val="000000" w:themeColor="text1"/>
            <w:sz w:val="24"/>
            <w:szCs w:val="24"/>
            <w:lang w:val="en-US"/>
          </w:rPr>
          <w:t>թվականի</w:t>
        </w:r>
        <w:proofErr w:type="spellEnd"/>
        <w:r w:rsidR="00630E21" w:rsidRPr="009F576C">
          <w:rPr>
            <w:rFonts w:ascii="GHEA Grapalat" w:eastAsia="Times New Roman" w:hAnsi="GHEA Grapalat" w:cs="Times New Roman"/>
            <w:color w:val="000000" w:themeColor="text1"/>
            <w:sz w:val="24"/>
            <w:szCs w:val="24"/>
            <w:lang w:val="en-US"/>
          </w:rPr>
          <w:t xml:space="preserve"> </w:t>
        </w:r>
        <w:proofErr w:type="spellStart"/>
        <w:r w:rsidR="00630E21" w:rsidRPr="009F576C">
          <w:rPr>
            <w:rFonts w:ascii="GHEA Grapalat" w:eastAsia="Times New Roman" w:hAnsi="GHEA Grapalat" w:cs="Times New Roman"/>
            <w:color w:val="000000" w:themeColor="text1"/>
            <w:sz w:val="24"/>
            <w:szCs w:val="24"/>
            <w:lang w:val="en-US"/>
          </w:rPr>
          <w:t>հունվարի</w:t>
        </w:r>
        <w:proofErr w:type="spellEnd"/>
        <w:r w:rsidR="00630E21" w:rsidRPr="009F576C">
          <w:rPr>
            <w:rFonts w:ascii="GHEA Grapalat" w:eastAsia="Times New Roman" w:hAnsi="GHEA Grapalat" w:cs="Times New Roman"/>
            <w:color w:val="000000" w:themeColor="text1"/>
            <w:sz w:val="24"/>
            <w:szCs w:val="24"/>
            <w:lang w:val="en-US"/>
          </w:rPr>
          <w:t xml:space="preserve"> 25-ի N 92-Ն </w:t>
        </w:r>
        <w:proofErr w:type="spellStart"/>
        <w:r w:rsidR="00630E21" w:rsidRPr="009F576C">
          <w:rPr>
            <w:rFonts w:ascii="GHEA Grapalat" w:eastAsia="Times New Roman" w:hAnsi="GHEA Grapalat" w:cs="Times New Roman"/>
            <w:color w:val="000000" w:themeColor="text1"/>
            <w:sz w:val="24"/>
            <w:szCs w:val="24"/>
            <w:lang w:val="en-US"/>
          </w:rPr>
          <w:t>որոշում</w:t>
        </w:r>
        <w:proofErr w:type="spellEnd"/>
      </w:hyperlink>
    </w:p>
    <w:p w14:paraId="5CAD7642" w14:textId="77777777" w:rsidR="00630E21" w:rsidRPr="009F576C" w:rsidRDefault="007A306A"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616B75"/>
          <w:sz w:val="24"/>
          <w:szCs w:val="24"/>
          <w:lang w:val="en-US"/>
        </w:rPr>
      </w:pPr>
      <w:hyperlink r:id="rId74" w:history="1">
        <w:r w:rsidR="00630E21" w:rsidRPr="009F576C">
          <w:rPr>
            <w:rFonts w:ascii="GHEA Grapalat" w:eastAsia="Times New Roman" w:hAnsi="GHEA Grapalat" w:cs="Times New Roman"/>
            <w:color w:val="0000FF"/>
            <w:sz w:val="24"/>
            <w:szCs w:val="24"/>
            <w:u w:val="single"/>
            <w:lang w:val="en-US"/>
          </w:rPr>
          <w:t>«Բ</w:t>
        </w:r>
        <w:r w:rsidR="00630E21" w:rsidRPr="009F576C">
          <w:rPr>
            <w:rFonts w:ascii="GHEA Grapalat" w:hAnsi="GHEA Grapalat"/>
            <w:color w:val="0000FF"/>
            <w:sz w:val="24"/>
            <w:szCs w:val="24"/>
            <w:u w:val="single"/>
          </w:rPr>
          <w:t>նապահպանական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վճարների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դրույքաչափերի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մասին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Հայաստանի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Հանրապետության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օրենքի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կիրարկումն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ապահովող</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միջոցառումների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մասին</w:t>
        </w:r>
        <w:r w:rsidR="00630E21" w:rsidRPr="009F576C">
          <w:rPr>
            <w:rFonts w:ascii="Calibri" w:eastAsia="Times New Roman" w:hAnsi="Calibri" w:cs="Calibri"/>
            <w:color w:val="0000FF"/>
            <w:sz w:val="24"/>
            <w:szCs w:val="24"/>
            <w:u w:val="single"/>
            <w:lang w:val="en-US"/>
          </w:rPr>
          <w:t> </w:t>
        </w:r>
      </w:hyperlink>
      <w:hyperlink r:id="rId75" w:tgtFrame="_blank" w:history="1">
        <w:r w:rsidR="00630E21" w:rsidRPr="009F576C">
          <w:rPr>
            <w:rFonts w:ascii="GHEA Grapalat" w:eastAsia="Times New Roman" w:hAnsi="GHEA Grapalat" w:cs="Times New Roman"/>
            <w:color w:val="000000" w:themeColor="text1"/>
            <w:sz w:val="24"/>
            <w:szCs w:val="24"/>
            <w:lang w:val="en-US"/>
          </w:rPr>
          <w:t xml:space="preserve">ՀՀ </w:t>
        </w:r>
        <w:proofErr w:type="spellStart"/>
        <w:r w:rsidR="00630E21" w:rsidRPr="009F576C">
          <w:rPr>
            <w:rFonts w:ascii="GHEA Grapalat" w:eastAsia="Times New Roman" w:hAnsi="GHEA Grapalat" w:cs="Times New Roman"/>
            <w:color w:val="000000" w:themeColor="text1"/>
            <w:sz w:val="24"/>
            <w:szCs w:val="24"/>
            <w:lang w:val="en-US"/>
          </w:rPr>
          <w:t>Վարչապետի</w:t>
        </w:r>
        <w:proofErr w:type="spellEnd"/>
        <w:r w:rsidR="00630E21" w:rsidRPr="009F576C">
          <w:rPr>
            <w:rFonts w:ascii="GHEA Grapalat" w:eastAsia="Times New Roman" w:hAnsi="GHEA Grapalat" w:cs="Times New Roman"/>
            <w:color w:val="000000" w:themeColor="text1"/>
            <w:sz w:val="24"/>
            <w:szCs w:val="24"/>
            <w:lang w:val="en-US"/>
          </w:rPr>
          <w:t xml:space="preserve"> 2007 </w:t>
        </w:r>
        <w:proofErr w:type="spellStart"/>
        <w:r w:rsidR="00630E21" w:rsidRPr="009F576C">
          <w:rPr>
            <w:rFonts w:ascii="GHEA Grapalat" w:eastAsia="Times New Roman" w:hAnsi="GHEA Grapalat" w:cs="Times New Roman"/>
            <w:color w:val="000000" w:themeColor="text1"/>
            <w:sz w:val="24"/>
            <w:szCs w:val="24"/>
            <w:lang w:val="en-US"/>
          </w:rPr>
          <w:t>թվականի</w:t>
        </w:r>
        <w:proofErr w:type="spellEnd"/>
        <w:r w:rsidR="00630E21" w:rsidRPr="009F576C">
          <w:rPr>
            <w:rFonts w:ascii="GHEA Grapalat" w:eastAsia="Times New Roman" w:hAnsi="GHEA Grapalat" w:cs="Times New Roman"/>
            <w:color w:val="000000" w:themeColor="text1"/>
            <w:sz w:val="24"/>
            <w:szCs w:val="24"/>
            <w:lang w:val="en-US"/>
          </w:rPr>
          <w:t xml:space="preserve"> </w:t>
        </w:r>
        <w:proofErr w:type="spellStart"/>
        <w:r w:rsidR="00630E21" w:rsidRPr="009F576C">
          <w:rPr>
            <w:rFonts w:ascii="GHEA Grapalat" w:eastAsia="Times New Roman" w:hAnsi="GHEA Grapalat" w:cs="Times New Roman"/>
            <w:color w:val="000000" w:themeColor="text1"/>
            <w:sz w:val="24"/>
            <w:szCs w:val="24"/>
            <w:lang w:val="en-US"/>
          </w:rPr>
          <w:t>մարտի</w:t>
        </w:r>
        <w:proofErr w:type="spellEnd"/>
        <w:r w:rsidR="00630E21" w:rsidRPr="009F576C">
          <w:rPr>
            <w:rFonts w:ascii="GHEA Grapalat" w:eastAsia="Times New Roman" w:hAnsi="GHEA Grapalat" w:cs="Times New Roman"/>
            <w:color w:val="000000" w:themeColor="text1"/>
            <w:sz w:val="24"/>
            <w:szCs w:val="24"/>
            <w:lang w:val="en-US"/>
          </w:rPr>
          <w:t xml:space="preserve"> 3-ի N 172-Ն </w:t>
        </w:r>
        <w:proofErr w:type="spellStart"/>
        <w:r w:rsidR="00630E21" w:rsidRPr="009F576C">
          <w:rPr>
            <w:rFonts w:ascii="GHEA Grapalat" w:eastAsia="Times New Roman" w:hAnsi="GHEA Grapalat" w:cs="Times New Roman"/>
            <w:color w:val="000000" w:themeColor="text1"/>
            <w:sz w:val="24"/>
            <w:szCs w:val="24"/>
            <w:lang w:val="en-US"/>
          </w:rPr>
          <w:t>որոշում</w:t>
        </w:r>
        <w:proofErr w:type="spellEnd"/>
      </w:hyperlink>
    </w:p>
    <w:p w14:paraId="059EA27D" w14:textId="77777777" w:rsidR="00630E21" w:rsidRPr="009F576C" w:rsidRDefault="007A306A"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000000" w:themeColor="text1"/>
          <w:sz w:val="24"/>
          <w:szCs w:val="24"/>
          <w:lang w:val="en-US"/>
        </w:rPr>
      </w:pPr>
      <w:hyperlink r:id="rId76" w:history="1">
        <w:r w:rsidR="00630E21" w:rsidRPr="009F576C">
          <w:rPr>
            <w:rFonts w:ascii="GHEA Grapalat" w:eastAsia="Times New Roman" w:hAnsi="GHEA Grapalat" w:cs="Times New Roman"/>
            <w:color w:val="0000FF"/>
            <w:sz w:val="24"/>
            <w:szCs w:val="24"/>
            <w:u w:val="single"/>
            <w:lang w:val="en-US"/>
          </w:rPr>
          <w:t>Բ</w:t>
        </w:r>
        <w:r w:rsidR="00630E21" w:rsidRPr="009F576C">
          <w:rPr>
            <w:rFonts w:ascii="GHEA Grapalat" w:hAnsi="GHEA Grapalat"/>
            <w:color w:val="0000FF"/>
            <w:sz w:val="24"/>
            <w:szCs w:val="24"/>
            <w:u w:val="single"/>
          </w:rPr>
          <w:t>նապահպանական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հարկի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և</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բնօգտագործման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վճարների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միասնական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հարկային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հաշվարկի</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ներկայացման</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կարգը</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սահմանելու</w:t>
        </w:r>
        <w:r w:rsidR="00630E21" w:rsidRPr="009F576C">
          <w:rPr>
            <w:rFonts w:ascii="GHEA Grapalat" w:hAnsi="GHEA Grapalat"/>
            <w:color w:val="0000FF"/>
            <w:sz w:val="24"/>
            <w:szCs w:val="24"/>
            <w:u w:val="single"/>
            <w:lang w:val="en-US"/>
          </w:rPr>
          <w:t xml:space="preserve"> </w:t>
        </w:r>
        <w:r w:rsidR="00630E21" w:rsidRPr="009F576C">
          <w:rPr>
            <w:rFonts w:ascii="GHEA Grapalat" w:hAnsi="GHEA Grapalat"/>
            <w:color w:val="0000FF"/>
            <w:sz w:val="24"/>
            <w:szCs w:val="24"/>
            <w:u w:val="single"/>
          </w:rPr>
          <w:t>մասին</w:t>
        </w:r>
        <w:r w:rsidR="00630E21" w:rsidRPr="009F576C">
          <w:rPr>
            <w:rFonts w:ascii="Calibri" w:eastAsia="Times New Roman" w:hAnsi="Calibri" w:cs="Calibri"/>
            <w:color w:val="0000FF"/>
            <w:sz w:val="24"/>
            <w:szCs w:val="24"/>
            <w:u w:val="single"/>
            <w:lang w:val="en-US"/>
          </w:rPr>
          <w:t> </w:t>
        </w:r>
      </w:hyperlink>
      <w:r w:rsidR="00630E21" w:rsidRPr="009F576C">
        <w:rPr>
          <w:rFonts w:ascii="GHEA Grapalat" w:eastAsia="Times New Roman" w:hAnsi="GHEA Grapalat" w:cs="Times New Roman"/>
          <w:color w:val="000000" w:themeColor="text1"/>
          <w:sz w:val="24"/>
          <w:szCs w:val="24"/>
          <w:lang w:val="en-US"/>
        </w:rPr>
        <w:t xml:space="preserve">ՀՀ </w:t>
      </w:r>
      <w:proofErr w:type="spellStart"/>
      <w:r w:rsidR="00630E21" w:rsidRPr="009F576C">
        <w:rPr>
          <w:rFonts w:ascii="GHEA Grapalat" w:eastAsia="Times New Roman" w:hAnsi="GHEA Grapalat" w:cs="Times New Roman"/>
          <w:color w:val="000000" w:themeColor="text1"/>
          <w:sz w:val="24"/>
          <w:szCs w:val="24"/>
          <w:lang w:val="en-US"/>
        </w:rPr>
        <w:t>կառավարության</w:t>
      </w:r>
      <w:proofErr w:type="spellEnd"/>
      <w:r w:rsidR="00630E21" w:rsidRPr="009F576C">
        <w:rPr>
          <w:rFonts w:ascii="GHEA Grapalat" w:eastAsia="Times New Roman" w:hAnsi="GHEA Grapalat" w:cs="Times New Roman"/>
          <w:color w:val="000000" w:themeColor="text1"/>
          <w:sz w:val="24"/>
          <w:szCs w:val="24"/>
          <w:lang w:val="en-US"/>
        </w:rPr>
        <w:t xml:space="preserve"> 2017 </w:t>
      </w:r>
      <w:proofErr w:type="spellStart"/>
      <w:r w:rsidR="00630E21" w:rsidRPr="009F576C">
        <w:rPr>
          <w:rFonts w:ascii="GHEA Grapalat" w:eastAsia="Times New Roman" w:hAnsi="GHEA Grapalat" w:cs="Times New Roman"/>
          <w:color w:val="000000" w:themeColor="text1"/>
          <w:sz w:val="24"/>
          <w:szCs w:val="24"/>
          <w:lang w:val="en-US"/>
        </w:rPr>
        <w:t>թվականի</w:t>
      </w:r>
      <w:proofErr w:type="spellEnd"/>
      <w:r w:rsidR="00630E21" w:rsidRPr="009F576C">
        <w:rPr>
          <w:rFonts w:ascii="GHEA Grapalat" w:eastAsia="Times New Roman" w:hAnsi="GHEA Grapalat" w:cs="Times New Roman"/>
          <w:color w:val="000000" w:themeColor="text1"/>
          <w:sz w:val="24"/>
          <w:szCs w:val="24"/>
          <w:lang w:val="en-US"/>
        </w:rPr>
        <w:t xml:space="preserve"> </w:t>
      </w:r>
      <w:proofErr w:type="spellStart"/>
      <w:r w:rsidR="00630E21" w:rsidRPr="009F576C">
        <w:rPr>
          <w:rFonts w:ascii="GHEA Grapalat" w:eastAsia="Times New Roman" w:hAnsi="GHEA Grapalat" w:cs="Times New Roman"/>
          <w:color w:val="000000" w:themeColor="text1"/>
          <w:sz w:val="24"/>
          <w:szCs w:val="24"/>
          <w:lang w:val="en-US"/>
        </w:rPr>
        <w:t>հոկտեմբերի</w:t>
      </w:r>
      <w:proofErr w:type="spellEnd"/>
      <w:r w:rsidR="00630E21" w:rsidRPr="009F576C">
        <w:rPr>
          <w:rFonts w:ascii="GHEA Grapalat" w:eastAsia="Times New Roman" w:hAnsi="GHEA Grapalat" w:cs="Times New Roman"/>
          <w:color w:val="000000" w:themeColor="text1"/>
          <w:sz w:val="24"/>
          <w:szCs w:val="24"/>
          <w:lang w:val="en-US"/>
        </w:rPr>
        <w:t xml:space="preserve"> 5-ի N 1291-Ն </w:t>
      </w:r>
      <w:proofErr w:type="spellStart"/>
      <w:r w:rsidR="00630E21" w:rsidRPr="009F576C">
        <w:rPr>
          <w:rFonts w:ascii="GHEA Grapalat" w:eastAsia="Times New Roman" w:hAnsi="GHEA Grapalat" w:cs="Times New Roman"/>
          <w:color w:val="000000" w:themeColor="text1"/>
          <w:sz w:val="24"/>
          <w:szCs w:val="24"/>
          <w:lang w:val="en-US"/>
        </w:rPr>
        <w:t>որոշում</w:t>
      </w:r>
      <w:proofErr w:type="spellEnd"/>
    </w:p>
    <w:p w14:paraId="31CC4717" w14:textId="77777777" w:rsidR="00630E21" w:rsidRPr="009F576C" w:rsidRDefault="007A306A"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000000" w:themeColor="text1"/>
          <w:sz w:val="24"/>
          <w:szCs w:val="24"/>
          <w:lang w:val="en-US"/>
        </w:rPr>
      </w:pPr>
      <w:hyperlink r:id="rId77" w:history="1">
        <w:r w:rsidR="00630E21" w:rsidRPr="009F576C">
          <w:rPr>
            <w:rFonts w:ascii="GHEA Grapalat" w:hAnsi="GHEA Grapalat" w:cs="Calibri"/>
            <w:color w:val="0000FF"/>
            <w:sz w:val="24"/>
            <w:szCs w:val="24"/>
            <w:u w:val="single"/>
          </w:rPr>
          <w:t>ՀՀ</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Բնապահպանության</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և</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ընդերքի</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տեսչական</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մարմնի</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կողմից</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իրականացվող՝</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ռիսկի</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վրա</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հիմնված</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ստուգումների</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մեթոդաբանությունը</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և</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ռիսկայնությունը</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որոշող</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չափանիշների</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ընդհանուր</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նկարագիրը</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հաստատելու</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և</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ՀՀ</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Կառավարության</w:t>
        </w:r>
        <w:r w:rsidR="00630E21" w:rsidRPr="009F576C">
          <w:rPr>
            <w:rFonts w:ascii="GHEA Grapalat" w:hAnsi="GHEA Grapalat" w:cs="Calibri"/>
            <w:color w:val="0000FF"/>
            <w:sz w:val="24"/>
            <w:szCs w:val="24"/>
            <w:u w:val="single"/>
            <w:lang w:val="en-US"/>
          </w:rPr>
          <w:t xml:space="preserve"> 2012 </w:t>
        </w:r>
        <w:r w:rsidR="00630E21" w:rsidRPr="009F576C">
          <w:rPr>
            <w:rFonts w:ascii="GHEA Grapalat" w:hAnsi="GHEA Grapalat" w:cs="Calibri"/>
            <w:color w:val="0000FF"/>
            <w:sz w:val="24"/>
            <w:szCs w:val="24"/>
            <w:u w:val="single"/>
          </w:rPr>
          <w:t>թվականի</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նոյեմբերի</w:t>
        </w:r>
        <w:r w:rsidR="00630E21" w:rsidRPr="009F576C">
          <w:rPr>
            <w:rFonts w:ascii="GHEA Grapalat" w:hAnsi="GHEA Grapalat" w:cs="Calibri"/>
            <w:color w:val="0000FF"/>
            <w:sz w:val="24"/>
            <w:szCs w:val="24"/>
            <w:u w:val="single"/>
            <w:lang w:val="en-US"/>
          </w:rPr>
          <w:t xml:space="preserve"> 8-</w:t>
        </w:r>
        <w:r w:rsidR="00630E21" w:rsidRPr="009F576C">
          <w:rPr>
            <w:rFonts w:ascii="GHEA Grapalat" w:hAnsi="GHEA Grapalat" w:cs="Calibri"/>
            <w:color w:val="0000FF"/>
            <w:sz w:val="24"/>
            <w:szCs w:val="24"/>
            <w:u w:val="single"/>
          </w:rPr>
          <w:t>ի</w:t>
        </w:r>
        <w:r w:rsidR="00630E21" w:rsidRPr="009F576C">
          <w:rPr>
            <w:rFonts w:ascii="GHEA Grapalat" w:hAnsi="GHEA Grapalat" w:cs="Calibri"/>
            <w:color w:val="0000FF"/>
            <w:sz w:val="24"/>
            <w:szCs w:val="24"/>
            <w:u w:val="single"/>
            <w:lang w:val="en-US"/>
          </w:rPr>
          <w:t xml:space="preserve"> N 1511-</w:t>
        </w:r>
        <w:r w:rsidR="00630E21" w:rsidRPr="009F576C">
          <w:rPr>
            <w:rFonts w:ascii="GHEA Grapalat" w:hAnsi="GHEA Grapalat" w:cs="Calibri"/>
            <w:color w:val="0000FF"/>
            <w:sz w:val="24"/>
            <w:szCs w:val="24"/>
            <w:u w:val="single"/>
          </w:rPr>
          <w:t>ն</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եվ</w:t>
        </w:r>
        <w:r w:rsidR="00630E21" w:rsidRPr="009F576C">
          <w:rPr>
            <w:rFonts w:ascii="GHEA Grapalat" w:hAnsi="GHEA Grapalat" w:cs="Calibri"/>
            <w:color w:val="0000FF"/>
            <w:sz w:val="24"/>
            <w:szCs w:val="24"/>
            <w:u w:val="single"/>
            <w:lang w:val="en-US"/>
          </w:rPr>
          <w:t xml:space="preserve"> 2012 </w:t>
        </w:r>
        <w:r w:rsidR="00630E21" w:rsidRPr="009F576C">
          <w:rPr>
            <w:rFonts w:ascii="GHEA Grapalat" w:hAnsi="GHEA Grapalat" w:cs="Calibri"/>
            <w:color w:val="0000FF"/>
            <w:sz w:val="24"/>
            <w:szCs w:val="24"/>
            <w:u w:val="single"/>
          </w:rPr>
          <w:t>թվականի</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նոյեմբերի</w:t>
        </w:r>
        <w:r w:rsidR="00630E21" w:rsidRPr="009F576C">
          <w:rPr>
            <w:rFonts w:ascii="GHEA Grapalat" w:hAnsi="GHEA Grapalat" w:cs="Calibri"/>
            <w:color w:val="0000FF"/>
            <w:sz w:val="24"/>
            <w:szCs w:val="24"/>
            <w:u w:val="single"/>
            <w:lang w:val="en-US"/>
          </w:rPr>
          <w:t xml:space="preserve"> 22-</w:t>
        </w:r>
        <w:r w:rsidR="00630E21" w:rsidRPr="009F576C">
          <w:rPr>
            <w:rFonts w:ascii="GHEA Grapalat" w:hAnsi="GHEA Grapalat" w:cs="Calibri"/>
            <w:color w:val="0000FF"/>
            <w:sz w:val="24"/>
            <w:szCs w:val="24"/>
            <w:u w:val="single"/>
          </w:rPr>
          <w:t>ի</w:t>
        </w:r>
        <w:r w:rsidR="00630E21" w:rsidRPr="009F576C">
          <w:rPr>
            <w:rFonts w:ascii="GHEA Grapalat" w:hAnsi="GHEA Grapalat" w:cs="Calibri"/>
            <w:color w:val="0000FF"/>
            <w:sz w:val="24"/>
            <w:szCs w:val="24"/>
            <w:u w:val="single"/>
            <w:lang w:val="en-US"/>
          </w:rPr>
          <w:t xml:space="preserve"> n 1562-</w:t>
        </w:r>
        <w:r w:rsidR="00630E21" w:rsidRPr="009F576C">
          <w:rPr>
            <w:rFonts w:ascii="GHEA Grapalat" w:hAnsi="GHEA Grapalat" w:cs="Calibri"/>
            <w:color w:val="0000FF"/>
            <w:sz w:val="24"/>
            <w:szCs w:val="24"/>
            <w:u w:val="single"/>
          </w:rPr>
          <w:t>ն</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որոշումներն</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ուժը</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կորցրած</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ճանաչելու</w:t>
        </w:r>
        <w:r w:rsidR="00630E21" w:rsidRPr="009F576C">
          <w:rPr>
            <w:rFonts w:ascii="GHEA Grapalat" w:hAnsi="GHEA Grapalat" w:cs="Calibri"/>
            <w:color w:val="0000FF"/>
            <w:sz w:val="24"/>
            <w:szCs w:val="24"/>
            <w:u w:val="single"/>
            <w:lang w:val="en-US"/>
          </w:rPr>
          <w:t xml:space="preserve"> </w:t>
        </w:r>
        <w:r w:rsidR="00630E21" w:rsidRPr="009F576C">
          <w:rPr>
            <w:rFonts w:ascii="GHEA Grapalat" w:hAnsi="GHEA Grapalat" w:cs="Calibri"/>
            <w:color w:val="0000FF"/>
            <w:sz w:val="24"/>
            <w:szCs w:val="24"/>
            <w:u w:val="single"/>
          </w:rPr>
          <w:t>մասին</w:t>
        </w:r>
        <w:r w:rsidR="00630E21" w:rsidRPr="009F576C">
          <w:rPr>
            <w:rFonts w:ascii="Calibri" w:hAnsi="Calibri" w:cs="Calibri"/>
            <w:color w:val="0000FF"/>
            <w:sz w:val="24"/>
            <w:szCs w:val="24"/>
            <w:u w:val="single"/>
            <w:lang w:val="en-US"/>
          </w:rPr>
          <w:t> </w:t>
        </w:r>
      </w:hyperlink>
      <w:r w:rsidR="00630E21" w:rsidRPr="009F576C">
        <w:rPr>
          <w:rFonts w:ascii="GHEA Grapalat" w:eastAsia="Times New Roman" w:hAnsi="GHEA Grapalat" w:cs="Times New Roman"/>
          <w:color w:val="000000" w:themeColor="text1"/>
          <w:sz w:val="24"/>
          <w:szCs w:val="24"/>
          <w:lang w:val="en-US"/>
        </w:rPr>
        <w:t xml:space="preserve">ՀՀ </w:t>
      </w:r>
      <w:proofErr w:type="spellStart"/>
      <w:r w:rsidR="00630E21" w:rsidRPr="009F576C">
        <w:rPr>
          <w:rFonts w:ascii="GHEA Grapalat" w:eastAsia="Times New Roman" w:hAnsi="GHEA Grapalat" w:cs="Times New Roman"/>
          <w:color w:val="000000" w:themeColor="text1"/>
          <w:sz w:val="24"/>
          <w:szCs w:val="24"/>
          <w:lang w:val="en-US"/>
        </w:rPr>
        <w:t>կառավարության</w:t>
      </w:r>
      <w:proofErr w:type="spellEnd"/>
      <w:r w:rsidR="00630E21" w:rsidRPr="009F576C">
        <w:rPr>
          <w:rFonts w:ascii="GHEA Grapalat" w:eastAsia="Times New Roman" w:hAnsi="GHEA Grapalat" w:cs="Times New Roman"/>
          <w:color w:val="000000" w:themeColor="text1"/>
          <w:sz w:val="24"/>
          <w:szCs w:val="24"/>
          <w:lang w:val="en-US"/>
        </w:rPr>
        <w:t xml:space="preserve"> 2019 </w:t>
      </w:r>
      <w:proofErr w:type="spellStart"/>
      <w:r w:rsidR="00630E21" w:rsidRPr="009F576C">
        <w:rPr>
          <w:rFonts w:ascii="GHEA Grapalat" w:eastAsia="Times New Roman" w:hAnsi="GHEA Grapalat" w:cs="Times New Roman"/>
          <w:color w:val="000000" w:themeColor="text1"/>
          <w:sz w:val="24"/>
          <w:szCs w:val="24"/>
          <w:lang w:val="en-US"/>
        </w:rPr>
        <w:t>թվականի</w:t>
      </w:r>
      <w:proofErr w:type="spellEnd"/>
      <w:r w:rsidR="00630E21" w:rsidRPr="009F576C">
        <w:rPr>
          <w:rFonts w:ascii="GHEA Grapalat" w:eastAsia="Times New Roman" w:hAnsi="GHEA Grapalat" w:cs="Times New Roman"/>
          <w:color w:val="000000" w:themeColor="text1"/>
          <w:sz w:val="24"/>
          <w:szCs w:val="24"/>
          <w:lang w:val="en-US"/>
        </w:rPr>
        <w:t xml:space="preserve"> </w:t>
      </w:r>
      <w:proofErr w:type="spellStart"/>
      <w:r w:rsidR="00630E21" w:rsidRPr="009F576C">
        <w:rPr>
          <w:rFonts w:ascii="GHEA Grapalat" w:eastAsia="Times New Roman" w:hAnsi="GHEA Grapalat" w:cs="Times New Roman"/>
          <w:color w:val="000000" w:themeColor="text1"/>
          <w:sz w:val="24"/>
          <w:szCs w:val="24"/>
          <w:lang w:val="en-US"/>
        </w:rPr>
        <w:t>օգոստեսի</w:t>
      </w:r>
      <w:proofErr w:type="spellEnd"/>
      <w:r w:rsidR="00630E21" w:rsidRPr="009F576C">
        <w:rPr>
          <w:rFonts w:ascii="GHEA Grapalat" w:eastAsia="Times New Roman" w:hAnsi="GHEA Grapalat" w:cs="Times New Roman"/>
          <w:color w:val="000000" w:themeColor="text1"/>
          <w:sz w:val="24"/>
          <w:szCs w:val="24"/>
          <w:lang w:val="en-US"/>
        </w:rPr>
        <w:t xml:space="preserve"> 22-ի N 1125-Ն </w:t>
      </w:r>
      <w:proofErr w:type="spellStart"/>
      <w:r w:rsidR="00630E21" w:rsidRPr="009F576C">
        <w:rPr>
          <w:rFonts w:ascii="GHEA Grapalat" w:eastAsia="Times New Roman" w:hAnsi="GHEA Grapalat" w:cs="Times New Roman"/>
          <w:color w:val="000000" w:themeColor="text1"/>
          <w:sz w:val="24"/>
          <w:szCs w:val="24"/>
          <w:lang w:val="en-US"/>
        </w:rPr>
        <w:t>որոշում</w:t>
      </w:r>
      <w:proofErr w:type="spellEnd"/>
    </w:p>
    <w:p w14:paraId="04D0013F" w14:textId="77777777" w:rsidR="00630E21" w:rsidRPr="009F576C" w:rsidRDefault="007A306A" w:rsidP="00C47806">
      <w:pPr>
        <w:numPr>
          <w:ilvl w:val="0"/>
          <w:numId w:val="34"/>
        </w:numPr>
        <w:shd w:val="clear" w:color="auto" w:fill="FFFFFF"/>
        <w:spacing w:after="0" w:line="276" w:lineRule="auto"/>
        <w:ind w:left="90" w:hanging="450"/>
        <w:contextualSpacing/>
        <w:mirrorIndents/>
        <w:jc w:val="both"/>
        <w:rPr>
          <w:rFonts w:ascii="GHEA Grapalat" w:eastAsia="Times New Roman" w:hAnsi="GHEA Grapalat" w:cs="Times New Roman"/>
          <w:color w:val="000000" w:themeColor="text1"/>
          <w:sz w:val="24"/>
          <w:szCs w:val="24"/>
          <w:lang w:val="en-US"/>
        </w:rPr>
      </w:pPr>
      <w:hyperlink r:id="rId78" w:history="1">
        <w:proofErr w:type="spellStart"/>
        <w:r w:rsidR="00630E21" w:rsidRPr="009F576C">
          <w:rPr>
            <w:rStyle w:val="Hyperlink"/>
            <w:rFonts w:ascii="GHEA Grapalat" w:eastAsia="Times New Roman" w:hAnsi="GHEA Grapalat" w:cs="Times New Roman"/>
            <w:color w:val="3333CC"/>
            <w:sz w:val="24"/>
            <w:szCs w:val="24"/>
            <w:lang w:val="en-US"/>
          </w:rPr>
          <w:t>Ըստ</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գետային</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ավազանների</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Հայաստանի</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Հանրապետության</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ջրային</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հաշվեկշռի</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տարրերի</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ինչպես</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նաեվ</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ջրային</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ռեսուրսների</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ու</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պաշարների</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բաշխումը</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սահմանելու</w:t>
        </w:r>
        <w:proofErr w:type="spellEnd"/>
        <w:r w:rsidR="00630E21" w:rsidRPr="009F576C">
          <w:rPr>
            <w:rStyle w:val="Hyperlink"/>
            <w:rFonts w:ascii="GHEA Grapalat" w:eastAsia="Times New Roman" w:hAnsi="GHEA Grapalat" w:cs="Times New Roman"/>
            <w:color w:val="3333CC"/>
            <w:sz w:val="24"/>
            <w:szCs w:val="24"/>
            <w:lang w:val="en-US"/>
          </w:rPr>
          <w:t xml:space="preserve"> </w:t>
        </w:r>
        <w:proofErr w:type="spellStart"/>
        <w:r w:rsidR="00630E21" w:rsidRPr="009F576C">
          <w:rPr>
            <w:rStyle w:val="Hyperlink"/>
            <w:rFonts w:ascii="GHEA Grapalat" w:eastAsia="Times New Roman" w:hAnsi="GHEA Grapalat" w:cs="Times New Roman"/>
            <w:color w:val="3333CC"/>
            <w:sz w:val="24"/>
            <w:szCs w:val="24"/>
            <w:lang w:val="en-US"/>
          </w:rPr>
          <w:t>մասին</w:t>
        </w:r>
        <w:proofErr w:type="spellEnd"/>
      </w:hyperlink>
      <w:r w:rsidR="00630E21" w:rsidRPr="009F576C">
        <w:rPr>
          <w:rFonts w:ascii="GHEA Grapalat" w:eastAsia="Times New Roman" w:hAnsi="GHEA Grapalat" w:cs="Times New Roman"/>
          <w:color w:val="000000" w:themeColor="text1"/>
          <w:sz w:val="24"/>
          <w:szCs w:val="24"/>
          <w:lang w:val="en-US"/>
        </w:rPr>
        <w:t xml:space="preserve"> ՀՀ </w:t>
      </w:r>
      <w:proofErr w:type="spellStart"/>
      <w:r w:rsidR="00630E21" w:rsidRPr="009F576C">
        <w:rPr>
          <w:rFonts w:ascii="GHEA Grapalat" w:eastAsia="Times New Roman" w:hAnsi="GHEA Grapalat" w:cs="Times New Roman"/>
          <w:color w:val="000000" w:themeColor="text1"/>
          <w:sz w:val="24"/>
          <w:szCs w:val="24"/>
          <w:lang w:val="en-US"/>
        </w:rPr>
        <w:t>կառավարության</w:t>
      </w:r>
      <w:proofErr w:type="spellEnd"/>
      <w:r w:rsidR="00630E21" w:rsidRPr="009F576C">
        <w:rPr>
          <w:rFonts w:ascii="GHEA Grapalat" w:eastAsia="Times New Roman" w:hAnsi="GHEA Grapalat" w:cs="Times New Roman"/>
          <w:color w:val="000000" w:themeColor="text1"/>
          <w:sz w:val="24"/>
          <w:szCs w:val="24"/>
          <w:lang w:val="en-US"/>
        </w:rPr>
        <w:t xml:space="preserve"> 29 </w:t>
      </w:r>
      <w:proofErr w:type="spellStart"/>
      <w:r w:rsidR="00630E21" w:rsidRPr="009F576C">
        <w:rPr>
          <w:rFonts w:ascii="GHEA Grapalat" w:eastAsia="Times New Roman" w:hAnsi="GHEA Grapalat" w:cs="Times New Roman"/>
          <w:color w:val="000000" w:themeColor="text1"/>
          <w:sz w:val="24"/>
          <w:szCs w:val="24"/>
          <w:lang w:val="en-US"/>
        </w:rPr>
        <w:t>մայիսի</w:t>
      </w:r>
      <w:proofErr w:type="spellEnd"/>
      <w:r w:rsidR="00630E21" w:rsidRPr="009F576C">
        <w:rPr>
          <w:rFonts w:ascii="GHEA Grapalat" w:eastAsia="Times New Roman" w:hAnsi="GHEA Grapalat" w:cs="Times New Roman"/>
          <w:color w:val="000000" w:themeColor="text1"/>
          <w:sz w:val="24"/>
          <w:szCs w:val="24"/>
          <w:lang w:val="en-US"/>
        </w:rPr>
        <w:t xml:space="preserve"> 2008 </w:t>
      </w:r>
      <w:proofErr w:type="spellStart"/>
      <w:r w:rsidR="00630E21" w:rsidRPr="009F576C">
        <w:rPr>
          <w:rFonts w:ascii="GHEA Grapalat" w:eastAsia="Times New Roman" w:hAnsi="GHEA Grapalat" w:cs="Times New Roman"/>
          <w:color w:val="000000" w:themeColor="text1"/>
          <w:sz w:val="24"/>
          <w:szCs w:val="24"/>
          <w:lang w:val="en-US"/>
        </w:rPr>
        <w:t>թվականի</w:t>
      </w:r>
      <w:proofErr w:type="spellEnd"/>
      <w:r w:rsidR="00630E21" w:rsidRPr="009F576C">
        <w:rPr>
          <w:rFonts w:ascii="GHEA Grapalat" w:eastAsia="Times New Roman" w:hAnsi="GHEA Grapalat" w:cs="Times New Roman"/>
          <w:color w:val="000000" w:themeColor="text1"/>
          <w:sz w:val="24"/>
          <w:szCs w:val="24"/>
          <w:lang w:val="en-US"/>
        </w:rPr>
        <w:t xml:space="preserve"> N 549-Ն </w:t>
      </w:r>
      <w:proofErr w:type="spellStart"/>
      <w:r w:rsidR="00630E21" w:rsidRPr="009F576C">
        <w:rPr>
          <w:rFonts w:ascii="GHEA Grapalat" w:eastAsia="Times New Roman" w:hAnsi="GHEA Grapalat" w:cs="Times New Roman"/>
          <w:color w:val="000000" w:themeColor="text1"/>
          <w:sz w:val="24"/>
          <w:szCs w:val="24"/>
          <w:lang w:val="en-US"/>
        </w:rPr>
        <w:t>որոշում</w:t>
      </w:r>
      <w:proofErr w:type="spellEnd"/>
      <w:r w:rsidR="00630E21" w:rsidRPr="009F576C">
        <w:rPr>
          <w:rFonts w:ascii="GHEA Grapalat" w:eastAsia="Times New Roman" w:hAnsi="GHEA Grapalat" w:cs="Times New Roman"/>
          <w:color w:val="000000" w:themeColor="text1"/>
          <w:sz w:val="24"/>
          <w:szCs w:val="24"/>
          <w:lang w:val="en-US"/>
        </w:rPr>
        <w:t xml:space="preserve"> </w:t>
      </w:r>
    </w:p>
    <w:p w14:paraId="3ACC70BB" w14:textId="77777777" w:rsidR="00630E21" w:rsidRPr="009F576C" w:rsidRDefault="007A306A" w:rsidP="000073FE">
      <w:pPr>
        <w:pStyle w:val="ListParagraph"/>
        <w:numPr>
          <w:ilvl w:val="0"/>
          <w:numId w:val="34"/>
        </w:numPr>
        <w:spacing w:after="0" w:line="276" w:lineRule="auto"/>
        <w:ind w:left="540" w:hanging="90"/>
        <w:mirrorIndents/>
        <w:jc w:val="both"/>
        <w:rPr>
          <w:rFonts w:ascii="GHEA Grapalat" w:eastAsia="Times New Roman" w:hAnsi="GHEA Grapalat" w:cs="Times New Roman"/>
          <w:bCs/>
          <w:color w:val="000000" w:themeColor="text1"/>
          <w:sz w:val="24"/>
          <w:szCs w:val="24"/>
          <w:lang w:val="en-US"/>
        </w:rPr>
      </w:pPr>
      <w:hyperlink r:id="rId79" w:history="1">
        <w:proofErr w:type="spellStart"/>
        <w:r w:rsidR="004B5E89">
          <w:rPr>
            <w:rStyle w:val="Hyperlink"/>
            <w:rFonts w:ascii="GHEA Grapalat" w:eastAsia="Times New Roman" w:hAnsi="GHEA Grapalat" w:cs="Times New Roman"/>
            <w:bCs/>
            <w:sz w:val="24"/>
            <w:szCs w:val="24"/>
            <w:lang w:val="en-US"/>
          </w:rPr>
          <w:t>Արարատյան</w:t>
        </w:r>
        <w:proofErr w:type="spellEnd"/>
        <w:r w:rsidR="004B5E89">
          <w:rPr>
            <w:rStyle w:val="Hyperlink"/>
            <w:rFonts w:ascii="GHEA Grapalat" w:eastAsia="Times New Roman" w:hAnsi="GHEA Grapalat" w:cs="Times New Roman"/>
            <w:bCs/>
            <w:sz w:val="24"/>
            <w:szCs w:val="24"/>
            <w:lang w:val="en-US"/>
          </w:rPr>
          <w:t xml:space="preserve"> </w:t>
        </w:r>
        <w:proofErr w:type="spellStart"/>
        <w:r w:rsidR="004B5E89">
          <w:rPr>
            <w:rStyle w:val="Hyperlink"/>
            <w:rFonts w:ascii="GHEA Grapalat" w:eastAsia="Times New Roman" w:hAnsi="GHEA Grapalat" w:cs="Times New Roman"/>
            <w:bCs/>
            <w:sz w:val="24"/>
            <w:szCs w:val="24"/>
            <w:lang w:val="en-US"/>
          </w:rPr>
          <w:t>ջրավազանային</w:t>
        </w:r>
        <w:proofErr w:type="spellEnd"/>
        <w:r w:rsidR="004B5E89">
          <w:rPr>
            <w:rStyle w:val="Hyperlink"/>
            <w:rFonts w:ascii="GHEA Grapalat" w:eastAsia="Times New Roman" w:hAnsi="GHEA Grapalat" w:cs="Times New Roman"/>
            <w:bCs/>
            <w:sz w:val="24"/>
            <w:szCs w:val="24"/>
            <w:lang w:val="en-US"/>
          </w:rPr>
          <w:t xml:space="preserve"> </w:t>
        </w:r>
        <w:proofErr w:type="spellStart"/>
        <w:r w:rsidR="004B5E89">
          <w:rPr>
            <w:rStyle w:val="Hyperlink"/>
            <w:rFonts w:ascii="GHEA Grapalat" w:eastAsia="Times New Roman" w:hAnsi="GHEA Grapalat" w:cs="Times New Roman"/>
            <w:bCs/>
            <w:sz w:val="24"/>
            <w:szCs w:val="24"/>
            <w:lang w:val="en-US"/>
          </w:rPr>
          <w:t>տարածքի</w:t>
        </w:r>
        <w:proofErr w:type="spellEnd"/>
        <w:r w:rsidR="004B5E89">
          <w:rPr>
            <w:rStyle w:val="Hyperlink"/>
            <w:rFonts w:ascii="GHEA Grapalat" w:eastAsia="Times New Roman" w:hAnsi="GHEA Grapalat" w:cs="Times New Roman"/>
            <w:bCs/>
            <w:sz w:val="24"/>
            <w:szCs w:val="24"/>
            <w:lang w:val="en-US"/>
          </w:rPr>
          <w:t xml:space="preserve"> 2016-2021 </w:t>
        </w:r>
        <w:proofErr w:type="spellStart"/>
        <w:r w:rsidR="004B5E89">
          <w:rPr>
            <w:rStyle w:val="Hyperlink"/>
            <w:rFonts w:ascii="GHEA Grapalat" w:eastAsia="Times New Roman" w:hAnsi="GHEA Grapalat" w:cs="Times New Roman"/>
            <w:bCs/>
            <w:sz w:val="24"/>
            <w:szCs w:val="24"/>
            <w:lang w:val="en-US"/>
          </w:rPr>
          <w:t>թվականների</w:t>
        </w:r>
        <w:proofErr w:type="spellEnd"/>
        <w:r w:rsidR="004B5E89">
          <w:rPr>
            <w:rStyle w:val="Hyperlink"/>
            <w:rFonts w:ascii="GHEA Grapalat" w:eastAsia="Times New Roman" w:hAnsi="GHEA Grapalat" w:cs="Times New Roman"/>
            <w:bCs/>
            <w:sz w:val="24"/>
            <w:szCs w:val="24"/>
            <w:lang w:val="en-US"/>
          </w:rPr>
          <w:t xml:space="preserve"> </w:t>
        </w:r>
        <w:proofErr w:type="spellStart"/>
        <w:r w:rsidR="004B5E89">
          <w:rPr>
            <w:rStyle w:val="Hyperlink"/>
            <w:rFonts w:ascii="GHEA Grapalat" w:eastAsia="Times New Roman" w:hAnsi="GHEA Grapalat" w:cs="Times New Roman"/>
            <w:bCs/>
            <w:sz w:val="24"/>
            <w:szCs w:val="24"/>
            <w:lang w:val="en-US"/>
          </w:rPr>
          <w:t>կառավարման</w:t>
        </w:r>
        <w:proofErr w:type="spellEnd"/>
        <w:r w:rsidR="004B5E89">
          <w:rPr>
            <w:rStyle w:val="Hyperlink"/>
            <w:rFonts w:ascii="GHEA Grapalat" w:eastAsia="Times New Roman" w:hAnsi="GHEA Grapalat" w:cs="Times New Roman"/>
            <w:bCs/>
            <w:sz w:val="24"/>
            <w:szCs w:val="24"/>
            <w:lang w:val="en-US"/>
          </w:rPr>
          <w:t xml:space="preserve"> </w:t>
        </w:r>
        <w:proofErr w:type="spellStart"/>
        <w:r w:rsidR="004B5E89">
          <w:rPr>
            <w:rStyle w:val="Hyperlink"/>
            <w:rFonts w:ascii="GHEA Grapalat" w:eastAsia="Times New Roman" w:hAnsi="GHEA Grapalat" w:cs="Times New Roman"/>
            <w:bCs/>
            <w:sz w:val="24"/>
            <w:szCs w:val="24"/>
            <w:lang w:val="en-US"/>
          </w:rPr>
          <w:t>պլանը</w:t>
        </w:r>
        <w:proofErr w:type="spellEnd"/>
        <w:r w:rsidR="004B5E89">
          <w:rPr>
            <w:rStyle w:val="Hyperlink"/>
            <w:rFonts w:ascii="GHEA Grapalat" w:eastAsia="Times New Roman" w:hAnsi="GHEA Grapalat" w:cs="Times New Roman"/>
            <w:bCs/>
            <w:sz w:val="24"/>
            <w:szCs w:val="24"/>
            <w:lang w:val="en-US"/>
          </w:rPr>
          <w:t xml:space="preserve"> և </w:t>
        </w:r>
        <w:proofErr w:type="spellStart"/>
        <w:r w:rsidR="004B5E89">
          <w:rPr>
            <w:rStyle w:val="Hyperlink"/>
            <w:rFonts w:ascii="GHEA Grapalat" w:eastAsia="Times New Roman" w:hAnsi="GHEA Grapalat" w:cs="Times New Roman"/>
            <w:bCs/>
            <w:sz w:val="24"/>
            <w:szCs w:val="24"/>
            <w:lang w:val="en-US"/>
          </w:rPr>
          <w:t>արդյունավետ</w:t>
        </w:r>
        <w:proofErr w:type="spellEnd"/>
        <w:r w:rsidR="004B5E89">
          <w:rPr>
            <w:rStyle w:val="Hyperlink"/>
            <w:rFonts w:ascii="GHEA Grapalat" w:eastAsia="Times New Roman" w:hAnsi="GHEA Grapalat" w:cs="Times New Roman"/>
            <w:bCs/>
            <w:sz w:val="24"/>
            <w:szCs w:val="24"/>
            <w:lang w:val="en-US"/>
          </w:rPr>
          <w:t xml:space="preserve"> </w:t>
        </w:r>
        <w:proofErr w:type="spellStart"/>
        <w:r w:rsidR="004B5E89">
          <w:rPr>
            <w:rStyle w:val="Hyperlink"/>
            <w:rFonts w:ascii="GHEA Grapalat" w:eastAsia="Times New Roman" w:hAnsi="GHEA Grapalat" w:cs="Times New Roman"/>
            <w:bCs/>
            <w:sz w:val="24"/>
            <w:szCs w:val="24"/>
            <w:lang w:val="en-US"/>
          </w:rPr>
          <w:t>կառավարմանն</w:t>
        </w:r>
        <w:proofErr w:type="spellEnd"/>
        <w:r w:rsidR="004B5E89">
          <w:rPr>
            <w:rStyle w:val="Hyperlink"/>
            <w:rFonts w:ascii="GHEA Grapalat" w:eastAsia="Times New Roman" w:hAnsi="GHEA Grapalat" w:cs="Times New Roman"/>
            <w:bCs/>
            <w:sz w:val="24"/>
            <w:szCs w:val="24"/>
            <w:lang w:val="en-US"/>
          </w:rPr>
          <w:t xml:space="preserve"> </w:t>
        </w:r>
        <w:proofErr w:type="spellStart"/>
        <w:r w:rsidR="004B5E89">
          <w:rPr>
            <w:rStyle w:val="Hyperlink"/>
            <w:rFonts w:ascii="GHEA Grapalat" w:eastAsia="Times New Roman" w:hAnsi="GHEA Grapalat" w:cs="Times New Roman"/>
            <w:bCs/>
            <w:sz w:val="24"/>
            <w:szCs w:val="24"/>
            <w:lang w:val="en-US"/>
          </w:rPr>
          <w:t>ուղղված</w:t>
        </w:r>
        <w:proofErr w:type="spellEnd"/>
        <w:r w:rsidR="004B5E89">
          <w:rPr>
            <w:rStyle w:val="Hyperlink"/>
            <w:rFonts w:ascii="GHEA Grapalat" w:eastAsia="Times New Roman" w:hAnsi="GHEA Grapalat" w:cs="Times New Roman"/>
            <w:bCs/>
            <w:sz w:val="24"/>
            <w:szCs w:val="24"/>
            <w:lang w:val="en-US"/>
          </w:rPr>
          <w:t xml:space="preserve"> </w:t>
        </w:r>
        <w:proofErr w:type="spellStart"/>
        <w:r w:rsidR="004B5E89">
          <w:rPr>
            <w:rStyle w:val="Hyperlink"/>
            <w:rFonts w:ascii="GHEA Grapalat" w:eastAsia="Times New Roman" w:hAnsi="GHEA Grapalat" w:cs="Times New Roman"/>
            <w:bCs/>
            <w:sz w:val="24"/>
            <w:szCs w:val="24"/>
            <w:lang w:val="en-US"/>
          </w:rPr>
          <w:t>առաջնահերթ</w:t>
        </w:r>
        <w:proofErr w:type="spellEnd"/>
        <w:r w:rsidR="004B5E89">
          <w:rPr>
            <w:rStyle w:val="Hyperlink"/>
            <w:rFonts w:ascii="GHEA Grapalat" w:eastAsia="Times New Roman" w:hAnsi="GHEA Grapalat" w:cs="Times New Roman"/>
            <w:bCs/>
            <w:sz w:val="24"/>
            <w:szCs w:val="24"/>
            <w:lang w:val="en-US"/>
          </w:rPr>
          <w:t xml:space="preserve"> </w:t>
        </w:r>
        <w:proofErr w:type="spellStart"/>
        <w:r w:rsidR="004B5E89">
          <w:rPr>
            <w:rStyle w:val="Hyperlink"/>
            <w:rFonts w:ascii="GHEA Grapalat" w:eastAsia="Times New Roman" w:hAnsi="GHEA Grapalat" w:cs="Times New Roman"/>
            <w:bCs/>
            <w:sz w:val="24"/>
            <w:szCs w:val="24"/>
            <w:lang w:val="en-US"/>
          </w:rPr>
          <w:t>միջոցառումները</w:t>
        </w:r>
        <w:proofErr w:type="spellEnd"/>
        <w:r w:rsidR="004B5E89">
          <w:rPr>
            <w:rStyle w:val="Hyperlink"/>
            <w:rFonts w:ascii="GHEA Grapalat" w:eastAsia="Times New Roman" w:hAnsi="GHEA Grapalat" w:cs="Times New Roman"/>
            <w:bCs/>
            <w:sz w:val="24"/>
            <w:szCs w:val="24"/>
            <w:lang w:val="en-US"/>
          </w:rPr>
          <w:t xml:space="preserve"> </w:t>
        </w:r>
        <w:proofErr w:type="spellStart"/>
        <w:r w:rsidR="004B5E89">
          <w:rPr>
            <w:rStyle w:val="Hyperlink"/>
            <w:rFonts w:ascii="GHEA Grapalat" w:eastAsia="Times New Roman" w:hAnsi="GHEA Grapalat" w:cs="Times New Roman"/>
            <w:bCs/>
            <w:sz w:val="24"/>
            <w:szCs w:val="24"/>
            <w:lang w:val="en-US"/>
          </w:rPr>
          <w:t>հաստատելու</w:t>
        </w:r>
        <w:proofErr w:type="spellEnd"/>
        <w:r w:rsidR="004B5E89">
          <w:rPr>
            <w:rStyle w:val="Hyperlink"/>
            <w:rFonts w:ascii="GHEA Grapalat" w:eastAsia="Times New Roman" w:hAnsi="GHEA Grapalat" w:cs="Times New Roman"/>
            <w:bCs/>
            <w:sz w:val="24"/>
            <w:szCs w:val="24"/>
            <w:lang w:val="en-US"/>
          </w:rPr>
          <w:t xml:space="preserve"> </w:t>
        </w:r>
        <w:proofErr w:type="spellStart"/>
        <w:r w:rsidR="004B5E89">
          <w:rPr>
            <w:rStyle w:val="Hyperlink"/>
            <w:rFonts w:ascii="GHEA Grapalat" w:eastAsia="Times New Roman" w:hAnsi="GHEA Grapalat" w:cs="Times New Roman"/>
            <w:bCs/>
            <w:sz w:val="24"/>
            <w:szCs w:val="24"/>
            <w:lang w:val="en-US"/>
          </w:rPr>
          <w:t>մասին</w:t>
        </w:r>
        <w:proofErr w:type="spellEnd"/>
      </w:hyperlink>
      <w:r w:rsidR="00630E21" w:rsidRPr="009F576C">
        <w:rPr>
          <w:rFonts w:ascii="GHEA Grapalat" w:eastAsia="Times New Roman" w:hAnsi="GHEA Grapalat" w:cs="Times New Roman"/>
          <w:bCs/>
          <w:color w:val="000000" w:themeColor="text1"/>
          <w:sz w:val="24"/>
          <w:szCs w:val="24"/>
          <w:lang w:val="en-US"/>
        </w:rPr>
        <w:t xml:space="preserve"> ՀՀ </w:t>
      </w:r>
      <w:proofErr w:type="spellStart"/>
      <w:r w:rsidR="00630E21" w:rsidRPr="009F576C">
        <w:rPr>
          <w:rFonts w:ascii="GHEA Grapalat" w:eastAsia="Times New Roman" w:hAnsi="GHEA Grapalat" w:cs="Times New Roman"/>
          <w:bCs/>
          <w:color w:val="000000" w:themeColor="text1"/>
          <w:sz w:val="24"/>
          <w:szCs w:val="24"/>
          <w:lang w:val="en-US"/>
        </w:rPr>
        <w:t>Կառավարության</w:t>
      </w:r>
      <w:proofErr w:type="spellEnd"/>
      <w:r w:rsidR="00630E21" w:rsidRPr="009F576C">
        <w:rPr>
          <w:rFonts w:ascii="GHEA Grapalat" w:eastAsia="Times New Roman" w:hAnsi="GHEA Grapalat" w:cs="Times New Roman"/>
          <w:bCs/>
          <w:color w:val="000000" w:themeColor="text1"/>
          <w:sz w:val="24"/>
          <w:szCs w:val="24"/>
          <w:lang w:val="en-US"/>
        </w:rPr>
        <w:t xml:space="preserve"> 2016 </w:t>
      </w:r>
      <w:r w:rsidR="00630E21" w:rsidRPr="009F576C">
        <w:rPr>
          <w:rFonts w:ascii="GHEA Grapalat" w:eastAsia="Times New Roman" w:hAnsi="GHEA Grapalat" w:cs="Times New Roman"/>
          <w:bCs/>
          <w:color w:val="000000" w:themeColor="text1"/>
          <w:sz w:val="24"/>
          <w:szCs w:val="24"/>
        </w:rPr>
        <w:t>թվականի</w:t>
      </w:r>
      <w:r w:rsidR="004B5E89">
        <w:rPr>
          <w:rFonts w:ascii="GHEA Grapalat" w:eastAsia="Times New Roman" w:hAnsi="GHEA Grapalat" w:cs="Times New Roman"/>
          <w:bCs/>
          <w:color w:val="000000" w:themeColor="text1"/>
          <w:sz w:val="24"/>
          <w:szCs w:val="24"/>
          <w:lang w:val="en-US"/>
        </w:rPr>
        <w:t xml:space="preserve"> N 338</w:t>
      </w:r>
      <w:r w:rsidR="00630E21" w:rsidRPr="009F576C">
        <w:rPr>
          <w:rFonts w:ascii="GHEA Grapalat" w:eastAsia="Times New Roman" w:hAnsi="GHEA Grapalat" w:cs="Times New Roman"/>
          <w:bCs/>
          <w:color w:val="000000" w:themeColor="text1"/>
          <w:sz w:val="24"/>
          <w:szCs w:val="24"/>
          <w:lang w:val="en-US"/>
        </w:rPr>
        <w:t>-</w:t>
      </w:r>
      <w:r w:rsidR="00630E21" w:rsidRPr="009F576C">
        <w:rPr>
          <w:rFonts w:ascii="GHEA Grapalat" w:eastAsia="Times New Roman" w:hAnsi="GHEA Grapalat" w:cs="Times New Roman"/>
          <w:bCs/>
          <w:color w:val="000000" w:themeColor="text1"/>
          <w:sz w:val="24"/>
          <w:szCs w:val="24"/>
        </w:rPr>
        <w:t>Ն</w:t>
      </w:r>
      <w:r w:rsidR="00630E21" w:rsidRPr="009F576C">
        <w:rPr>
          <w:rFonts w:ascii="GHEA Grapalat" w:eastAsia="Times New Roman" w:hAnsi="GHEA Grapalat" w:cs="Times New Roman"/>
          <w:bCs/>
          <w:color w:val="000000" w:themeColor="text1"/>
          <w:sz w:val="24"/>
          <w:szCs w:val="24"/>
          <w:lang w:val="en-US"/>
        </w:rPr>
        <w:t xml:space="preserve"> </w:t>
      </w:r>
      <w:proofErr w:type="spellStart"/>
      <w:r w:rsidR="00630E21" w:rsidRPr="009F576C">
        <w:rPr>
          <w:rFonts w:ascii="GHEA Grapalat" w:eastAsia="Times New Roman" w:hAnsi="GHEA Grapalat" w:cs="Times New Roman"/>
          <w:bCs/>
          <w:color w:val="000000" w:themeColor="text1"/>
          <w:sz w:val="24"/>
          <w:szCs w:val="24"/>
          <w:lang w:val="en-US"/>
        </w:rPr>
        <w:t>որոշում</w:t>
      </w:r>
      <w:proofErr w:type="spellEnd"/>
    </w:p>
    <w:p w14:paraId="500D7B2B" w14:textId="77777777" w:rsidR="00630E21" w:rsidRPr="009F576C" w:rsidRDefault="007A306A" w:rsidP="00C47806">
      <w:pPr>
        <w:numPr>
          <w:ilvl w:val="0"/>
          <w:numId w:val="34"/>
        </w:numPr>
        <w:shd w:val="clear" w:color="auto" w:fill="FFFFFF"/>
        <w:spacing w:after="0" w:line="276" w:lineRule="auto"/>
        <w:ind w:left="90" w:hanging="450"/>
        <w:contextualSpacing/>
        <w:mirrorIndents/>
        <w:jc w:val="both"/>
        <w:rPr>
          <w:rStyle w:val="Emphasis"/>
          <w:rFonts w:ascii="GHEA Grapalat" w:hAnsi="GHEA Grapalat"/>
          <w:sz w:val="24"/>
          <w:szCs w:val="20"/>
          <w:shd w:val="clear" w:color="auto" w:fill="FFFFFF"/>
          <w:lang w:val="en-US"/>
        </w:rPr>
      </w:pPr>
      <w:hyperlink r:id="rId80" w:history="1">
        <w:r w:rsidR="00630E21" w:rsidRPr="009F576C">
          <w:rPr>
            <w:rStyle w:val="Hyperlink"/>
            <w:rFonts w:ascii="GHEA Grapalat" w:hAnsi="GHEA Grapalat"/>
            <w:sz w:val="24"/>
            <w:szCs w:val="20"/>
            <w:shd w:val="clear" w:color="auto" w:fill="FFFFFF"/>
            <w:lang w:val="en-US"/>
          </w:rPr>
          <w:t xml:space="preserve">ՀՀ </w:t>
        </w:r>
        <w:proofErr w:type="spellStart"/>
        <w:r w:rsidR="00630E21" w:rsidRPr="009F576C">
          <w:rPr>
            <w:rStyle w:val="Hyperlink"/>
            <w:rFonts w:ascii="GHEA Grapalat" w:hAnsi="GHEA Grapalat"/>
            <w:sz w:val="24"/>
            <w:szCs w:val="20"/>
            <w:shd w:val="clear" w:color="auto" w:fill="FFFFFF"/>
            <w:lang w:val="en-US"/>
          </w:rPr>
          <w:t>կառավարության</w:t>
        </w:r>
        <w:proofErr w:type="spellEnd"/>
        <w:r w:rsidR="00630E21" w:rsidRPr="009F576C">
          <w:rPr>
            <w:rStyle w:val="Hyperlink"/>
            <w:rFonts w:ascii="GHEA Grapalat" w:hAnsi="GHEA Grapalat"/>
            <w:sz w:val="24"/>
            <w:szCs w:val="20"/>
            <w:shd w:val="clear" w:color="auto" w:fill="FFFFFF"/>
            <w:lang w:val="en-US"/>
          </w:rPr>
          <w:t xml:space="preserve"> ՀՀ </w:t>
        </w:r>
        <w:proofErr w:type="spellStart"/>
        <w:r w:rsidR="00630E21" w:rsidRPr="009F576C">
          <w:rPr>
            <w:rStyle w:val="Hyperlink"/>
            <w:rFonts w:ascii="GHEA Grapalat" w:hAnsi="GHEA Grapalat"/>
            <w:sz w:val="24"/>
            <w:szCs w:val="20"/>
            <w:shd w:val="clear" w:color="auto" w:fill="FFFFFF"/>
            <w:lang w:val="en-US"/>
          </w:rPr>
          <w:t>բնության</w:t>
        </w:r>
        <w:proofErr w:type="spellEnd"/>
        <w:r w:rsidR="00630E21" w:rsidRPr="009F576C">
          <w:rPr>
            <w:rStyle w:val="Hyperlink"/>
            <w:rFonts w:ascii="GHEA Grapalat" w:hAnsi="GHEA Grapalat"/>
            <w:sz w:val="24"/>
            <w:szCs w:val="20"/>
            <w:shd w:val="clear" w:color="auto" w:fill="FFFFFF"/>
            <w:lang w:val="en-US"/>
          </w:rPr>
          <w:t xml:space="preserve"> </w:t>
        </w:r>
        <w:proofErr w:type="spellStart"/>
        <w:r w:rsidR="00630E21" w:rsidRPr="009F576C">
          <w:rPr>
            <w:rStyle w:val="Hyperlink"/>
            <w:rFonts w:ascii="GHEA Grapalat" w:hAnsi="GHEA Grapalat"/>
            <w:sz w:val="24"/>
            <w:szCs w:val="20"/>
            <w:shd w:val="clear" w:color="auto" w:fill="FFFFFF"/>
            <w:lang w:val="en-US"/>
          </w:rPr>
          <w:t>հուշարձանների</w:t>
        </w:r>
        <w:proofErr w:type="spellEnd"/>
        <w:r w:rsidR="00630E21" w:rsidRPr="009F576C">
          <w:rPr>
            <w:rStyle w:val="Hyperlink"/>
            <w:rFonts w:ascii="GHEA Grapalat" w:hAnsi="GHEA Grapalat"/>
            <w:sz w:val="24"/>
            <w:szCs w:val="20"/>
            <w:shd w:val="clear" w:color="auto" w:fill="FFFFFF"/>
            <w:lang w:val="en-US"/>
          </w:rPr>
          <w:t xml:space="preserve"> </w:t>
        </w:r>
        <w:proofErr w:type="spellStart"/>
        <w:r w:rsidR="00630E21" w:rsidRPr="009F576C">
          <w:rPr>
            <w:rStyle w:val="Hyperlink"/>
            <w:rFonts w:ascii="GHEA Grapalat" w:hAnsi="GHEA Grapalat"/>
            <w:sz w:val="24"/>
            <w:szCs w:val="20"/>
            <w:shd w:val="clear" w:color="auto" w:fill="FFFFFF"/>
            <w:lang w:val="en-US"/>
          </w:rPr>
          <w:t>ցանկը</w:t>
        </w:r>
        <w:proofErr w:type="spellEnd"/>
        <w:r w:rsidR="00630E21" w:rsidRPr="009F576C">
          <w:rPr>
            <w:rStyle w:val="Hyperlink"/>
            <w:rFonts w:ascii="GHEA Grapalat" w:hAnsi="GHEA Grapalat"/>
            <w:sz w:val="24"/>
            <w:szCs w:val="20"/>
            <w:shd w:val="clear" w:color="auto" w:fill="FFFFFF"/>
            <w:lang w:val="en-US"/>
          </w:rPr>
          <w:t xml:space="preserve"> </w:t>
        </w:r>
        <w:proofErr w:type="spellStart"/>
        <w:r w:rsidR="00630E21" w:rsidRPr="009F576C">
          <w:rPr>
            <w:rStyle w:val="Hyperlink"/>
            <w:rFonts w:ascii="GHEA Grapalat" w:hAnsi="GHEA Grapalat"/>
            <w:sz w:val="24"/>
            <w:szCs w:val="20"/>
            <w:shd w:val="clear" w:color="auto" w:fill="FFFFFF"/>
            <w:lang w:val="en-US"/>
          </w:rPr>
          <w:t>հաստատելու</w:t>
        </w:r>
        <w:proofErr w:type="spellEnd"/>
        <w:r w:rsidR="00630E21" w:rsidRPr="009F576C">
          <w:rPr>
            <w:rStyle w:val="Hyperlink"/>
            <w:rFonts w:ascii="GHEA Grapalat" w:hAnsi="GHEA Grapalat"/>
            <w:sz w:val="24"/>
            <w:szCs w:val="20"/>
            <w:shd w:val="clear" w:color="auto" w:fill="FFFFFF"/>
            <w:lang w:val="en-US"/>
          </w:rPr>
          <w:t xml:space="preserve"> մասին</w:t>
        </w:r>
      </w:hyperlink>
      <w:r w:rsidR="00630E21" w:rsidRPr="009F576C">
        <w:rPr>
          <w:rStyle w:val="Emphasis"/>
          <w:rFonts w:ascii="GHEA Grapalat" w:hAnsi="GHEA Grapalat"/>
          <w:sz w:val="24"/>
          <w:szCs w:val="20"/>
          <w:shd w:val="clear" w:color="auto" w:fill="FFFFFF"/>
          <w:lang w:val="en-US"/>
        </w:rPr>
        <w:t xml:space="preserve">14 </w:t>
      </w:r>
      <w:proofErr w:type="spellStart"/>
      <w:r w:rsidR="00630E21" w:rsidRPr="009F576C">
        <w:rPr>
          <w:rStyle w:val="Emphasis"/>
          <w:rFonts w:ascii="GHEA Grapalat" w:hAnsi="GHEA Grapalat"/>
          <w:sz w:val="24"/>
          <w:szCs w:val="20"/>
          <w:shd w:val="clear" w:color="auto" w:fill="FFFFFF"/>
          <w:lang w:val="en-US"/>
        </w:rPr>
        <w:t>oգոստոսի</w:t>
      </w:r>
      <w:proofErr w:type="spellEnd"/>
      <w:r w:rsidR="00630E21" w:rsidRPr="009F576C">
        <w:rPr>
          <w:rStyle w:val="Emphasis"/>
          <w:rFonts w:ascii="GHEA Grapalat" w:hAnsi="GHEA Grapalat"/>
          <w:sz w:val="24"/>
          <w:szCs w:val="20"/>
          <w:shd w:val="clear" w:color="auto" w:fill="FFFFFF"/>
          <w:lang w:val="en-US"/>
        </w:rPr>
        <w:t xml:space="preserve"> 2008 </w:t>
      </w:r>
      <w:proofErr w:type="spellStart"/>
      <w:r w:rsidR="00630E21" w:rsidRPr="009F576C">
        <w:rPr>
          <w:rStyle w:val="Emphasis"/>
          <w:rFonts w:ascii="GHEA Grapalat" w:hAnsi="GHEA Grapalat"/>
          <w:sz w:val="24"/>
          <w:szCs w:val="20"/>
          <w:shd w:val="clear" w:color="auto" w:fill="FFFFFF"/>
          <w:lang w:val="en-US"/>
        </w:rPr>
        <w:t>թվականի</w:t>
      </w:r>
      <w:proofErr w:type="spellEnd"/>
      <w:r w:rsidR="00630E21" w:rsidRPr="009F576C">
        <w:rPr>
          <w:rStyle w:val="Emphasis"/>
          <w:rFonts w:ascii="GHEA Grapalat" w:hAnsi="GHEA Grapalat"/>
          <w:sz w:val="24"/>
          <w:szCs w:val="20"/>
          <w:shd w:val="clear" w:color="auto" w:fill="FFFFFF"/>
          <w:lang w:val="en-US"/>
        </w:rPr>
        <w:t xml:space="preserve"> N 967-Ն </w:t>
      </w:r>
      <w:proofErr w:type="spellStart"/>
      <w:r w:rsidR="00630E21" w:rsidRPr="009F576C">
        <w:rPr>
          <w:rStyle w:val="Emphasis"/>
          <w:rFonts w:ascii="GHEA Grapalat" w:hAnsi="GHEA Grapalat"/>
          <w:sz w:val="24"/>
          <w:szCs w:val="20"/>
          <w:shd w:val="clear" w:color="auto" w:fill="FFFFFF"/>
          <w:lang w:val="en-US"/>
        </w:rPr>
        <w:t>որոշում</w:t>
      </w:r>
      <w:proofErr w:type="spellEnd"/>
      <w:r w:rsidR="00630E21" w:rsidRPr="009F576C">
        <w:rPr>
          <w:rStyle w:val="Emphasis"/>
          <w:rFonts w:ascii="GHEA Grapalat" w:hAnsi="GHEA Grapalat"/>
          <w:sz w:val="24"/>
          <w:szCs w:val="20"/>
          <w:shd w:val="clear" w:color="auto" w:fill="FFFFFF"/>
          <w:lang w:val="en-US"/>
        </w:rPr>
        <w:t xml:space="preserve"> </w:t>
      </w:r>
    </w:p>
    <w:p w14:paraId="303AF42B" w14:textId="77777777" w:rsidR="00630E21" w:rsidRPr="00630E21" w:rsidRDefault="007A306A" w:rsidP="00C47806">
      <w:pPr>
        <w:numPr>
          <w:ilvl w:val="0"/>
          <w:numId w:val="34"/>
        </w:numPr>
        <w:shd w:val="clear" w:color="auto" w:fill="FFFFFF"/>
        <w:spacing w:after="0" w:line="276" w:lineRule="auto"/>
        <w:ind w:left="90" w:hanging="450"/>
        <w:contextualSpacing/>
        <w:mirrorIndents/>
        <w:jc w:val="both"/>
        <w:rPr>
          <w:rStyle w:val="Emphasis"/>
          <w:rFonts w:ascii="GHEA Grapalat" w:eastAsia="Sylfaen" w:hAnsi="GHEA Grapalat" w:cs="Arial"/>
          <w:i w:val="0"/>
          <w:iCs w:val="0"/>
          <w:sz w:val="24"/>
          <w:szCs w:val="20"/>
          <w:lang w:val="en-US"/>
        </w:rPr>
      </w:pPr>
      <w:hyperlink r:id="rId81" w:history="1">
        <w:proofErr w:type="spellStart"/>
        <w:r w:rsidR="00630E21">
          <w:rPr>
            <w:rStyle w:val="Hyperlink"/>
            <w:rFonts w:ascii="GHEA Grapalat" w:eastAsia="Sylfaen" w:hAnsi="GHEA Grapalat" w:cs="Arial"/>
            <w:sz w:val="24"/>
            <w:szCs w:val="20"/>
            <w:lang w:val="en-US"/>
          </w:rPr>
          <w:t>Արարատի</w:t>
        </w:r>
        <w:proofErr w:type="spellEnd"/>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մարզի</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պատմության</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և</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մշակույթի</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անշարժ</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հուշարձանների</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պետական</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ցուցակը</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հաստատելու</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մասին</w:t>
        </w:r>
      </w:hyperlink>
      <w:r w:rsidR="00630E21" w:rsidRPr="009F576C">
        <w:rPr>
          <w:rFonts w:ascii="GHEA Grapalat" w:eastAsia="Sylfaen" w:hAnsi="GHEA Grapalat" w:cs="Arial"/>
          <w:sz w:val="24"/>
          <w:szCs w:val="20"/>
          <w:lang w:val="en-US"/>
        </w:rPr>
        <w:t xml:space="preserve"> </w:t>
      </w:r>
      <w:r w:rsidR="00630E21" w:rsidRPr="009F576C">
        <w:rPr>
          <w:rFonts w:ascii="GHEA Grapalat" w:hAnsi="GHEA Grapalat"/>
          <w:sz w:val="24"/>
          <w:szCs w:val="20"/>
        </w:rPr>
        <w:t>ՀՀ</w:t>
      </w:r>
      <w:r w:rsidR="00630E21" w:rsidRPr="009F576C">
        <w:rPr>
          <w:rFonts w:ascii="GHEA Grapalat" w:hAnsi="GHEA Grapalat"/>
          <w:sz w:val="24"/>
          <w:szCs w:val="20"/>
          <w:lang w:val="en-US"/>
        </w:rPr>
        <w:t xml:space="preserve"> </w:t>
      </w:r>
      <w:r w:rsidR="00630E21" w:rsidRPr="009F576C">
        <w:rPr>
          <w:rFonts w:ascii="GHEA Grapalat" w:hAnsi="GHEA Grapalat"/>
          <w:sz w:val="24"/>
          <w:szCs w:val="20"/>
        </w:rPr>
        <w:t>կառավարության</w:t>
      </w:r>
      <w:r w:rsidR="00630E21" w:rsidRPr="009F576C">
        <w:rPr>
          <w:rFonts w:ascii="GHEA Grapalat" w:hAnsi="GHEA Grapalat"/>
          <w:sz w:val="24"/>
          <w:szCs w:val="20"/>
          <w:lang w:val="en-US"/>
        </w:rPr>
        <w:t xml:space="preserve"> </w:t>
      </w:r>
      <w:r w:rsidR="00630E21" w:rsidRPr="009F576C">
        <w:rPr>
          <w:rStyle w:val="Emphasis"/>
          <w:rFonts w:ascii="GHEA Grapalat" w:hAnsi="GHEA Grapalat"/>
          <w:sz w:val="24"/>
          <w:szCs w:val="20"/>
          <w:shd w:val="clear" w:color="auto" w:fill="FFFFFF"/>
          <w:lang w:val="en-US"/>
        </w:rPr>
        <w:t xml:space="preserve">2002 </w:t>
      </w:r>
      <w:proofErr w:type="gramStart"/>
      <w:r w:rsidR="00630E21" w:rsidRPr="009F576C">
        <w:rPr>
          <w:rStyle w:val="Emphasis"/>
          <w:rFonts w:ascii="GHEA Grapalat" w:hAnsi="GHEA Grapalat"/>
          <w:sz w:val="24"/>
          <w:szCs w:val="20"/>
          <w:shd w:val="clear" w:color="auto" w:fill="FFFFFF"/>
        </w:rPr>
        <w:t>թ</w:t>
      </w:r>
      <w:r w:rsidR="00630E21" w:rsidRPr="009F576C">
        <w:rPr>
          <w:rStyle w:val="Emphasis"/>
          <w:rFonts w:ascii="GHEA Grapalat" w:hAnsi="GHEA Grapalat"/>
          <w:sz w:val="24"/>
          <w:szCs w:val="20"/>
          <w:shd w:val="clear" w:color="auto" w:fill="FFFFFF"/>
          <w:lang w:val="en-US"/>
        </w:rPr>
        <w:t>.-</w:t>
      </w:r>
      <w:proofErr w:type="gramEnd"/>
      <w:r w:rsidR="00630E21" w:rsidRPr="009F576C">
        <w:rPr>
          <w:rStyle w:val="Emphasis"/>
          <w:rFonts w:ascii="GHEA Grapalat" w:hAnsi="GHEA Grapalat"/>
          <w:sz w:val="24"/>
          <w:szCs w:val="20"/>
          <w:shd w:val="clear" w:color="auto" w:fill="FFFFFF"/>
          <w:lang w:val="en-US"/>
        </w:rPr>
        <w:t>ի</w:t>
      </w:r>
      <w:r w:rsidR="00630E21" w:rsidRPr="009F576C">
        <w:rPr>
          <w:rFonts w:ascii="GHEA Grapalat" w:hAnsi="GHEA Grapalat"/>
          <w:i/>
          <w:lang w:val="en-US"/>
        </w:rPr>
        <w:t xml:space="preserve"> </w:t>
      </w:r>
      <w:r w:rsidR="00630E21">
        <w:rPr>
          <w:rStyle w:val="Emphasis"/>
          <w:rFonts w:ascii="GHEA Grapalat" w:hAnsi="GHEA Grapalat"/>
          <w:sz w:val="24"/>
          <w:szCs w:val="20"/>
          <w:shd w:val="clear" w:color="auto" w:fill="FFFFFF"/>
          <w:lang w:val="en-US"/>
        </w:rPr>
        <w:t>N 65</w:t>
      </w:r>
      <w:r w:rsidR="00630E21" w:rsidRPr="009F576C">
        <w:rPr>
          <w:rStyle w:val="Emphasis"/>
          <w:rFonts w:ascii="GHEA Grapalat" w:hAnsi="GHEA Grapalat"/>
          <w:sz w:val="24"/>
          <w:szCs w:val="20"/>
          <w:shd w:val="clear" w:color="auto" w:fill="FFFFFF"/>
          <w:lang w:val="en-US"/>
        </w:rPr>
        <w:t xml:space="preserve">-Ն </w:t>
      </w:r>
      <w:proofErr w:type="spellStart"/>
      <w:r w:rsidR="00630E21" w:rsidRPr="009F576C">
        <w:rPr>
          <w:rStyle w:val="Emphasis"/>
          <w:rFonts w:ascii="GHEA Grapalat" w:hAnsi="GHEA Grapalat"/>
          <w:sz w:val="24"/>
          <w:szCs w:val="20"/>
          <w:shd w:val="clear" w:color="auto" w:fill="FFFFFF"/>
          <w:lang w:val="en-US"/>
        </w:rPr>
        <w:t>որոշում</w:t>
      </w:r>
      <w:proofErr w:type="spellEnd"/>
    </w:p>
    <w:p w14:paraId="60B5DD67" w14:textId="77777777" w:rsidR="00630E21" w:rsidRPr="009F576C" w:rsidRDefault="007A306A" w:rsidP="00C47806">
      <w:pPr>
        <w:numPr>
          <w:ilvl w:val="0"/>
          <w:numId w:val="34"/>
        </w:numPr>
        <w:shd w:val="clear" w:color="auto" w:fill="FFFFFF"/>
        <w:spacing w:after="0" w:line="276" w:lineRule="auto"/>
        <w:ind w:hanging="630"/>
        <w:contextualSpacing/>
        <w:mirrorIndents/>
        <w:jc w:val="both"/>
        <w:rPr>
          <w:rStyle w:val="Emphasis"/>
          <w:rFonts w:ascii="GHEA Grapalat" w:eastAsia="Sylfaen" w:hAnsi="GHEA Grapalat" w:cs="Arial"/>
          <w:i w:val="0"/>
          <w:iCs w:val="0"/>
          <w:sz w:val="24"/>
          <w:szCs w:val="20"/>
          <w:lang w:val="en-US"/>
        </w:rPr>
      </w:pPr>
      <w:hyperlink r:id="rId82" w:history="1">
        <w:proofErr w:type="spellStart"/>
        <w:r w:rsidR="00630E21">
          <w:rPr>
            <w:rStyle w:val="Hyperlink"/>
            <w:rFonts w:ascii="GHEA Grapalat" w:eastAsia="Sylfaen" w:hAnsi="GHEA Grapalat" w:cs="Arial"/>
            <w:sz w:val="24"/>
            <w:szCs w:val="20"/>
            <w:lang w:val="en-US"/>
          </w:rPr>
          <w:t>Վայոց</w:t>
        </w:r>
        <w:proofErr w:type="spellEnd"/>
        <w:r w:rsidR="00630E21">
          <w:rPr>
            <w:rStyle w:val="Hyperlink"/>
            <w:rFonts w:ascii="GHEA Grapalat" w:eastAsia="Sylfaen" w:hAnsi="GHEA Grapalat" w:cs="Arial"/>
            <w:sz w:val="24"/>
            <w:szCs w:val="20"/>
            <w:lang w:val="en-US"/>
          </w:rPr>
          <w:t xml:space="preserve"> </w:t>
        </w:r>
        <w:proofErr w:type="spellStart"/>
        <w:r w:rsidR="00630E21">
          <w:rPr>
            <w:rStyle w:val="Hyperlink"/>
            <w:rFonts w:ascii="GHEA Grapalat" w:eastAsia="Sylfaen" w:hAnsi="GHEA Grapalat" w:cs="Arial"/>
            <w:sz w:val="24"/>
            <w:szCs w:val="20"/>
            <w:lang w:val="en-US"/>
          </w:rPr>
          <w:t>ձորի</w:t>
        </w:r>
        <w:proofErr w:type="spellEnd"/>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մարզի</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պատմության</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և</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մշակույթի</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անշարժ</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հուշարձանների</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պետական</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ցուցակը</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հաստատելու</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մասին</w:t>
        </w:r>
      </w:hyperlink>
      <w:r w:rsidR="00630E21" w:rsidRPr="009F576C">
        <w:rPr>
          <w:rFonts w:ascii="GHEA Grapalat" w:eastAsia="Sylfaen" w:hAnsi="GHEA Grapalat" w:cs="Arial"/>
          <w:sz w:val="24"/>
          <w:szCs w:val="20"/>
          <w:lang w:val="en-US"/>
        </w:rPr>
        <w:t xml:space="preserve"> </w:t>
      </w:r>
      <w:r w:rsidR="00630E21" w:rsidRPr="009F576C">
        <w:rPr>
          <w:rFonts w:ascii="GHEA Grapalat" w:hAnsi="GHEA Grapalat"/>
          <w:sz w:val="24"/>
          <w:szCs w:val="20"/>
        </w:rPr>
        <w:t>ՀՀ</w:t>
      </w:r>
      <w:r w:rsidR="00630E21" w:rsidRPr="009F576C">
        <w:rPr>
          <w:rFonts w:ascii="GHEA Grapalat" w:hAnsi="GHEA Grapalat"/>
          <w:sz w:val="24"/>
          <w:szCs w:val="20"/>
          <w:lang w:val="en-US"/>
        </w:rPr>
        <w:t xml:space="preserve"> </w:t>
      </w:r>
      <w:r w:rsidR="00630E21" w:rsidRPr="009F576C">
        <w:rPr>
          <w:rFonts w:ascii="GHEA Grapalat" w:hAnsi="GHEA Grapalat"/>
          <w:sz w:val="24"/>
          <w:szCs w:val="20"/>
        </w:rPr>
        <w:t>կառավարության</w:t>
      </w:r>
      <w:r w:rsidR="00630E21" w:rsidRPr="009F576C">
        <w:rPr>
          <w:rFonts w:ascii="GHEA Grapalat" w:hAnsi="GHEA Grapalat"/>
          <w:sz w:val="24"/>
          <w:szCs w:val="20"/>
          <w:lang w:val="en-US"/>
        </w:rPr>
        <w:t xml:space="preserve"> </w:t>
      </w:r>
      <w:r w:rsidR="00630E21" w:rsidRPr="00630E21">
        <w:rPr>
          <w:rStyle w:val="Emphasis"/>
          <w:rFonts w:ascii="GHEA Grapalat" w:hAnsi="GHEA Grapalat"/>
          <w:sz w:val="24"/>
          <w:szCs w:val="20"/>
          <w:shd w:val="clear" w:color="auto" w:fill="FFFFFF"/>
          <w:lang w:val="en-US"/>
        </w:rPr>
        <w:t xml:space="preserve">2003 </w:t>
      </w:r>
      <w:proofErr w:type="gramStart"/>
      <w:r w:rsidR="00630E21">
        <w:rPr>
          <w:rStyle w:val="Emphasis"/>
          <w:rFonts w:ascii="GHEA Grapalat" w:hAnsi="GHEA Grapalat"/>
          <w:sz w:val="24"/>
          <w:szCs w:val="20"/>
          <w:shd w:val="clear" w:color="auto" w:fill="FFFFFF"/>
          <w:lang w:val="en-US"/>
        </w:rPr>
        <w:t>թ.-</w:t>
      </w:r>
      <w:proofErr w:type="gramEnd"/>
      <w:r w:rsidR="00630E21" w:rsidRPr="00630E21">
        <w:rPr>
          <w:rStyle w:val="Emphasis"/>
          <w:rFonts w:ascii="GHEA Grapalat" w:hAnsi="GHEA Grapalat"/>
          <w:sz w:val="24"/>
          <w:szCs w:val="20"/>
          <w:shd w:val="clear" w:color="auto" w:fill="FFFFFF"/>
          <w:lang w:val="en-US"/>
        </w:rPr>
        <w:t>ի N 754-Ն</w:t>
      </w:r>
      <w:r w:rsidR="00630E21" w:rsidRPr="009F576C">
        <w:rPr>
          <w:rStyle w:val="Emphasis"/>
          <w:rFonts w:ascii="GHEA Grapalat" w:hAnsi="GHEA Grapalat"/>
          <w:sz w:val="24"/>
          <w:szCs w:val="20"/>
          <w:shd w:val="clear" w:color="auto" w:fill="FFFFFF"/>
          <w:lang w:val="en-US"/>
        </w:rPr>
        <w:t xml:space="preserve"> </w:t>
      </w:r>
      <w:proofErr w:type="spellStart"/>
      <w:r w:rsidR="00630E21" w:rsidRPr="009F576C">
        <w:rPr>
          <w:rStyle w:val="Emphasis"/>
          <w:rFonts w:ascii="GHEA Grapalat" w:hAnsi="GHEA Grapalat"/>
          <w:sz w:val="24"/>
          <w:szCs w:val="20"/>
          <w:shd w:val="clear" w:color="auto" w:fill="FFFFFF"/>
          <w:lang w:val="en-US"/>
        </w:rPr>
        <w:t>որոշում</w:t>
      </w:r>
      <w:proofErr w:type="spellEnd"/>
    </w:p>
    <w:p w14:paraId="3BFB92B5" w14:textId="77777777" w:rsidR="00630E21" w:rsidRPr="00FC2989" w:rsidRDefault="007A306A" w:rsidP="00C47806">
      <w:pPr>
        <w:numPr>
          <w:ilvl w:val="0"/>
          <w:numId w:val="34"/>
        </w:numPr>
        <w:shd w:val="clear" w:color="auto" w:fill="FFFFFF"/>
        <w:spacing w:after="0" w:line="276" w:lineRule="auto"/>
        <w:ind w:left="90" w:hanging="450"/>
        <w:contextualSpacing/>
        <w:mirrorIndents/>
        <w:jc w:val="both"/>
        <w:rPr>
          <w:rStyle w:val="Emphasis"/>
          <w:rFonts w:ascii="GHEA Grapalat" w:eastAsia="Sylfaen" w:hAnsi="GHEA Grapalat" w:cs="Arial"/>
          <w:i w:val="0"/>
          <w:iCs w:val="0"/>
          <w:sz w:val="24"/>
          <w:szCs w:val="20"/>
          <w:lang w:val="en-US"/>
        </w:rPr>
      </w:pPr>
      <w:hyperlink r:id="rId83" w:history="1">
        <w:proofErr w:type="spellStart"/>
        <w:r w:rsidR="00630E21">
          <w:rPr>
            <w:rStyle w:val="Hyperlink"/>
            <w:rFonts w:ascii="GHEA Grapalat" w:eastAsia="Sylfaen" w:hAnsi="GHEA Grapalat" w:cs="Arial"/>
            <w:sz w:val="24"/>
            <w:szCs w:val="20"/>
            <w:lang w:val="en-US"/>
          </w:rPr>
          <w:t>Կոտայքի</w:t>
        </w:r>
        <w:proofErr w:type="spellEnd"/>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մարզի</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պատմության</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և</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մշակույթի</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անշարժ</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հուշարձանների</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պետական</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ցուցակը</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հաստատելու</w:t>
        </w:r>
        <w:r w:rsidR="00630E21" w:rsidRPr="009F576C">
          <w:rPr>
            <w:rStyle w:val="Hyperlink"/>
            <w:rFonts w:ascii="GHEA Grapalat" w:eastAsia="Sylfaen" w:hAnsi="GHEA Grapalat" w:cs="Arial"/>
            <w:sz w:val="24"/>
            <w:szCs w:val="20"/>
            <w:lang w:val="en-US"/>
          </w:rPr>
          <w:t xml:space="preserve"> </w:t>
        </w:r>
        <w:r w:rsidR="00630E21" w:rsidRPr="009F576C">
          <w:rPr>
            <w:rStyle w:val="Hyperlink"/>
            <w:rFonts w:ascii="GHEA Grapalat" w:eastAsia="Sylfaen" w:hAnsi="GHEA Grapalat" w:cs="Arial"/>
            <w:sz w:val="24"/>
            <w:szCs w:val="20"/>
          </w:rPr>
          <w:t>մասին</w:t>
        </w:r>
      </w:hyperlink>
      <w:r w:rsidR="00630E21" w:rsidRPr="009F576C">
        <w:rPr>
          <w:rFonts w:ascii="GHEA Grapalat" w:eastAsia="Sylfaen" w:hAnsi="GHEA Grapalat" w:cs="Arial"/>
          <w:sz w:val="24"/>
          <w:szCs w:val="20"/>
          <w:lang w:val="en-US"/>
        </w:rPr>
        <w:t xml:space="preserve"> </w:t>
      </w:r>
      <w:r w:rsidR="00630E21" w:rsidRPr="009F576C">
        <w:rPr>
          <w:rFonts w:ascii="GHEA Grapalat" w:hAnsi="GHEA Grapalat"/>
          <w:sz w:val="24"/>
          <w:szCs w:val="20"/>
        </w:rPr>
        <w:t>ՀՀ</w:t>
      </w:r>
      <w:r w:rsidR="00630E21" w:rsidRPr="009F576C">
        <w:rPr>
          <w:rFonts w:ascii="GHEA Grapalat" w:hAnsi="GHEA Grapalat"/>
          <w:sz w:val="24"/>
          <w:szCs w:val="20"/>
          <w:lang w:val="en-US"/>
        </w:rPr>
        <w:t xml:space="preserve"> </w:t>
      </w:r>
      <w:r w:rsidR="00630E21" w:rsidRPr="009F576C">
        <w:rPr>
          <w:rFonts w:ascii="GHEA Grapalat" w:hAnsi="GHEA Grapalat"/>
          <w:sz w:val="24"/>
          <w:szCs w:val="20"/>
        </w:rPr>
        <w:t>կառավարության</w:t>
      </w:r>
      <w:r w:rsidR="00630E21" w:rsidRPr="009F576C">
        <w:rPr>
          <w:rFonts w:ascii="GHEA Grapalat" w:hAnsi="GHEA Grapalat"/>
          <w:sz w:val="24"/>
          <w:szCs w:val="20"/>
          <w:lang w:val="en-US"/>
        </w:rPr>
        <w:t xml:space="preserve"> </w:t>
      </w:r>
      <w:r w:rsidR="00630E21" w:rsidRPr="009F576C">
        <w:rPr>
          <w:rStyle w:val="Emphasis"/>
          <w:rFonts w:ascii="GHEA Grapalat" w:hAnsi="GHEA Grapalat"/>
          <w:sz w:val="24"/>
          <w:szCs w:val="20"/>
          <w:shd w:val="clear" w:color="auto" w:fill="FFFFFF"/>
          <w:lang w:val="en-US"/>
        </w:rPr>
        <w:t>200</w:t>
      </w:r>
      <w:r w:rsidR="00FC2989">
        <w:rPr>
          <w:rStyle w:val="Emphasis"/>
          <w:rFonts w:ascii="GHEA Grapalat" w:hAnsi="GHEA Grapalat"/>
          <w:sz w:val="24"/>
          <w:szCs w:val="20"/>
          <w:shd w:val="clear" w:color="auto" w:fill="FFFFFF"/>
          <w:lang w:val="en-US"/>
        </w:rPr>
        <w:t>3</w:t>
      </w:r>
      <w:r w:rsidR="00630E21" w:rsidRPr="009F576C">
        <w:rPr>
          <w:rStyle w:val="Emphasis"/>
          <w:rFonts w:ascii="GHEA Grapalat" w:hAnsi="GHEA Grapalat"/>
          <w:sz w:val="24"/>
          <w:szCs w:val="20"/>
          <w:shd w:val="clear" w:color="auto" w:fill="FFFFFF"/>
          <w:lang w:val="en-US"/>
        </w:rPr>
        <w:t xml:space="preserve"> </w:t>
      </w:r>
      <w:proofErr w:type="gramStart"/>
      <w:r w:rsidR="00630E21" w:rsidRPr="009F576C">
        <w:rPr>
          <w:rStyle w:val="Emphasis"/>
          <w:rFonts w:ascii="GHEA Grapalat" w:hAnsi="GHEA Grapalat"/>
          <w:sz w:val="24"/>
          <w:szCs w:val="20"/>
          <w:shd w:val="clear" w:color="auto" w:fill="FFFFFF"/>
        </w:rPr>
        <w:t>թ</w:t>
      </w:r>
      <w:r w:rsidR="00630E21" w:rsidRPr="009F576C">
        <w:rPr>
          <w:rStyle w:val="Emphasis"/>
          <w:rFonts w:ascii="GHEA Grapalat" w:hAnsi="GHEA Grapalat"/>
          <w:sz w:val="24"/>
          <w:szCs w:val="20"/>
          <w:shd w:val="clear" w:color="auto" w:fill="FFFFFF"/>
          <w:lang w:val="en-US"/>
        </w:rPr>
        <w:t>.-</w:t>
      </w:r>
      <w:proofErr w:type="gramEnd"/>
      <w:r w:rsidR="00630E21" w:rsidRPr="009F576C">
        <w:rPr>
          <w:rStyle w:val="Emphasis"/>
          <w:rFonts w:ascii="GHEA Grapalat" w:hAnsi="GHEA Grapalat"/>
          <w:sz w:val="24"/>
          <w:szCs w:val="20"/>
          <w:shd w:val="clear" w:color="auto" w:fill="FFFFFF"/>
          <w:lang w:val="en-US"/>
        </w:rPr>
        <w:t>ի</w:t>
      </w:r>
      <w:r w:rsidR="00630E21" w:rsidRPr="009F576C">
        <w:rPr>
          <w:rFonts w:ascii="GHEA Grapalat" w:hAnsi="GHEA Grapalat"/>
          <w:i/>
          <w:lang w:val="en-US"/>
        </w:rPr>
        <w:t xml:space="preserve"> </w:t>
      </w:r>
      <w:r w:rsidR="00630E21">
        <w:rPr>
          <w:rStyle w:val="Emphasis"/>
          <w:rFonts w:ascii="GHEA Grapalat" w:hAnsi="GHEA Grapalat"/>
          <w:sz w:val="24"/>
          <w:szCs w:val="20"/>
          <w:shd w:val="clear" w:color="auto" w:fill="FFFFFF"/>
          <w:lang w:val="en-US"/>
        </w:rPr>
        <w:t xml:space="preserve">N </w:t>
      </w:r>
      <w:r w:rsidR="00FC2989">
        <w:rPr>
          <w:rStyle w:val="Emphasis"/>
          <w:rFonts w:ascii="GHEA Grapalat" w:hAnsi="GHEA Grapalat"/>
          <w:sz w:val="24"/>
          <w:szCs w:val="20"/>
          <w:shd w:val="clear" w:color="auto" w:fill="FFFFFF"/>
          <w:lang w:val="en-US"/>
        </w:rPr>
        <w:t>1793</w:t>
      </w:r>
      <w:r w:rsidR="00630E21" w:rsidRPr="009F576C">
        <w:rPr>
          <w:rStyle w:val="Emphasis"/>
          <w:rFonts w:ascii="GHEA Grapalat" w:hAnsi="GHEA Grapalat"/>
          <w:sz w:val="24"/>
          <w:szCs w:val="20"/>
          <w:shd w:val="clear" w:color="auto" w:fill="FFFFFF"/>
          <w:lang w:val="en-US"/>
        </w:rPr>
        <w:t xml:space="preserve">-Ն </w:t>
      </w:r>
      <w:proofErr w:type="spellStart"/>
      <w:r w:rsidR="00630E21" w:rsidRPr="009F576C">
        <w:rPr>
          <w:rStyle w:val="Emphasis"/>
          <w:rFonts w:ascii="GHEA Grapalat" w:hAnsi="GHEA Grapalat"/>
          <w:sz w:val="24"/>
          <w:szCs w:val="20"/>
          <w:shd w:val="clear" w:color="auto" w:fill="FFFFFF"/>
          <w:lang w:val="en-US"/>
        </w:rPr>
        <w:t>որոշում</w:t>
      </w:r>
      <w:proofErr w:type="spellEnd"/>
    </w:p>
    <w:p w14:paraId="3D37FEDF" w14:textId="77777777" w:rsidR="004E6C5B" w:rsidRPr="004E6C5B" w:rsidRDefault="00630E21" w:rsidP="004E6C5B">
      <w:pPr>
        <w:numPr>
          <w:ilvl w:val="0"/>
          <w:numId w:val="34"/>
        </w:numPr>
        <w:shd w:val="clear" w:color="auto" w:fill="FFFFFF"/>
        <w:tabs>
          <w:tab w:val="left" w:pos="180"/>
        </w:tabs>
        <w:spacing w:after="0" w:line="276" w:lineRule="auto"/>
        <w:ind w:left="90" w:hanging="450"/>
        <w:contextualSpacing/>
        <w:mirrorIndents/>
        <w:jc w:val="both"/>
        <w:rPr>
          <w:rFonts w:ascii="GHEA Grapalat" w:eastAsia="Sylfaen" w:hAnsi="GHEA Grapalat" w:cs="Arial"/>
          <w:sz w:val="24"/>
          <w:szCs w:val="20"/>
          <w:lang w:val="en-US"/>
        </w:rPr>
      </w:pPr>
      <w:r w:rsidRPr="009F576C">
        <w:rPr>
          <w:rFonts w:ascii="GHEA Grapalat" w:eastAsia="Sylfaen" w:hAnsi="GHEA Grapalat" w:cs="Arial"/>
          <w:sz w:val="24"/>
          <w:szCs w:val="20"/>
          <w:lang w:val="en-US"/>
        </w:rPr>
        <w:t xml:space="preserve">  </w:t>
      </w:r>
      <w:hyperlink r:id="rId84" w:history="1">
        <w:r w:rsidRPr="009F576C">
          <w:rPr>
            <w:rStyle w:val="Hyperlink"/>
            <w:rFonts w:ascii="GHEA Grapalat" w:eastAsia="Sylfaen" w:hAnsi="GHEA Grapalat" w:cs="Arial"/>
            <w:sz w:val="24"/>
            <w:szCs w:val="20"/>
            <w:lang w:val="en-US"/>
          </w:rPr>
          <w:t xml:space="preserve">ՀՀ </w:t>
        </w:r>
        <w:proofErr w:type="spellStart"/>
        <w:r w:rsidRPr="009F576C">
          <w:rPr>
            <w:rStyle w:val="Hyperlink"/>
            <w:rFonts w:ascii="GHEA Grapalat" w:eastAsia="Sylfaen" w:hAnsi="GHEA Grapalat" w:cs="Arial"/>
            <w:sz w:val="24"/>
            <w:szCs w:val="20"/>
            <w:lang w:val="en-US"/>
          </w:rPr>
          <w:t>Կառավարության</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Ստորերկրյա</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քաղցրահամ</w:t>
        </w:r>
        <w:proofErr w:type="spellEnd"/>
        <w:r w:rsidRPr="009F576C">
          <w:rPr>
            <w:rStyle w:val="Hyperlink"/>
            <w:rFonts w:ascii="GHEA Grapalat" w:eastAsia="Sylfaen" w:hAnsi="GHEA Grapalat" w:cs="Arial"/>
            <w:sz w:val="24"/>
            <w:szCs w:val="20"/>
            <w:lang w:val="en-US"/>
          </w:rPr>
          <w:t xml:space="preserve"> և </w:t>
        </w:r>
        <w:proofErr w:type="spellStart"/>
        <w:r w:rsidRPr="009F576C">
          <w:rPr>
            <w:rStyle w:val="Hyperlink"/>
            <w:rFonts w:ascii="GHEA Grapalat" w:eastAsia="Sylfaen" w:hAnsi="GHEA Grapalat" w:cs="Arial"/>
            <w:sz w:val="24"/>
            <w:szCs w:val="20"/>
            <w:lang w:val="en-US"/>
          </w:rPr>
          <w:t>թերմալ</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ջրերի</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արդյունահանված</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պաշարների</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հաշվառման</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նպատակով</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ջրահաշվիչ</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ջրաչափիչ</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սարքերի</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տեղադրման</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կնքման</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եվ</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շահագործման</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ստորերկրյա</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քաղցրահամ</w:t>
        </w:r>
        <w:proofErr w:type="spellEnd"/>
        <w:r w:rsidRPr="009F576C">
          <w:rPr>
            <w:rStyle w:val="Hyperlink"/>
            <w:rFonts w:ascii="GHEA Grapalat" w:eastAsia="Sylfaen" w:hAnsi="GHEA Grapalat" w:cs="Arial"/>
            <w:sz w:val="24"/>
            <w:szCs w:val="20"/>
            <w:lang w:val="en-US"/>
          </w:rPr>
          <w:t xml:space="preserve"> և </w:t>
        </w:r>
        <w:proofErr w:type="spellStart"/>
        <w:r w:rsidRPr="009F576C">
          <w:rPr>
            <w:rStyle w:val="Hyperlink"/>
            <w:rFonts w:ascii="GHEA Grapalat" w:eastAsia="Sylfaen" w:hAnsi="GHEA Grapalat" w:cs="Arial"/>
            <w:sz w:val="24"/>
            <w:szCs w:val="20"/>
            <w:lang w:val="en-US"/>
          </w:rPr>
          <w:t>թերմալ</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ջրերի</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արդյունահանված</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պաշարների</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ծավալների</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վերաբերյալ</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տվյալների</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արձանագրման</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կարգերը</w:t>
        </w:r>
        <w:proofErr w:type="spellEnd"/>
        <w:r w:rsidRPr="009F576C">
          <w:rPr>
            <w:rStyle w:val="Hyperlink"/>
            <w:rFonts w:ascii="GHEA Grapalat" w:eastAsia="Sylfaen" w:hAnsi="GHEA Grapalat" w:cs="Arial"/>
            <w:sz w:val="24"/>
            <w:szCs w:val="20"/>
            <w:lang w:val="en-US"/>
          </w:rPr>
          <w:t xml:space="preserve"> և </w:t>
        </w:r>
        <w:proofErr w:type="spellStart"/>
        <w:r w:rsidRPr="009F576C">
          <w:rPr>
            <w:rStyle w:val="Hyperlink"/>
            <w:rFonts w:ascii="GHEA Grapalat" w:eastAsia="Sylfaen" w:hAnsi="GHEA Grapalat" w:cs="Arial"/>
            <w:sz w:val="24"/>
            <w:szCs w:val="20"/>
            <w:lang w:val="en-US"/>
          </w:rPr>
          <w:t>ժամկետները</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սահմանելու</w:t>
        </w:r>
        <w:proofErr w:type="spellEnd"/>
        <w:r w:rsidRPr="009F576C">
          <w:rPr>
            <w:rStyle w:val="Hyperlink"/>
            <w:rFonts w:ascii="GHEA Grapalat" w:eastAsia="Sylfaen" w:hAnsi="GHEA Grapalat" w:cs="Arial"/>
            <w:sz w:val="24"/>
            <w:szCs w:val="20"/>
            <w:lang w:val="en-US"/>
          </w:rPr>
          <w:t xml:space="preserve"> </w:t>
        </w:r>
        <w:proofErr w:type="spellStart"/>
        <w:r w:rsidRPr="009F576C">
          <w:rPr>
            <w:rStyle w:val="Hyperlink"/>
            <w:rFonts w:ascii="GHEA Grapalat" w:eastAsia="Sylfaen" w:hAnsi="GHEA Grapalat" w:cs="Arial"/>
            <w:sz w:val="24"/>
            <w:szCs w:val="20"/>
            <w:lang w:val="en-US"/>
          </w:rPr>
          <w:t>մասին</w:t>
        </w:r>
        <w:proofErr w:type="spellEnd"/>
        <w:r w:rsidRPr="009F576C">
          <w:rPr>
            <w:rStyle w:val="Hyperlink"/>
            <w:rFonts w:ascii="GHEA Grapalat" w:eastAsia="Sylfaen" w:hAnsi="GHEA Grapalat" w:cs="Arial"/>
            <w:sz w:val="24"/>
            <w:szCs w:val="20"/>
            <w:lang w:val="en-US"/>
          </w:rPr>
          <w:t xml:space="preserve"> </w:t>
        </w:r>
      </w:hyperlink>
      <w:r w:rsidRPr="009F576C">
        <w:rPr>
          <w:rFonts w:ascii="GHEA Grapalat" w:eastAsia="Sylfaen" w:hAnsi="GHEA Grapalat" w:cs="Arial"/>
          <w:sz w:val="24"/>
          <w:szCs w:val="20"/>
          <w:lang w:val="en-US"/>
        </w:rPr>
        <w:t xml:space="preserve"> 05 </w:t>
      </w:r>
      <w:proofErr w:type="spellStart"/>
      <w:r w:rsidRPr="009F576C">
        <w:rPr>
          <w:rFonts w:ascii="GHEA Grapalat" w:eastAsia="Sylfaen" w:hAnsi="GHEA Grapalat" w:cs="Arial"/>
          <w:sz w:val="24"/>
          <w:szCs w:val="20"/>
          <w:lang w:val="en-US"/>
        </w:rPr>
        <w:t>հոկտեմբերի</w:t>
      </w:r>
      <w:proofErr w:type="spellEnd"/>
      <w:r w:rsidRPr="009F576C">
        <w:rPr>
          <w:rFonts w:ascii="GHEA Grapalat" w:eastAsia="Sylfaen" w:hAnsi="GHEA Grapalat" w:cs="Arial"/>
          <w:sz w:val="24"/>
          <w:szCs w:val="20"/>
          <w:lang w:val="en-US"/>
        </w:rPr>
        <w:t xml:space="preserve"> 2017 N1252-Ն </w:t>
      </w:r>
      <w:proofErr w:type="spellStart"/>
      <w:r w:rsidRPr="009F576C">
        <w:rPr>
          <w:rFonts w:ascii="GHEA Grapalat" w:eastAsia="Sylfaen" w:hAnsi="GHEA Grapalat" w:cs="Arial"/>
          <w:sz w:val="24"/>
          <w:szCs w:val="20"/>
          <w:lang w:val="en-US"/>
        </w:rPr>
        <w:t>որոշում</w:t>
      </w:r>
      <w:proofErr w:type="spellEnd"/>
      <w:r w:rsidRPr="009F576C">
        <w:rPr>
          <w:rFonts w:ascii="GHEA Grapalat" w:eastAsia="Sylfaen" w:hAnsi="GHEA Grapalat" w:cs="Arial"/>
          <w:sz w:val="24"/>
          <w:szCs w:val="20"/>
          <w:lang w:val="en-US"/>
        </w:rPr>
        <w:t>:</w:t>
      </w:r>
    </w:p>
    <w:p w14:paraId="2839980A" w14:textId="77777777" w:rsidR="004E6C5B" w:rsidRPr="004E6C5B" w:rsidRDefault="004E6C5B" w:rsidP="004E6C5B">
      <w:pPr>
        <w:pStyle w:val="ListParagraph"/>
        <w:shd w:val="clear" w:color="auto" w:fill="FFFFFF"/>
        <w:spacing w:after="0"/>
        <w:rPr>
          <w:rFonts w:ascii="Arial Unicode" w:eastAsia="Times New Roman" w:hAnsi="Arial Unicode" w:cs="Times New Roman"/>
          <w:color w:val="000000"/>
          <w:sz w:val="21"/>
          <w:szCs w:val="21"/>
          <w:lang w:val="en-US"/>
        </w:rPr>
      </w:pPr>
      <w:r w:rsidRPr="004E6C5B">
        <w:rPr>
          <w:rFonts w:ascii="Calibri" w:eastAsia="Times New Roman" w:hAnsi="Calibri" w:cs="Calibri"/>
          <w:color w:val="000000"/>
          <w:sz w:val="21"/>
          <w:szCs w:val="21"/>
          <w:lang w:val="en-US"/>
        </w:rPr>
        <w:t> </w:t>
      </w:r>
    </w:p>
    <w:p w14:paraId="448A881B" w14:textId="77777777" w:rsidR="004E6C5B" w:rsidRPr="009373C7" w:rsidRDefault="007A306A" w:rsidP="004E6C5B">
      <w:pPr>
        <w:pStyle w:val="ListParagraph"/>
        <w:numPr>
          <w:ilvl w:val="0"/>
          <w:numId w:val="34"/>
        </w:numPr>
        <w:shd w:val="clear" w:color="auto" w:fill="FFFFFF"/>
        <w:spacing w:after="0"/>
        <w:jc w:val="both"/>
        <w:rPr>
          <w:rFonts w:ascii="GHEA Grapalat" w:eastAsia="Times New Roman" w:hAnsi="GHEA Grapalat" w:cs="Times New Roman"/>
          <w:color w:val="000000"/>
          <w:sz w:val="24"/>
          <w:szCs w:val="24"/>
          <w:lang w:val="en-US"/>
        </w:rPr>
      </w:pPr>
      <w:hyperlink r:id="rId85" w:history="1">
        <w:r w:rsidR="004E6C5B" w:rsidRPr="009E36E0">
          <w:rPr>
            <w:rStyle w:val="Hyperlink"/>
            <w:rFonts w:ascii="GHEA Grapalat" w:eastAsia="Times New Roman" w:hAnsi="GHEA Grapalat" w:cs="Times New Roman"/>
            <w:sz w:val="24"/>
            <w:szCs w:val="24"/>
            <w:lang w:val="en-US"/>
          </w:rPr>
          <w:t xml:space="preserve">ՀՀ </w:t>
        </w:r>
        <w:proofErr w:type="spellStart"/>
        <w:r w:rsidR="004E6C5B" w:rsidRPr="009E36E0">
          <w:rPr>
            <w:rStyle w:val="Hyperlink"/>
            <w:rFonts w:ascii="GHEA Grapalat" w:eastAsia="Times New Roman" w:hAnsi="GHEA Grapalat" w:cs="Times New Roman"/>
            <w:sz w:val="24"/>
            <w:szCs w:val="24"/>
            <w:lang w:val="en-US"/>
          </w:rPr>
          <w:t>Կառավարության</w:t>
        </w:r>
        <w:proofErr w:type="spellEnd"/>
        <w:r w:rsidR="004E6C5B" w:rsidRPr="009E36E0">
          <w:rPr>
            <w:rStyle w:val="Hyperlink"/>
            <w:rFonts w:ascii="GHEA Grapalat" w:eastAsia="Times New Roman" w:hAnsi="GHEA Grapalat" w:cs="Times New Roman"/>
            <w:sz w:val="24"/>
            <w:szCs w:val="24"/>
            <w:lang w:val="en-US"/>
          </w:rPr>
          <w:t xml:space="preserve"> </w:t>
        </w:r>
        <w:proofErr w:type="spellStart"/>
        <w:r w:rsidR="004E6C5B" w:rsidRPr="009E36E0">
          <w:rPr>
            <w:rStyle w:val="Hyperlink"/>
            <w:rFonts w:ascii="GHEA Grapalat" w:eastAsia="Times New Roman" w:hAnsi="GHEA Grapalat" w:cs="Times New Roman"/>
            <w:sz w:val="24"/>
            <w:szCs w:val="24"/>
            <w:lang w:val="en-US"/>
          </w:rPr>
          <w:t>պատմության</w:t>
        </w:r>
        <w:proofErr w:type="spellEnd"/>
        <w:r w:rsidR="004E6C5B" w:rsidRPr="009E36E0">
          <w:rPr>
            <w:rStyle w:val="Hyperlink"/>
            <w:rFonts w:ascii="GHEA Grapalat" w:eastAsia="Times New Roman" w:hAnsi="GHEA Grapalat" w:cs="Times New Roman"/>
            <w:sz w:val="24"/>
            <w:szCs w:val="24"/>
            <w:lang w:val="en-US"/>
          </w:rPr>
          <w:t xml:space="preserve"> և </w:t>
        </w:r>
        <w:proofErr w:type="spellStart"/>
        <w:r w:rsidR="004E6C5B" w:rsidRPr="009E36E0">
          <w:rPr>
            <w:rStyle w:val="Hyperlink"/>
            <w:rFonts w:ascii="GHEA Grapalat" w:eastAsia="Times New Roman" w:hAnsi="GHEA Grapalat" w:cs="Times New Roman"/>
            <w:sz w:val="24"/>
            <w:szCs w:val="24"/>
            <w:lang w:val="en-US"/>
          </w:rPr>
          <w:t>մշակույթի</w:t>
        </w:r>
        <w:proofErr w:type="spellEnd"/>
        <w:r w:rsidR="004E6C5B" w:rsidRPr="009E36E0">
          <w:rPr>
            <w:rStyle w:val="Hyperlink"/>
            <w:rFonts w:ascii="GHEA Grapalat" w:eastAsia="Times New Roman" w:hAnsi="GHEA Grapalat" w:cs="Times New Roman"/>
            <w:sz w:val="24"/>
            <w:szCs w:val="24"/>
            <w:lang w:val="en-US"/>
          </w:rPr>
          <w:t xml:space="preserve"> </w:t>
        </w:r>
        <w:proofErr w:type="spellStart"/>
        <w:r w:rsidR="004E6C5B" w:rsidRPr="009E36E0">
          <w:rPr>
            <w:rStyle w:val="Hyperlink"/>
            <w:rFonts w:ascii="GHEA Grapalat" w:eastAsia="Times New Roman" w:hAnsi="GHEA Grapalat" w:cs="Times New Roman"/>
            <w:sz w:val="24"/>
            <w:szCs w:val="24"/>
            <w:lang w:val="en-US"/>
          </w:rPr>
          <w:t>անշարժ</w:t>
        </w:r>
        <w:proofErr w:type="spellEnd"/>
        <w:r w:rsidR="004E6C5B" w:rsidRPr="009E36E0">
          <w:rPr>
            <w:rStyle w:val="Hyperlink"/>
            <w:rFonts w:ascii="GHEA Grapalat" w:eastAsia="Times New Roman" w:hAnsi="GHEA Grapalat" w:cs="Times New Roman"/>
            <w:sz w:val="24"/>
            <w:szCs w:val="24"/>
            <w:lang w:val="en-US"/>
          </w:rPr>
          <w:t xml:space="preserve"> </w:t>
        </w:r>
        <w:proofErr w:type="spellStart"/>
        <w:r w:rsidR="004E6C5B" w:rsidRPr="009E36E0">
          <w:rPr>
            <w:rStyle w:val="Hyperlink"/>
            <w:rFonts w:ascii="GHEA Grapalat" w:eastAsia="Times New Roman" w:hAnsi="GHEA Grapalat" w:cs="Times New Roman"/>
            <w:sz w:val="24"/>
            <w:szCs w:val="24"/>
            <w:lang w:val="en-US"/>
          </w:rPr>
          <w:t>հուշարձանների</w:t>
        </w:r>
        <w:proofErr w:type="spellEnd"/>
        <w:r w:rsidR="004E6C5B" w:rsidRPr="009E36E0">
          <w:rPr>
            <w:rStyle w:val="Hyperlink"/>
            <w:rFonts w:ascii="GHEA Grapalat" w:eastAsia="Times New Roman" w:hAnsi="GHEA Grapalat" w:cs="Times New Roman"/>
            <w:sz w:val="24"/>
            <w:szCs w:val="24"/>
            <w:lang w:val="en-US"/>
          </w:rPr>
          <w:t xml:space="preserve"> </w:t>
        </w:r>
        <w:proofErr w:type="spellStart"/>
        <w:r w:rsidR="004E6C5B" w:rsidRPr="009E36E0">
          <w:rPr>
            <w:rStyle w:val="Hyperlink"/>
            <w:rFonts w:ascii="GHEA Grapalat" w:eastAsia="Times New Roman" w:hAnsi="GHEA Grapalat" w:cs="Times New Roman"/>
            <w:sz w:val="24"/>
            <w:szCs w:val="24"/>
            <w:lang w:val="en-US"/>
          </w:rPr>
          <w:t>պետական</w:t>
        </w:r>
        <w:proofErr w:type="spellEnd"/>
        <w:r w:rsidR="004E6C5B" w:rsidRPr="009E36E0">
          <w:rPr>
            <w:rStyle w:val="Hyperlink"/>
            <w:rFonts w:ascii="GHEA Grapalat" w:eastAsia="Times New Roman" w:hAnsi="GHEA Grapalat" w:cs="Times New Roman"/>
            <w:sz w:val="24"/>
            <w:szCs w:val="24"/>
            <w:lang w:val="en-US"/>
          </w:rPr>
          <w:t xml:space="preserve"> </w:t>
        </w:r>
        <w:proofErr w:type="spellStart"/>
        <w:r w:rsidR="004E6C5B" w:rsidRPr="009E36E0">
          <w:rPr>
            <w:rStyle w:val="Hyperlink"/>
            <w:rFonts w:ascii="GHEA Grapalat" w:eastAsia="Times New Roman" w:hAnsi="GHEA Grapalat" w:cs="Times New Roman"/>
            <w:sz w:val="24"/>
            <w:szCs w:val="24"/>
            <w:lang w:val="en-US"/>
          </w:rPr>
          <w:t>հաշվառման</w:t>
        </w:r>
        <w:proofErr w:type="spellEnd"/>
        <w:r w:rsidR="004E6C5B" w:rsidRPr="009E36E0">
          <w:rPr>
            <w:rStyle w:val="Hyperlink"/>
            <w:rFonts w:ascii="GHEA Grapalat" w:eastAsia="Times New Roman" w:hAnsi="GHEA Grapalat" w:cs="Times New Roman"/>
            <w:sz w:val="24"/>
            <w:szCs w:val="24"/>
            <w:lang w:val="en-US"/>
          </w:rPr>
          <w:t xml:space="preserve">, </w:t>
        </w:r>
        <w:proofErr w:type="spellStart"/>
        <w:r w:rsidR="004E6C5B" w:rsidRPr="009E36E0">
          <w:rPr>
            <w:rStyle w:val="Hyperlink"/>
            <w:rFonts w:ascii="GHEA Grapalat" w:eastAsia="Times New Roman" w:hAnsi="GHEA Grapalat" w:cs="Times New Roman"/>
            <w:sz w:val="24"/>
            <w:szCs w:val="24"/>
            <w:lang w:val="en-US"/>
          </w:rPr>
          <w:t>ուսումնասիրման</w:t>
        </w:r>
        <w:proofErr w:type="spellEnd"/>
        <w:r w:rsidR="004E6C5B" w:rsidRPr="009E36E0">
          <w:rPr>
            <w:rStyle w:val="Hyperlink"/>
            <w:rFonts w:ascii="GHEA Grapalat" w:eastAsia="Times New Roman" w:hAnsi="GHEA Grapalat" w:cs="Times New Roman"/>
            <w:sz w:val="24"/>
            <w:szCs w:val="24"/>
            <w:lang w:val="en-US"/>
          </w:rPr>
          <w:t xml:space="preserve">, </w:t>
        </w:r>
        <w:proofErr w:type="spellStart"/>
        <w:r w:rsidR="004E6C5B" w:rsidRPr="009E36E0">
          <w:rPr>
            <w:rStyle w:val="Hyperlink"/>
            <w:rFonts w:ascii="GHEA Grapalat" w:eastAsia="Times New Roman" w:hAnsi="GHEA Grapalat" w:cs="Times New Roman"/>
            <w:sz w:val="24"/>
            <w:szCs w:val="24"/>
            <w:lang w:val="en-US"/>
          </w:rPr>
          <w:t>պահպանության</w:t>
        </w:r>
        <w:proofErr w:type="spellEnd"/>
        <w:r w:rsidR="004E6C5B" w:rsidRPr="009E36E0">
          <w:rPr>
            <w:rStyle w:val="Hyperlink"/>
            <w:rFonts w:ascii="GHEA Grapalat" w:eastAsia="Times New Roman" w:hAnsi="GHEA Grapalat" w:cs="Times New Roman"/>
            <w:sz w:val="24"/>
            <w:szCs w:val="24"/>
            <w:lang w:val="en-US"/>
          </w:rPr>
          <w:t xml:space="preserve">, </w:t>
        </w:r>
        <w:proofErr w:type="spellStart"/>
        <w:r w:rsidR="004E6C5B" w:rsidRPr="009E36E0">
          <w:rPr>
            <w:rStyle w:val="Hyperlink"/>
            <w:rFonts w:ascii="GHEA Grapalat" w:eastAsia="Times New Roman" w:hAnsi="GHEA Grapalat" w:cs="Times New Roman"/>
            <w:sz w:val="24"/>
            <w:szCs w:val="24"/>
            <w:lang w:val="en-US"/>
          </w:rPr>
          <w:t>ամրակայման</w:t>
        </w:r>
        <w:proofErr w:type="spellEnd"/>
        <w:r w:rsidR="004E6C5B" w:rsidRPr="009E36E0">
          <w:rPr>
            <w:rStyle w:val="Hyperlink"/>
            <w:rFonts w:ascii="GHEA Grapalat" w:eastAsia="Times New Roman" w:hAnsi="GHEA Grapalat" w:cs="Times New Roman"/>
            <w:sz w:val="24"/>
            <w:szCs w:val="24"/>
            <w:lang w:val="en-US"/>
          </w:rPr>
          <w:t xml:space="preserve">, </w:t>
        </w:r>
        <w:proofErr w:type="spellStart"/>
        <w:r w:rsidR="004E6C5B" w:rsidRPr="009E36E0">
          <w:rPr>
            <w:rStyle w:val="Hyperlink"/>
            <w:rFonts w:ascii="GHEA Grapalat" w:eastAsia="Times New Roman" w:hAnsi="GHEA Grapalat" w:cs="Times New Roman"/>
            <w:sz w:val="24"/>
            <w:szCs w:val="24"/>
            <w:lang w:val="en-US"/>
          </w:rPr>
          <w:t>նորոգման</w:t>
        </w:r>
        <w:proofErr w:type="spellEnd"/>
        <w:r w:rsidR="004E6C5B" w:rsidRPr="009E36E0">
          <w:rPr>
            <w:rStyle w:val="Hyperlink"/>
            <w:rFonts w:ascii="GHEA Grapalat" w:eastAsia="Times New Roman" w:hAnsi="GHEA Grapalat" w:cs="Times New Roman"/>
            <w:sz w:val="24"/>
            <w:szCs w:val="24"/>
            <w:lang w:val="en-US"/>
          </w:rPr>
          <w:t xml:space="preserve">, </w:t>
        </w:r>
        <w:proofErr w:type="spellStart"/>
        <w:r w:rsidR="004E6C5B" w:rsidRPr="009E36E0">
          <w:rPr>
            <w:rStyle w:val="Hyperlink"/>
            <w:rFonts w:ascii="GHEA Grapalat" w:eastAsia="Times New Roman" w:hAnsi="GHEA Grapalat" w:cs="Times New Roman"/>
            <w:sz w:val="24"/>
            <w:szCs w:val="24"/>
            <w:lang w:val="en-US"/>
          </w:rPr>
          <w:t>վերականգնման</w:t>
        </w:r>
        <w:proofErr w:type="spellEnd"/>
        <w:r w:rsidR="004E6C5B" w:rsidRPr="009E36E0">
          <w:rPr>
            <w:rStyle w:val="Hyperlink"/>
            <w:rFonts w:ascii="GHEA Grapalat" w:eastAsia="Times New Roman" w:hAnsi="GHEA Grapalat" w:cs="Times New Roman"/>
            <w:sz w:val="24"/>
            <w:szCs w:val="24"/>
            <w:lang w:val="en-US"/>
          </w:rPr>
          <w:t xml:space="preserve"> և </w:t>
        </w:r>
        <w:proofErr w:type="spellStart"/>
        <w:r w:rsidR="004E6C5B" w:rsidRPr="009E36E0">
          <w:rPr>
            <w:rStyle w:val="Hyperlink"/>
            <w:rFonts w:ascii="GHEA Grapalat" w:eastAsia="Times New Roman" w:hAnsi="GHEA Grapalat" w:cs="Times New Roman"/>
            <w:sz w:val="24"/>
            <w:szCs w:val="24"/>
            <w:lang w:val="en-US"/>
          </w:rPr>
          <w:t>օգտ</w:t>
        </w:r>
        <w:r w:rsidR="004E6C5B" w:rsidRPr="004E6C5B">
          <w:rPr>
            <w:rStyle w:val="Hyperlink"/>
            <w:rFonts w:ascii="GHEA Grapalat" w:eastAsia="Times New Roman" w:hAnsi="GHEA Grapalat" w:cs="Times New Roman"/>
            <w:sz w:val="24"/>
            <w:szCs w:val="24"/>
            <w:lang w:val="en-US"/>
          </w:rPr>
          <w:t>ագործման</w:t>
        </w:r>
        <w:proofErr w:type="spellEnd"/>
        <w:r w:rsidR="004E6C5B" w:rsidRPr="004E6C5B">
          <w:rPr>
            <w:rStyle w:val="Hyperlink"/>
            <w:rFonts w:ascii="GHEA Grapalat" w:eastAsia="Times New Roman" w:hAnsi="GHEA Grapalat" w:cs="Times New Roman"/>
            <w:sz w:val="24"/>
            <w:szCs w:val="24"/>
            <w:lang w:val="en-US"/>
          </w:rPr>
          <w:t xml:space="preserve"> </w:t>
        </w:r>
        <w:proofErr w:type="spellStart"/>
        <w:r w:rsidR="004E6C5B" w:rsidRPr="004E6C5B">
          <w:rPr>
            <w:rStyle w:val="Hyperlink"/>
            <w:rFonts w:ascii="GHEA Grapalat" w:eastAsia="Times New Roman" w:hAnsi="GHEA Grapalat" w:cs="Times New Roman"/>
            <w:sz w:val="24"/>
            <w:szCs w:val="24"/>
            <w:lang w:val="en-US"/>
          </w:rPr>
          <w:t>կարգը</w:t>
        </w:r>
        <w:proofErr w:type="spellEnd"/>
        <w:r w:rsidR="004E6C5B" w:rsidRPr="004E6C5B">
          <w:rPr>
            <w:rStyle w:val="Hyperlink"/>
            <w:rFonts w:ascii="GHEA Grapalat" w:eastAsia="Times New Roman" w:hAnsi="GHEA Grapalat" w:cs="Times New Roman"/>
            <w:sz w:val="24"/>
            <w:szCs w:val="24"/>
            <w:lang w:val="en-US"/>
          </w:rPr>
          <w:t xml:space="preserve"> </w:t>
        </w:r>
        <w:proofErr w:type="spellStart"/>
        <w:r w:rsidR="004E6C5B" w:rsidRPr="004E6C5B">
          <w:rPr>
            <w:rStyle w:val="Hyperlink"/>
            <w:rFonts w:ascii="GHEA Grapalat" w:eastAsia="Times New Roman" w:hAnsi="GHEA Grapalat" w:cs="Times New Roman"/>
            <w:sz w:val="24"/>
            <w:szCs w:val="24"/>
            <w:lang w:val="en-US"/>
          </w:rPr>
          <w:t>հաստատելու</w:t>
        </w:r>
        <w:proofErr w:type="spellEnd"/>
        <w:r w:rsidR="004E6C5B" w:rsidRPr="004E6C5B">
          <w:rPr>
            <w:rStyle w:val="Hyperlink"/>
            <w:rFonts w:ascii="GHEA Grapalat" w:eastAsia="Times New Roman" w:hAnsi="GHEA Grapalat" w:cs="Times New Roman"/>
            <w:sz w:val="24"/>
            <w:szCs w:val="24"/>
            <w:lang w:val="en-US"/>
          </w:rPr>
          <w:t xml:space="preserve"> </w:t>
        </w:r>
        <w:proofErr w:type="spellStart"/>
        <w:r w:rsidR="004E6C5B" w:rsidRPr="004E6C5B">
          <w:rPr>
            <w:rStyle w:val="Hyperlink"/>
            <w:rFonts w:ascii="GHEA Grapalat" w:eastAsia="Times New Roman" w:hAnsi="GHEA Grapalat" w:cs="Times New Roman"/>
            <w:sz w:val="24"/>
            <w:szCs w:val="24"/>
            <w:lang w:val="en-US"/>
          </w:rPr>
          <w:t>մասին</w:t>
        </w:r>
        <w:proofErr w:type="spellEnd"/>
        <w:r w:rsidR="004E6C5B" w:rsidRPr="004E6C5B">
          <w:rPr>
            <w:rStyle w:val="Hyperlink"/>
            <w:rFonts w:ascii="GHEA Grapalat" w:eastAsia="Times New Roman" w:hAnsi="GHEA Grapalat" w:cs="Times New Roman"/>
            <w:sz w:val="24"/>
            <w:szCs w:val="24"/>
            <w:lang w:val="en-US"/>
          </w:rPr>
          <w:t xml:space="preserve"> </w:t>
        </w:r>
      </w:hyperlink>
      <w:r w:rsidR="004E6C5B" w:rsidRPr="004E6C5B">
        <w:rPr>
          <w:rFonts w:ascii="GHEA Grapalat" w:eastAsia="Times New Roman" w:hAnsi="GHEA Grapalat" w:cs="Times New Roman"/>
          <w:color w:val="000000"/>
          <w:sz w:val="24"/>
          <w:szCs w:val="24"/>
          <w:lang w:val="en-US"/>
        </w:rPr>
        <w:t xml:space="preserve"> 20 </w:t>
      </w:r>
      <w:proofErr w:type="spellStart"/>
      <w:r w:rsidR="004E6C5B" w:rsidRPr="004E6C5B">
        <w:rPr>
          <w:rFonts w:ascii="GHEA Grapalat" w:eastAsia="Times New Roman" w:hAnsi="GHEA Grapalat" w:cs="Times New Roman"/>
          <w:color w:val="000000"/>
          <w:sz w:val="24"/>
          <w:szCs w:val="24"/>
          <w:lang w:val="en-US"/>
        </w:rPr>
        <w:t>ապրիլի</w:t>
      </w:r>
      <w:proofErr w:type="spellEnd"/>
      <w:r w:rsidR="004E6C5B" w:rsidRPr="004E6C5B">
        <w:rPr>
          <w:rFonts w:ascii="GHEA Grapalat" w:eastAsia="Times New Roman" w:hAnsi="GHEA Grapalat" w:cs="Times New Roman"/>
          <w:color w:val="000000"/>
          <w:sz w:val="24"/>
          <w:szCs w:val="24"/>
          <w:lang w:val="en-US"/>
        </w:rPr>
        <w:t xml:space="preserve"> 2002 </w:t>
      </w:r>
      <w:proofErr w:type="spellStart"/>
      <w:r w:rsidR="004E6C5B" w:rsidRPr="004E6C5B">
        <w:rPr>
          <w:rFonts w:ascii="GHEA Grapalat" w:eastAsia="Times New Roman" w:hAnsi="GHEA Grapalat" w:cs="Times New Roman"/>
          <w:color w:val="000000"/>
          <w:sz w:val="24"/>
          <w:szCs w:val="24"/>
          <w:lang w:val="en-US"/>
        </w:rPr>
        <w:t>թվականի</w:t>
      </w:r>
      <w:proofErr w:type="spellEnd"/>
      <w:r w:rsidR="004E6C5B" w:rsidRPr="004E6C5B">
        <w:rPr>
          <w:rFonts w:ascii="GHEA Grapalat" w:eastAsia="Times New Roman" w:hAnsi="GHEA Grapalat" w:cs="Times New Roman"/>
          <w:color w:val="000000"/>
          <w:sz w:val="24"/>
          <w:szCs w:val="24"/>
          <w:lang w:val="en-US"/>
        </w:rPr>
        <w:t xml:space="preserve"> N 438 </w:t>
      </w:r>
      <w:proofErr w:type="spellStart"/>
      <w:r w:rsidR="004E6C5B" w:rsidRPr="004E6C5B">
        <w:rPr>
          <w:rFonts w:ascii="GHEA Grapalat" w:eastAsia="Times New Roman" w:hAnsi="GHEA Grapalat" w:cs="Times New Roman"/>
          <w:bCs/>
          <w:color w:val="000000"/>
          <w:sz w:val="24"/>
          <w:szCs w:val="24"/>
          <w:lang w:val="en-US"/>
        </w:rPr>
        <w:t>որոշում</w:t>
      </w:r>
      <w:proofErr w:type="spellEnd"/>
      <w:r w:rsidR="004E6C5B">
        <w:rPr>
          <w:rFonts w:ascii="GHEA Grapalat" w:eastAsia="Times New Roman" w:hAnsi="GHEA Grapalat" w:cs="Times New Roman"/>
          <w:bCs/>
          <w:color w:val="000000"/>
          <w:sz w:val="24"/>
          <w:szCs w:val="24"/>
          <w:lang w:val="en-US"/>
        </w:rPr>
        <w:t>:</w:t>
      </w:r>
    </w:p>
    <w:p w14:paraId="119450CC" w14:textId="77777777" w:rsidR="009373C7" w:rsidRPr="009373C7" w:rsidRDefault="009373C7" w:rsidP="009373C7">
      <w:pPr>
        <w:pStyle w:val="ListParagraph"/>
        <w:rPr>
          <w:rFonts w:ascii="GHEA Grapalat" w:eastAsia="Times New Roman" w:hAnsi="GHEA Grapalat" w:cs="Times New Roman"/>
          <w:color w:val="000000"/>
          <w:sz w:val="24"/>
          <w:szCs w:val="24"/>
          <w:lang w:val="en-US"/>
        </w:rPr>
      </w:pPr>
    </w:p>
    <w:p w14:paraId="01EC658D" w14:textId="77777777" w:rsidR="009373C7" w:rsidRPr="00353559" w:rsidRDefault="007A306A" w:rsidP="009373C7">
      <w:pPr>
        <w:pStyle w:val="ListParagraph"/>
        <w:numPr>
          <w:ilvl w:val="0"/>
          <w:numId w:val="34"/>
        </w:numPr>
        <w:shd w:val="clear" w:color="auto" w:fill="FFFFFF"/>
        <w:spacing w:before="240" w:line="276" w:lineRule="auto"/>
        <w:jc w:val="both"/>
        <w:rPr>
          <w:rFonts w:ascii="GHEA Grapalat" w:hAnsi="GHEA Grapalat"/>
          <w:sz w:val="24"/>
          <w:szCs w:val="24"/>
          <w:lang w:val="en-US"/>
        </w:rPr>
      </w:pPr>
      <w:hyperlink r:id="rId86" w:history="1">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ՀՀ</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կառավարության</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Բուսական</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աշխարհի</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օբյեկտների</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պահպանության</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եվ</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բնական</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պայմաններում</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վերարտադրության</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նպատակով</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դրանց</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օգտագործման</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կարգը</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սահմանելու</w:t>
        </w:r>
        <w:r w:rsidR="009373C7" w:rsidRPr="00353559">
          <w:rPr>
            <w:rStyle w:val="Hyperlink"/>
            <w:rFonts w:ascii="GHEA Grapalat" w:hAnsi="GHEA Grapalat"/>
            <w:sz w:val="24"/>
            <w:szCs w:val="24"/>
            <w:lang w:val="en-US"/>
          </w:rPr>
          <w:t xml:space="preserve"> </w:t>
        </w:r>
        <w:r w:rsidR="009373C7" w:rsidRPr="00353559">
          <w:rPr>
            <w:rStyle w:val="Hyperlink"/>
            <w:rFonts w:ascii="GHEA Grapalat" w:hAnsi="GHEA Grapalat"/>
            <w:sz w:val="24"/>
            <w:szCs w:val="24"/>
          </w:rPr>
          <w:t>մասին</w:t>
        </w:r>
      </w:hyperlink>
      <w:r w:rsidR="009373C7" w:rsidRPr="00353559">
        <w:rPr>
          <w:rFonts w:ascii="GHEA Grapalat" w:hAnsi="GHEA Grapalat"/>
          <w:sz w:val="24"/>
          <w:szCs w:val="24"/>
          <w:lang w:val="en-US"/>
        </w:rPr>
        <w:t xml:space="preserve"> </w:t>
      </w:r>
      <w:proofErr w:type="spellStart"/>
      <w:r w:rsidR="009373C7" w:rsidRPr="00353559">
        <w:rPr>
          <w:rFonts w:ascii="GHEA Grapalat" w:hAnsi="GHEA Grapalat"/>
          <w:sz w:val="24"/>
          <w:szCs w:val="24"/>
          <w:lang w:val="en-US"/>
        </w:rPr>
        <w:t>հուլիսի</w:t>
      </w:r>
      <w:proofErr w:type="spellEnd"/>
      <w:r w:rsidR="009373C7" w:rsidRPr="00353559">
        <w:rPr>
          <w:rFonts w:ascii="GHEA Grapalat" w:hAnsi="GHEA Grapalat"/>
          <w:sz w:val="24"/>
          <w:szCs w:val="24"/>
          <w:lang w:val="en-US"/>
        </w:rPr>
        <w:t xml:space="preserve"> 31-ի 2014 </w:t>
      </w:r>
      <w:proofErr w:type="spellStart"/>
      <w:r w:rsidR="009373C7" w:rsidRPr="00353559">
        <w:rPr>
          <w:rFonts w:ascii="GHEA Grapalat" w:hAnsi="GHEA Grapalat"/>
          <w:sz w:val="24"/>
          <w:szCs w:val="24"/>
          <w:lang w:val="en-US"/>
        </w:rPr>
        <w:t>թվականի</w:t>
      </w:r>
      <w:proofErr w:type="spellEnd"/>
      <w:r w:rsidR="009373C7" w:rsidRPr="00353559">
        <w:rPr>
          <w:rFonts w:ascii="GHEA Grapalat" w:hAnsi="GHEA Grapalat"/>
          <w:sz w:val="24"/>
          <w:szCs w:val="24"/>
          <w:lang w:val="en-US"/>
        </w:rPr>
        <w:t xml:space="preserve">  N781-</w:t>
      </w:r>
      <w:r w:rsidR="009373C7" w:rsidRPr="00353559">
        <w:rPr>
          <w:rFonts w:ascii="GHEA Grapalat" w:hAnsi="GHEA Grapalat"/>
          <w:sz w:val="24"/>
          <w:szCs w:val="24"/>
        </w:rPr>
        <w:t>Ն</w:t>
      </w:r>
      <w:r w:rsidR="009373C7" w:rsidRPr="00353559">
        <w:rPr>
          <w:rFonts w:ascii="GHEA Grapalat" w:hAnsi="GHEA Grapalat"/>
          <w:sz w:val="24"/>
          <w:szCs w:val="24"/>
          <w:lang w:val="en-US"/>
        </w:rPr>
        <w:t xml:space="preserve"> </w:t>
      </w:r>
      <w:r w:rsidR="009373C7" w:rsidRPr="00353559">
        <w:rPr>
          <w:rFonts w:ascii="GHEA Grapalat" w:hAnsi="GHEA Grapalat"/>
          <w:sz w:val="24"/>
          <w:szCs w:val="24"/>
        </w:rPr>
        <w:t>որոշում</w:t>
      </w:r>
      <w:r w:rsidR="009373C7" w:rsidRPr="00353559">
        <w:rPr>
          <w:rFonts w:ascii="GHEA Grapalat" w:hAnsi="GHEA Grapalat"/>
          <w:sz w:val="24"/>
          <w:szCs w:val="24"/>
          <w:lang w:val="en-US"/>
        </w:rPr>
        <w:t xml:space="preserve">, </w:t>
      </w:r>
    </w:p>
    <w:p w14:paraId="6500719E" w14:textId="77777777" w:rsidR="009373C7" w:rsidRPr="00353559" w:rsidRDefault="009373C7" w:rsidP="009373C7">
      <w:pPr>
        <w:pStyle w:val="ListParagraph"/>
        <w:numPr>
          <w:ilvl w:val="0"/>
          <w:numId w:val="34"/>
        </w:numPr>
        <w:shd w:val="clear" w:color="auto" w:fill="FFFFFF"/>
        <w:spacing w:after="0"/>
        <w:jc w:val="both"/>
        <w:rPr>
          <w:rFonts w:ascii="GHEA Grapalat" w:eastAsia="Times New Roman" w:hAnsi="GHEA Grapalat" w:cs="Times New Roman"/>
          <w:color w:val="000000"/>
          <w:sz w:val="24"/>
          <w:szCs w:val="24"/>
          <w:lang w:val="en-US"/>
        </w:rPr>
      </w:pPr>
      <w:r w:rsidRPr="00353559">
        <w:rPr>
          <w:rFonts w:ascii="GHEA Grapalat" w:hAnsi="GHEA Grapalat"/>
          <w:sz w:val="24"/>
          <w:szCs w:val="24"/>
          <w:lang w:val="en-US"/>
        </w:rPr>
        <w:t xml:space="preserve"> </w:t>
      </w:r>
      <w:r w:rsidRPr="00353559">
        <w:rPr>
          <w:rFonts w:ascii="GHEA Grapalat" w:hAnsi="GHEA Grapalat"/>
          <w:sz w:val="24"/>
          <w:szCs w:val="24"/>
        </w:rPr>
        <w:t>ՀՀ</w:t>
      </w:r>
      <w:r w:rsidRPr="00353559">
        <w:rPr>
          <w:rFonts w:ascii="GHEA Grapalat" w:hAnsi="GHEA Grapalat"/>
          <w:sz w:val="24"/>
          <w:szCs w:val="24"/>
          <w:lang w:val="en-US"/>
        </w:rPr>
        <w:t xml:space="preserve"> </w:t>
      </w:r>
      <w:r w:rsidRPr="00353559">
        <w:rPr>
          <w:rFonts w:ascii="GHEA Grapalat" w:hAnsi="GHEA Grapalat"/>
          <w:sz w:val="24"/>
          <w:szCs w:val="24"/>
        </w:rPr>
        <w:t>կառավարության</w:t>
      </w:r>
      <w:r w:rsidRPr="00353559">
        <w:rPr>
          <w:rFonts w:ascii="GHEA Grapalat" w:hAnsi="GHEA Grapalat"/>
          <w:sz w:val="24"/>
          <w:szCs w:val="24"/>
          <w:lang w:val="en-US"/>
        </w:rPr>
        <w:t xml:space="preserve"> 2010 </w:t>
      </w:r>
      <w:r w:rsidRPr="00353559">
        <w:rPr>
          <w:rFonts w:ascii="GHEA Grapalat" w:hAnsi="GHEA Grapalat"/>
          <w:sz w:val="24"/>
          <w:szCs w:val="24"/>
        </w:rPr>
        <w:t>թվականի</w:t>
      </w:r>
      <w:r w:rsidRPr="00353559">
        <w:rPr>
          <w:rFonts w:ascii="GHEA Grapalat" w:hAnsi="GHEA Grapalat"/>
          <w:sz w:val="24"/>
          <w:szCs w:val="24"/>
          <w:lang w:val="en-US"/>
        </w:rPr>
        <w:t xml:space="preserve"> </w:t>
      </w:r>
      <w:r w:rsidRPr="00353559">
        <w:rPr>
          <w:rFonts w:ascii="GHEA Grapalat" w:hAnsi="GHEA Grapalat"/>
          <w:sz w:val="24"/>
          <w:szCs w:val="24"/>
        </w:rPr>
        <w:t>հունվարի</w:t>
      </w:r>
      <w:r w:rsidRPr="00353559">
        <w:rPr>
          <w:rFonts w:ascii="GHEA Grapalat" w:hAnsi="GHEA Grapalat"/>
          <w:sz w:val="24"/>
          <w:szCs w:val="24"/>
          <w:lang w:val="en-US"/>
        </w:rPr>
        <w:t xml:space="preserve"> 29-</w:t>
      </w:r>
      <w:r w:rsidRPr="00353559">
        <w:rPr>
          <w:rFonts w:ascii="GHEA Grapalat" w:hAnsi="GHEA Grapalat"/>
          <w:sz w:val="24"/>
          <w:szCs w:val="24"/>
        </w:rPr>
        <w:t>ի</w:t>
      </w:r>
      <w:r w:rsidRPr="00353559">
        <w:rPr>
          <w:rFonts w:ascii="GHEA Grapalat" w:hAnsi="GHEA Grapalat"/>
          <w:sz w:val="24"/>
          <w:szCs w:val="24"/>
          <w:lang w:val="en-US"/>
        </w:rPr>
        <w:t xml:space="preserve"> «</w:t>
      </w:r>
      <w:r w:rsidRPr="00353559">
        <w:rPr>
          <w:rFonts w:ascii="GHEA Grapalat" w:hAnsi="GHEA Grapalat"/>
          <w:sz w:val="24"/>
          <w:szCs w:val="24"/>
        </w:rPr>
        <w:t>ՀՀ</w:t>
      </w:r>
      <w:r w:rsidRPr="00353559">
        <w:rPr>
          <w:rFonts w:ascii="GHEA Grapalat" w:hAnsi="GHEA Grapalat"/>
          <w:sz w:val="24"/>
          <w:szCs w:val="24"/>
          <w:lang w:val="en-US"/>
        </w:rPr>
        <w:t xml:space="preserve"> </w:t>
      </w:r>
      <w:r w:rsidRPr="00353559">
        <w:rPr>
          <w:rFonts w:ascii="GHEA Grapalat" w:hAnsi="GHEA Grapalat"/>
          <w:sz w:val="24"/>
          <w:szCs w:val="24"/>
        </w:rPr>
        <w:t>կենդանիների</w:t>
      </w:r>
      <w:r w:rsidRPr="00353559">
        <w:rPr>
          <w:rFonts w:ascii="GHEA Grapalat" w:hAnsi="GHEA Grapalat"/>
          <w:sz w:val="24"/>
          <w:szCs w:val="24"/>
          <w:lang w:val="en-US"/>
        </w:rPr>
        <w:t xml:space="preserve"> </w:t>
      </w:r>
      <w:r w:rsidRPr="00353559">
        <w:rPr>
          <w:rFonts w:ascii="GHEA Grapalat" w:hAnsi="GHEA Grapalat"/>
          <w:sz w:val="24"/>
          <w:szCs w:val="24"/>
        </w:rPr>
        <w:t>Կարմիր</w:t>
      </w:r>
      <w:r w:rsidRPr="00353559">
        <w:rPr>
          <w:rFonts w:ascii="GHEA Grapalat" w:hAnsi="GHEA Grapalat"/>
          <w:sz w:val="24"/>
          <w:szCs w:val="24"/>
          <w:lang w:val="en-US"/>
        </w:rPr>
        <w:t xml:space="preserve"> </w:t>
      </w:r>
      <w:r w:rsidRPr="00353559">
        <w:rPr>
          <w:rFonts w:ascii="GHEA Grapalat" w:hAnsi="GHEA Grapalat"/>
          <w:sz w:val="24"/>
          <w:szCs w:val="24"/>
        </w:rPr>
        <w:t>գիրքը</w:t>
      </w:r>
      <w:r w:rsidRPr="00353559">
        <w:rPr>
          <w:rFonts w:ascii="GHEA Grapalat" w:hAnsi="GHEA Grapalat"/>
          <w:sz w:val="24"/>
          <w:szCs w:val="24"/>
          <w:lang w:val="en-US"/>
        </w:rPr>
        <w:t xml:space="preserve"> </w:t>
      </w:r>
      <w:r w:rsidRPr="00353559">
        <w:rPr>
          <w:rFonts w:ascii="GHEA Grapalat" w:hAnsi="GHEA Grapalat"/>
          <w:sz w:val="24"/>
          <w:szCs w:val="24"/>
        </w:rPr>
        <w:t>հաստատելու</w:t>
      </w:r>
      <w:r w:rsidRPr="00353559">
        <w:rPr>
          <w:rFonts w:ascii="GHEA Grapalat" w:hAnsi="GHEA Grapalat"/>
          <w:sz w:val="24"/>
          <w:szCs w:val="24"/>
          <w:lang w:val="en-US"/>
        </w:rPr>
        <w:t xml:space="preserve"> </w:t>
      </w:r>
      <w:r w:rsidRPr="00353559">
        <w:rPr>
          <w:rFonts w:ascii="GHEA Grapalat" w:hAnsi="GHEA Grapalat"/>
          <w:sz w:val="24"/>
          <w:szCs w:val="24"/>
        </w:rPr>
        <w:t>մասին</w:t>
      </w:r>
      <w:r w:rsidRPr="00353559">
        <w:rPr>
          <w:rFonts w:ascii="GHEA Grapalat" w:hAnsi="GHEA Grapalat"/>
          <w:sz w:val="24"/>
          <w:szCs w:val="24"/>
          <w:lang w:val="en-US"/>
        </w:rPr>
        <w:t>» N 71-</w:t>
      </w:r>
      <w:r w:rsidRPr="00353559">
        <w:rPr>
          <w:rFonts w:ascii="GHEA Grapalat" w:hAnsi="GHEA Grapalat"/>
          <w:sz w:val="24"/>
          <w:szCs w:val="24"/>
        </w:rPr>
        <w:t>Ն</w:t>
      </w:r>
      <w:r w:rsidRPr="00353559">
        <w:rPr>
          <w:rFonts w:ascii="GHEA Grapalat" w:hAnsi="GHEA Grapalat"/>
          <w:sz w:val="24"/>
          <w:szCs w:val="24"/>
          <w:lang w:val="en-US"/>
        </w:rPr>
        <w:t xml:space="preserve"> </w:t>
      </w:r>
      <w:r w:rsidRPr="00353559">
        <w:rPr>
          <w:rFonts w:ascii="GHEA Grapalat" w:hAnsi="GHEA Grapalat"/>
          <w:sz w:val="24"/>
          <w:szCs w:val="24"/>
        </w:rPr>
        <w:t>և</w:t>
      </w:r>
      <w:r w:rsidRPr="00353559">
        <w:rPr>
          <w:rFonts w:ascii="GHEA Grapalat" w:hAnsi="GHEA Grapalat"/>
          <w:sz w:val="24"/>
          <w:szCs w:val="24"/>
          <w:lang w:val="en-US"/>
        </w:rPr>
        <w:t xml:space="preserve"> «</w:t>
      </w:r>
      <w:r w:rsidRPr="00353559">
        <w:rPr>
          <w:rFonts w:ascii="GHEA Grapalat" w:hAnsi="GHEA Grapalat"/>
          <w:sz w:val="24"/>
          <w:szCs w:val="24"/>
        </w:rPr>
        <w:t>ՀՀ</w:t>
      </w:r>
      <w:r w:rsidRPr="00353559">
        <w:rPr>
          <w:rFonts w:ascii="GHEA Grapalat" w:hAnsi="GHEA Grapalat"/>
          <w:sz w:val="24"/>
          <w:szCs w:val="24"/>
          <w:lang w:val="en-US"/>
        </w:rPr>
        <w:t xml:space="preserve"> </w:t>
      </w:r>
      <w:r w:rsidRPr="00353559">
        <w:rPr>
          <w:rFonts w:ascii="GHEA Grapalat" w:hAnsi="GHEA Grapalat"/>
          <w:sz w:val="24"/>
          <w:szCs w:val="24"/>
        </w:rPr>
        <w:t>բույսերի</w:t>
      </w:r>
      <w:r w:rsidRPr="00353559">
        <w:rPr>
          <w:rFonts w:ascii="GHEA Grapalat" w:hAnsi="GHEA Grapalat"/>
          <w:sz w:val="24"/>
          <w:szCs w:val="24"/>
          <w:lang w:val="en-US"/>
        </w:rPr>
        <w:t xml:space="preserve"> </w:t>
      </w:r>
      <w:r w:rsidRPr="00353559">
        <w:rPr>
          <w:rFonts w:ascii="GHEA Grapalat" w:hAnsi="GHEA Grapalat"/>
          <w:sz w:val="24"/>
          <w:szCs w:val="24"/>
        </w:rPr>
        <w:t>Կարմիր</w:t>
      </w:r>
      <w:r w:rsidRPr="00353559">
        <w:rPr>
          <w:rFonts w:ascii="GHEA Grapalat" w:hAnsi="GHEA Grapalat"/>
          <w:sz w:val="24"/>
          <w:szCs w:val="24"/>
          <w:lang w:val="en-US"/>
        </w:rPr>
        <w:t xml:space="preserve"> </w:t>
      </w:r>
      <w:r w:rsidRPr="00353559">
        <w:rPr>
          <w:rFonts w:ascii="GHEA Grapalat" w:hAnsi="GHEA Grapalat"/>
          <w:sz w:val="24"/>
          <w:szCs w:val="24"/>
        </w:rPr>
        <w:t>գիրքը</w:t>
      </w:r>
      <w:r w:rsidRPr="00353559">
        <w:rPr>
          <w:rFonts w:ascii="GHEA Grapalat" w:hAnsi="GHEA Grapalat"/>
          <w:sz w:val="24"/>
          <w:szCs w:val="24"/>
          <w:lang w:val="en-US"/>
        </w:rPr>
        <w:t xml:space="preserve"> </w:t>
      </w:r>
      <w:r w:rsidRPr="00353559">
        <w:rPr>
          <w:rFonts w:ascii="GHEA Grapalat" w:hAnsi="GHEA Grapalat"/>
          <w:sz w:val="24"/>
          <w:szCs w:val="24"/>
        </w:rPr>
        <w:t>հաստատելու</w:t>
      </w:r>
      <w:r w:rsidRPr="00353559">
        <w:rPr>
          <w:rFonts w:ascii="GHEA Grapalat" w:hAnsi="GHEA Grapalat"/>
          <w:sz w:val="24"/>
          <w:szCs w:val="24"/>
          <w:lang w:val="en-US"/>
        </w:rPr>
        <w:t xml:space="preserve"> </w:t>
      </w:r>
      <w:r w:rsidRPr="00353559">
        <w:rPr>
          <w:rFonts w:ascii="GHEA Grapalat" w:hAnsi="GHEA Grapalat"/>
          <w:sz w:val="24"/>
          <w:szCs w:val="24"/>
        </w:rPr>
        <w:t>մասին</w:t>
      </w:r>
      <w:r w:rsidRPr="00353559">
        <w:rPr>
          <w:rFonts w:ascii="GHEA Grapalat" w:hAnsi="GHEA Grapalat"/>
          <w:sz w:val="24"/>
          <w:szCs w:val="24"/>
          <w:lang w:val="en-US"/>
        </w:rPr>
        <w:t>» N 72-</w:t>
      </w:r>
      <w:r w:rsidRPr="00353559">
        <w:rPr>
          <w:rFonts w:ascii="GHEA Grapalat" w:hAnsi="GHEA Grapalat"/>
          <w:sz w:val="24"/>
          <w:szCs w:val="24"/>
        </w:rPr>
        <w:t>Ն</w:t>
      </w:r>
      <w:r w:rsidRPr="00353559">
        <w:rPr>
          <w:rFonts w:ascii="GHEA Grapalat" w:hAnsi="GHEA Grapalat"/>
          <w:sz w:val="24"/>
          <w:szCs w:val="24"/>
          <w:lang w:val="en-US"/>
        </w:rPr>
        <w:t xml:space="preserve"> </w:t>
      </w:r>
      <w:r w:rsidRPr="00353559">
        <w:rPr>
          <w:rFonts w:ascii="GHEA Grapalat" w:hAnsi="GHEA Grapalat"/>
          <w:sz w:val="24"/>
          <w:szCs w:val="24"/>
        </w:rPr>
        <w:t>որոշումները</w:t>
      </w:r>
      <w:r w:rsidRPr="00353559">
        <w:rPr>
          <w:rFonts w:ascii="GHEA Grapalat" w:hAnsi="GHEA Grapalat"/>
          <w:sz w:val="24"/>
          <w:szCs w:val="24"/>
          <w:lang w:val="en-US"/>
        </w:rPr>
        <w:t>,</w:t>
      </w:r>
    </w:p>
    <w:p w14:paraId="5D13985C" w14:textId="77777777" w:rsidR="009373C7" w:rsidRPr="009373C7" w:rsidRDefault="007A306A" w:rsidP="009373C7">
      <w:pPr>
        <w:pStyle w:val="ListParagraph"/>
        <w:numPr>
          <w:ilvl w:val="0"/>
          <w:numId w:val="34"/>
        </w:numPr>
        <w:shd w:val="clear" w:color="auto" w:fill="FFFFFF"/>
        <w:spacing w:after="0"/>
        <w:jc w:val="both"/>
        <w:rPr>
          <w:rFonts w:ascii="GHEA Grapalat" w:eastAsia="Times New Roman" w:hAnsi="GHEA Grapalat" w:cs="Times New Roman"/>
          <w:color w:val="000000"/>
          <w:sz w:val="24"/>
          <w:szCs w:val="24"/>
          <w:lang w:val="en-US"/>
        </w:rPr>
      </w:pPr>
      <w:hyperlink r:id="rId87" w:history="1">
        <w:r w:rsidR="009373C7">
          <w:rPr>
            <w:rStyle w:val="Hyperlink"/>
            <w:rFonts w:ascii="GHEA Grapalat" w:eastAsia="Times New Roman" w:hAnsi="GHEA Grapalat" w:cs="Times New Roman"/>
            <w:sz w:val="24"/>
            <w:szCs w:val="24"/>
            <w:lang w:val="en-US"/>
          </w:rPr>
          <w:t xml:space="preserve">ՀՀ </w:t>
        </w:r>
        <w:proofErr w:type="spellStart"/>
        <w:r w:rsidR="009373C7">
          <w:rPr>
            <w:rStyle w:val="Hyperlink"/>
            <w:rFonts w:ascii="GHEA Grapalat" w:eastAsia="Times New Roman" w:hAnsi="GHEA Grapalat" w:cs="Times New Roman"/>
            <w:sz w:val="24"/>
            <w:szCs w:val="24"/>
            <w:lang w:val="en-US"/>
          </w:rPr>
          <w:t>կառավարության</w:t>
        </w:r>
        <w:proofErr w:type="spellEnd"/>
        <w:r w:rsidR="009373C7">
          <w:rPr>
            <w:rStyle w:val="Hyperlink"/>
            <w:rFonts w:ascii="GHEA Grapalat" w:eastAsia="Times New Roman" w:hAnsi="GHEA Grapalat" w:cs="Times New Roman"/>
            <w:sz w:val="24"/>
            <w:szCs w:val="24"/>
            <w:lang w:val="en-US"/>
          </w:rPr>
          <w:t xml:space="preserve"> ՀՀ </w:t>
        </w:r>
        <w:proofErr w:type="spellStart"/>
        <w:r w:rsidR="009373C7">
          <w:rPr>
            <w:rStyle w:val="Hyperlink"/>
            <w:rFonts w:ascii="GHEA Grapalat" w:eastAsia="Times New Roman" w:hAnsi="GHEA Grapalat" w:cs="Times New Roman"/>
            <w:sz w:val="24"/>
            <w:szCs w:val="24"/>
            <w:lang w:val="en-US"/>
          </w:rPr>
          <w:t>կենդանիների</w:t>
        </w:r>
        <w:proofErr w:type="spellEnd"/>
        <w:r w:rsidR="009373C7">
          <w:rPr>
            <w:rStyle w:val="Hyperlink"/>
            <w:rFonts w:ascii="GHEA Grapalat" w:eastAsia="Times New Roman" w:hAnsi="GHEA Grapalat" w:cs="Times New Roman"/>
            <w:sz w:val="24"/>
            <w:szCs w:val="24"/>
            <w:lang w:val="en-US"/>
          </w:rPr>
          <w:t xml:space="preserve"> </w:t>
        </w:r>
        <w:proofErr w:type="spellStart"/>
        <w:r w:rsidR="009373C7">
          <w:rPr>
            <w:rStyle w:val="Hyperlink"/>
            <w:rFonts w:ascii="GHEA Grapalat" w:eastAsia="Times New Roman" w:hAnsi="GHEA Grapalat" w:cs="Times New Roman"/>
            <w:sz w:val="24"/>
            <w:szCs w:val="24"/>
            <w:lang w:val="en-US"/>
          </w:rPr>
          <w:t>Կարմիր</w:t>
        </w:r>
        <w:proofErr w:type="spellEnd"/>
        <w:r w:rsidR="009373C7">
          <w:rPr>
            <w:rStyle w:val="Hyperlink"/>
            <w:rFonts w:ascii="GHEA Grapalat" w:eastAsia="Times New Roman" w:hAnsi="GHEA Grapalat" w:cs="Times New Roman"/>
            <w:sz w:val="24"/>
            <w:szCs w:val="24"/>
            <w:lang w:val="en-US"/>
          </w:rPr>
          <w:t xml:space="preserve"> </w:t>
        </w:r>
        <w:proofErr w:type="spellStart"/>
        <w:r w:rsidR="009373C7">
          <w:rPr>
            <w:rStyle w:val="Hyperlink"/>
            <w:rFonts w:ascii="GHEA Grapalat" w:eastAsia="Times New Roman" w:hAnsi="GHEA Grapalat" w:cs="Times New Roman"/>
            <w:sz w:val="24"/>
            <w:szCs w:val="24"/>
            <w:lang w:val="en-US"/>
          </w:rPr>
          <w:t>գիրքը</w:t>
        </w:r>
        <w:proofErr w:type="spellEnd"/>
        <w:r w:rsidR="009373C7">
          <w:rPr>
            <w:rStyle w:val="Hyperlink"/>
            <w:rFonts w:ascii="GHEA Grapalat" w:eastAsia="Times New Roman" w:hAnsi="GHEA Grapalat" w:cs="Times New Roman"/>
            <w:sz w:val="24"/>
            <w:szCs w:val="24"/>
            <w:lang w:val="en-US"/>
          </w:rPr>
          <w:t xml:space="preserve"> </w:t>
        </w:r>
        <w:proofErr w:type="spellStart"/>
        <w:r w:rsidR="009373C7">
          <w:rPr>
            <w:rStyle w:val="Hyperlink"/>
            <w:rFonts w:ascii="GHEA Grapalat" w:eastAsia="Times New Roman" w:hAnsi="GHEA Grapalat" w:cs="Times New Roman"/>
            <w:sz w:val="24"/>
            <w:szCs w:val="24"/>
            <w:lang w:val="en-US"/>
          </w:rPr>
          <w:t>հաստատելու</w:t>
        </w:r>
        <w:proofErr w:type="spellEnd"/>
        <w:r w:rsidR="009373C7">
          <w:rPr>
            <w:rStyle w:val="Hyperlink"/>
            <w:rFonts w:ascii="GHEA Grapalat" w:eastAsia="Times New Roman" w:hAnsi="GHEA Grapalat" w:cs="Times New Roman"/>
            <w:sz w:val="24"/>
            <w:szCs w:val="24"/>
            <w:lang w:val="en-US"/>
          </w:rPr>
          <w:t xml:space="preserve"> </w:t>
        </w:r>
        <w:proofErr w:type="spellStart"/>
        <w:r w:rsidR="009373C7">
          <w:rPr>
            <w:rStyle w:val="Hyperlink"/>
            <w:rFonts w:ascii="GHEA Grapalat" w:eastAsia="Times New Roman" w:hAnsi="GHEA Grapalat" w:cs="Times New Roman"/>
            <w:sz w:val="24"/>
            <w:szCs w:val="24"/>
            <w:lang w:val="en-US"/>
          </w:rPr>
          <w:t>մասին</w:t>
        </w:r>
        <w:proofErr w:type="spellEnd"/>
      </w:hyperlink>
      <w:r w:rsidR="009373C7">
        <w:rPr>
          <w:rFonts w:ascii="GHEA Grapalat" w:eastAsia="Times New Roman" w:hAnsi="GHEA Grapalat" w:cs="Times New Roman"/>
          <w:color w:val="000000"/>
          <w:sz w:val="24"/>
          <w:szCs w:val="24"/>
          <w:lang w:val="en-US"/>
        </w:rPr>
        <w:t xml:space="preserve">  </w:t>
      </w:r>
      <w:r w:rsidR="009373C7" w:rsidRPr="009373C7">
        <w:rPr>
          <w:rFonts w:ascii="GHEA Grapalat" w:eastAsia="Times New Roman" w:hAnsi="GHEA Grapalat" w:cs="Times New Roman"/>
          <w:color w:val="000000"/>
          <w:sz w:val="24"/>
          <w:szCs w:val="24"/>
          <w:lang w:val="en-US"/>
        </w:rPr>
        <w:t xml:space="preserve">2010 </w:t>
      </w:r>
      <w:proofErr w:type="spellStart"/>
      <w:r w:rsidR="009373C7" w:rsidRPr="009373C7">
        <w:rPr>
          <w:rFonts w:ascii="GHEA Grapalat" w:eastAsia="Times New Roman" w:hAnsi="GHEA Grapalat" w:cs="Times New Roman"/>
          <w:color w:val="000000"/>
          <w:sz w:val="24"/>
          <w:szCs w:val="24"/>
          <w:lang w:val="en-US"/>
        </w:rPr>
        <w:t>թվականի</w:t>
      </w:r>
      <w:proofErr w:type="spellEnd"/>
      <w:r w:rsidR="009373C7" w:rsidRPr="009373C7">
        <w:rPr>
          <w:rFonts w:ascii="GHEA Grapalat" w:eastAsia="Times New Roman" w:hAnsi="GHEA Grapalat" w:cs="Times New Roman"/>
          <w:color w:val="000000"/>
          <w:sz w:val="24"/>
          <w:szCs w:val="24"/>
          <w:lang w:val="en-US"/>
        </w:rPr>
        <w:t xml:space="preserve"> </w:t>
      </w:r>
      <w:proofErr w:type="spellStart"/>
      <w:r w:rsidR="009373C7" w:rsidRPr="009373C7">
        <w:rPr>
          <w:rFonts w:ascii="GHEA Grapalat" w:eastAsia="Times New Roman" w:hAnsi="GHEA Grapalat" w:cs="Times New Roman"/>
          <w:color w:val="000000"/>
          <w:sz w:val="24"/>
          <w:szCs w:val="24"/>
          <w:lang w:val="en-US"/>
        </w:rPr>
        <w:t>հունվարի</w:t>
      </w:r>
      <w:proofErr w:type="spellEnd"/>
      <w:r w:rsidR="009373C7" w:rsidRPr="009373C7">
        <w:rPr>
          <w:rFonts w:ascii="GHEA Grapalat" w:eastAsia="Times New Roman" w:hAnsi="GHEA Grapalat" w:cs="Times New Roman"/>
          <w:color w:val="000000"/>
          <w:sz w:val="24"/>
          <w:szCs w:val="24"/>
          <w:lang w:val="en-US"/>
        </w:rPr>
        <w:t xml:space="preserve"> 29-ի</w:t>
      </w:r>
      <w:r w:rsidR="009373C7">
        <w:rPr>
          <w:rFonts w:ascii="GHEA Grapalat" w:eastAsia="Times New Roman" w:hAnsi="GHEA Grapalat" w:cs="Times New Roman"/>
          <w:color w:val="000000"/>
          <w:sz w:val="24"/>
          <w:szCs w:val="24"/>
          <w:lang w:val="en-US"/>
        </w:rPr>
        <w:t xml:space="preserve"> </w:t>
      </w:r>
      <w:r w:rsidR="009373C7" w:rsidRPr="00DE47EB">
        <w:rPr>
          <w:lang w:val="en-US"/>
        </w:rPr>
        <w:t>N 71-</w:t>
      </w:r>
      <w:r w:rsidR="009373C7">
        <w:t>Ն</w:t>
      </w:r>
      <w:r w:rsidR="009373C7">
        <w:rPr>
          <w:lang w:val="en-US"/>
        </w:rPr>
        <w:t xml:space="preserve"> </w:t>
      </w:r>
      <w:r w:rsidR="009373C7">
        <w:t>որոշում</w:t>
      </w:r>
      <w:r w:rsidR="009373C7">
        <w:rPr>
          <w:lang w:val="en-US"/>
        </w:rPr>
        <w:t>,</w:t>
      </w:r>
    </w:p>
    <w:p w14:paraId="53C8E9B9" w14:textId="77777777" w:rsidR="009373C7" w:rsidRPr="009373C7" w:rsidRDefault="007A306A" w:rsidP="009373C7">
      <w:pPr>
        <w:pStyle w:val="ListParagraph"/>
        <w:numPr>
          <w:ilvl w:val="0"/>
          <w:numId w:val="34"/>
        </w:numPr>
        <w:shd w:val="clear" w:color="auto" w:fill="FFFFFF"/>
        <w:spacing w:after="0"/>
        <w:jc w:val="both"/>
        <w:rPr>
          <w:rFonts w:ascii="GHEA Grapalat" w:eastAsia="Times New Roman" w:hAnsi="GHEA Grapalat" w:cs="Times New Roman"/>
          <w:color w:val="000000"/>
          <w:sz w:val="24"/>
          <w:szCs w:val="24"/>
          <w:lang w:val="en-US"/>
        </w:rPr>
      </w:pPr>
      <w:hyperlink r:id="rId88" w:history="1">
        <w:r w:rsidR="009373C7">
          <w:rPr>
            <w:rStyle w:val="Hyperlink"/>
            <w:rFonts w:ascii="GHEA Grapalat" w:eastAsia="Times New Roman" w:hAnsi="GHEA Grapalat" w:cs="Times New Roman"/>
            <w:sz w:val="24"/>
            <w:szCs w:val="24"/>
            <w:lang w:val="en-US"/>
          </w:rPr>
          <w:t xml:space="preserve">ՀՀ </w:t>
        </w:r>
        <w:proofErr w:type="spellStart"/>
        <w:r w:rsidR="009373C7">
          <w:rPr>
            <w:rStyle w:val="Hyperlink"/>
            <w:rFonts w:ascii="GHEA Grapalat" w:eastAsia="Times New Roman" w:hAnsi="GHEA Grapalat" w:cs="Times New Roman"/>
            <w:sz w:val="24"/>
            <w:szCs w:val="24"/>
            <w:lang w:val="en-US"/>
          </w:rPr>
          <w:t>կառավարության</w:t>
        </w:r>
        <w:proofErr w:type="spellEnd"/>
        <w:r w:rsidR="009373C7">
          <w:rPr>
            <w:rStyle w:val="Hyperlink"/>
            <w:rFonts w:ascii="GHEA Grapalat" w:eastAsia="Times New Roman" w:hAnsi="GHEA Grapalat" w:cs="Times New Roman"/>
            <w:sz w:val="24"/>
            <w:szCs w:val="24"/>
            <w:lang w:val="en-US"/>
          </w:rPr>
          <w:t xml:space="preserve"> ՀՀ </w:t>
        </w:r>
        <w:proofErr w:type="spellStart"/>
        <w:r w:rsidR="009373C7">
          <w:rPr>
            <w:rStyle w:val="Hyperlink"/>
            <w:rFonts w:ascii="GHEA Grapalat" w:eastAsia="Times New Roman" w:hAnsi="GHEA Grapalat" w:cs="Times New Roman"/>
            <w:sz w:val="24"/>
            <w:szCs w:val="24"/>
            <w:lang w:val="en-US"/>
          </w:rPr>
          <w:t>բույսերի</w:t>
        </w:r>
        <w:proofErr w:type="spellEnd"/>
        <w:r w:rsidR="009373C7">
          <w:rPr>
            <w:rStyle w:val="Hyperlink"/>
            <w:rFonts w:ascii="GHEA Grapalat" w:eastAsia="Times New Roman" w:hAnsi="GHEA Grapalat" w:cs="Times New Roman"/>
            <w:sz w:val="24"/>
            <w:szCs w:val="24"/>
            <w:lang w:val="en-US"/>
          </w:rPr>
          <w:t xml:space="preserve"> </w:t>
        </w:r>
        <w:proofErr w:type="spellStart"/>
        <w:r w:rsidR="009373C7">
          <w:rPr>
            <w:rStyle w:val="Hyperlink"/>
            <w:rFonts w:ascii="GHEA Grapalat" w:eastAsia="Times New Roman" w:hAnsi="GHEA Grapalat" w:cs="Times New Roman"/>
            <w:sz w:val="24"/>
            <w:szCs w:val="24"/>
            <w:lang w:val="en-US"/>
          </w:rPr>
          <w:t>Կարմիր</w:t>
        </w:r>
        <w:proofErr w:type="spellEnd"/>
        <w:r w:rsidR="009373C7">
          <w:rPr>
            <w:rStyle w:val="Hyperlink"/>
            <w:rFonts w:ascii="GHEA Grapalat" w:eastAsia="Times New Roman" w:hAnsi="GHEA Grapalat" w:cs="Times New Roman"/>
            <w:sz w:val="24"/>
            <w:szCs w:val="24"/>
            <w:lang w:val="en-US"/>
          </w:rPr>
          <w:t xml:space="preserve"> </w:t>
        </w:r>
        <w:proofErr w:type="spellStart"/>
        <w:r w:rsidR="009373C7">
          <w:rPr>
            <w:rStyle w:val="Hyperlink"/>
            <w:rFonts w:ascii="GHEA Grapalat" w:eastAsia="Times New Roman" w:hAnsi="GHEA Grapalat" w:cs="Times New Roman"/>
            <w:sz w:val="24"/>
            <w:szCs w:val="24"/>
            <w:lang w:val="en-US"/>
          </w:rPr>
          <w:t>գիրքը</w:t>
        </w:r>
        <w:proofErr w:type="spellEnd"/>
        <w:r w:rsidR="009373C7">
          <w:rPr>
            <w:rStyle w:val="Hyperlink"/>
            <w:rFonts w:ascii="GHEA Grapalat" w:eastAsia="Times New Roman" w:hAnsi="GHEA Grapalat" w:cs="Times New Roman"/>
            <w:sz w:val="24"/>
            <w:szCs w:val="24"/>
            <w:lang w:val="en-US"/>
          </w:rPr>
          <w:t xml:space="preserve"> </w:t>
        </w:r>
        <w:proofErr w:type="spellStart"/>
        <w:r w:rsidR="009373C7">
          <w:rPr>
            <w:rStyle w:val="Hyperlink"/>
            <w:rFonts w:ascii="GHEA Grapalat" w:eastAsia="Times New Roman" w:hAnsi="GHEA Grapalat" w:cs="Times New Roman"/>
            <w:sz w:val="24"/>
            <w:szCs w:val="24"/>
            <w:lang w:val="en-US"/>
          </w:rPr>
          <w:t>հաստատելու</w:t>
        </w:r>
        <w:proofErr w:type="spellEnd"/>
        <w:r w:rsidR="009373C7">
          <w:rPr>
            <w:rStyle w:val="Hyperlink"/>
            <w:rFonts w:ascii="GHEA Grapalat" w:eastAsia="Times New Roman" w:hAnsi="GHEA Grapalat" w:cs="Times New Roman"/>
            <w:sz w:val="24"/>
            <w:szCs w:val="24"/>
            <w:lang w:val="en-US"/>
          </w:rPr>
          <w:t xml:space="preserve"> </w:t>
        </w:r>
        <w:proofErr w:type="spellStart"/>
        <w:r w:rsidR="009373C7">
          <w:rPr>
            <w:rStyle w:val="Hyperlink"/>
            <w:rFonts w:ascii="GHEA Grapalat" w:eastAsia="Times New Roman" w:hAnsi="GHEA Grapalat" w:cs="Times New Roman"/>
            <w:sz w:val="24"/>
            <w:szCs w:val="24"/>
            <w:lang w:val="en-US"/>
          </w:rPr>
          <w:t>մասին</w:t>
        </w:r>
        <w:proofErr w:type="spellEnd"/>
      </w:hyperlink>
      <w:r w:rsidR="009373C7">
        <w:rPr>
          <w:rFonts w:ascii="GHEA Grapalat" w:eastAsia="Times New Roman" w:hAnsi="GHEA Grapalat" w:cs="Times New Roman"/>
          <w:color w:val="000000"/>
          <w:sz w:val="24"/>
          <w:szCs w:val="24"/>
          <w:lang w:val="en-US"/>
        </w:rPr>
        <w:t xml:space="preserve"> </w:t>
      </w:r>
      <w:r w:rsidR="009373C7" w:rsidRPr="009373C7">
        <w:rPr>
          <w:rFonts w:ascii="GHEA Grapalat" w:eastAsia="Times New Roman" w:hAnsi="GHEA Grapalat" w:cs="Times New Roman"/>
          <w:color w:val="000000"/>
          <w:sz w:val="24"/>
          <w:szCs w:val="24"/>
          <w:lang w:val="en-US"/>
        </w:rPr>
        <w:t xml:space="preserve">2010 </w:t>
      </w:r>
      <w:proofErr w:type="spellStart"/>
      <w:r w:rsidR="009373C7" w:rsidRPr="009373C7">
        <w:rPr>
          <w:rFonts w:ascii="GHEA Grapalat" w:eastAsia="Times New Roman" w:hAnsi="GHEA Grapalat" w:cs="Times New Roman"/>
          <w:color w:val="000000"/>
          <w:sz w:val="24"/>
          <w:szCs w:val="24"/>
          <w:lang w:val="en-US"/>
        </w:rPr>
        <w:t>թվականի</w:t>
      </w:r>
      <w:proofErr w:type="spellEnd"/>
      <w:r w:rsidR="009373C7" w:rsidRPr="009373C7">
        <w:rPr>
          <w:rFonts w:ascii="GHEA Grapalat" w:eastAsia="Times New Roman" w:hAnsi="GHEA Grapalat" w:cs="Times New Roman"/>
          <w:color w:val="000000"/>
          <w:sz w:val="24"/>
          <w:szCs w:val="24"/>
          <w:lang w:val="en-US"/>
        </w:rPr>
        <w:t xml:space="preserve"> </w:t>
      </w:r>
      <w:proofErr w:type="spellStart"/>
      <w:r w:rsidR="009373C7" w:rsidRPr="009373C7">
        <w:rPr>
          <w:rFonts w:ascii="GHEA Grapalat" w:eastAsia="Times New Roman" w:hAnsi="GHEA Grapalat" w:cs="Times New Roman"/>
          <w:color w:val="000000"/>
          <w:sz w:val="24"/>
          <w:szCs w:val="24"/>
          <w:lang w:val="en-US"/>
        </w:rPr>
        <w:t>հունվարի</w:t>
      </w:r>
      <w:proofErr w:type="spellEnd"/>
      <w:r w:rsidR="009373C7" w:rsidRPr="009373C7">
        <w:rPr>
          <w:rFonts w:ascii="GHEA Grapalat" w:eastAsia="Times New Roman" w:hAnsi="GHEA Grapalat" w:cs="Times New Roman"/>
          <w:color w:val="000000"/>
          <w:sz w:val="24"/>
          <w:szCs w:val="24"/>
          <w:lang w:val="en-US"/>
        </w:rPr>
        <w:t xml:space="preserve"> 29-ի</w:t>
      </w:r>
      <w:r w:rsidR="009373C7">
        <w:rPr>
          <w:rFonts w:ascii="GHEA Grapalat" w:eastAsia="Times New Roman" w:hAnsi="GHEA Grapalat" w:cs="Times New Roman"/>
          <w:color w:val="000000"/>
          <w:sz w:val="24"/>
          <w:szCs w:val="24"/>
          <w:lang w:val="en-US"/>
        </w:rPr>
        <w:t xml:space="preserve"> </w:t>
      </w:r>
      <w:r w:rsidR="009373C7" w:rsidRPr="00DE47EB">
        <w:rPr>
          <w:lang w:val="en-US"/>
        </w:rPr>
        <w:t>N 72-</w:t>
      </w:r>
      <w:r w:rsidR="009373C7">
        <w:t>Ն</w:t>
      </w:r>
      <w:r w:rsidR="009373C7">
        <w:rPr>
          <w:lang w:val="en-US"/>
        </w:rPr>
        <w:t xml:space="preserve"> </w:t>
      </w:r>
      <w:r w:rsidR="009373C7">
        <w:t>որոշում</w:t>
      </w:r>
      <w:r w:rsidR="009373C7">
        <w:rPr>
          <w:lang w:val="en-US"/>
        </w:rPr>
        <w:t xml:space="preserve">: </w:t>
      </w:r>
    </w:p>
    <w:p w14:paraId="5DBB320D" w14:textId="77777777" w:rsidR="00630E21" w:rsidRPr="009F576C" w:rsidRDefault="00630E21" w:rsidP="00630E21">
      <w:pPr>
        <w:shd w:val="clear" w:color="auto" w:fill="FFFFFF"/>
        <w:tabs>
          <w:tab w:val="left" w:pos="180"/>
        </w:tabs>
        <w:spacing w:after="0" w:line="276" w:lineRule="auto"/>
        <w:ind w:left="90"/>
        <w:contextualSpacing/>
        <w:mirrorIndents/>
        <w:jc w:val="both"/>
        <w:rPr>
          <w:rFonts w:ascii="GHEA Grapalat" w:eastAsia="Sylfaen" w:hAnsi="GHEA Grapalat" w:cs="Arial"/>
          <w:sz w:val="24"/>
          <w:szCs w:val="20"/>
          <w:lang w:val="en-US"/>
        </w:rPr>
      </w:pPr>
    </w:p>
    <w:p w14:paraId="717C0060" w14:textId="77777777" w:rsidR="00630E21" w:rsidRPr="009F576C" w:rsidRDefault="00630E21" w:rsidP="00630E21">
      <w:pPr>
        <w:pStyle w:val="DescriptionNummerierung"/>
        <w:numPr>
          <w:ilvl w:val="0"/>
          <w:numId w:val="0"/>
        </w:numPr>
        <w:spacing w:after="0"/>
        <w:ind w:left="90" w:hanging="450"/>
        <w:contextualSpacing/>
        <w:mirrorIndents/>
        <w:jc w:val="both"/>
        <w:rPr>
          <w:rFonts w:ascii="GHEA Grapalat" w:hAnsi="GHEA Grapalat"/>
          <w:b/>
          <w:sz w:val="24"/>
        </w:rPr>
      </w:pPr>
      <w:r w:rsidRPr="009F576C">
        <w:rPr>
          <w:rFonts w:ascii="Calibri" w:hAnsi="Calibri" w:cs="Calibri"/>
          <w:b/>
          <w:bCs/>
          <w:sz w:val="24"/>
          <w:szCs w:val="27"/>
          <w:lang w:val="en-US"/>
        </w:rPr>
        <w:t> </w:t>
      </w:r>
      <w:bookmarkStart w:id="109" w:name="_Toc157997467"/>
      <w:r w:rsidR="006828FD">
        <w:rPr>
          <w:rFonts w:ascii="GHEA Grapalat" w:hAnsi="GHEA Grapalat"/>
          <w:b/>
          <w:color w:val="2E74B5" w:themeColor="accent1" w:themeShade="BF"/>
          <w:sz w:val="24"/>
        </w:rPr>
        <w:t>7.</w:t>
      </w:r>
      <w:r w:rsidRPr="00551222">
        <w:rPr>
          <w:rFonts w:ascii="GHEA Grapalat" w:hAnsi="GHEA Grapalat"/>
          <w:b/>
          <w:color w:val="2E74B5" w:themeColor="accent1" w:themeShade="BF"/>
          <w:sz w:val="24"/>
        </w:rPr>
        <w:t xml:space="preserve">2.3 </w:t>
      </w:r>
      <w:bookmarkEnd w:id="109"/>
      <w:proofErr w:type="spellStart"/>
      <w:r w:rsidRPr="00551222">
        <w:rPr>
          <w:rFonts w:ascii="GHEA Grapalat" w:hAnsi="GHEA Grapalat"/>
          <w:b/>
          <w:bCs/>
          <w:color w:val="2E74B5" w:themeColor="accent1" w:themeShade="BF"/>
          <w:sz w:val="24"/>
          <w:lang w:val="en-US"/>
        </w:rPr>
        <w:t>Գերատեսչական</w:t>
      </w:r>
      <w:proofErr w:type="spellEnd"/>
      <w:r w:rsidRPr="00551222">
        <w:rPr>
          <w:rFonts w:ascii="GHEA Grapalat" w:hAnsi="GHEA Grapalat"/>
          <w:b/>
          <w:bCs/>
          <w:color w:val="2E74B5" w:themeColor="accent1" w:themeShade="BF"/>
          <w:sz w:val="24"/>
          <w:lang w:val="en-US"/>
        </w:rPr>
        <w:t xml:space="preserve"> </w:t>
      </w:r>
      <w:proofErr w:type="spellStart"/>
      <w:r w:rsidRPr="00551222">
        <w:rPr>
          <w:rFonts w:ascii="GHEA Grapalat" w:hAnsi="GHEA Grapalat"/>
          <w:b/>
          <w:bCs/>
          <w:color w:val="2E74B5" w:themeColor="accent1" w:themeShade="BF"/>
          <w:sz w:val="24"/>
          <w:lang w:val="en-US"/>
        </w:rPr>
        <w:t>ակտեր</w:t>
      </w:r>
      <w:proofErr w:type="spellEnd"/>
    </w:p>
    <w:p w14:paraId="3D27530B" w14:textId="77777777" w:rsidR="00630E21" w:rsidRPr="009F576C" w:rsidRDefault="00F268E3" w:rsidP="00C47806">
      <w:pPr>
        <w:pStyle w:val="ListParagraph"/>
        <w:numPr>
          <w:ilvl w:val="0"/>
          <w:numId w:val="33"/>
        </w:numPr>
        <w:tabs>
          <w:tab w:val="clear" w:pos="720"/>
          <w:tab w:val="left" w:pos="180"/>
          <w:tab w:val="left" w:pos="360"/>
        </w:tabs>
        <w:spacing w:after="0" w:line="276" w:lineRule="auto"/>
        <w:ind w:left="90" w:hanging="450"/>
        <w:mirrorIndents/>
        <w:jc w:val="both"/>
        <w:rPr>
          <w:rFonts w:ascii="GHEA Grapalat" w:eastAsia="Times New Roman" w:hAnsi="GHEA Grapalat" w:cs="Times New Roman"/>
          <w:color w:val="000000" w:themeColor="text1"/>
          <w:sz w:val="24"/>
          <w:szCs w:val="24"/>
          <w:lang w:val="hy-AM"/>
        </w:rPr>
      </w:pPr>
      <w:r>
        <w:rPr>
          <w:rFonts w:ascii="GHEA Grapalat" w:eastAsia="Times New Roman" w:hAnsi="GHEA Grapalat" w:cs="Times New Roman"/>
          <w:color w:val="000000" w:themeColor="text1"/>
          <w:sz w:val="24"/>
          <w:szCs w:val="24"/>
          <w:lang w:val="en-US"/>
        </w:rPr>
        <w:t xml:space="preserve"> </w:t>
      </w:r>
      <w:r w:rsidR="00630E21" w:rsidRPr="009F576C">
        <w:rPr>
          <w:rFonts w:ascii="GHEA Grapalat" w:eastAsia="Times New Roman" w:hAnsi="GHEA Grapalat" w:cs="Times New Roman"/>
          <w:color w:val="000000" w:themeColor="text1"/>
          <w:sz w:val="24"/>
          <w:szCs w:val="24"/>
          <w:lang w:val="hy-AM"/>
        </w:rPr>
        <w:t>Հրաման</w:t>
      </w:r>
      <w:r>
        <w:rPr>
          <w:rFonts w:ascii="GHEA Grapalat" w:eastAsia="Times New Roman" w:hAnsi="GHEA Grapalat" w:cs="Times New Roman"/>
          <w:color w:val="000000" w:themeColor="text1"/>
          <w:sz w:val="24"/>
          <w:szCs w:val="24"/>
          <w:lang w:val="en-US"/>
        </w:rPr>
        <w:t xml:space="preserve"> </w:t>
      </w:r>
      <w:r w:rsidRPr="009F576C">
        <w:rPr>
          <w:rFonts w:ascii="GHEA Grapalat" w:eastAsia="Times New Roman" w:hAnsi="GHEA Grapalat" w:cs="Times New Roman"/>
          <w:color w:val="000000" w:themeColor="text1"/>
          <w:sz w:val="24"/>
          <w:szCs w:val="24"/>
          <w:lang w:val="hy-AM"/>
        </w:rPr>
        <w:t>N 26-Ն</w:t>
      </w:r>
      <w:r w:rsidR="00630E21" w:rsidRPr="009F576C">
        <w:rPr>
          <w:rFonts w:ascii="GHEA Grapalat" w:eastAsia="Times New Roman" w:hAnsi="GHEA Grapalat" w:cs="Times New Roman"/>
          <w:color w:val="000000" w:themeColor="text1"/>
          <w:sz w:val="24"/>
          <w:szCs w:val="24"/>
          <w:lang w:val="en-US"/>
        </w:rPr>
        <w:t xml:space="preserve"> </w:t>
      </w:r>
      <w:r w:rsidR="00630E21" w:rsidRPr="009F576C">
        <w:rPr>
          <w:rFonts w:ascii="GHEA Grapalat" w:eastAsia="Times New Roman" w:hAnsi="GHEA Grapalat" w:cs="Times New Roman"/>
          <w:color w:val="000000" w:themeColor="text1"/>
          <w:sz w:val="24"/>
          <w:szCs w:val="24"/>
          <w:lang w:val="hy-AM"/>
        </w:rPr>
        <w:t>27.</w:t>
      </w:r>
      <w:r w:rsidR="00630E21" w:rsidRPr="009F576C">
        <w:rPr>
          <w:rFonts w:ascii="GHEA Grapalat" w:eastAsia="Times New Roman" w:hAnsi="GHEA Grapalat" w:cs="Times New Roman"/>
          <w:color w:val="000000" w:themeColor="text1"/>
          <w:sz w:val="24"/>
          <w:szCs w:val="24"/>
          <w:lang w:val="en-US"/>
        </w:rPr>
        <w:t>01.</w:t>
      </w:r>
      <w:r w:rsidR="00630E21" w:rsidRPr="009F576C">
        <w:rPr>
          <w:rFonts w:ascii="GHEA Grapalat" w:eastAsia="Times New Roman" w:hAnsi="GHEA Grapalat" w:cs="Times New Roman"/>
          <w:color w:val="000000" w:themeColor="text1"/>
          <w:sz w:val="24"/>
          <w:szCs w:val="24"/>
          <w:lang w:val="hy-AM"/>
        </w:rPr>
        <w:t>2023</w:t>
      </w:r>
      <w:r w:rsidR="00630E21" w:rsidRPr="009F576C">
        <w:rPr>
          <w:rFonts w:ascii="GHEA Grapalat" w:eastAsia="Times New Roman" w:hAnsi="GHEA Grapalat" w:cs="Times New Roman"/>
          <w:color w:val="000000" w:themeColor="text1"/>
          <w:sz w:val="24"/>
          <w:szCs w:val="24"/>
          <w:lang w:val="en-US"/>
        </w:rPr>
        <w:t>թ.</w:t>
      </w:r>
      <w:r>
        <w:rPr>
          <w:rFonts w:ascii="GHEA Grapalat" w:eastAsia="Times New Roman" w:hAnsi="GHEA Grapalat" w:cs="Times New Roman"/>
          <w:color w:val="000000" w:themeColor="text1"/>
          <w:sz w:val="24"/>
          <w:szCs w:val="24"/>
          <w:lang w:val="en-US"/>
        </w:rPr>
        <w:t xml:space="preserve"> </w:t>
      </w:r>
      <w:proofErr w:type="spellStart"/>
      <w:r>
        <w:rPr>
          <w:rFonts w:ascii="GHEA Grapalat" w:eastAsia="Times New Roman" w:hAnsi="GHEA Grapalat" w:cs="Times New Roman"/>
          <w:color w:val="000000" w:themeColor="text1"/>
          <w:sz w:val="24"/>
          <w:szCs w:val="24"/>
          <w:lang w:val="en-US"/>
        </w:rPr>
        <w:t>Շրջակա</w:t>
      </w:r>
      <w:proofErr w:type="spellEnd"/>
      <w:r>
        <w:rPr>
          <w:rFonts w:ascii="GHEA Grapalat" w:eastAsia="Times New Roman" w:hAnsi="GHEA Grapalat" w:cs="Times New Roman"/>
          <w:color w:val="000000" w:themeColor="text1"/>
          <w:sz w:val="24"/>
          <w:szCs w:val="24"/>
          <w:lang w:val="en-US"/>
        </w:rPr>
        <w:t xml:space="preserve"> </w:t>
      </w:r>
      <w:proofErr w:type="spellStart"/>
      <w:r>
        <w:rPr>
          <w:rFonts w:ascii="GHEA Grapalat" w:eastAsia="Times New Roman" w:hAnsi="GHEA Grapalat" w:cs="Times New Roman"/>
          <w:color w:val="000000" w:themeColor="text1"/>
          <w:sz w:val="24"/>
          <w:szCs w:val="24"/>
          <w:lang w:val="en-US"/>
        </w:rPr>
        <w:t>միջավայրի</w:t>
      </w:r>
      <w:proofErr w:type="spellEnd"/>
      <w:r>
        <w:rPr>
          <w:rFonts w:ascii="GHEA Grapalat" w:eastAsia="Times New Roman" w:hAnsi="GHEA Grapalat" w:cs="Times New Roman"/>
          <w:color w:val="000000" w:themeColor="text1"/>
          <w:sz w:val="24"/>
          <w:szCs w:val="24"/>
          <w:lang w:val="en-US"/>
        </w:rPr>
        <w:t xml:space="preserve"> </w:t>
      </w:r>
      <w:proofErr w:type="spellStart"/>
      <w:r>
        <w:rPr>
          <w:rFonts w:ascii="GHEA Grapalat" w:eastAsia="Times New Roman" w:hAnsi="GHEA Grapalat" w:cs="Times New Roman"/>
          <w:color w:val="000000" w:themeColor="text1"/>
          <w:sz w:val="24"/>
          <w:szCs w:val="24"/>
          <w:lang w:val="en-US"/>
        </w:rPr>
        <w:t>նախարարի</w:t>
      </w:r>
      <w:proofErr w:type="spellEnd"/>
      <w:r>
        <w:rPr>
          <w:rFonts w:ascii="GHEA Grapalat" w:eastAsia="Times New Roman" w:hAnsi="GHEA Grapalat" w:cs="Times New Roman"/>
          <w:color w:val="000000" w:themeColor="text1"/>
          <w:sz w:val="24"/>
          <w:szCs w:val="24"/>
          <w:lang w:val="en-US"/>
        </w:rPr>
        <w:t xml:space="preserve"> </w:t>
      </w:r>
      <w:proofErr w:type="spellStart"/>
      <w:r>
        <w:rPr>
          <w:rFonts w:ascii="GHEA Grapalat" w:eastAsia="Times New Roman" w:hAnsi="GHEA Grapalat" w:cs="Times New Roman"/>
          <w:color w:val="000000" w:themeColor="text1"/>
          <w:sz w:val="24"/>
          <w:szCs w:val="24"/>
          <w:lang w:val="en-US"/>
        </w:rPr>
        <w:t>հրամանը</w:t>
      </w:r>
      <w:proofErr w:type="spellEnd"/>
      <w:r w:rsidR="00630E21" w:rsidRPr="009F576C">
        <w:rPr>
          <w:rStyle w:val="Strong"/>
          <w:rFonts w:ascii="GHEA Grapalat" w:hAnsi="GHEA Grapalat"/>
          <w:color w:val="000000"/>
          <w:sz w:val="24"/>
          <w:szCs w:val="27"/>
          <w:shd w:val="clear" w:color="auto" w:fill="FFFFFF"/>
          <w:lang w:val="en-US"/>
        </w:rPr>
        <w:t xml:space="preserve"> </w:t>
      </w:r>
      <w:hyperlink r:id="rId89" w:history="1">
        <w:r w:rsidR="00630E21" w:rsidRPr="009F576C">
          <w:rPr>
            <w:rStyle w:val="Hyperlink"/>
            <w:rFonts w:ascii="GHEA Grapalat" w:eastAsia="Times New Roman" w:hAnsi="GHEA Grapalat" w:cs="Times New Roman"/>
            <w:sz w:val="24"/>
            <w:szCs w:val="24"/>
            <w:lang w:val="hy-AM"/>
          </w:rPr>
          <w:t>«Ջրավազանային կառավարման պլանի բովանդակություն</w:t>
        </w:r>
        <w:r w:rsidR="00630E21" w:rsidRPr="009F576C">
          <w:rPr>
            <w:rStyle w:val="Hyperlink"/>
            <w:rFonts w:ascii="GHEA Grapalat" w:eastAsia="Times New Roman" w:hAnsi="GHEA Grapalat" w:cs="Times New Roman"/>
            <w:sz w:val="24"/>
            <w:szCs w:val="24"/>
            <w:lang w:val="en-US"/>
          </w:rPr>
          <w:t>ը</w:t>
        </w:r>
        <w:r w:rsidR="00630E21" w:rsidRPr="009F576C">
          <w:rPr>
            <w:rStyle w:val="Hyperlink"/>
            <w:rFonts w:ascii="GHEA Grapalat" w:eastAsia="Times New Roman" w:hAnsi="GHEA Grapalat" w:cs="Times New Roman"/>
            <w:sz w:val="24"/>
            <w:szCs w:val="24"/>
            <w:lang w:val="hy-AM"/>
          </w:rPr>
          <w:t xml:space="preserve"> հաստատելու մասին» </w:t>
        </w:r>
      </w:hyperlink>
      <w:r w:rsidR="00630E21" w:rsidRPr="009F576C">
        <w:rPr>
          <w:rFonts w:ascii="GHEA Grapalat" w:eastAsia="Times New Roman" w:hAnsi="GHEA Grapalat" w:cs="Times New Roman"/>
          <w:color w:val="000000" w:themeColor="text1"/>
          <w:sz w:val="24"/>
          <w:szCs w:val="24"/>
          <w:lang w:val="hy-AM"/>
        </w:rPr>
        <w:t xml:space="preserve"> </w:t>
      </w:r>
    </w:p>
    <w:p w14:paraId="28A9A3B1" w14:textId="77777777" w:rsidR="00630E21" w:rsidRPr="009F576C" w:rsidRDefault="007A306A" w:rsidP="00C47806">
      <w:pPr>
        <w:numPr>
          <w:ilvl w:val="0"/>
          <w:numId w:val="33"/>
        </w:numPr>
        <w:tabs>
          <w:tab w:val="clear" w:pos="720"/>
        </w:tabs>
        <w:spacing w:after="0" w:line="276" w:lineRule="auto"/>
        <w:ind w:left="90" w:hanging="450"/>
        <w:contextualSpacing/>
        <w:mirrorIndents/>
        <w:jc w:val="both"/>
        <w:rPr>
          <w:rFonts w:ascii="GHEA Grapalat" w:hAnsi="GHEA Grapalat"/>
          <w:color w:val="000000" w:themeColor="text1"/>
          <w:sz w:val="24"/>
          <w:szCs w:val="24"/>
          <w:lang w:val="hy-AM"/>
        </w:rPr>
      </w:pPr>
      <w:hyperlink r:id="rId90" w:history="1">
        <w:r w:rsidR="00630E21" w:rsidRPr="009F576C">
          <w:rPr>
            <w:rFonts w:ascii="GHEA Grapalat" w:hAnsi="GHEA Grapalat"/>
            <w:color w:val="000000" w:themeColor="text1"/>
            <w:sz w:val="24"/>
            <w:szCs w:val="24"/>
            <w:lang w:val="hy-AM"/>
          </w:rPr>
          <w:t>Հրաման N212-Ն 15.06.2021թ.</w:t>
        </w:r>
      </w:hyperlink>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Հայաստանի Հանրապետության մակերևութային և ստորերկրյա ջրերի մոնիթորինգի դիտակետերի ցանկը հաստատելու և Շրջակա միջավայրի նախարարի 2020 թվականի ապրիլի 21-ի N 121-Լ հրամանն ուժը կորցրած ճանաչելու մասին»</w:t>
      </w:r>
      <w:r w:rsidR="00630E21" w:rsidRPr="009F576C">
        <w:rPr>
          <w:rFonts w:ascii="Calibri" w:hAnsi="Calibri" w:cs="Calibri"/>
          <w:color w:val="000000" w:themeColor="text1"/>
          <w:sz w:val="24"/>
          <w:szCs w:val="24"/>
          <w:lang w:val="hy-AM"/>
        </w:rPr>
        <w:t> </w:t>
      </w:r>
    </w:p>
    <w:p w14:paraId="0EF976D9" w14:textId="77777777" w:rsidR="00630E21" w:rsidRPr="009F576C" w:rsidRDefault="007A306A" w:rsidP="00C47806">
      <w:pPr>
        <w:numPr>
          <w:ilvl w:val="0"/>
          <w:numId w:val="33"/>
        </w:numPr>
        <w:tabs>
          <w:tab w:val="clear" w:pos="720"/>
        </w:tabs>
        <w:spacing w:after="0" w:line="276" w:lineRule="auto"/>
        <w:ind w:left="90" w:hanging="450"/>
        <w:contextualSpacing/>
        <w:mirrorIndents/>
        <w:jc w:val="both"/>
        <w:rPr>
          <w:rFonts w:ascii="GHEA Grapalat" w:hAnsi="GHEA Grapalat"/>
          <w:color w:val="000000" w:themeColor="text1"/>
          <w:sz w:val="24"/>
          <w:szCs w:val="24"/>
          <w:lang w:val="hy-AM"/>
        </w:rPr>
      </w:pPr>
      <w:hyperlink r:id="rId91" w:history="1">
        <w:r w:rsidR="00630E21" w:rsidRPr="009F576C">
          <w:rPr>
            <w:rFonts w:ascii="GHEA Grapalat" w:hAnsi="GHEA Grapalat"/>
            <w:color w:val="000000" w:themeColor="text1"/>
            <w:sz w:val="24"/>
            <w:szCs w:val="24"/>
            <w:lang w:val="hy-AM"/>
          </w:rPr>
          <w:t>Հրաման N335-Ն 09.09.2020թ.</w:t>
        </w:r>
      </w:hyperlink>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Շրջակա միջավայրի նախարարի հրամանը</w:t>
      </w:r>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 xml:space="preserve"> </w:t>
      </w:r>
      <w:r w:rsidR="00630E21" w:rsidRPr="009F576C">
        <w:rPr>
          <w:rFonts w:ascii="GHEA Grapalat" w:hAnsi="GHEA Grapalat" w:cs="GHEA Grapalat"/>
          <w:color w:val="000000" w:themeColor="text1"/>
          <w:sz w:val="24"/>
          <w:szCs w:val="24"/>
          <w:lang w:val="hy-AM"/>
        </w:rPr>
        <w:t>«</w:t>
      </w:r>
      <w:r w:rsidR="00630E21" w:rsidRPr="009F576C">
        <w:rPr>
          <w:rFonts w:ascii="GHEA Grapalat" w:hAnsi="GHEA Grapalat"/>
          <w:color w:val="000000" w:themeColor="text1"/>
          <w:sz w:val="24"/>
          <w:szCs w:val="24"/>
          <w:lang w:val="hy-AM"/>
        </w:rPr>
        <w:t>Ռեկրեացիոն գոտիներում ջրային ռեսուրսների պահպանության պահանջները սահմանելու մասին»</w:t>
      </w:r>
      <w:r w:rsidR="00630E21" w:rsidRPr="009F576C">
        <w:rPr>
          <w:rFonts w:ascii="Calibri" w:hAnsi="Calibri" w:cs="Calibri"/>
          <w:color w:val="000000" w:themeColor="text1"/>
          <w:sz w:val="24"/>
          <w:szCs w:val="24"/>
          <w:lang w:val="hy-AM"/>
        </w:rPr>
        <w:t> </w:t>
      </w:r>
    </w:p>
    <w:p w14:paraId="1351297E" w14:textId="77777777" w:rsidR="00630E21" w:rsidRPr="009F576C" w:rsidRDefault="007A306A" w:rsidP="00C47806">
      <w:pPr>
        <w:numPr>
          <w:ilvl w:val="0"/>
          <w:numId w:val="33"/>
        </w:numPr>
        <w:tabs>
          <w:tab w:val="clear" w:pos="720"/>
        </w:tabs>
        <w:spacing w:after="0" w:line="276" w:lineRule="auto"/>
        <w:ind w:left="90" w:hanging="450"/>
        <w:contextualSpacing/>
        <w:mirrorIndents/>
        <w:jc w:val="both"/>
        <w:rPr>
          <w:rFonts w:ascii="GHEA Grapalat" w:hAnsi="GHEA Grapalat"/>
          <w:color w:val="000000" w:themeColor="text1"/>
          <w:sz w:val="24"/>
          <w:szCs w:val="24"/>
          <w:lang w:val="hy-AM"/>
        </w:rPr>
      </w:pPr>
      <w:hyperlink r:id="rId92" w:history="1">
        <w:r w:rsidR="00630E21" w:rsidRPr="009F576C">
          <w:rPr>
            <w:rFonts w:ascii="GHEA Grapalat" w:hAnsi="GHEA Grapalat"/>
            <w:color w:val="000000" w:themeColor="text1"/>
            <w:sz w:val="24"/>
            <w:szCs w:val="24"/>
            <w:lang w:val="hy-AM"/>
          </w:rPr>
          <w:t xml:space="preserve">Հրաման </w:t>
        </w:r>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N125-Լ</w:t>
        </w:r>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24.04.2020թ</w:t>
        </w:r>
      </w:hyperlink>
      <w:r w:rsidR="00630E21" w:rsidRPr="009F576C">
        <w:rPr>
          <w:rFonts w:ascii="GHEA Grapalat" w:hAnsi="GHEA Grapalat"/>
          <w:color w:val="000000" w:themeColor="text1"/>
          <w:sz w:val="24"/>
          <w:szCs w:val="24"/>
          <w:lang w:val="hy-AM"/>
        </w:rPr>
        <w:t xml:space="preserve">. «Հիդրոօդերևութաբանության և մոնիթորինգի կենտրոն» պետական ոչ առևտրային կազմակերպության կանոնադրությունը, </w:t>
      </w:r>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 xml:space="preserve"> սեփականության իրավունքով հանձնվող և անհատույց օգտագործման իրավունքով </w:t>
      </w:r>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ամրացվող գույքի կազմը հաստատելու մասին»</w:t>
      </w:r>
    </w:p>
    <w:p w14:paraId="2BB18544" w14:textId="77777777" w:rsidR="00630E21" w:rsidRPr="009F576C" w:rsidRDefault="007A306A" w:rsidP="00C47806">
      <w:pPr>
        <w:numPr>
          <w:ilvl w:val="0"/>
          <w:numId w:val="33"/>
        </w:numPr>
        <w:tabs>
          <w:tab w:val="clear" w:pos="720"/>
        </w:tabs>
        <w:spacing w:after="0" w:line="276" w:lineRule="auto"/>
        <w:ind w:left="90" w:hanging="450"/>
        <w:contextualSpacing/>
        <w:mirrorIndents/>
        <w:jc w:val="both"/>
        <w:rPr>
          <w:rFonts w:ascii="GHEA Grapalat" w:hAnsi="GHEA Grapalat"/>
          <w:color w:val="000000" w:themeColor="text1"/>
          <w:sz w:val="24"/>
          <w:szCs w:val="24"/>
          <w:lang w:val="hy-AM"/>
        </w:rPr>
      </w:pPr>
      <w:hyperlink r:id="rId93" w:history="1">
        <w:r w:rsidR="00630E21" w:rsidRPr="009F576C">
          <w:rPr>
            <w:rFonts w:ascii="GHEA Grapalat" w:hAnsi="GHEA Grapalat"/>
            <w:color w:val="000000" w:themeColor="text1"/>
            <w:sz w:val="24"/>
            <w:szCs w:val="24"/>
            <w:lang w:val="hy-AM"/>
          </w:rPr>
          <w:t>Հրաման N01-Ն</w:t>
        </w:r>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 xml:space="preserve"> 25.01.2010թ.</w:t>
        </w:r>
      </w:hyperlink>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Առողջապահության նախարարի հրաման «Հողի որակին ներկայացվող հիգիենիկ պահանջներ N 2.1.7.003-10 սանիտարական կանոնները և նորմերը հաստատելու մասին»</w:t>
      </w:r>
    </w:p>
    <w:p w14:paraId="545247E9" w14:textId="77777777" w:rsidR="00630E21" w:rsidRPr="009F576C" w:rsidRDefault="007A306A" w:rsidP="00C47806">
      <w:pPr>
        <w:numPr>
          <w:ilvl w:val="0"/>
          <w:numId w:val="33"/>
        </w:numPr>
        <w:tabs>
          <w:tab w:val="clear" w:pos="720"/>
        </w:tabs>
        <w:spacing w:after="0" w:line="276" w:lineRule="auto"/>
        <w:ind w:left="90" w:hanging="450"/>
        <w:contextualSpacing/>
        <w:mirrorIndents/>
        <w:jc w:val="both"/>
        <w:rPr>
          <w:rFonts w:ascii="GHEA Grapalat" w:hAnsi="GHEA Grapalat"/>
          <w:color w:val="000000" w:themeColor="text1"/>
          <w:sz w:val="24"/>
          <w:szCs w:val="24"/>
          <w:lang w:val="hy-AM"/>
        </w:rPr>
      </w:pPr>
      <w:hyperlink r:id="rId94" w:history="1">
        <w:r w:rsidR="00630E21" w:rsidRPr="009F576C">
          <w:rPr>
            <w:rFonts w:ascii="GHEA Grapalat" w:hAnsi="GHEA Grapalat"/>
            <w:color w:val="000000" w:themeColor="text1"/>
            <w:sz w:val="24"/>
            <w:szCs w:val="24"/>
            <w:lang w:val="hy-AM"/>
          </w:rPr>
          <w:t xml:space="preserve">Հրաման </w:t>
        </w:r>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N379-Ա 28.11.2006թ.</w:t>
        </w:r>
      </w:hyperlink>
      <w:r w:rsidR="00630E21" w:rsidRPr="009F576C">
        <w:rPr>
          <w:rFonts w:ascii="Calibri" w:hAnsi="Calibri" w:cs="Calibri"/>
          <w:color w:val="000000" w:themeColor="text1"/>
          <w:sz w:val="24"/>
          <w:szCs w:val="24"/>
          <w:lang w:val="hy-AM"/>
        </w:rPr>
        <w:t> </w:t>
      </w:r>
      <w:r w:rsidR="00630E21" w:rsidRPr="009F576C">
        <w:rPr>
          <w:rFonts w:ascii="GHEA Grapalat" w:hAnsi="GHEA Grapalat" w:cs="GHEA Grapalat"/>
          <w:color w:val="000000" w:themeColor="text1"/>
          <w:sz w:val="24"/>
          <w:szCs w:val="24"/>
          <w:lang w:val="hy-AM"/>
        </w:rPr>
        <w:t>«</w:t>
      </w:r>
      <w:r w:rsidR="00630E21" w:rsidRPr="009F576C">
        <w:rPr>
          <w:rFonts w:ascii="GHEA Grapalat" w:hAnsi="GHEA Grapalat"/>
          <w:color w:val="000000" w:themeColor="text1"/>
          <w:sz w:val="24"/>
          <w:szCs w:val="24"/>
          <w:lang w:val="hy-AM"/>
        </w:rPr>
        <w:t>Հայաստանի Հանրապետության տարածքում օդային ավազանի աղտոտվածության վիճակի մասին տարեկան ամփոփագրի կազմման</w:t>
      </w:r>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 xml:space="preserve"> կարգը հաստատելու մասին»</w:t>
      </w:r>
    </w:p>
    <w:p w14:paraId="739D970C" w14:textId="77777777" w:rsidR="00630E21" w:rsidRPr="009F576C" w:rsidRDefault="007A306A" w:rsidP="00C47806">
      <w:pPr>
        <w:numPr>
          <w:ilvl w:val="0"/>
          <w:numId w:val="33"/>
        </w:numPr>
        <w:tabs>
          <w:tab w:val="clear" w:pos="720"/>
        </w:tabs>
        <w:spacing w:after="0" w:line="276" w:lineRule="auto"/>
        <w:ind w:left="90" w:hanging="450"/>
        <w:contextualSpacing/>
        <w:mirrorIndents/>
        <w:jc w:val="both"/>
        <w:rPr>
          <w:rFonts w:ascii="GHEA Grapalat" w:hAnsi="GHEA Grapalat"/>
          <w:color w:val="000000" w:themeColor="text1"/>
          <w:sz w:val="24"/>
          <w:szCs w:val="24"/>
          <w:lang w:val="hy-AM"/>
        </w:rPr>
      </w:pPr>
      <w:hyperlink r:id="rId95" w:history="1">
        <w:r w:rsidR="00630E21" w:rsidRPr="009F576C">
          <w:rPr>
            <w:rFonts w:ascii="GHEA Grapalat" w:hAnsi="GHEA Grapalat"/>
            <w:color w:val="000000" w:themeColor="text1"/>
            <w:sz w:val="24"/>
            <w:szCs w:val="24"/>
            <w:lang w:val="hy-AM"/>
          </w:rPr>
          <w:t>Հրաման</w:t>
        </w:r>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 xml:space="preserve"> N163-Ն 16.02.2006թ.</w:t>
        </w:r>
      </w:hyperlink>
      <w:r w:rsidR="00630E21" w:rsidRPr="009F576C">
        <w:rPr>
          <w:rFonts w:ascii="Calibri" w:hAnsi="Calibri" w:cs="Calibri"/>
          <w:color w:val="000000" w:themeColor="text1"/>
          <w:sz w:val="24"/>
          <w:szCs w:val="24"/>
          <w:lang w:val="hy-AM"/>
        </w:rPr>
        <w:t> </w:t>
      </w:r>
      <w:r w:rsidR="00630E21" w:rsidRPr="009F576C">
        <w:rPr>
          <w:rFonts w:ascii="GHEA Grapalat" w:hAnsi="GHEA Grapalat"/>
          <w:color w:val="000000" w:themeColor="text1"/>
          <w:sz w:val="24"/>
          <w:szCs w:val="24"/>
          <w:lang w:val="hy-AM"/>
        </w:rPr>
        <w:t>Առողջապահության նախարարի հրաման «Աշխատանքային գոտու օդում և մթնոլորտային օդում հիգիենիկ նորմերը հաստատելու մասին»</w:t>
      </w:r>
      <w:r w:rsidR="00630E21" w:rsidRPr="009F576C">
        <w:rPr>
          <w:rFonts w:ascii="Calibri" w:hAnsi="Calibri" w:cs="Calibri"/>
          <w:color w:val="000000" w:themeColor="text1"/>
          <w:sz w:val="24"/>
          <w:szCs w:val="24"/>
          <w:lang w:val="hy-AM"/>
        </w:rPr>
        <w:t> </w:t>
      </w:r>
    </w:p>
    <w:p w14:paraId="7FB8ACA7" w14:textId="77777777" w:rsidR="004E6C5B" w:rsidRDefault="007A306A" w:rsidP="00E7143B">
      <w:pPr>
        <w:numPr>
          <w:ilvl w:val="0"/>
          <w:numId w:val="33"/>
        </w:numPr>
        <w:tabs>
          <w:tab w:val="clear" w:pos="720"/>
        </w:tabs>
        <w:spacing w:after="0" w:line="276" w:lineRule="auto"/>
        <w:ind w:left="90" w:hanging="450"/>
        <w:contextualSpacing/>
        <w:mirrorIndents/>
        <w:jc w:val="both"/>
        <w:rPr>
          <w:rFonts w:ascii="GHEA Grapalat" w:hAnsi="GHEA Grapalat"/>
          <w:color w:val="000000" w:themeColor="text1"/>
          <w:sz w:val="24"/>
          <w:szCs w:val="24"/>
          <w:lang w:val="hy-AM"/>
        </w:rPr>
      </w:pPr>
      <w:hyperlink r:id="rId96" w:history="1">
        <w:r w:rsidR="00630E21" w:rsidRPr="009F576C">
          <w:rPr>
            <w:rFonts w:ascii="GHEA Grapalat" w:hAnsi="GHEA Grapalat"/>
            <w:color w:val="000000" w:themeColor="text1"/>
            <w:sz w:val="24"/>
            <w:szCs w:val="24"/>
            <w:lang w:val="hy-AM"/>
          </w:rPr>
          <w:t>Հրաման N876 25.12.2002թ</w:t>
        </w:r>
      </w:hyperlink>
      <w:r w:rsidR="00630E21" w:rsidRPr="009F576C">
        <w:rPr>
          <w:rFonts w:ascii="GHEA Grapalat" w:hAnsi="GHEA Grapalat"/>
          <w:color w:val="000000" w:themeColor="text1"/>
          <w:sz w:val="24"/>
          <w:szCs w:val="24"/>
          <w:lang w:val="hy-AM"/>
        </w:rPr>
        <w:t>. Առողջապահության նախարարի հրամանը «Խմելու ջուր: ջրամատակարարման կենտրոնացված համակարգերի ջրի որակին ներկայացվող հիգիենիկ պահանջներ: որակի հսկողություն» N 2-III-Ա 2-1 սանիտարական նորմերը և կանոնները հաստատելու մասին»:</w:t>
      </w:r>
    </w:p>
    <w:p w14:paraId="6AC48843" w14:textId="77777777" w:rsidR="00983AE5" w:rsidRPr="00983AE5" w:rsidRDefault="00983AE5" w:rsidP="00E7143B">
      <w:pPr>
        <w:numPr>
          <w:ilvl w:val="0"/>
          <w:numId w:val="33"/>
        </w:numPr>
        <w:tabs>
          <w:tab w:val="clear" w:pos="720"/>
        </w:tabs>
        <w:spacing w:after="0" w:line="276" w:lineRule="auto"/>
        <w:ind w:left="90" w:hanging="450"/>
        <w:contextualSpacing/>
        <w:mirrorIndents/>
        <w:jc w:val="both"/>
        <w:rPr>
          <w:rFonts w:ascii="GHEA Grapalat" w:hAnsi="GHEA Grapalat"/>
          <w:color w:val="000000" w:themeColor="text1"/>
          <w:szCs w:val="24"/>
          <w:lang w:val="hy-AM"/>
        </w:rPr>
      </w:pPr>
      <w:r w:rsidRPr="00983AE5">
        <w:rPr>
          <w:rFonts w:ascii="GHEA Grapalat" w:hAnsi="GHEA Grapalat"/>
          <w:color w:val="000000"/>
          <w:sz w:val="24"/>
          <w:shd w:val="clear" w:color="auto" w:fill="FFFFFF"/>
          <w:lang w:val="hy-AM"/>
        </w:rPr>
        <w:t>Եվրոպական խորհրդարանի և Խորհրդի «Մարդու կողմից սպառման համար նախատեսված ջրի որակի վերաբերյալ (լրամշակված)» 2020/2184 հրահանգ</w:t>
      </w:r>
    </w:p>
    <w:p w14:paraId="10AC6D73" w14:textId="77777777" w:rsidR="00F268E3" w:rsidRPr="009F576C" w:rsidRDefault="00F268E3" w:rsidP="00F268E3">
      <w:pPr>
        <w:spacing w:after="0" w:line="276" w:lineRule="auto"/>
        <w:ind w:left="90"/>
        <w:contextualSpacing/>
        <w:mirrorIndents/>
        <w:jc w:val="both"/>
        <w:rPr>
          <w:rFonts w:ascii="GHEA Grapalat" w:hAnsi="GHEA Grapalat"/>
          <w:color w:val="000000" w:themeColor="text1"/>
          <w:sz w:val="24"/>
          <w:szCs w:val="24"/>
          <w:lang w:val="hy-AM"/>
        </w:rPr>
      </w:pPr>
    </w:p>
    <w:p w14:paraId="41EF990A" w14:textId="77777777" w:rsidR="00630E21" w:rsidRPr="00551222" w:rsidRDefault="006828FD" w:rsidP="00630E21">
      <w:pPr>
        <w:pStyle w:val="DescriptionNummerierung"/>
        <w:numPr>
          <w:ilvl w:val="0"/>
          <w:numId w:val="0"/>
        </w:numPr>
        <w:spacing w:after="0"/>
        <w:ind w:left="90" w:hanging="450"/>
        <w:contextualSpacing/>
        <w:mirrorIndents/>
        <w:jc w:val="both"/>
        <w:rPr>
          <w:rFonts w:ascii="GHEA Grapalat" w:hAnsi="GHEA Grapalat"/>
          <w:b/>
          <w:color w:val="2E74B5" w:themeColor="accent1" w:themeShade="BF"/>
          <w:sz w:val="24"/>
        </w:rPr>
      </w:pPr>
      <w:r>
        <w:rPr>
          <w:rFonts w:ascii="GHEA Grapalat" w:hAnsi="GHEA Grapalat"/>
          <w:b/>
          <w:color w:val="2E74B5" w:themeColor="accent1" w:themeShade="BF"/>
          <w:sz w:val="24"/>
        </w:rPr>
        <w:t>7</w:t>
      </w:r>
      <w:r w:rsidR="00630E21" w:rsidRPr="00551222">
        <w:rPr>
          <w:rFonts w:ascii="GHEA Grapalat" w:hAnsi="GHEA Grapalat"/>
          <w:b/>
          <w:color w:val="2E74B5" w:themeColor="accent1" w:themeShade="BF"/>
          <w:sz w:val="24"/>
        </w:rPr>
        <w:t xml:space="preserve">.2.4 </w:t>
      </w:r>
      <w:bookmarkStart w:id="110" w:name="_Toc157997468"/>
      <w:proofErr w:type="spellStart"/>
      <w:r w:rsidR="00630E21" w:rsidRPr="00551222">
        <w:rPr>
          <w:rFonts w:ascii="GHEA Grapalat" w:hAnsi="GHEA Grapalat"/>
          <w:b/>
          <w:bCs/>
          <w:color w:val="2E74B5" w:themeColor="accent1" w:themeShade="BF"/>
          <w:sz w:val="24"/>
          <w:lang w:val="en-US"/>
        </w:rPr>
        <w:t>Նորմեր</w:t>
      </w:r>
      <w:bookmarkEnd w:id="110"/>
      <w:proofErr w:type="spellEnd"/>
    </w:p>
    <w:p w14:paraId="1FCEDA52" w14:textId="77777777" w:rsidR="00630E21" w:rsidRPr="009F576C" w:rsidRDefault="00630E21" w:rsidP="00C47806">
      <w:pPr>
        <w:numPr>
          <w:ilvl w:val="0"/>
          <w:numId w:val="32"/>
        </w:numPr>
        <w:spacing w:after="0" w:line="276" w:lineRule="auto"/>
        <w:ind w:left="90" w:hanging="450"/>
        <w:contextualSpacing/>
        <w:mirrorIndents/>
        <w:jc w:val="both"/>
        <w:rPr>
          <w:rFonts w:ascii="GHEA Grapalat" w:hAnsi="GHEA Grapalat"/>
          <w:bCs/>
          <w:sz w:val="24"/>
          <w:lang w:val="en-US"/>
        </w:rPr>
      </w:pPr>
      <w:r w:rsidRPr="009F576C">
        <w:rPr>
          <w:rFonts w:ascii="GHEA Grapalat" w:hAnsi="GHEA Grapalat"/>
          <w:bCs/>
          <w:sz w:val="24"/>
        </w:rPr>
        <w:t>Մակերևութային</w:t>
      </w:r>
      <w:r w:rsidRPr="009F576C">
        <w:rPr>
          <w:rFonts w:ascii="GHEA Grapalat" w:hAnsi="GHEA Grapalat"/>
          <w:bCs/>
          <w:sz w:val="24"/>
          <w:lang w:val="en-US"/>
        </w:rPr>
        <w:t xml:space="preserve"> </w:t>
      </w:r>
      <w:r w:rsidRPr="009F576C">
        <w:rPr>
          <w:rFonts w:ascii="GHEA Grapalat" w:hAnsi="GHEA Grapalat"/>
          <w:bCs/>
          <w:sz w:val="24"/>
        </w:rPr>
        <w:t>ջրերի</w:t>
      </w:r>
      <w:r w:rsidRPr="009F576C">
        <w:rPr>
          <w:rFonts w:ascii="GHEA Grapalat" w:hAnsi="GHEA Grapalat"/>
          <w:bCs/>
          <w:sz w:val="24"/>
          <w:lang w:val="en-US"/>
        </w:rPr>
        <w:t xml:space="preserve"> </w:t>
      </w:r>
      <w:r w:rsidRPr="009F576C">
        <w:rPr>
          <w:rFonts w:ascii="GHEA Grapalat" w:hAnsi="GHEA Grapalat"/>
          <w:bCs/>
          <w:sz w:val="24"/>
        </w:rPr>
        <w:t>էկոլոգիական</w:t>
      </w:r>
      <w:r w:rsidRPr="009F576C">
        <w:rPr>
          <w:rFonts w:ascii="GHEA Grapalat" w:hAnsi="GHEA Grapalat"/>
          <w:bCs/>
          <w:sz w:val="24"/>
          <w:lang w:val="en-US"/>
        </w:rPr>
        <w:t xml:space="preserve"> </w:t>
      </w:r>
      <w:r w:rsidRPr="009F576C">
        <w:rPr>
          <w:rFonts w:ascii="GHEA Grapalat" w:hAnsi="GHEA Grapalat"/>
          <w:bCs/>
          <w:sz w:val="24"/>
        </w:rPr>
        <w:t>նորմերը</w:t>
      </w:r>
      <w:r w:rsidRPr="009F576C">
        <w:rPr>
          <w:rFonts w:ascii="GHEA Grapalat" w:hAnsi="GHEA Grapalat"/>
          <w:bCs/>
          <w:sz w:val="24"/>
          <w:lang w:val="en-US"/>
        </w:rPr>
        <w:br/>
        <w:t>(</w:t>
      </w:r>
      <w:r w:rsidRPr="009F576C">
        <w:rPr>
          <w:rFonts w:ascii="GHEA Grapalat" w:hAnsi="GHEA Grapalat"/>
          <w:bCs/>
          <w:sz w:val="24"/>
        </w:rPr>
        <w:t>ՀՀ</w:t>
      </w:r>
      <w:r w:rsidRPr="009F576C">
        <w:rPr>
          <w:rFonts w:ascii="GHEA Grapalat" w:hAnsi="GHEA Grapalat"/>
          <w:bCs/>
          <w:sz w:val="24"/>
          <w:lang w:val="en-US"/>
        </w:rPr>
        <w:t xml:space="preserve"> </w:t>
      </w:r>
      <w:r w:rsidRPr="009F576C">
        <w:rPr>
          <w:rFonts w:ascii="GHEA Grapalat" w:hAnsi="GHEA Grapalat"/>
          <w:bCs/>
          <w:sz w:val="24"/>
        </w:rPr>
        <w:t>կառավարության</w:t>
      </w:r>
      <w:r w:rsidRPr="009F576C">
        <w:rPr>
          <w:rFonts w:ascii="GHEA Grapalat" w:hAnsi="GHEA Grapalat"/>
          <w:bCs/>
          <w:sz w:val="24"/>
          <w:lang w:val="en-US"/>
        </w:rPr>
        <w:t xml:space="preserve"> 2011</w:t>
      </w:r>
      <w:r w:rsidRPr="009F576C">
        <w:rPr>
          <w:rFonts w:ascii="GHEA Grapalat" w:hAnsi="GHEA Grapalat"/>
          <w:bCs/>
          <w:sz w:val="24"/>
        </w:rPr>
        <w:t>թ</w:t>
      </w:r>
      <w:r w:rsidRPr="009F576C">
        <w:rPr>
          <w:rFonts w:ascii="GHEA Grapalat" w:hAnsi="GHEA Grapalat"/>
          <w:bCs/>
          <w:sz w:val="24"/>
          <w:lang w:val="en-US"/>
        </w:rPr>
        <w:t xml:space="preserve">. </w:t>
      </w:r>
      <w:r w:rsidRPr="009F576C">
        <w:rPr>
          <w:rFonts w:ascii="GHEA Grapalat" w:hAnsi="GHEA Grapalat"/>
          <w:bCs/>
          <w:sz w:val="24"/>
        </w:rPr>
        <w:t>հունվարի</w:t>
      </w:r>
      <w:r w:rsidRPr="009F576C">
        <w:rPr>
          <w:rFonts w:ascii="GHEA Grapalat" w:hAnsi="GHEA Grapalat"/>
          <w:bCs/>
          <w:sz w:val="24"/>
          <w:lang w:val="en-US"/>
        </w:rPr>
        <w:t xml:space="preserve"> 27-</w:t>
      </w:r>
      <w:r w:rsidRPr="009F576C">
        <w:rPr>
          <w:rFonts w:ascii="GHEA Grapalat" w:hAnsi="GHEA Grapalat"/>
          <w:bCs/>
          <w:sz w:val="24"/>
        </w:rPr>
        <w:t>ի</w:t>
      </w:r>
      <w:r w:rsidRPr="009F576C">
        <w:rPr>
          <w:rFonts w:ascii="GHEA Grapalat" w:hAnsi="GHEA Grapalat"/>
          <w:bCs/>
          <w:sz w:val="24"/>
          <w:lang w:val="en-US"/>
        </w:rPr>
        <w:t xml:space="preserve"> N 75-</w:t>
      </w:r>
      <w:r w:rsidRPr="009F576C">
        <w:rPr>
          <w:rFonts w:ascii="GHEA Grapalat" w:hAnsi="GHEA Grapalat"/>
          <w:bCs/>
          <w:sz w:val="24"/>
        </w:rPr>
        <w:t>Ն</w:t>
      </w:r>
      <w:r w:rsidRPr="009F576C">
        <w:rPr>
          <w:rFonts w:ascii="GHEA Grapalat" w:hAnsi="GHEA Grapalat"/>
          <w:bCs/>
          <w:sz w:val="24"/>
          <w:lang w:val="en-US"/>
        </w:rPr>
        <w:t xml:space="preserve"> </w:t>
      </w:r>
      <w:r w:rsidRPr="009F576C">
        <w:rPr>
          <w:rFonts w:ascii="GHEA Grapalat" w:hAnsi="GHEA Grapalat"/>
          <w:bCs/>
          <w:sz w:val="24"/>
        </w:rPr>
        <w:t>որոշում</w:t>
      </w:r>
      <w:r w:rsidRPr="009F576C">
        <w:rPr>
          <w:rFonts w:ascii="GHEA Grapalat" w:hAnsi="GHEA Grapalat"/>
          <w:bCs/>
          <w:sz w:val="24"/>
          <w:lang w:val="en-US"/>
        </w:rPr>
        <w:t>)</w:t>
      </w:r>
    </w:p>
    <w:p w14:paraId="5D9A2C6B" w14:textId="77777777" w:rsidR="00630E21" w:rsidRPr="009F576C" w:rsidRDefault="00630E21" w:rsidP="00C47806">
      <w:pPr>
        <w:numPr>
          <w:ilvl w:val="0"/>
          <w:numId w:val="32"/>
        </w:numPr>
        <w:spacing w:after="0" w:line="276" w:lineRule="auto"/>
        <w:ind w:left="90" w:hanging="450"/>
        <w:contextualSpacing/>
        <w:mirrorIndents/>
        <w:jc w:val="both"/>
        <w:rPr>
          <w:rFonts w:ascii="GHEA Grapalat" w:hAnsi="GHEA Grapalat"/>
          <w:sz w:val="24"/>
          <w:lang w:val="en-US"/>
        </w:rPr>
      </w:pPr>
      <w:r w:rsidRPr="009F576C">
        <w:rPr>
          <w:rFonts w:ascii="GHEA Grapalat" w:hAnsi="GHEA Grapalat"/>
          <w:bCs/>
          <w:sz w:val="24"/>
        </w:rPr>
        <w:t>Ընդհանրացված</w:t>
      </w:r>
      <w:r w:rsidRPr="009F576C">
        <w:rPr>
          <w:rFonts w:ascii="GHEA Grapalat" w:hAnsi="GHEA Grapalat"/>
          <w:bCs/>
          <w:sz w:val="24"/>
          <w:lang w:val="en-US"/>
        </w:rPr>
        <w:t xml:space="preserve"> </w:t>
      </w:r>
      <w:r w:rsidRPr="009F576C">
        <w:rPr>
          <w:rFonts w:ascii="GHEA Grapalat" w:hAnsi="GHEA Grapalat"/>
          <w:bCs/>
          <w:sz w:val="24"/>
        </w:rPr>
        <w:t>ցուցանիշներով</w:t>
      </w:r>
      <w:r w:rsidRPr="009F576C">
        <w:rPr>
          <w:rFonts w:ascii="GHEA Grapalat" w:hAnsi="GHEA Grapalat"/>
          <w:bCs/>
          <w:sz w:val="24"/>
          <w:lang w:val="en-US"/>
        </w:rPr>
        <w:t xml:space="preserve"> </w:t>
      </w:r>
      <w:r w:rsidRPr="009F576C">
        <w:rPr>
          <w:rFonts w:ascii="GHEA Grapalat" w:hAnsi="GHEA Grapalat"/>
          <w:bCs/>
          <w:sz w:val="24"/>
        </w:rPr>
        <w:t>և</w:t>
      </w:r>
      <w:r w:rsidRPr="009F576C">
        <w:rPr>
          <w:rFonts w:ascii="GHEA Grapalat" w:hAnsi="GHEA Grapalat"/>
          <w:bCs/>
          <w:sz w:val="24"/>
          <w:lang w:val="en-US"/>
        </w:rPr>
        <w:t xml:space="preserve"> </w:t>
      </w:r>
      <w:r w:rsidRPr="009F576C">
        <w:rPr>
          <w:rFonts w:ascii="GHEA Grapalat" w:hAnsi="GHEA Grapalat"/>
          <w:bCs/>
          <w:sz w:val="24"/>
        </w:rPr>
        <w:t>բնական</w:t>
      </w:r>
      <w:r w:rsidRPr="009F576C">
        <w:rPr>
          <w:rFonts w:ascii="GHEA Grapalat" w:hAnsi="GHEA Grapalat"/>
          <w:bCs/>
          <w:sz w:val="24"/>
          <w:lang w:val="en-US"/>
        </w:rPr>
        <w:t xml:space="preserve"> </w:t>
      </w:r>
      <w:r w:rsidRPr="009F576C">
        <w:rPr>
          <w:rFonts w:ascii="GHEA Grapalat" w:hAnsi="GHEA Grapalat"/>
          <w:bCs/>
          <w:sz w:val="24"/>
        </w:rPr>
        <w:t>ջրերում</w:t>
      </w:r>
      <w:r w:rsidRPr="009F576C">
        <w:rPr>
          <w:rFonts w:ascii="GHEA Grapalat" w:hAnsi="GHEA Grapalat"/>
          <w:bCs/>
          <w:sz w:val="24"/>
          <w:lang w:val="en-US"/>
        </w:rPr>
        <w:t xml:space="preserve"> </w:t>
      </w:r>
      <w:r w:rsidRPr="009F576C">
        <w:rPr>
          <w:rFonts w:ascii="GHEA Grapalat" w:hAnsi="GHEA Grapalat"/>
          <w:bCs/>
          <w:sz w:val="24"/>
        </w:rPr>
        <w:t>հաճախ</w:t>
      </w:r>
      <w:r w:rsidRPr="009F576C">
        <w:rPr>
          <w:rFonts w:ascii="GHEA Grapalat" w:hAnsi="GHEA Grapalat"/>
          <w:bCs/>
          <w:sz w:val="24"/>
          <w:lang w:val="en-US"/>
        </w:rPr>
        <w:t xml:space="preserve"> </w:t>
      </w:r>
      <w:r w:rsidRPr="009F576C">
        <w:rPr>
          <w:rFonts w:ascii="GHEA Grapalat" w:hAnsi="GHEA Grapalat"/>
          <w:bCs/>
          <w:sz w:val="24"/>
        </w:rPr>
        <w:t>հանդիպող</w:t>
      </w:r>
      <w:r w:rsidRPr="009F576C">
        <w:rPr>
          <w:rFonts w:ascii="GHEA Grapalat" w:hAnsi="GHEA Grapalat"/>
          <w:bCs/>
          <w:sz w:val="24"/>
          <w:lang w:val="en-US"/>
        </w:rPr>
        <w:t xml:space="preserve"> </w:t>
      </w:r>
      <w:r w:rsidRPr="009F576C">
        <w:rPr>
          <w:rFonts w:ascii="GHEA Grapalat" w:hAnsi="GHEA Grapalat"/>
          <w:bCs/>
          <w:sz w:val="24"/>
        </w:rPr>
        <w:t>վնասակար</w:t>
      </w:r>
      <w:r w:rsidRPr="009F576C">
        <w:rPr>
          <w:rFonts w:ascii="GHEA Grapalat" w:hAnsi="GHEA Grapalat"/>
          <w:bCs/>
          <w:sz w:val="24"/>
          <w:lang w:val="en-US"/>
        </w:rPr>
        <w:t xml:space="preserve"> </w:t>
      </w:r>
      <w:r w:rsidRPr="009F576C">
        <w:rPr>
          <w:rFonts w:ascii="GHEA Grapalat" w:hAnsi="GHEA Grapalat"/>
          <w:bCs/>
          <w:sz w:val="24"/>
        </w:rPr>
        <w:t>քիմիական</w:t>
      </w:r>
      <w:r w:rsidRPr="009F576C">
        <w:rPr>
          <w:rFonts w:ascii="GHEA Grapalat" w:hAnsi="GHEA Grapalat"/>
          <w:bCs/>
          <w:sz w:val="24"/>
          <w:lang w:val="en-US"/>
        </w:rPr>
        <w:t xml:space="preserve"> </w:t>
      </w:r>
      <w:r w:rsidRPr="009F576C">
        <w:rPr>
          <w:rFonts w:ascii="GHEA Grapalat" w:hAnsi="GHEA Grapalat"/>
          <w:bCs/>
          <w:sz w:val="24"/>
        </w:rPr>
        <w:t>նյութերի</w:t>
      </w:r>
      <w:r w:rsidRPr="009F576C">
        <w:rPr>
          <w:rFonts w:ascii="GHEA Grapalat" w:hAnsi="GHEA Grapalat"/>
          <w:bCs/>
          <w:sz w:val="24"/>
          <w:lang w:val="en-US"/>
        </w:rPr>
        <w:t xml:space="preserve"> </w:t>
      </w:r>
      <w:r w:rsidRPr="009F576C">
        <w:rPr>
          <w:rFonts w:ascii="GHEA Grapalat" w:hAnsi="GHEA Grapalat"/>
          <w:bCs/>
          <w:sz w:val="24"/>
        </w:rPr>
        <w:t>և</w:t>
      </w:r>
      <w:r w:rsidRPr="009F576C">
        <w:rPr>
          <w:rFonts w:ascii="GHEA Grapalat" w:hAnsi="GHEA Grapalat"/>
          <w:bCs/>
          <w:sz w:val="24"/>
          <w:lang w:val="en-US"/>
        </w:rPr>
        <w:t xml:space="preserve"> </w:t>
      </w:r>
      <w:r w:rsidRPr="009F576C">
        <w:rPr>
          <w:rFonts w:ascii="GHEA Grapalat" w:hAnsi="GHEA Grapalat"/>
          <w:bCs/>
          <w:sz w:val="24"/>
        </w:rPr>
        <w:t>անտրոպոգեն</w:t>
      </w:r>
      <w:r w:rsidRPr="009F576C">
        <w:rPr>
          <w:rFonts w:ascii="GHEA Grapalat" w:hAnsi="GHEA Grapalat"/>
          <w:bCs/>
          <w:sz w:val="24"/>
          <w:lang w:val="en-US"/>
        </w:rPr>
        <w:t xml:space="preserve"> </w:t>
      </w:r>
      <w:r w:rsidRPr="009F576C">
        <w:rPr>
          <w:rFonts w:ascii="GHEA Grapalat" w:hAnsi="GHEA Grapalat"/>
          <w:bCs/>
          <w:sz w:val="24"/>
        </w:rPr>
        <w:t>ծագումով</w:t>
      </w:r>
      <w:r w:rsidRPr="009F576C">
        <w:rPr>
          <w:rFonts w:ascii="GHEA Grapalat" w:hAnsi="GHEA Grapalat"/>
          <w:bCs/>
          <w:sz w:val="24"/>
          <w:lang w:val="en-US"/>
        </w:rPr>
        <w:t xml:space="preserve"> </w:t>
      </w:r>
      <w:r w:rsidRPr="009F576C">
        <w:rPr>
          <w:rFonts w:ascii="GHEA Grapalat" w:hAnsi="GHEA Grapalat"/>
          <w:bCs/>
          <w:sz w:val="24"/>
        </w:rPr>
        <w:t>նյութերի</w:t>
      </w:r>
      <w:r w:rsidRPr="009F576C">
        <w:rPr>
          <w:rFonts w:ascii="GHEA Grapalat" w:hAnsi="GHEA Grapalat"/>
          <w:bCs/>
          <w:sz w:val="24"/>
          <w:lang w:val="en-US"/>
        </w:rPr>
        <w:t xml:space="preserve"> </w:t>
      </w:r>
      <w:r w:rsidRPr="009F576C">
        <w:rPr>
          <w:rFonts w:ascii="GHEA Grapalat" w:hAnsi="GHEA Grapalat"/>
          <w:bCs/>
          <w:sz w:val="24"/>
        </w:rPr>
        <w:t>թույլատրելի</w:t>
      </w:r>
      <w:r w:rsidRPr="009F576C">
        <w:rPr>
          <w:rFonts w:ascii="GHEA Grapalat" w:hAnsi="GHEA Grapalat"/>
          <w:bCs/>
          <w:sz w:val="24"/>
          <w:lang w:val="en-US"/>
        </w:rPr>
        <w:t xml:space="preserve"> </w:t>
      </w:r>
      <w:r w:rsidRPr="009F576C">
        <w:rPr>
          <w:rFonts w:ascii="GHEA Grapalat" w:hAnsi="GHEA Grapalat"/>
          <w:bCs/>
          <w:sz w:val="24"/>
        </w:rPr>
        <w:t>սահմանային</w:t>
      </w:r>
      <w:r w:rsidRPr="009F576C">
        <w:rPr>
          <w:rFonts w:ascii="Calibri" w:hAnsi="Calibri" w:cs="Calibri"/>
          <w:bCs/>
          <w:sz w:val="24"/>
          <w:lang w:val="en-US"/>
        </w:rPr>
        <w:t> </w:t>
      </w:r>
      <w:r w:rsidRPr="009F576C">
        <w:rPr>
          <w:rFonts w:ascii="GHEA Grapalat" w:hAnsi="GHEA Grapalat"/>
          <w:bCs/>
          <w:sz w:val="24"/>
        </w:rPr>
        <w:t>կոնցենտրացիաների</w:t>
      </w:r>
      <w:r w:rsidRPr="009F576C">
        <w:rPr>
          <w:rFonts w:ascii="GHEA Grapalat" w:hAnsi="GHEA Grapalat"/>
          <w:bCs/>
          <w:sz w:val="24"/>
          <w:lang w:val="en-US"/>
        </w:rPr>
        <w:t xml:space="preserve"> </w:t>
      </w:r>
      <w:r w:rsidRPr="009F576C">
        <w:rPr>
          <w:rFonts w:ascii="GHEA Grapalat" w:hAnsi="GHEA Grapalat"/>
          <w:bCs/>
          <w:sz w:val="24"/>
        </w:rPr>
        <w:t>նորմերը</w:t>
      </w:r>
      <w:r w:rsidRPr="009F576C">
        <w:rPr>
          <w:rFonts w:ascii="GHEA Grapalat" w:hAnsi="GHEA Grapalat"/>
          <w:bCs/>
          <w:sz w:val="24"/>
          <w:lang w:val="en-US"/>
        </w:rPr>
        <w:br/>
        <w:t>(</w:t>
      </w:r>
      <w:r w:rsidRPr="009F576C">
        <w:rPr>
          <w:rFonts w:ascii="GHEA Grapalat" w:hAnsi="GHEA Grapalat"/>
          <w:bCs/>
          <w:sz w:val="24"/>
        </w:rPr>
        <w:t>ՀՀ</w:t>
      </w:r>
      <w:r w:rsidRPr="009F576C">
        <w:rPr>
          <w:rFonts w:ascii="GHEA Grapalat" w:hAnsi="GHEA Grapalat"/>
          <w:bCs/>
          <w:sz w:val="24"/>
          <w:lang w:val="en-US"/>
        </w:rPr>
        <w:t xml:space="preserve"> </w:t>
      </w:r>
      <w:r w:rsidRPr="009F576C">
        <w:rPr>
          <w:rFonts w:ascii="GHEA Grapalat" w:hAnsi="GHEA Grapalat"/>
          <w:bCs/>
          <w:sz w:val="24"/>
        </w:rPr>
        <w:t>առողջապահության</w:t>
      </w:r>
      <w:r w:rsidRPr="009F576C">
        <w:rPr>
          <w:rFonts w:ascii="GHEA Grapalat" w:hAnsi="GHEA Grapalat"/>
          <w:bCs/>
          <w:sz w:val="24"/>
          <w:lang w:val="en-US"/>
        </w:rPr>
        <w:t xml:space="preserve"> </w:t>
      </w:r>
      <w:r w:rsidRPr="009F576C">
        <w:rPr>
          <w:rFonts w:ascii="GHEA Grapalat" w:hAnsi="GHEA Grapalat"/>
          <w:bCs/>
          <w:sz w:val="24"/>
        </w:rPr>
        <w:t>նախարարի</w:t>
      </w:r>
      <w:r w:rsidRPr="009F576C">
        <w:rPr>
          <w:rFonts w:ascii="GHEA Grapalat" w:hAnsi="GHEA Grapalat"/>
          <w:bCs/>
          <w:sz w:val="24"/>
          <w:lang w:val="en-US"/>
        </w:rPr>
        <w:t xml:space="preserve"> 2002</w:t>
      </w:r>
      <w:r w:rsidRPr="009F576C">
        <w:rPr>
          <w:rFonts w:ascii="GHEA Grapalat" w:hAnsi="GHEA Grapalat"/>
          <w:bCs/>
          <w:sz w:val="24"/>
        </w:rPr>
        <w:t>թ</w:t>
      </w:r>
      <w:r w:rsidRPr="009F576C">
        <w:rPr>
          <w:rFonts w:ascii="GHEA Grapalat" w:hAnsi="GHEA Grapalat"/>
          <w:bCs/>
          <w:sz w:val="24"/>
          <w:lang w:val="en-US"/>
        </w:rPr>
        <w:t xml:space="preserve">. </w:t>
      </w:r>
      <w:r w:rsidRPr="009F576C">
        <w:rPr>
          <w:rFonts w:ascii="GHEA Grapalat" w:hAnsi="GHEA Grapalat"/>
          <w:bCs/>
          <w:sz w:val="24"/>
        </w:rPr>
        <w:t>դեկտեմբերի</w:t>
      </w:r>
      <w:r w:rsidRPr="009F576C">
        <w:rPr>
          <w:rFonts w:ascii="GHEA Grapalat" w:hAnsi="GHEA Grapalat"/>
          <w:bCs/>
          <w:sz w:val="24"/>
          <w:lang w:val="en-US"/>
        </w:rPr>
        <w:t xml:space="preserve"> 25-</w:t>
      </w:r>
      <w:r w:rsidRPr="009F576C">
        <w:rPr>
          <w:rFonts w:ascii="GHEA Grapalat" w:hAnsi="GHEA Grapalat"/>
          <w:bCs/>
          <w:sz w:val="24"/>
        </w:rPr>
        <w:t>ի</w:t>
      </w:r>
      <w:r w:rsidRPr="009F576C">
        <w:rPr>
          <w:rFonts w:ascii="GHEA Grapalat" w:hAnsi="GHEA Grapalat"/>
          <w:bCs/>
          <w:sz w:val="24"/>
          <w:lang w:val="en-US"/>
        </w:rPr>
        <w:t xml:space="preserve"> N 876 </w:t>
      </w:r>
      <w:r w:rsidRPr="009F576C">
        <w:rPr>
          <w:rFonts w:ascii="GHEA Grapalat" w:hAnsi="GHEA Grapalat"/>
          <w:bCs/>
          <w:sz w:val="24"/>
        </w:rPr>
        <w:t>հրաման</w:t>
      </w:r>
      <w:r w:rsidRPr="009F576C">
        <w:rPr>
          <w:rFonts w:ascii="GHEA Grapalat" w:hAnsi="GHEA Grapalat"/>
          <w:bCs/>
          <w:sz w:val="24"/>
          <w:lang w:val="en-US"/>
        </w:rPr>
        <w:t>):</w:t>
      </w:r>
    </w:p>
    <w:p w14:paraId="7EA6DA49" w14:textId="77777777" w:rsidR="00630E21" w:rsidRDefault="00630E21" w:rsidP="00D23932">
      <w:pPr>
        <w:autoSpaceDE w:val="0"/>
        <w:autoSpaceDN w:val="0"/>
        <w:adjustRightInd w:val="0"/>
        <w:spacing w:before="120" w:after="0" w:line="276" w:lineRule="auto"/>
        <w:ind w:firstLine="360"/>
        <w:jc w:val="both"/>
        <w:rPr>
          <w:rStyle w:val="Heading5Char"/>
          <w:rFonts w:ascii="GHEA Grapalat" w:eastAsiaTheme="minorHAnsi" w:hAnsi="GHEA Grapalat" w:cstheme="minorBidi"/>
          <w:color w:val="auto"/>
          <w:sz w:val="24"/>
          <w:szCs w:val="24"/>
          <w:lang w:val="hy-AM"/>
        </w:rPr>
      </w:pPr>
    </w:p>
    <w:p w14:paraId="6211256B" w14:textId="77777777" w:rsidR="00C6144A" w:rsidRPr="00DE47EB" w:rsidRDefault="006828FD" w:rsidP="00C6144A">
      <w:pPr>
        <w:pStyle w:val="Heading1"/>
        <w:spacing w:before="0" w:line="276" w:lineRule="auto"/>
        <w:contextualSpacing/>
        <w:mirrorIndents/>
        <w:jc w:val="both"/>
        <w:rPr>
          <w:rStyle w:val="Heading1Char"/>
          <w:rFonts w:ascii="GHEA Grapalat" w:hAnsi="GHEA Grapalat"/>
          <w:sz w:val="24"/>
          <w:szCs w:val="24"/>
          <w:lang w:val="hy-AM"/>
        </w:rPr>
      </w:pPr>
      <w:bookmarkStart w:id="111" w:name="_Toc215137702"/>
      <w:r w:rsidRPr="00DE47EB">
        <w:rPr>
          <w:rFonts w:ascii="GHEA Grapalat" w:hAnsi="GHEA Grapalat"/>
          <w:sz w:val="24"/>
          <w:szCs w:val="24"/>
          <w:lang w:val="hy-AM"/>
        </w:rPr>
        <w:t>8</w:t>
      </w:r>
      <w:r w:rsidR="00C6144A" w:rsidRPr="00DE47EB">
        <w:rPr>
          <w:rStyle w:val="Heading1Char"/>
          <w:rFonts w:ascii="GHEA Grapalat" w:hAnsi="GHEA Grapalat"/>
          <w:sz w:val="24"/>
          <w:szCs w:val="24"/>
          <w:lang w:val="hy-AM"/>
        </w:rPr>
        <w:t xml:space="preserve">. ԲՆԱՊԱՀՊԱՆԱԿԱՆ ՆՊԱՏԱԿՆԵՐ </w:t>
      </w:r>
      <w:r w:rsidR="0089223B" w:rsidRPr="0089223B">
        <w:rPr>
          <w:rStyle w:val="Heading1Char"/>
          <w:rFonts w:ascii="GHEA Grapalat" w:hAnsi="GHEA Grapalat"/>
          <w:sz w:val="24"/>
          <w:szCs w:val="24"/>
          <w:lang w:val="hy-AM"/>
        </w:rPr>
        <w:t>ՋՐԱՎԱԶԱՆԻ</w:t>
      </w:r>
      <w:r w:rsidR="0089223B" w:rsidRPr="00DE47EB">
        <w:rPr>
          <w:rStyle w:val="Heading1Char"/>
          <w:rFonts w:ascii="GHEA Grapalat" w:hAnsi="GHEA Grapalat"/>
          <w:sz w:val="24"/>
          <w:szCs w:val="24"/>
          <w:lang w:val="hy-AM"/>
        </w:rPr>
        <w:t xml:space="preserve"> </w:t>
      </w:r>
      <w:r w:rsidR="00C6144A" w:rsidRPr="00DE47EB">
        <w:rPr>
          <w:rStyle w:val="Heading1Char"/>
          <w:rFonts w:ascii="GHEA Grapalat" w:hAnsi="GHEA Grapalat"/>
          <w:sz w:val="24"/>
          <w:szCs w:val="24"/>
          <w:lang w:val="hy-AM"/>
        </w:rPr>
        <w:t>ՋՐԱՅԻՆ ՄԱՐՄԻՆՆԵՐԻ ՀԱՄԱՐ</w:t>
      </w:r>
      <w:bookmarkEnd w:id="111"/>
    </w:p>
    <w:p w14:paraId="46D5604C" w14:textId="77777777" w:rsidR="00C815CA" w:rsidRPr="0089223B" w:rsidRDefault="0089223B" w:rsidP="0089223B">
      <w:pPr>
        <w:autoSpaceDE w:val="0"/>
        <w:autoSpaceDN w:val="0"/>
        <w:adjustRightInd w:val="0"/>
        <w:spacing w:before="120" w:after="120"/>
        <w:jc w:val="both"/>
        <w:rPr>
          <w:rFonts w:ascii="GHEA Grapalat" w:hAnsi="GHEA Grapalat" w:cs="Arial"/>
          <w:sz w:val="24"/>
          <w:szCs w:val="24"/>
          <w:lang w:val="hy-AM"/>
        </w:rPr>
      </w:pPr>
      <w:r w:rsidRPr="0089223B">
        <w:rPr>
          <w:rFonts w:ascii="GHEA Grapalat" w:hAnsi="GHEA Grapalat" w:cs="Arial"/>
          <w:sz w:val="24"/>
          <w:szCs w:val="24"/>
          <w:lang w:val="hy-AM"/>
        </w:rPr>
        <w:t xml:space="preserve">Ջրավազանի </w:t>
      </w:r>
      <w:r w:rsidR="00C815CA" w:rsidRPr="0089223B">
        <w:rPr>
          <w:rFonts w:ascii="GHEA Grapalat" w:hAnsi="GHEA Grapalat" w:cs="Arial"/>
          <w:sz w:val="24"/>
          <w:szCs w:val="24"/>
          <w:lang w:val="hy-AM"/>
        </w:rPr>
        <w:t xml:space="preserve">ջրային մարմինների համար բնապահպանական նպատակները ներկայացված են </w:t>
      </w:r>
      <w:r w:rsidR="00C815CA" w:rsidRPr="0089223B">
        <w:rPr>
          <w:rFonts w:ascii="GHEA Grapalat" w:hAnsi="GHEA Grapalat" w:cs="Arial"/>
          <w:sz w:val="24"/>
          <w:szCs w:val="24"/>
          <w:lang w:val="hy-AM"/>
        </w:rPr>
        <w:fldChar w:fldCharType="begin"/>
      </w:r>
      <w:r w:rsidR="00C815CA" w:rsidRPr="0089223B">
        <w:rPr>
          <w:rFonts w:ascii="GHEA Grapalat" w:hAnsi="GHEA Grapalat" w:cs="Arial"/>
          <w:sz w:val="24"/>
          <w:szCs w:val="24"/>
          <w:lang w:val="hy-AM"/>
        </w:rPr>
        <w:instrText xml:space="preserve"> REF _Ref188138335 \h  \* MERGEFORMAT </w:instrText>
      </w:r>
      <w:r w:rsidR="00C815CA" w:rsidRPr="0089223B">
        <w:rPr>
          <w:rFonts w:ascii="GHEA Grapalat" w:hAnsi="GHEA Grapalat" w:cs="Arial"/>
          <w:sz w:val="24"/>
          <w:szCs w:val="24"/>
          <w:lang w:val="hy-AM"/>
        </w:rPr>
      </w:r>
      <w:r w:rsidR="00C815CA" w:rsidRPr="0089223B">
        <w:rPr>
          <w:rFonts w:ascii="GHEA Grapalat" w:hAnsi="GHEA Grapalat" w:cs="Arial"/>
          <w:sz w:val="24"/>
          <w:szCs w:val="24"/>
          <w:lang w:val="hy-AM"/>
        </w:rPr>
        <w:fldChar w:fldCharType="separate"/>
      </w:r>
      <w:r w:rsidR="00F912E4" w:rsidRPr="00F912E4">
        <w:rPr>
          <w:rFonts w:ascii="GHEA Grapalat" w:hAnsi="GHEA Grapalat"/>
          <w:sz w:val="24"/>
          <w:szCs w:val="24"/>
          <w:lang w:val="hy-AM"/>
        </w:rPr>
        <w:t xml:space="preserve">Աղյուսակ </w:t>
      </w:r>
      <w:r w:rsidR="00C815CA" w:rsidRPr="0089223B">
        <w:rPr>
          <w:rFonts w:ascii="GHEA Grapalat" w:hAnsi="GHEA Grapalat" w:cs="Arial"/>
          <w:sz w:val="24"/>
          <w:szCs w:val="24"/>
          <w:lang w:val="hy-AM"/>
        </w:rPr>
        <w:fldChar w:fldCharType="end"/>
      </w:r>
      <w:r w:rsidR="00E9039A">
        <w:rPr>
          <w:rFonts w:ascii="GHEA Grapalat" w:hAnsi="GHEA Grapalat" w:cs="Arial"/>
          <w:sz w:val="24"/>
          <w:szCs w:val="24"/>
          <w:lang w:val="hy-AM"/>
        </w:rPr>
        <w:t>1</w:t>
      </w:r>
      <w:r w:rsidR="00B2658E">
        <w:rPr>
          <w:rFonts w:ascii="GHEA Grapalat" w:hAnsi="GHEA Grapalat" w:cs="Arial"/>
          <w:sz w:val="24"/>
          <w:szCs w:val="24"/>
          <w:lang w:val="hy-AM"/>
        </w:rPr>
        <w:t>5</w:t>
      </w:r>
      <w:r w:rsidR="00C815CA" w:rsidRPr="0089223B">
        <w:rPr>
          <w:rFonts w:ascii="GHEA Grapalat" w:hAnsi="GHEA Grapalat" w:cs="Arial"/>
          <w:sz w:val="24"/>
          <w:szCs w:val="24"/>
          <w:lang w:val="hy-AM"/>
        </w:rPr>
        <w:t>-ում:</w:t>
      </w:r>
    </w:p>
    <w:p w14:paraId="02DC2911" w14:textId="77777777" w:rsidR="00C815CA" w:rsidRPr="001A7D50" w:rsidRDefault="00C815CA" w:rsidP="006D74FF">
      <w:pPr>
        <w:pStyle w:val="Caption"/>
        <w:spacing w:before="120"/>
        <w:jc w:val="both"/>
        <w:rPr>
          <w:rFonts w:ascii="GHEA Grapalat" w:hAnsi="GHEA Grapalat"/>
          <w:color w:val="002060"/>
          <w:lang w:val="hy-AM"/>
        </w:rPr>
      </w:pPr>
      <w:bookmarkStart w:id="112" w:name="_Ref177396766"/>
      <w:bookmarkStart w:id="113" w:name="_Ref188138335"/>
      <w:bookmarkStart w:id="114" w:name="_Toc171922305"/>
      <w:bookmarkStart w:id="115" w:name="_Ref177396747"/>
      <w:bookmarkStart w:id="116" w:name="_Toc182255181"/>
      <w:bookmarkStart w:id="117" w:name="_Toc192796204"/>
      <w:r w:rsidRPr="001A7D50">
        <w:rPr>
          <w:rFonts w:ascii="GHEA Grapalat" w:hAnsi="GHEA Grapalat"/>
          <w:color w:val="002060"/>
          <w:lang w:val="hy-AM"/>
        </w:rPr>
        <w:t xml:space="preserve">Աղյուսակ </w:t>
      </w:r>
      <w:bookmarkEnd w:id="112"/>
      <w:bookmarkEnd w:id="113"/>
      <w:r w:rsidR="0089223B" w:rsidRPr="001A7D50">
        <w:rPr>
          <w:rFonts w:ascii="GHEA Grapalat" w:hAnsi="GHEA Grapalat"/>
          <w:color w:val="002060"/>
          <w:lang w:val="hy-AM"/>
        </w:rPr>
        <w:t>1</w:t>
      </w:r>
      <w:r w:rsidR="00B2658E">
        <w:rPr>
          <w:rFonts w:ascii="GHEA Grapalat" w:hAnsi="GHEA Grapalat"/>
          <w:color w:val="002060"/>
          <w:lang w:val="hy-AM"/>
        </w:rPr>
        <w:t>5</w:t>
      </w:r>
      <w:r w:rsidRPr="001A7D50">
        <w:rPr>
          <w:rFonts w:ascii="Cambria Math" w:hAnsi="Cambria Math" w:cs="Cambria Math"/>
          <w:color w:val="002060"/>
          <w:lang w:val="hy-AM"/>
        </w:rPr>
        <w:t>․</w:t>
      </w:r>
      <w:r w:rsidRPr="001A7D50">
        <w:rPr>
          <w:rFonts w:ascii="GHEA Grapalat" w:hAnsi="GHEA Grapalat"/>
          <w:color w:val="002060"/>
          <w:lang w:val="hy-AM"/>
        </w:rPr>
        <w:t xml:space="preserve"> </w:t>
      </w:r>
      <w:bookmarkEnd w:id="114"/>
      <w:bookmarkEnd w:id="115"/>
      <w:bookmarkEnd w:id="116"/>
      <w:bookmarkEnd w:id="117"/>
      <w:r w:rsidR="006D74FF" w:rsidRPr="00026087">
        <w:rPr>
          <w:rFonts w:ascii="GHEA Grapalat" w:hAnsi="GHEA Grapalat"/>
          <w:szCs w:val="22"/>
          <w:lang w:val="hy-AM"/>
        </w:rPr>
        <w:t>Արարատյան ՋԿՏ-ում ռիսկային ՄՋՄ-ների լավ կարգավիճակին հասնելու համար միջոցառումների ծրագիր</w:t>
      </w:r>
    </w:p>
    <w:tbl>
      <w:tblPr>
        <w:tblStyle w:val="TableGrid"/>
        <w:tblW w:w="9776" w:type="dxa"/>
        <w:tblLayout w:type="fixed"/>
        <w:tblLook w:val="04A0" w:firstRow="1" w:lastRow="0" w:firstColumn="1" w:lastColumn="0" w:noHBand="0" w:noVBand="1"/>
      </w:tblPr>
      <w:tblGrid>
        <w:gridCol w:w="805"/>
        <w:gridCol w:w="1884"/>
        <w:gridCol w:w="1683"/>
        <w:gridCol w:w="1719"/>
        <w:gridCol w:w="3685"/>
      </w:tblGrid>
      <w:tr w:rsidR="006D74FF" w:rsidRPr="00026087" w14:paraId="3612DEAB" w14:textId="77777777" w:rsidTr="00A07A3E">
        <w:trPr>
          <w:trHeight w:val="451"/>
          <w:tblHeader/>
        </w:trPr>
        <w:tc>
          <w:tcPr>
            <w:tcW w:w="805" w:type="dxa"/>
            <w:shd w:val="clear" w:color="auto" w:fill="B8CCE4"/>
            <w:vAlign w:val="center"/>
          </w:tcPr>
          <w:p w14:paraId="53202267" w14:textId="77777777" w:rsidR="006D74FF" w:rsidRPr="00026087" w:rsidRDefault="006D74FF" w:rsidP="00A07A3E">
            <w:pPr>
              <w:autoSpaceDE w:val="0"/>
              <w:autoSpaceDN w:val="0"/>
              <w:adjustRightInd w:val="0"/>
              <w:contextualSpacing/>
              <w:jc w:val="center"/>
              <w:rPr>
                <w:rFonts w:ascii="GHEA Grapalat" w:hAnsi="GHEA Grapalat" w:cs="Arial"/>
                <w:b/>
                <w:sz w:val="18"/>
                <w:szCs w:val="18"/>
                <w:lang w:val="hy-AM"/>
              </w:rPr>
            </w:pPr>
            <w:r w:rsidRPr="00026087">
              <w:rPr>
                <w:rFonts w:ascii="GHEA Grapalat" w:hAnsi="GHEA Grapalat" w:cs="Arial"/>
                <w:b/>
                <w:sz w:val="18"/>
                <w:szCs w:val="18"/>
                <w:lang w:val="hy-AM"/>
              </w:rPr>
              <w:t>ՄՋՄ-ի կոդը</w:t>
            </w:r>
          </w:p>
        </w:tc>
        <w:tc>
          <w:tcPr>
            <w:tcW w:w="1884" w:type="dxa"/>
            <w:shd w:val="clear" w:color="auto" w:fill="B8CCE4"/>
            <w:vAlign w:val="center"/>
          </w:tcPr>
          <w:p w14:paraId="12D4B03A" w14:textId="77777777" w:rsidR="006D74FF" w:rsidRPr="00026087" w:rsidRDefault="006D74FF" w:rsidP="00A07A3E">
            <w:pPr>
              <w:autoSpaceDE w:val="0"/>
              <w:autoSpaceDN w:val="0"/>
              <w:adjustRightInd w:val="0"/>
              <w:contextualSpacing/>
              <w:jc w:val="center"/>
              <w:rPr>
                <w:rFonts w:ascii="GHEA Grapalat" w:hAnsi="GHEA Grapalat" w:cs="Arial"/>
                <w:b/>
                <w:sz w:val="18"/>
                <w:szCs w:val="18"/>
                <w:lang w:val="hy-AM"/>
              </w:rPr>
            </w:pPr>
            <w:r w:rsidRPr="00026087">
              <w:rPr>
                <w:rFonts w:ascii="GHEA Grapalat" w:hAnsi="GHEA Grapalat" w:cs="Arial"/>
                <w:b/>
                <w:sz w:val="18"/>
                <w:szCs w:val="18"/>
                <w:lang w:val="hy-AM"/>
              </w:rPr>
              <w:t>ՄՋՄ-ի անվանումը</w:t>
            </w:r>
          </w:p>
        </w:tc>
        <w:tc>
          <w:tcPr>
            <w:tcW w:w="1683" w:type="dxa"/>
            <w:shd w:val="clear" w:color="auto" w:fill="B8CCE4"/>
            <w:vAlign w:val="center"/>
          </w:tcPr>
          <w:p w14:paraId="04794D48" w14:textId="77777777" w:rsidR="006D74FF" w:rsidRPr="00026087" w:rsidRDefault="006D74FF" w:rsidP="00A07A3E">
            <w:pPr>
              <w:jc w:val="center"/>
              <w:rPr>
                <w:rFonts w:ascii="GHEA Grapalat" w:hAnsi="GHEA Grapalat" w:cs="Arial"/>
                <w:b/>
                <w:sz w:val="18"/>
                <w:szCs w:val="18"/>
                <w:lang w:val="hy-AM"/>
              </w:rPr>
            </w:pPr>
            <w:r w:rsidRPr="00026087">
              <w:rPr>
                <w:rFonts w:ascii="GHEA Grapalat" w:hAnsi="GHEA Grapalat" w:cs="Arial"/>
                <w:b/>
                <w:sz w:val="18"/>
                <w:szCs w:val="18"/>
                <w:lang w:val="hy-AM"/>
              </w:rPr>
              <w:t>Հիմանական ճնշումը</w:t>
            </w:r>
          </w:p>
        </w:tc>
        <w:tc>
          <w:tcPr>
            <w:tcW w:w="1719" w:type="dxa"/>
            <w:shd w:val="clear" w:color="auto" w:fill="B8CCE4"/>
            <w:vAlign w:val="center"/>
          </w:tcPr>
          <w:p w14:paraId="3C967D14" w14:textId="77777777" w:rsidR="006D74FF" w:rsidRPr="00026087" w:rsidRDefault="006D74FF" w:rsidP="00A07A3E">
            <w:pPr>
              <w:autoSpaceDE w:val="0"/>
              <w:autoSpaceDN w:val="0"/>
              <w:adjustRightInd w:val="0"/>
              <w:ind w:firstLine="34"/>
              <w:contextualSpacing/>
              <w:jc w:val="center"/>
              <w:rPr>
                <w:rFonts w:ascii="GHEA Grapalat" w:hAnsi="GHEA Grapalat" w:cs="Arial"/>
                <w:b/>
                <w:sz w:val="18"/>
                <w:szCs w:val="18"/>
                <w:lang w:val="hy-AM"/>
              </w:rPr>
            </w:pPr>
            <w:r w:rsidRPr="00026087">
              <w:rPr>
                <w:rFonts w:ascii="GHEA Grapalat" w:eastAsia="Times New Roman" w:hAnsi="GHEA Grapalat" w:cs="Calibri"/>
                <w:b/>
                <w:bCs/>
                <w:color w:val="000000"/>
                <w:sz w:val="18"/>
                <w:szCs w:val="18"/>
                <w:lang w:val="hy-AM" w:eastAsia="hy-AM"/>
              </w:rPr>
              <w:t>Բնապահպանական նպատակը 2030 թ համար</w:t>
            </w:r>
          </w:p>
        </w:tc>
        <w:tc>
          <w:tcPr>
            <w:tcW w:w="3685" w:type="dxa"/>
            <w:shd w:val="clear" w:color="auto" w:fill="B8CCE4"/>
            <w:vAlign w:val="center"/>
          </w:tcPr>
          <w:p w14:paraId="74492B66" w14:textId="77777777" w:rsidR="006D74FF" w:rsidRPr="00026087" w:rsidRDefault="006D74FF" w:rsidP="00A07A3E">
            <w:pPr>
              <w:autoSpaceDE w:val="0"/>
              <w:autoSpaceDN w:val="0"/>
              <w:adjustRightInd w:val="0"/>
              <w:contextualSpacing/>
              <w:jc w:val="center"/>
              <w:rPr>
                <w:rFonts w:ascii="GHEA Grapalat" w:hAnsi="GHEA Grapalat" w:cs="Arial"/>
                <w:b/>
                <w:sz w:val="18"/>
                <w:szCs w:val="18"/>
                <w:lang w:val="hy-AM"/>
              </w:rPr>
            </w:pPr>
            <w:r w:rsidRPr="00026087">
              <w:rPr>
                <w:rFonts w:ascii="GHEA Grapalat" w:hAnsi="GHEA Grapalat" w:cs="Arial"/>
                <w:b/>
                <w:sz w:val="18"/>
                <w:szCs w:val="18"/>
                <w:lang w:val="hy-AM"/>
              </w:rPr>
              <w:t>Միջոցառումներ</w:t>
            </w:r>
          </w:p>
        </w:tc>
      </w:tr>
      <w:tr w:rsidR="006D74FF" w:rsidRPr="00DC2609" w14:paraId="456AC2B0" w14:textId="77777777" w:rsidTr="00A07A3E">
        <w:tc>
          <w:tcPr>
            <w:tcW w:w="805" w:type="dxa"/>
            <w:vAlign w:val="center"/>
          </w:tcPr>
          <w:p w14:paraId="0CF50E48" w14:textId="77777777" w:rsidR="006D74FF" w:rsidRPr="00026087" w:rsidRDefault="006D74FF" w:rsidP="00A07A3E">
            <w:pPr>
              <w:tabs>
                <w:tab w:val="left" w:pos="5"/>
              </w:tabs>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rPr>
              <w:t>ՌՋՄ 5-008</w:t>
            </w:r>
          </w:p>
        </w:tc>
        <w:tc>
          <w:tcPr>
            <w:tcW w:w="1884" w:type="dxa"/>
            <w:vAlign w:val="center"/>
          </w:tcPr>
          <w:p w14:paraId="30319090"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Գողթ գետը ակունքների տարածքից՝ 2578մ նիշից մինչև Կարմիր գետի հետ միախառնվելը՝ 1775մ նիշը (Գեղարդավանքի մոտ)</w:t>
            </w:r>
          </w:p>
        </w:tc>
        <w:tc>
          <w:tcPr>
            <w:tcW w:w="1683" w:type="dxa"/>
            <w:vAlign w:val="center"/>
          </w:tcPr>
          <w:p w14:paraId="7883A4D3"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Հիդրոէներգետիկ և ոռոգման նպատակով ջրառ, բնապահպանական թողքի խախտում</w:t>
            </w:r>
          </w:p>
        </w:tc>
        <w:tc>
          <w:tcPr>
            <w:tcW w:w="1719" w:type="dxa"/>
          </w:tcPr>
          <w:p w14:paraId="6D571B8D" w14:textId="77777777" w:rsidR="006D74FF" w:rsidRPr="00026087" w:rsidRDefault="006D74FF" w:rsidP="006D74FF">
            <w:pPr>
              <w:pStyle w:val="ListParagraph"/>
              <w:numPr>
                <w:ilvl w:val="0"/>
                <w:numId w:val="49"/>
              </w:numPr>
              <w:suppressAutoHyphens/>
              <w:ind w:left="247" w:hanging="247"/>
              <w:rPr>
                <w:rFonts w:ascii="GHEA Grapalat" w:eastAsia="Times New Roman" w:hAnsi="GHEA Grapalat" w:cs="Calibri"/>
                <w:color w:val="26282A"/>
                <w:sz w:val="18"/>
                <w:szCs w:val="18"/>
                <w:lang w:val="hy-AM" w:eastAsia="hy-AM"/>
              </w:rPr>
            </w:pPr>
            <w:r w:rsidRPr="00026087">
              <w:rPr>
                <w:rFonts w:ascii="GHEA Grapalat" w:eastAsia="Times New Roman" w:hAnsi="GHEA Grapalat" w:cs="Calibri"/>
                <w:color w:val="26282A"/>
                <w:sz w:val="18"/>
                <w:szCs w:val="18"/>
                <w:lang w:val="hy-AM" w:eastAsia="hy-AM"/>
              </w:rPr>
              <w:t>Հասնել լավ էկոլոգիական կարգավիճակի</w:t>
            </w:r>
          </w:p>
        </w:tc>
        <w:tc>
          <w:tcPr>
            <w:tcW w:w="3685" w:type="dxa"/>
            <w:vAlign w:val="center"/>
          </w:tcPr>
          <w:p w14:paraId="41C8D573" w14:textId="77777777" w:rsidR="006D74FF" w:rsidRPr="00026087" w:rsidRDefault="006D74FF" w:rsidP="006D74FF">
            <w:pPr>
              <w:pStyle w:val="ListParagraph"/>
              <w:numPr>
                <w:ilvl w:val="0"/>
                <w:numId w:val="48"/>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Փաստացի ջրօգտագործման տվյալների հիման վրա ջրային թույլտվությունների կառավարման բարելավում՝ բնապահպանական թողքի ապահովում</w:t>
            </w:r>
          </w:p>
          <w:p w14:paraId="50B185E7" w14:textId="77777777" w:rsidR="006D74FF" w:rsidRPr="00026087" w:rsidRDefault="006D74FF" w:rsidP="006D74FF">
            <w:pPr>
              <w:pStyle w:val="ListParagraph"/>
              <w:numPr>
                <w:ilvl w:val="0"/>
                <w:numId w:val="48"/>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 xml:space="preserve">Ջրային մարմնի կարգավիճակի հաստատման համար ԵՄ ՋՇԴ-ի համաձայն հսկողական մոնիթորինգի իրականացում </w:t>
            </w:r>
          </w:p>
        </w:tc>
      </w:tr>
      <w:tr w:rsidR="006D74FF" w:rsidRPr="00DC2609" w14:paraId="32B0CC8D" w14:textId="77777777" w:rsidTr="00A07A3E">
        <w:tc>
          <w:tcPr>
            <w:tcW w:w="805" w:type="dxa"/>
            <w:vAlign w:val="center"/>
          </w:tcPr>
          <w:p w14:paraId="2BBBB6A0" w14:textId="77777777" w:rsidR="006D74FF" w:rsidRPr="00026087" w:rsidRDefault="006D74FF" w:rsidP="00A07A3E">
            <w:pPr>
              <w:tabs>
                <w:tab w:val="left" w:pos="5"/>
              </w:tabs>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rPr>
              <w:lastRenderedPageBreak/>
              <w:t>ՌՋՄ 5-009</w:t>
            </w:r>
          </w:p>
        </w:tc>
        <w:tc>
          <w:tcPr>
            <w:tcW w:w="1884" w:type="dxa"/>
            <w:vAlign w:val="center"/>
          </w:tcPr>
          <w:p w14:paraId="5B59E60D"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Կարմիր գետը`ակունքից մինչև Գողթ գետի հետ միախառնվելը</w:t>
            </w:r>
          </w:p>
        </w:tc>
        <w:tc>
          <w:tcPr>
            <w:tcW w:w="1683" w:type="dxa"/>
            <w:vAlign w:val="center"/>
          </w:tcPr>
          <w:p w14:paraId="22DB56F8"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Ոռոգման նպատակով ջրառ, բնապահպանական թողքի խախտում</w:t>
            </w:r>
          </w:p>
        </w:tc>
        <w:tc>
          <w:tcPr>
            <w:tcW w:w="1719" w:type="dxa"/>
          </w:tcPr>
          <w:p w14:paraId="53A41E31" w14:textId="77777777" w:rsidR="006D74FF" w:rsidRPr="00026087" w:rsidRDefault="006D74FF" w:rsidP="006D74FF">
            <w:pPr>
              <w:pStyle w:val="ListParagraph"/>
              <w:numPr>
                <w:ilvl w:val="0"/>
                <w:numId w:val="49"/>
              </w:numPr>
              <w:suppressAutoHyphens/>
              <w:ind w:left="247" w:hanging="247"/>
              <w:rPr>
                <w:rFonts w:ascii="GHEA Grapalat" w:eastAsiaTheme="minorEastAsia" w:hAnsi="GHEA Grapalat"/>
                <w:sz w:val="18"/>
                <w:szCs w:val="18"/>
                <w:lang w:val="hy-AM"/>
              </w:rPr>
            </w:pPr>
            <w:r w:rsidRPr="00026087">
              <w:rPr>
                <w:rFonts w:ascii="GHEA Grapalat" w:eastAsia="Times New Roman" w:hAnsi="GHEA Grapalat" w:cs="Calibri"/>
                <w:color w:val="26282A"/>
                <w:sz w:val="18"/>
                <w:szCs w:val="18"/>
                <w:lang w:val="hy-AM" w:eastAsia="hy-AM"/>
              </w:rPr>
              <w:t>Հասնել լավ էկոլոգիական կարգավիճակի</w:t>
            </w:r>
          </w:p>
        </w:tc>
        <w:tc>
          <w:tcPr>
            <w:tcW w:w="3685" w:type="dxa"/>
            <w:vAlign w:val="center"/>
          </w:tcPr>
          <w:p w14:paraId="5A271D2F"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Փաստացի ջրօգտագործման տվյալների հիման վրա ջրային թույլտվությունների կառավարման բարելավում՝ բնապահպանական թողքի ապահովում</w:t>
            </w:r>
          </w:p>
          <w:p w14:paraId="299776AE"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 xml:space="preserve">Ջրային մարմնի կարգավիճակի հաստատման համար ԵՄ ՋՇԴ-ի համաձայն հսկողական մոնիթորինգի իրականացում </w:t>
            </w:r>
          </w:p>
        </w:tc>
      </w:tr>
      <w:tr w:rsidR="006D74FF" w:rsidRPr="00DC2609" w14:paraId="09D35AF0" w14:textId="77777777" w:rsidTr="00A07A3E">
        <w:tc>
          <w:tcPr>
            <w:tcW w:w="805" w:type="dxa"/>
            <w:vAlign w:val="center"/>
          </w:tcPr>
          <w:p w14:paraId="43A400CF" w14:textId="77777777" w:rsidR="006D74FF" w:rsidRPr="00026087" w:rsidRDefault="006D74FF" w:rsidP="00A07A3E">
            <w:pPr>
              <w:tabs>
                <w:tab w:val="left" w:pos="5"/>
              </w:tabs>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rPr>
              <w:t>ՌՋՄ 5-010</w:t>
            </w:r>
          </w:p>
        </w:tc>
        <w:tc>
          <w:tcPr>
            <w:tcW w:w="1884" w:type="dxa"/>
            <w:vAlign w:val="center"/>
          </w:tcPr>
          <w:p w14:paraId="05BFD8E6"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Գողթ գետը՝ Կարմիր գետի հետ միախառնման վայրից մինչև Գողթ գյուղը</w:t>
            </w:r>
          </w:p>
        </w:tc>
        <w:tc>
          <w:tcPr>
            <w:tcW w:w="1683" w:type="dxa"/>
            <w:vAlign w:val="center"/>
          </w:tcPr>
          <w:p w14:paraId="2BF09EE9"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Ոռոգման նպատակով ջրառ, բնապահպանական թողքի խախտում</w:t>
            </w:r>
          </w:p>
        </w:tc>
        <w:tc>
          <w:tcPr>
            <w:tcW w:w="1719" w:type="dxa"/>
          </w:tcPr>
          <w:p w14:paraId="490D22B1" w14:textId="77777777" w:rsidR="006D74FF" w:rsidRPr="00026087" w:rsidRDefault="006D74FF" w:rsidP="006D74FF">
            <w:pPr>
              <w:pStyle w:val="ListParagraph"/>
              <w:numPr>
                <w:ilvl w:val="0"/>
                <w:numId w:val="49"/>
              </w:numPr>
              <w:suppressAutoHyphens/>
              <w:ind w:left="247" w:hanging="247"/>
              <w:rPr>
                <w:rFonts w:ascii="GHEA Grapalat" w:eastAsiaTheme="minorEastAsia" w:hAnsi="GHEA Grapalat"/>
                <w:sz w:val="18"/>
                <w:szCs w:val="18"/>
                <w:lang w:val="hy-AM"/>
              </w:rPr>
            </w:pPr>
            <w:r w:rsidRPr="00026087">
              <w:rPr>
                <w:rFonts w:ascii="GHEA Grapalat" w:eastAsia="Times New Roman" w:hAnsi="GHEA Grapalat" w:cs="Calibri"/>
                <w:color w:val="26282A"/>
                <w:sz w:val="18"/>
                <w:szCs w:val="18"/>
                <w:lang w:val="hy-AM" w:eastAsia="hy-AM"/>
              </w:rPr>
              <w:t>Հասնել լավ էկոլոգիական կարգավիճակի</w:t>
            </w:r>
          </w:p>
        </w:tc>
        <w:tc>
          <w:tcPr>
            <w:tcW w:w="3685" w:type="dxa"/>
            <w:vAlign w:val="center"/>
          </w:tcPr>
          <w:p w14:paraId="17F8B62C"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Փաստացի ջրօգտագործման տվյալների հիման վրա ջրային թույլտվությունների կառավարման բարելավում՝ բնապահպանական թողքի ապահովում</w:t>
            </w:r>
          </w:p>
          <w:p w14:paraId="3B716F9B"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 xml:space="preserve">Ջրային մարմնի կարգավիճակի հաստատման համար ԵՄ ՋՇԴ-ի համաձայն հսկողական մոնիթորինգի իրականացում </w:t>
            </w:r>
          </w:p>
        </w:tc>
      </w:tr>
      <w:tr w:rsidR="006D74FF" w:rsidRPr="00DC2609" w14:paraId="4321430F" w14:textId="77777777" w:rsidTr="00A07A3E">
        <w:tc>
          <w:tcPr>
            <w:tcW w:w="805" w:type="dxa"/>
            <w:vAlign w:val="center"/>
          </w:tcPr>
          <w:p w14:paraId="0C54638F" w14:textId="77777777" w:rsidR="006D74FF" w:rsidRPr="00026087" w:rsidRDefault="006D74FF" w:rsidP="00A07A3E">
            <w:pPr>
              <w:tabs>
                <w:tab w:val="left" w:pos="5"/>
              </w:tabs>
              <w:contextualSpacing/>
              <w:jc w:val="center"/>
              <w:rPr>
                <w:rFonts w:ascii="GHEA Grapalat" w:eastAsia="Times New Roman" w:hAnsi="GHEA Grapalat" w:cs="Calibri"/>
                <w:color w:val="000000"/>
                <w:sz w:val="18"/>
                <w:szCs w:val="18"/>
                <w:lang w:val="hy-AM" w:eastAsia="hy-AM"/>
              </w:rPr>
            </w:pPr>
            <w:r w:rsidRPr="00026087">
              <w:rPr>
                <w:rFonts w:ascii="GHEA Grapalat" w:hAnsi="GHEA Grapalat"/>
                <w:sz w:val="18"/>
                <w:szCs w:val="18"/>
              </w:rPr>
              <w:t>Ռ</w:t>
            </w:r>
            <w:r w:rsidRPr="00026087">
              <w:rPr>
                <w:rFonts w:ascii="GHEA Grapalat" w:hAnsi="GHEA Grapalat"/>
                <w:sz w:val="18"/>
                <w:szCs w:val="18"/>
                <w:lang w:val="hy-AM"/>
              </w:rPr>
              <w:t>Ռ</w:t>
            </w:r>
            <w:r w:rsidRPr="00026087">
              <w:rPr>
                <w:rFonts w:ascii="GHEA Grapalat" w:hAnsi="GHEA Grapalat"/>
                <w:sz w:val="18"/>
                <w:szCs w:val="18"/>
              </w:rPr>
              <w:t>ՋՄ 5-011</w:t>
            </w:r>
          </w:p>
        </w:tc>
        <w:tc>
          <w:tcPr>
            <w:tcW w:w="1884" w:type="dxa"/>
            <w:vAlign w:val="center"/>
          </w:tcPr>
          <w:p w14:paraId="1C7C2B89"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Գողթ գետը Գողթ գյուղի վերևից մինչև Գառնի գյուղի ներքևը` Ազատ գետը թափվելը</w:t>
            </w:r>
          </w:p>
        </w:tc>
        <w:tc>
          <w:tcPr>
            <w:tcW w:w="1683" w:type="dxa"/>
            <w:vAlign w:val="center"/>
          </w:tcPr>
          <w:p w14:paraId="629EDE4A"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Կոմունալ-կենցաղային կեղտաջրերի ներհոսք</w:t>
            </w:r>
          </w:p>
        </w:tc>
        <w:tc>
          <w:tcPr>
            <w:tcW w:w="1719" w:type="dxa"/>
          </w:tcPr>
          <w:p w14:paraId="03C2AD94" w14:textId="77777777" w:rsidR="006D74FF" w:rsidRPr="00026087" w:rsidRDefault="006D74FF" w:rsidP="006D74FF">
            <w:pPr>
              <w:pStyle w:val="ListParagraph"/>
              <w:numPr>
                <w:ilvl w:val="0"/>
                <w:numId w:val="49"/>
              </w:numPr>
              <w:suppressAutoHyphens/>
              <w:ind w:left="247" w:hanging="247"/>
              <w:rPr>
                <w:rFonts w:ascii="GHEA Grapalat" w:eastAsiaTheme="minorEastAsia" w:hAnsi="GHEA Grapalat"/>
                <w:sz w:val="18"/>
                <w:szCs w:val="18"/>
                <w:lang w:val="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հիդրոկենսաբանական տարրերի</w:t>
            </w:r>
            <w:r w:rsidRPr="00026087">
              <w:rPr>
                <w:rFonts w:ascii="GHEA Grapalat" w:eastAsia="Times New Roman" w:hAnsi="GHEA Grapalat" w:cs="Calibri"/>
                <w:color w:val="26282A"/>
                <w:sz w:val="18"/>
                <w:szCs w:val="18"/>
                <w:lang w:val="hy-AM" w:eastAsia="hy-AM"/>
              </w:rPr>
              <w:t xml:space="preserve"> </w:t>
            </w:r>
          </w:p>
        </w:tc>
        <w:tc>
          <w:tcPr>
            <w:tcW w:w="3685" w:type="dxa"/>
            <w:vAlign w:val="center"/>
          </w:tcPr>
          <w:p w14:paraId="5E89C16F"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 xml:space="preserve">Ջրային մարմնի կարգավիճակի հաստատման համար ԵՄ ՋՇԴ-ի համաձայն հսկողական մոնիթորինգի իրականացում </w:t>
            </w:r>
          </w:p>
          <w:p w14:paraId="65CEA1C7"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Գառնի համայնքի կեղտաջրերի մաքրման այլընտանքային հնարավորությունների ուսումնասիրություն</w:t>
            </w:r>
          </w:p>
        </w:tc>
      </w:tr>
      <w:tr w:rsidR="006D74FF" w:rsidRPr="00DC2609" w14:paraId="04C607F4" w14:textId="77777777" w:rsidTr="00A07A3E">
        <w:tc>
          <w:tcPr>
            <w:tcW w:w="805" w:type="dxa"/>
            <w:vAlign w:val="center"/>
          </w:tcPr>
          <w:p w14:paraId="6E166246" w14:textId="77777777" w:rsidR="006D74FF" w:rsidRPr="00026087" w:rsidRDefault="006D74FF" w:rsidP="00A07A3E">
            <w:pPr>
              <w:tabs>
                <w:tab w:val="left" w:pos="5"/>
              </w:tabs>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rPr>
              <w:t>ՌՋՄ 5-013</w:t>
            </w:r>
          </w:p>
        </w:tc>
        <w:tc>
          <w:tcPr>
            <w:tcW w:w="1884" w:type="dxa"/>
            <w:vAlign w:val="center"/>
          </w:tcPr>
          <w:p w14:paraId="6BC510BC"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Ազատ գետը՝ Գառնի գյուղից (Ազատ և Գողթ գետերի միախառնումից՝ 1234.7մ) մինչև Ազատի ջրամբար</w:t>
            </w:r>
          </w:p>
        </w:tc>
        <w:tc>
          <w:tcPr>
            <w:tcW w:w="1683" w:type="dxa"/>
            <w:vAlign w:val="center"/>
          </w:tcPr>
          <w:p w14:paraId="021FFF80" w14:textId="77777777" w:rsidR="006D74FF" w:rsidRPr="00026087" w:rsidRDefault="006D74FF" w:rsidP="00A07A3E">
            <w:pPr>
              <w:contextualSpacing/>
              <w:rPr>
                <w:rFonts w:ascii="GHEA Grapalat" w:hAnsi="GHEA Grapalat"/>
                <w:sz w:val="18"/>
                <w:szCs w:val="18"/>
                <w:lang w:val="hy-AM"/>
              </w:rPr>
            </w:pPr>
            <w:r w:rsidRPr="00026087">
              <w:rPr>
                <w:rFonts w:ascii="GHEA Grapalat" w:hAnsi="GHEA Grapalat"/>
                <w:sz w:val="18"/>
                <w:szCs w:val="18"/>
                <w:lang w:val="hy-AM"/>
              </w:rPr>
              <w:t>Ոռոգման նպատակով ջրառ, բնապահպանական թողքի խախտում,</w:t>
            </w:r>
          </w:p>
          <w:p w14:paraId="20998713"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կոմունալ-կենցաղային կեղտաջրերի ներհոսք</w:t>
            </w:r>
          </w:p>
        </w:tc>
        <w:tc>
          <w:tcPr>
            <w:tcW w:w="1719" w:type="dxa"/>
          </w:tcPr>
          <w:p w14:paraId="3CDFB8E0" w14:textId="77777777" w:rsidR="006D74FF" w:rsidRPr="00026087" w:rsidRDefault="006D74FF" w:rsidP="006D74FF">
            <w:pPr>
              <w:pStyle w:val="ListParagraph"/>
              <w:numPr>
                <w:ilvl w:val="0"/>
                <w:numId w:val="49"/>
              </w:numPr>
              <w:suppressAutoHyphens/>
              <w:ind w:left="247" w:hanging="247"/>
              <w:rPr>
                <w:rFonts w:ascii="GHEA Grapalat" w:eastAsiaTheme="minorEastAsia" w:hAnsi="GHEA Grapalat"/>
                <w:sz w:val="18"/>
                <w:szCs w:val="18"/>
                <w:lang w:val="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հիդրոկենսաբանական տարրերի</w:t>
            </w:r>
          </w:p>
        </w:tc>
        <w:tc>
          <w:tcPr>
            <w:tcW w:w="3685" w:type="dxa"/>
            <w:vAlign w:val="center"/>
          </w:tcPr>
          <w:p w14:paraId="6DC4331A"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Փաստացի ջրօգտագործման տվյալների հիման վրա ջրային թույլտվությունների կառավարման բարելավում՝ բնապահպանական թողքի ապահովում</w:t>
            </w:r>
          </w:p>
          <w:p w14:paraId="1AE96276"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 xml:space="preserve">Ջրային մարմնի կարգավիճակի հաստատման համար ԵՄ ՋՇԴ-ի համաձայն հսկողական մոնիթորինգի իրականացում </w:t>
            </w:r>
          </w:p>
          <w:p w14:paraId="0672FFA5"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Գառնի համայնքի կեղտաջրերի մաքրման այլընտանքային հնարավորությունների ուսումնասիրություն</w:t>
            </w:r>
          </w:p>
        </w:tc>
      </w:tr>
      <w:tr w:rsidR="006D74FF" w:rsidRPr="00DC2609" w14:paraId="7C47C7EE" w14:textId="77777777" w:rsidTr="00A07A3E">
        <w:tc>
          <w:tcPr>
            <w:tcW w:w="805" w:type="dxa"/>
            <w:vAlign w:val="center"/>
          </w:tcPr>
          <w:p w14:paraId="3C2BD928" w14:textId="77777777" w:rsidR="006D74FF" w:rsidRPr="00026087" w:rsidRDefault="006D74FF" w:rsidP="00A07A3E">
            <w:pPr>
              <w:tabs>
                <w:tab w:val="left" w:pos="5"/>
              </w:tabs>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rPr>
              <w:t>ՌՋՄ 5-015</w:t>
            </w:r>
          </w:p>
        </w:tc>
        <w:tc>
          <w:tcPr>
            <w:tcW w:w="1884" w:type="dxa"/>
            <w:vAlign w:val="center"/>
          </w:tcPr>
          <w:p w14:paraId="7936B23D"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Ազատ գետը՝ Ազատի ջրամբարից մինչև Մխչյանի պ/կ-ի հեռացնող ջրանցք</w:t>
            </w:r>
          </w:p>
        </w:tc>
        <w:tc>
          <w:tcPr>
            <w:tcW w:w="1683" w:type="dxa"/>
            <w:vAlign w:val="center"/>
          </w:tcPr>
          <w:p w14:paraId="4260BEC7" w14:textId="77777777" w:rsidR="006D74FF" w:rsidRPr="00026087" w:rsidRDefault="006D74FF" w:rsidP="00A07A3E">
            <w:pPr>
              <w:contextualSpacing/>
              <w:rPr>
                <w:rFonts w:ascii="GHEA Grapalat" w:hAnsi="GHEA Grapalat"/>
                <w:sz w:val="18"/>
                <w:szCs w:val="18"/>
                <w:lang w:val="hy-AM"/>
              </w:rPr>
            </w:pPr>
            <w:r w:rsidRPr="00026087">
              <w:rPr>
                <w:rFonts w:ascii="GHEA Grapalat" w:hAnsi="GHEA Grapalat"/>
                <w:sz w:val="18"/>
                <w:szCs w:val="18"/>
                <w:lang w:val="hy-AM"/>
              </w:rPr>
              <w:t>Ոռոգման նպատակով ջրառ բնապահպանական թողքի խախտում</w:t>
            </w:r>
          </w:p>
          <w:p w14:paraId="1483B26F"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կոմունալ-կենցաղային կեղտաջրերի ներհոսք</w:t>
            </w:r>
          </w:p>
        </w:tc>
        <w:tc>
          <w:tcPr>
            <w:tcW w:w="1719" w:type="dxa"/>
          </w:tcPr>
          <w:p w14:paraId="1B611382" w14:textId="77777777" w:rsidR="006D74FF" w:rsidRPr="00026087" w:rsidRDefault="006D74FF" w:rsidP="006D74FF">
            <w:pPr>
              <w:pStyle w:val="ListParagraph"/>
              <w:numPr>
                <w:ilvl w:val="0"/>
                <w:numId w:val="49"/>
              </w:numPr>
              <w:suppressAutoHyphens/>
              <w:ind w:left="247" w:hanging="247"/>
              <w:rPr>
                <w:rFonts w:ascii="GHEA Grapalat" w:hAnsi="GHEA Grapalat" w:cs="Arial"/>
                <w:color w:val="26282A"/>
                <w:sz w:val="18"/>
                <w:szCs w:val="18"/>
                <w:lang w:val="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հիդրոկենսաբանական տարրերի</w:t>
            </w:r>
          </w:p>
        </w:tc>
        <w:tc>
          <w:tcPr>
            <w:tcW w:w="3685" w:type="dxa"/>
            <w:vAlign w:val="center"/>
          </w:tcPr>
          <w:p w14:paraId="76362B21"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Փաստացի ջրօգտագործման տվյալների հիման վրա ջրային թույլտվությունների կառավարման բարելավում՝ բնապահպանական թողքի ապահովում</w:t>
            </w:r>
          </w:p>
          <w:p w14:paraId="17218714"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 xml:space="preserve">Ջրային մարմնի կարգավիճակի հաստատման համար ԵՄ ՋՇԴ-ի համաձայն հսկողական մոնիթորինգի իրականացում </w:t>
            </w:r>
          </w:p>
        </w:tc>
      </w:tr>
      <w:tr w:rsidR="006D74FF" w:rsidRPr="00DC2609" w14:paraId="6D80C358" w14:textId="77777777" w:rsidTr="00A07A3E">
        <w:tc>
          <w:tcPr>
            <w:tcW w:w="805" w:type="dxa"/>
            <w:vAlign w:val="center"/>
          </w:tcPr>
          <w:p w14:paraId="68CDE21B" w14:textId="77777777" w:rsidR="006D74FF" w:rsidRPr="00026087" w:rsidRDefault="006D74FF" w:rsidP="00A07A3E">
            <w:pPr>
              <w:tabs>
                <w:tab w:val="left" w:pos="5"/>
              </w:tabs>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rPr>
              <w:t>ՌՋՄ 5-019</w:t>
            </w:r>
          </w:p>
        </w:tc>
        <w:tc>
          <w:tcPr>
            <w:tcW w:w="1884" w:type="dxa"/>
            <w:vAlign w:val="center"/>
          </w:tcPr>
          <w:p w14:paraId="3D680E56"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Ազատ գետը՝ Մխչյանի պ/կ-ի ջրանցքից մինչև գետաբերան</w:t>
            </w:r>
          </w:p>
        </w:tc>
        <w:tc>
          <w:tcPr>
            <w:tcW w:w="1683" w:type="dxa"/>
            <w:vAlign w:val="center"/>
          </w:tcPr>
          <w:p w14:paraId="5BFABBA1"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Ոռոգման նպատակով ջրառ բնապահպանական թողքի խախտում</w:t>
            </w:r>
          </w:p>
        </w:tc>
        <w:tc>
          <w:tcPr>
            <w:tcW w:w="1719" w:type="dxa"/>
          </w:tcPr>
          <w:p w14:paraId="3CFCE6C8" w14:textId="77777777" w:rsidR="006D74FF" w:rsidRPr="00026087" w:rsidRDefault="006D74FF" w:rsidP="006D74FF">
            <w:pPr>
              <w:pStyle w:val="ListParagraph"/>
              <w:numPr>
                <w:ilvl w:val="0"/>
                <w:numId w:val="49"/>
              </w:numPr>
              <w:suppressAutoHyphens/>
              <w:ind w:left="247" w:hanging="247"/>
              <w:rPr>
                <w:rFonts w:ascii="GHEA Grapalat" w:hAnsi="GHEA Grapalat" w:cs="Arial"/>
                <w:color w:val="26282A"/>
                <w:sz w:val="18"/>
                <w:szCs w:val="18"/>
                <w:lang w:val="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w:t>
            </w:r>
            <w:r>
              <w:rPr>
                <w:rFonts w:ascii="GHEA Grapalat" w:eastAsia="Times New Roman" w:hAnsi="GHEA Grapalat" w:cs="Calibri"/>
                <w:color w:val="26282A"/>
                <w:sz w:val="18"/>
                <w:szCs w:val="18"/>
                <w:lang w:val="hy-AM" w:eastAsia="hy-AM"/>
              </w:rPr>
              <w:lastRenderedPageBreak/>
              <w:t>անական տարրերի</w:t>
            </w:r>
          </w:p>
        </w:tc>
        <w:tc>
          <w:tcPr>
            <w:tcW w:w="3685" w:type="dxa"/>
            <w:vAlign w:val="center"/>
          </w:tcPr>
          <w:p w14:paraId="4D2E5196"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lastRenderedPageBreak/>
              <w:t>Փաստացի ջրօգտագործման տվյալների հիման վրա ջրային թույլտվությունների կառավարման բարելավում՝ բնապահպանական թողքի ապահովում</w:t>
            </w:r>
          </w:p>
          <w:p w14:paraId="04FCB38C"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color w:val="26282A"/>
                <w:sz w:val="18"/>
                <w:szCs w:val="18"/>
                <w:lang w:val="hy-AM"/>
              </w:rPr>
            </w:pPr>
            <w:r w:rsidRPr="00026087">
              <w:rPr>
                <w:rFonts w:ascii="GHEA Grapalat" w:eastAsiaTheme="minorEastAsia" w:hAnsi="GHEA Grapalat"/>
                <w:sz w:val="18"/>
                <w:szCs w:val="18"/>
                <w:lang w:val="hy-AM"/>
              </w:rPr>
              <w:t xml:space="preserve">Ջրային մարմնի կարգավիճակի հաստատման համար ԵՄ ՋՇԴ-ի </w:t>
            </w:r>
            <w:r w:rsidRPr="00026087">
              <w:rPr>
                <w:rFonts w:ascii="GHEA Grapalat" w:eastAsiaTheme="minorEastAsia" w:hAnsi="GHEA Grapalat"/>
                <w:sz w:val="18"/>
                <w:szCs w:val="18"/>
                <w:lang w:val="hy-AM"/>
              </w:rPr>
              <w:lastRenderedPageBreak/>
              <w:t>համաձայն հսկողական մոնիթորինգի իրականացում</w:t>
            </w:r>
          </w:p>
        </w:tc>
      </w:tr>
      <w:tr w:rsidR="006D74FF" w:rsidRPr="00DC2609" w14:paraId="21F1E23B" w14:textId="77777777" w:rsidTr="00A07A3E">
        <w:tc>
          <w:tcPr>
            <w:tcW w:w="805" w:type="dxa"/>
            <w:vAlign w:val="center"/>
          </w:tcPr>
          <w:p w14:paraId="7FD2FDBA" w14:textId="77777777" w:rsidR="006D74FF" w:rsidRPr="00026087" w:rsidRDefault="006D74FF" w:rsidP="00A07A3E">
            <w:pPr>
              <w:tabs>
                <w:tab w:val="left" w:pos="5"/>
              </w:tabs>
              <w:contextualSpacing/>
              <w:rPr>
                <w:rFonts w:ascii="GHEA Grapalat" w:hAnsi="GHEA Grapalat" w:cs="Arial"/>
                <w:sz w:val="18"/>
                <w:szCs w:val="18"/>
              </w:rPr>
            </w:pPr>
            <w:r w:rsidRPr="00026087">
              <w:rPr>
                <w:rFonts w:ascii="GHEA Grapalat" w:hAnsi="GHEA Grapalat"/>
                <w:sz w:val="18"/>
                <w:szCs w:val="18"/>
              </w:rPr>
              <w:lastRenderedPageBreak/>
              <w:t>ՌՋՄ 5-027</w:t>
            </w:r>
          </w:p>
        </w:tc>
        <w:tc>
          <w:tcPr>
            <w:tcW w:w="1884" w:type="dxa"/>
            <w:vAlign w:val="center"/>
          </w:tcPr>
          <w:p w14:paraId="5C5CC506" w14:textId="77777777" w:rsidR="006D74FF" w:rsidRPr="00026087" w:rsidRDefault="006D74FF" w:rsidP="00A07A3E">
            <w:pPr>
              <w:contextualSpacing/>
              <w:rPr>
                <w:rFonts w:ascii="GHEA Grapalat" w:hAnsi="GHEA Grapalat" w:cs="Arial"/>
                <w:sz w:val="18"/>
                <w:szCs w:val="18"/>
              </w:rPr>
            </w:pPr>
            <w:r w:rsidRPr="00026087">
              <w:rPr>
                <w:rFonts w:ascii="GHEA Grapalat" w:hAnsi="GHEA Grapalat"/>
                <w:sz w:val="18"/>
                <w:szCs w:val="18"/>
              </w:rPr>
              <w:t>Վեդի գետը՝ Խոսրով վտակի միախառնումից 1154.9 մ մինչև Ուրցաձոր գյուղը՝ 1071մ նիշը</w:t>
            </w:r>
          </w:p>
        </w:tc>
        <w:tc>
          <w:tcPr>
            <w:tcW w:w="1683" w:type="dxa"/>
            <w:vAlign w:val="center"/>
          </w:tcPr>
          <w:p w14:paraId="6DFF6C24" w14:textId="77777777" w:rsidR="006D74FF" w:rsidRPr="00026087" w:rsidRDefault="006D74FF" w:rsidP="00A07A3E">
            <w:pPr>
              <w:contextualSpacing/>
              <w:rPr>
                <w:rFonts w:ascii="GHEA Grapalat" w:hAnsi="GHEA Grapalat" w:cs="Arial"/>
                <w:sz w:val="18"/>
                <w:szCs w:val="18"/>
              </w:rPr>
            </w:pPr>
            <w:r w:rsidRPr="00026087">
              <w:rPr>
                <w:rFonts w:ascii="GHEA Grapalat" w:eastAsia="Times New Roman" w:hAnsi="GHEA Grapalat" w:cs="Calibri"/>
                <w:color w:val="000000"/>
                <w:sz w:val="18"/>
                <w:szCs w:val="18"/>
                <w:lang w:val="hy-AM" w:eastAsia="hy-AM"/>
              </w:rPr>
              <w:t>Ոռոգման նպատակով ջրառ էկոլոգիական թողքի խախտում</w:t>
            </w:r>
          </w:p>
        </w:tc>
        <w:tc>
          <w:tcPr>
            <w:tcW w:w="1719" w:type="dxa"/>
          </w:tcPr>
          <w:p w14:paraId="7AE48FAB" w14:textId="77777777" w:rsidR="006D74FF" w:rsidRPr="00026087" w:rsidRDefault="006D74FF" w:rsidP="006D74FF">
            <w:pPr>
              <w:pStyle w:val="ListParagraph"/>
              <w:numPr>
                <w:ilvl w:val="0"/>
                <w:numId w:val="49"/>
              </w:numPr>
              <w:suppressAutoHyphens/>
              <w:ind w:left="247" w:hanging="247"/>
              <w:rPr>
                <w:rFonts w:ascii="GHEA Grapalat" w:hAnsi="GHEA Grapalat" w:cs="Arial"/>
                <w:color w:val="26282A"/>
                <w:sz w:val="18"/>
                <w:szCs w:val="18"/>
                <w:lang w:val="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հիդրոկենսաբանական տարրերի</w:t>
            </w:r>
          </w:p>
        </w:tc>
        <w:tc>
          <w:tcPr>
            <w:tcW w:w="3685" w:type="dxa"/>
            <w:vAlign w:val="center"/>
          </w:tcPr>
          <w:p w14:paraId="2D689739"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Փաստացի ջրօգտագործման տվյալների հիման վրա ջրային թույլտվությունների կառավարման բարելավում՝ բնապահպանական թողքի ապահովում</w:t>
            </w:r>
          </w:p>
          <w:p w14:paraId="207E222D"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color w:val="26282A"/>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p>
        </w:tc>
      </w:tr>
      <w:tr w:rsidR="006D74FF" w:rsidRPr="00DC2609" w14:paraId="2F92390B" w14:textId="77777777" w:rsidTr="00A07A3E">
        <w:tc>
          <w:tcPr>
            <w:tcW w:w="805" w:type="dxa"/>
            <w:vAlign w:val="center"/>
          </w:tcPr>
          <w:p w14:paraId="5780A8A8" w14:textId="77777777" w:rsidR="006D74FF" w:rsidRPr="00026087" w:rsidRDefault="006D74FF" w:rsidP="00A07A3E">
            <w:pPr>
              <w:tabs>
                <w:tab w:val="left" w:pos="5"/>
              </w:tabs>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rPr>
              <w:t>ՌՋՄ 5-028</w:t>
            </w:r>
          </w:p>
        </w:tc>
        <w:tc>
          <w:tcPr>
            <w:tcW w:w="1884" w:type="dxa"/>
            <w:vAlign w:val="center"/>
          </w:tcPr>
          <w:p w14:paraId="7DD309D9"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Վեդի գետը՝ Ուրցաձոր գյուղի վերին սահմանից մինչև Վեդի քաղաքի վերևը</w:t>
            </w:r>
          </w:p>
        </w:tc>
        <w:tc>
          <w:tcPr>
            <w:tcW w:w="1683" w:type="dxa"/>
            <w:vAlign w:val="center"/>
          </w:tcPr>
          <w:p w14:paraId="242DBB5A" w14:textId="77777777" w:rsidR="006D74FF" w:rsidRPr="00026087" w:rsidRDefault="006D74FF" w:rsidP="00A07A3E">
            <w:pPr>
              <w:rPr>
                <w:rFonts w:ascii="GHEA Grapalat" w:hAnsi="GHEA Grapalat"/>
                <w:sz w:val="18"/>
                <w:szCs w:val="18"/>
                <w:lang w:val="hy-AM"/>
              </w:rPr>
            </w:pPr>
            <w:r w:rsidRPr="00026087">
              <w:rPr>
                <w:rFonts w:ascii="GHEA Grapalat" w:hAnsi="GHEA Grapalat"/>
                <w:sz w:val="18"/>
                <w:szCs w:val="18"/>
                <w:lang w:val="hy-AM"/>
              </w:rPr>
              <w:t>Ջրառ, բնապահպանական թողքի խախտում</w:t>
            </w:r>
          </w:p>
          <w:p w14:paraId="0979265E"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կոմունալ-կենցաղային կեղտաջրերի ներհոսք</w:t>
            </w:r>
          </w:p>
        </w:tc>
        <w:tc>
          <w:tcPr>
            <w:tcW w:w="1719" w:type="dxa"/>
          </w:tcPr>
          <w:p w14:paraId="07C1A03F" w14:textId="77777777" w:rsidR="006D74FF" w:rsidRPr="00026087" w:rsidRDefault="006D74FF" w:rsidP="006D74FF">
            <w:pPr>
              <w:pStyle w:val="ListParagraph"/>
              <w:numPr>
                <w:ilvl w:val="0"/>
                <w:numId w:val="49"/>
              </w:numPr>
              <w:suppressAutoHyphens/>
              <w:ind w:left="247" w:hanging="247"/>
              <w:rPr>
                <w:rFonts w:ascii="GHEA Grapalat" w:hAnsi="GHEA Grapalat" w:cs="Arial"/>
                <w:color w:val="26282A"/>
                <w:sz w:val="18"/>
                <w:szCs w:val="18"/>
                <w:lang w:val="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հիդրոկենսաբանական տարրերի</w:t>
            </w:r>
          </w:p>
        </w:tc>
        <w:tc>
          <w:tcPr>
            <w:tcW w:w="3685" w:type="dxa"/>
            <w:vAlign w:val="center"/>
          </w:tcPr>
          <w:p w14:paraId="2A2D37ED"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Փաստացի ջրօգտագործման տվյալների հիման վրա ջրային թույլտվությունների կառավարման բարելավում՝ բնապահպանական թողքի ապահովում</w:t>
            </w:r>
          </w:p>
          <w:p w14:paraId="23C74AED"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rPr>
                <w:rFonts w:ascii="GHEA Grapalat" w:hAnsi="GHEA Grapalat" w:cs="Arial"/>
                <w:color w:val="26282A"/>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p>
        </w:tc>
      </w:tr>
      <w:tr w:rsidR="006D74FF" w:rsidRPr="00DC2609" w14:paraId="7ED0911F" w14:textId="77777777" w:rsidTr="00A07A3E">
        <w:tc>
          <w:tcPr>
            <w:tcW w:w="805" w:type="dxa"/>
            <w:vAlign w:val="center"/>
          </w:tcPr>
          <w:p w14:paraId="17A337C3" w14:textId="77777777" w:rsidR="006D74FF" w:rsidRPr="00026087" w:rsidRDefault="006D74FF" w:rsidP="00A07A3E">
            <w:pPr>
              <w:tabs>
                <w:tab w:val="left" w:pos="5"/>
              </w:tabs>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rPr>
              <w:t>ՌՋՄ 5-030</w:t>
            </w:r>
          </w:p>
        </w:tc>
        <w:tc>
          <w:tcPr>
            <w:tcW w:w="1884" w:type="dxa"/>
            <w:vAlign w:val="center"/>
          </w:tcPr>
          <w:p w14:paraId="6B9EE25E"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Վեդի գետը՝ Վեդի քաղաքի տարածքում, սկսած Միջագետի սկզբնամասից՝ 912.3 մ նիշից մինչև Արտաշատի ոռոգման ջրանցքի հետ հատվելը՝ 886.9 մ նիշը</w:t>
            </w:r>
          </w:p>
        </w:tc>
        <w:tc>
          <w:tcPr>
            <w:tcW w:w="1683" w:type="dxa"/>
            <w:vAlign w:val="center"/>
          </w:tcPr>
          <w:p w14:paraId="495F28A2" w14:textId="77777777" w:rsidR="006D74FF" w:rsidRPr="00026087" w:rsidRDefault="006D74FF" w:rsidP="00A07A3E">
            <w:pPr>
              <w:rPr>
                <w:rFonts w:ascii="GHEA Grapalat" w:hAnsi="GHEA Grapalat"/>
                <w:sz w:val="18"/>
                <w:szCs w:val="18"/>
                <w:lang w:val="hy-AM"/>
              </w:rPr>
            </w:pPr>
            <w:r w:rsidRPr="00026087">
              <w:rPr>
                <w:rFonts w:ascii="GHEA Grapalat" w:hAnsi="GHEA Grapalat"/>
                <w:sz w:val="18"/>
                <w:szCs w:val="18"/>
                <w:lang w:val="hy-AM"/>
              </w:rPr>
              <w:t>Ջրառ, բնապահպանական թողքի խախտում</w:t>
            </w:r>
          </w:p>
          <w:p w14:paraId="62A6ABB0"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կոմունալ-կենցաղային կեղտաջրերի ներհոսք</w:t>
            </w:r>
          </w:p>
        </w:tc>
        <w:tc>
          <w:tcPr>
            <w:tcW w:w="1719" w:type="dxa"/>
          </w:tcPr>
          <w:p w14:paraId="2F155ACD" w14:textId="77777777" w:rsidR="006D74FF" w:rsidRPr="00026087" w:rsidRDefault="006D74FF" w:rsidP="006D74FF">
            <w:pPr>
              <w:pStyle w:val="ListParagraph"/>
              <w:numPr>
                <w:ilvl w:val="0"/>
                <w:numId w:val="49"/>
              </w:numPr>
              <w:suppressAutoHyphens/>
              <w:ind w:left="247" w:hanging="247"/>
              <w:rPr>
                <w:rFonts w:ascii="GHEA Grapalat" w:hAnsi="GHEA Grapalat" w:cs="Arial"/>
                <w:color w:val="26282A"/>
                <w:sz w:val="18"/>
                <w:szCs w:val="18"/>
                <w:lang w:val="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հիդրոկենսաբանական տարրերի</w:t>
            </w:r>
          </w:p>
        </w:tc>
        <w:tc>
          <w:tcPr>
            <w:tcW w:w="3685" w:type="dxa"/>
            <w:vAlign w:val="center"/>
          </w:tcPr>
          <w:p w14:paraId="61493879"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Փաստացի ջրօգտագործման տվյալների հիման վրա ջրային թույլտվությունների կառավարման բարելավում՝ բնապահպանական թողքի ապահովում</w:t>
            </w:r>
          </w:p>
          <w:p w14:paraId="5108572B"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ԿՄԿ-ի կառուցում և կեղտաջրերի մաքրում</w:t>
            </w:r>
          </w:p>
          <w:p w14:paraId="4804E4F6"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color w:val="26282A"/>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p>
        </w:tc>
      </w:tr>
      <w:tr w:rsidR="006D74FF" w:rsidRPr="00DC2609" w14:paraId="7F256367" w14:textId="77777777" w:rsidTr="00A07A3E">
        <w:tc>
          <w:tcPr>
            <w:tcW w:w="805" w:type="dxa"/>
            <w:vAlign w:val="center"/>
          </w:tcPr>
          <w:p w14:paraId="225C57B6" w14:textId="77777777" w:rsidR="006D74FF" w:rsidRPr="00026087" w:rsidRDefault="006D74FF" w:rsidP="00A07A3E">
            <w:pPr>
              <w:tabs>
                <w:tab w:val="left" w:pos="5"/>
              </w:tabs>
              <w:contextualSpacing/>
              <w:rPr>
                <w:rFonts w:ascii="GHEA Grapalat" w:hAnsi="GHEA Grapalat" w:cs="Arial"/>
                <w:b/>
                <w:sz w:val="18"/>
                <w:szCs w:val="18"/>
              </w:rPr>
            </w:pPr>
            <w:r w:rsidRPr="00026087">
              <w:rPr>
                <w:rFonts w:ascii="GHEA Grapalat" w:hAnsi="GHEA Grapalat"/>
                <w:sz w:val="18"/>
                <w:szCs w:val="18"/>
              </w:rPr>
              <w:t>ՌՋՄ 5-031</w:t>
            </w:r>
          </w:p>
        </w:tc>
        <w:tc>
          <w:tcPr>
            <w:tcW w:w="1884" w:type="dxa"/>
            <w:vAlign w:val="center"/>
          </w:tcPr>
          <w:p w14:paraId="4B9DA7ED" w14:textId="77777777" w:rsidR="006D74FF" w:rsidRPr="00026087" w:rsidRDefault="006D74FF" w:rsidP="00A07A3E">
            <w:pPr>
              <w:contextualSpacing/>
              <w:rPr>
                <w:rFonts w:ascii="GHEA Grapalat" w:hAnsi="GHEA Grapalat" w:cs="Arial"/>
                <w:sz w:val="18"/>
                <w:szCs w:val="18"/>
              </w:rPr>
            </w:pPr>
            <w:r w:rsidRPr="00026087">
              <w:rPr>
                <w:rFonts w:ascii="GHEA Grapalat" w:hAnsi="GHEA Grapalat"/>
                <w:sz w:val="18"/>
                <w:szCs w:val="18"/>
              </w:rPr>
              <w:t>Վեդի գետը՝ Արտաշատի ջրանցքի հատման տեղից ՝ 886.9 մ նիշից մինչև Երասխի ջրանցքի հետ հատման տեղը</w:t>
            </w:r>
          </w:p>
        </w:tc>
        <w:tc>
          <w:tcPr>
            <w:tcW w:w="1683" w:type="dxa"/>
            <w:vAlign w:val="center"/>
          </w:tcPr>
          <w:p w14:paraId="7A3FFB85" w14:textId="77777777" w:rsidR="006D74FF" w:rsidRPr="00026087" w:rsidRDefault="006D74FF" w:rsidP="00A07A3E">
            <w:pPr>
              <w:contextualSpacing/>
              <w:rPr>
                <w:rFonts w:ascii="GHEA Grapalat" w:hAnsi="GHEA Grapalat" w:cs="Arial"/>
                <w:sz w:val="18"/>
                <w:szCs w:val="18"/>
              </w:rPr>
            </w:pPr>
            <w:r w:rsidRPr="00026087">
              <w:rPr>
                <w:rFonts w:ascii="GHEA Grapalat" w:eastAsia="Times New Roman" w:hAnsi="GHEA Grapalat" w:cs="Calibri"/>
                <w:color w:val="000000"/>
                <w:sz w:val="18"/>
                <w:szCs w:val="18"/>
                <w:lang w:val="hy-AM" w:eastAsia="hy-AM"/>
              </w:rPr>
              <w:t xml:space="preserve">Ջրառ, </w:t>
            </w:r>
            <w:r w:rsidRPr="00026087">
              <w:rPr>
                <w:rFonts w:ascii="GHEA Grapalat" w:hAnsi="GHEA Grapalat"/>
                <w:sz w:val="18"/>
                <w:szCs w:val="18"/>
                <w:lang w:val="hy-AM"/>
              </w:rPr>
              <w:t xml:space="preserve">բնապահպանական </w:t>
            </w:r>
            <w:r w:rsidRPr="00026087">
              <w:rPr>
                <w:rFonts w:ascii="GHEA Grapalat" w:eastAsia="Times New Roman" w:hAnsi="GHEA Grapalat" w:cs="Calibri"/>
                <w:color w:val="000000"/>
                <w:sz w:val="18"/>
                <w:szCs w:val="18"/>
                <w:lang w:val="hy-AM" w:eastAsia="hy-AM"/>
              </w:rPr>
              <w:t>թողքի խախտում, չմաքրված կոմունալ-կենցաղային կեղտաջրերի ներհոսք, գյուղատնտեսության ցրված աբյուրներ</w:t>
            </w:r>
          </w:p>
        </w:tc>
        <w:tc>
          <w:tcPr>
            <w:tcW w:w="1719" w:type="dxa"/>
          </w:tcPr>
          <w:p w14:paraId="03A12803" w14:textId="77777777" w:rsidR="006D74FF" w:rsidRPr="00026087" w:rsidRDefault="006D74FF" w:rsidP="006D74FF">
            <w:pPr>
              <w:pStyle w:val="ListParagraph"/>
              <w:numPr>
                <w:ilvl w:val="0"/>
                <w:numId w:val="49"/>
              </w:numPr>
              <w:suppressAutoHyphens/>
              <w:ind w:left="247" w:hanging="247"/>
              <w:rPr>
                <w:rFonts w:ascii="GHEA Grapalat" w:eastAsia="Times New Roman" w:hAnsi="GHEA Grapalat" w:cs="Calibri"/>
                <w:color w:val="26282A"/>
                <w:sz w:val="18"/>
                <w:szCs w:val="18"/>
                <w:lang w:val="hy-AM" w:eastAsia="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հիդրոկենսաբանական տարրերի</w:t>
            </w:r>
          </w:p>
        </w:tc>
        <w:tc>
          <w:tcPr>
            <w:tcW w:w="3685" w:type="dxa"/>
            <w:vAlign w:val="center"/>
          </w:tcPr>
          <w:p w14:paraId="5888B6F5"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Փաստացի ջրօգտագործման տվյալների հիման վրա ջրային թույլտվությունների կառավարման բարելավում՝ բնապահպանական թողքի ապահովում</w:t>
            </w:r>
          </w:p>
          <w:p w14:paraId="0FDFB3DE"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ԿՄԿ-ի կառուցում և կեղտաջրերի մաքրում</w:t>
            </w:r>
          </w:p>
          <w:p w14:paraId="1403FD7B"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color w:val="26282A"/>
                <w:sz w:val="18"/>
                <w:szCs w:val="18"/>
                <w:lang w:val="hy-AM"/>
              </w:rPr>
            </w:pPr>
            <w:r w:rsidRPr="00026087">
              <w:rPr>
                <w:rFonts w:ascii="GHEA Grapalat" w:hAnsi="GHEA Grapalat" w:cs="Arial"/>
                <w:color w:val="26282A"/>
                <w:sz w:val="18"/>
                <w:szCs w:val="18"/>
                <w:lang w:val="hy-AM"/>
              </w:rPr>
              <w:t>Գյուղատնտեսական գործունեության կարգավորում: Մշակաբույսերի աճեցման ժամանակ կիրառել օրգանական պարարտանյութեր, նվազեցնել քիմիական պարարտանյութերի օգտագործումը և խրախուսել վերականգնվող գյուղատնտեսական մեթոդները։</w:t>
            </w:r>
          </w:p>
          <w:p w14:paraId="78200324"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color w:val="26282A"/>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p>
        </w:tc>
      </w:tr>
      <w:tr w:rsidR="006D74FF" w:rsidRPr="00DC2609" w14:paraId="0F33EACB" w14:textId="77777777" w:rsidTr="00A07A3E">
        <w:tc>
          <w:tcPr>
            <w:tcW w:w="805" w:type="dxa"/>
            <w:vAlign w:val="center"/>
          </w:tcPr>
          <w:p w14:paraId="586352D7" w14:textId="77777777" w:rsidR="006D74FF" w:rsidRPr="00026087" w:rsidRDefault="006D74FF" w:rsidP="00A07A3E">
            <w:pPr>
              <w:tabs>
                <w:tab w:val="left" w:pos="5"/>
              </w:tabs>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rPr>
              <w:t>ՌՋՄ 5-033</w:t>
            </w:r>
          </w:p>
        </w:tc>
        <w:tc>
          <w:tcPr>
            <w:tcW w:w="1884" w:type="dxa"/>
            <w:vAlign w:val="center"/>
          </w:tcPr>
          <w:p w14:paraId="756DD5A6"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 xml:space="preserve">Վեդի գետի՝ ստորին հոսանքի շրջանը, սկսած Վեդի գետը Երասխի ջրանցքի հետ հատման </w:t>
            </w:r>
            <w:r w:rsidRPr="00026087">
              <w:rPr>
                <w:rFonts w:ascii="GHEA Grapalat" w:hAnsi="GHEA Grapalat"/>
                <w:sz w:val="18"/>
                <w:szCs w:val="18"/>
                <w:lang w:val="hy-AM"/>
              </w:rPr>
              <w:lastRenderedPageBreak/>
              <w:t>տեղից մինչև գետաբերան՝ 806.2մ նիշը</w:t>
            </w:r>
          </w:p>
        </w:tc>
        <w:tc>
          <w:tcPr>
            <w:tcW w:w="1683" w:type="dxa"/>
            <w:vAlign w:val="center"/>
          </w:tcPr>
          <w:p w14:paraId="11AA2F74" w14:textId="77777777" w:rsidR="006D74FF" w:rsidRPr="00026087" w:rsidRDefault="006D74FF" w:rsidP="00A07A3E">
            <w:pPr>
              <w:rPr>
                <w:rFonts w:ascii="GHEA Grapalat" w:hAnsi="GHEA Grapalat"/>
                <w:sz w:val="18"/>
                <w:szCs w:val="18"/>
                <w:lang w:val="hy-AM"/>
              </w:rPr>
            </w:pPr>
            <w:r w:rsidRPr="00026087">
              <w:rPr>
                <w:rFonts w:ascii="GHEA Grapalat" w:hAnsi="GHEA Grapalat"/>
                <w:sz w:val="18"/>
                <w:szCs w:val="18"/>
                <w:lang w:val="hy-AM"/>
              </w:rPr>
              <w:lastRenderedPageBreak/>
              <w:t>Ջրառ, բնապահպանական թողքի խախտում</w:t>
            </w:r>
          </w:p>
          <w:p w14:paraId="48EB2937"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 xml:space="preserve">կոմունալ-կենցաղային </w:t>
            </w:r>
            <w:r w:rsidRPr="00026087">
              <w:rPr>
                <w:rFonts w:ascii="GHEA Grapalat" w:hAnsi="GHEA Grapalat"/>
                <w:sz w:val="18"/>
                <w:szCs w:val="18"/>
                <w:lang w:val="hy-AM"/>
              </w:rPr>
              <w:lastRenderedPageBreak/>
              <w:t>կեղտաջրերի ներհոսք</w:t>
            </w:r>
          </w:p>
        </w:tc>
        <w:tc>
          <w:tcPr>
            <w:tcW w:w="1719" w:type="dxa"/>
          </w:tcPr>
          <w:p w14:paraId="0099060A" w14:textId="77777777" w:rsidR="006D74FF" w:rsidRPr="00026087" w:rsidRDefault="006D74FF" w:rsidP="006D74FF">
            <w:pPr>
              <w:pStyle w:val="ListParagraph"/>
              <w:numPr>
                <w:ilvl w:val="0"/>
                <w:numId w:val="49"/>
              </w:numPr>
              <w:suppressAutoHyphens/>
              <w:ind w:left="247" w:hanging="247"/>
              <w:rPr>
                <w:rFonts w:ascii="GHEA Grapalat" w:hAnsi="GHEA Grapalat" w:cs="Arial"/>
                <w:color w:val="26282A"/>
                <w:sz w:val="18"/>
                <w:szCs w:val="18"/>
                <w:lang w:val="hy-AM"/>
              </w:rPr>
            </w:pPr>
            <w:r w:rsidRPr="00026087">
              <w:rPr>
                <w:rFonts w:ascii="GHEA Grapalat" w:eastAsia="Times New Roman" w:hAnsi="GHEA Grapalat" w:cs="Calibri"/>
                <w:color w:val="26282A"/>
                <w:sz w:val="18"/>
                <w:szCs w:val="18"/>
                <w:lang w:val="hy-AM" w:eastAsia="hy-AM"/>
              </w:rPr>
              <w:lastRenderedPageBreak/>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w:t>
            </w:r>
            <w:r>
              <w:rPr>
                <w:rFonts w:ascii="GHEA Grapalat" w:eastAsia="Times New Roman" w:hAnsi="GHEA Grapalat" w:cs="Calibri"/>
                <w:color w:val="26282A"/>
                <w:sz w:val="18"/>
                <w:szCs w:val="18"/>
                <w:lang w:val="hy-AM" w:eastAsia="hy-AM"/>
              </w:rPr>
              <w:lastRenderedPageBreak/>
              <w:t>անական տարրերի</w:t>
            </w:r>
          </w:p>
        </w:tc>
        <w:tc>
          <w:tcPr>
            <w:tcW w:w="3685" w:type="dxa"/>
            <w:vAlign w:val="center"/>
          </w:tcPr>
          <w:p w14:paraId="0989660F"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lastRenderedPageBreak/>
              <w:t>Փաստացի ջրօգտագործման տվյալների հիման վրա ջրային թույլտվությունների կառավարման բարելավում՝ բնապահպանական թողքի ապահովում</w:t>
            </w:r>
          </w:p>
          <w:p w14:paraId="771CF84E"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lastRenderedPageBreak/>
              <w:t>ԿՄԿ-ի կառուցում և կեղտաջրերի մաքրում</w:t>
            </w:r>
          </w:p>
          <w:p w14:paraId="2D6ED025"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color w:val="26282A"/>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p>
        </w:tc>
      </w:tr>
      <w:tr w:rsidR="006D74FF" w:rsidRPr="00DC2609" w14:paraId="2F985D1F" w14:textId="77777777" w:rsidTr="00A07A3E">
        <w:tc>
          <w:tcPr>
            <w:tcW w:w="805" w:type="dxa"/>
            <w:vAlign w:val="center"/>
          </w:tcPr>
          <w:p w14:paraId="55C32EEF" w14:textId="77777777" w:rsidR="006D74FF" w:rsidRPr="00026087" w:rsidRDefault="006D74FF" w:rsidP="00A07A3E">
            <w:pPr>
              <w:tabs>
                <w:tab w:val="left" w:pos="5"/>
              </w:tabs>
              <w:contextualSpacing/>
              <w:rPr>
                <w:rFonts w:ascii="GHEA Grapalat" w:hAnsi="GHEA Grapalat" w:cs="Arial"/>
                <w:b/>
                <w:sz w:val="18"/>
                <w:szCs w:val="18"/>
              </w:rPr>
            </w:pPr>
            <w:r w:rsidRPr="00026087">
              <w:rPr>
                <w:rFonts w:ascii="GHEA Grapalat" w:hAnsi="GHEA Grapalat"/>
                <w:sz w:val="18"/>
                <w:szCs w:val="18"/>
              </w:rPr>
              <w:lastRenderedPageBreak/>
              <w:t>ՌՋՄ 5-038</w:t>
            </w:r>
          </w:p>
        </w:tc>
        <w:tc>
          <w:tcPr>
            <w:tcW w:w="1884" w:type="dxa"/>
            <w:vAlign w:val="center"/>
          </w:tcPr>
          <w:p w14:paraId="3BEC61B6" w14:textId="77777777" w:rsidR="006D74FF" w:rsidRPr="00026087" w:rsidRDefault="006D74FF" w:rsidP="00A07A3E">
            <w:pPr>
              <w:autoSpaceDE w:val="0"/>
              <w:autoSpaceDN w:val="0"/>
              <w:adjustRightInd w:val="0"/>
              <w:rPr>
                <w:rFonts w:ascii="GHEA Grapalat" w:hAnsi="GHEA Grapalat" w:cs="Arial"/>
                <w:sz w:val="18"/>
                <w:szCs w:val="18"/>
              </w:rPr>
            </w:pPr>
            <w:r w:rsidRPr="00026087">
              <w:rPr>
                <w:rFonts w:ascii="GHEA Grapalat" w:hAnsi="GHEA Grapalat"/>
                <w:sz w:val="18"/>
                <w:szCs w:val="18"/>
              </w:rPr>
              <w:t>Արփա գետը՝ Ջերմուկ քաղաքից մինչև Կեչուտի ջրամբար</w:t>
            </w:r>
          </w:p>
        </w:tc>
        <w:tc>
          <w:tcPr>
            <w:tcW w:w="1683" w:type="dxa"/>
            <w:vAlign w:val="center"/>
          </w:tcPr>
          <w:p w14:paraId="766D699E" w14:textId="77777777" w:rsidR="006D74FF" w:rsidRPr="00026087" w:rsidRDefault="006D74FF" w:rsidP="00A07A3E">
            <w:pPr>
              <w:contextualSpacing/>
              <w:rPr>
                <w:rFonts w:ascii="GHEA Grapalat" w:hAnsi="GHEA Grapalat" w:cs="Arial"/>
                <w:sz w:val="18"/>
                <w:szCs w:val="18"/>
              </w:rPr>
            </w:pPr>
            <w:r w:rsidRPr="00026087">
              <w:rPr>
                <w:rFonts w:ascii="GHEA Grapalat" w:hAnsi="GHEA Grapalat"/>
                <w:sz w:val="18"/>
                <w:szCs w:val="18"/>
                <w:lang w:val="hy-AM"/>
              </w:rPr>
              <w:t>Կոմունալ-կենցաղային կեղտաջրերի ներհոսք</w:t>
            </w:r>
            <w:r w:rsidRPr="00026087">
              <w:rPr>
                <w:rFonts w:ascii="GHEA Grapalat" w:eastAsia="Times New Roman" w:hAnsi="GHEA Grapalat" w:cs="Calibri"/>
                <w:color w:val="000000"/>
                <w:sz w:val="18"/>
                <w:szCs w:val="18"/>
                <w:lang w:val="hy-AM" w:eastAsia="hy-AM"/>
              </w:rPr>
              <w:t xml:space="preserve"> </w:t>
            </w:r>
          </w:p>
        </w:tc>
        <w:tc>
          <w:tcPr>
            <w:tcW w:w="1719" w:type="dxa"/>
          </w:tcPr>
          <w:p w14:paraId="5E79BED1" w14:textId="77777777" w:rsidR="006D74FF" w:rsidRPr="00026087" w:rsidRDefault="006D74FF" w:rsidP="006D74FF">
            <w:pPr>
              <w:pStyle w:val="ListParagraph"/>
              <w:numPr>
                <w:ilvl w:val="0"/>
                <w:numId w:val="49"/>
              </w:numPr>
              <w:suppressAutoHyphens/>
              <w:ind w:left="247" w:hanging="247"/>
              <w:rPr>
                <w:rFonts w:ascii="GHEA Grapalat" w:hAnsi="GHEA Grapalat" w:cs="Arial"/>
                <w:color w:val="26282A"/>
                <w:sz w:val="18"/>
                <w:szCs w:val="18"/>
                <w:lang w:val="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հիդրոկենսաբանական տարրերի</w:t>
            </w:r>
          </w:p>
        </w:tc>
        <w:tc>
          <w:tcPr>
            <w:tcW w:w="3685" w:type="dxa"/>
            <w:vAlign w:val="center"/>
          </w:tcPr>
          <w:p w14:paraId="7F9A51D5"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ԿՄԿ-ի վերկանգնում, համալրում կենսաբանական մաքրման բաղադրիչով և կեղտաջրերի մաքրում</w:t>
            </w:r>
          </w:p>
          <w:p w14:paraId="5E424686"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color w:val="26282A"/>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p>
        </w:tc>
      </w:tr>
      <w:tr w:rsidR="006D74FF" w:rsidRPr="00DC2609" w14:paraId="227E64F4" w14:textId="77777777" w:rsidTr="00A07A3E">
        <w:tc>
          <w:tcPr>
            <w:tcW w:w="805" w:type="dxa"/>
            <w:vAlign w:val="center"/>
          </w:tcPr>
          <w:p w14:paraId="03392AF5" w14:textId="77777777" w:rsidR="006D74FF" w:rsidRPr="00026087" w:rsidRDefault="006D74FF" w:rsidP="00A07A3E">
            <w:pPr>
              <w:tabs>
                <w:tab w:val="left" w:pos="5"/>
              </w:tabs>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rPr>
              <w:t>ՌՋՄ 5-049</w:t>
            </w:r>
          </w:p>
        </w:tc>
        <w:tc>
          <w:tcPr>
            <w:tcW w:w="1884" w:type="dxa"/>
            <w:vAlign w:val="center"/>
          </w:tcPr>
          <w:p w14:paraId="4331B16D" w14:textId="77777777" w:rsidR="006D74FF" w:rsidRPr="00026087" w:rsidRDefault="006D74FF" w:rsidP="00A07A3E">
            <w:pPr>
              <w:autoSpaceDE w:val="0"/>
              <w:autoSpaceDN w:val="0"/>
              <w:adjustRightInd w:val="0"/>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Հերհեր գետը՝ Հեր-Հեր-1 ՓՀԷԿ-ից մինչև ջրամբար</w:t>
            </w:r>
          </w:p>
        </w:tc>
        <w:tc>
          <w:tcPr>
            <w:tcW w:w="1683" w:type="dxa"/>
            <w:vAlign w:val="center"/>
          </w:tcPr>
          <w:p w14:paraId="647073D2"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Ջրառ, բնապահպանական թողքի խախտում</w:t>
            </w:r>
          </w:p>
        </w:tc>
        <w:tc>
          <w:tcPr>
            <w:tcW w:w="1719" w:type="dxa"/>
          </w:tcPr>
          <w:p w14:paraId="49182C3C" w14:textId="77777777" w:rsidR="006D74FF" w:rsidRPr="00026087" w:rsidRDefault="006D74FF" w:rsidP="006D74FF">
            <w:pPr>
              <w:pStyle w:val="ListParagraph"/>
              <w:numPr>
                <w:ilvl w:val="0"/>
                <w:numId w:val="49"/>
              </w:numPr>
              <w:suppressAutoHyphens/>
              <w:ind w:left="247" w:hanging="247"/>
              <w:rPr>
                <w:rFonts w:ascii="GHEA Grapalat" w:hAnsi="GHEA Grapalat" w:cs="Arial"/>
                <w:color w:val="26282A"/>
                <w:sz w:val="18"/>
                <w:szCs w:val="18"/>
                <w:lang w:val="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հիդրոկենսաբանական տարրերի</w:t>
            </w:r>
          </w:p>
        </w:tc>
        <w:tc>
          <w:tcPr>
            <w:tcW w:w="3685" w:type="dxa"/>
            <w:vAlign w:val="center"/>
          </w:tcPr>
          <w:p w14:paraId="3F65D7AF"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Փաստացի ջրօգտագործման տվյալների հիման վրա ջրային թույլտվությունների կառավարման բարելավում՝ բնապահպանական թողքի ապահովում</w:t>
            </w:r>
          </w:p>
          <w:p w14:paraId="41101EE7"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color w:val="26282A"/>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p>
        </w:tc>
      </w:tr>
      <w:tr w:rsidR="006D74FF" w:rsidRPr="00DC2609" w14:paraId="461D94F0" w14:textId="77777777" w:rsidTr="00A07A3E">
        <w:tc>
          <w:tcPr>
            <w:tcW w:w="805" w:type="dxa"/>
            <w:vAlign w:val="center"/>
          </w:tcPr>
          <w:p w14:paraId="65F3A0BB" w14:textId="77777777" w:rsidR="006D74FF" w:rsidRPr="00026087" w:rsidRDefault="006D74FF" w:rsidP="00A07A3E">
            <w:pPr>
              <w:tabs>
                <w:tab w:val="left" w:pos="5"/>
              </w:tabs>
              <w:contextualSpacing/>
              <w:rPr>
                <w:rFonts w:ascii="GHEA Grapalat" w:hAnsi="GHEA Grapalat" w:cs="Arial"/>
                <w:b/>
                <w:sz w:val="18"/>
                <w:szCs w:val="18"/>
              </w:rPr>
            </w:pPr>
            <w:r w:rsidRPr="00026087">
              <w:rPr>
                <w:rFonts w:ascii="GHEA Grapalat" w:hAnsi="GHEA Grapalat"/>
                <w:sz w:val="18"/>
                <w:szCs w:val="18"/>
              </w:rPr>
              <w:t>ՌՋՄ 5-059</w:t>
            </w:r>
          </w:p>
        </w:tc>
        <w:tc>
          <w:tcPr>
            <w:tcW w:w="1884" w:type="dxa"/>
            <w:vAlign w:val="center"/>
          </w:tcPr>
          <w:p w14:paraId="4E6A19B2" w14:textId="77777777" w:rsidR="006D74FF" w:rsidRPr="00026087" w:rsidRDefault="006D74FF" w:rsidP="00A07A3E">
            <w:pPr>
              <w:contextualSpacing/>
              <w:rPr>
                <w:rFonts w:ascii="GHEA Grapalat" w:hAnsi="GHEA Grapalat" w:cs="Arial"/>
                <w:sz w:val="18"/>
                <w:szCs w:val="18"/>
              </w:rPr>
            </w:pPr>
            <w:r w:rsidRPr="00026087">
              <w:rPr>
                <w:rFonts w:ascii="GHEA Grapalat" w:hAnsi="GHEA Grapalat"/>
                <w:sz w:val="18"/>
                <w:szCs w:val="18"/>
              </w:rPr>
              <w:t>Արփա գետը՝ Ազատեկ վտակի թափման վայրից (1271.6մ բարձրությունից)</w:t>
            </w:r>
            <w:r w:rsidRPr="00026087">
              <w:rPr>
                <w:rFonts w:ascii="GHEA Grapalat" w:hAnsi="GHEA Grapalat"/>
                <w:sz w:val="18"/>
                <w:szCs w:val="18"/>
                <w:lang w:val="hy-AM"/>
              </w:rPr>
              <w:t xml:space="preserve"> </w:t>
            </w:r>
            <w:r w:rsidRPr="00026087">
              <w:rPr>
                <w:rFonts w:ascii="GHEA Grapalat" w:hAnsi="GHEA Grapalat"/>
                <w:sz w:val="18"/>
                <w:szCs w:val="18"/>
              </w:rPr>
              <w:t>մինչև Մալիշկա վտակի թափվելը ներառյալ (Վայք քաղաքի տարածքը)</w:t>
            </w:r>
          </w:p>
        </w:tc>
        <w:tc>
          <w:tcPr>
            <w:tcW w:w="1683" w:type="dxa"/>
            <w:vAlign w:val="center"/>
          </w:tcPr>
          <w:p w14:paraId="5768B3DB" w14:textId="77777777" w:rsidR="006D74FF" w:rsidRPr="00026087" w:rsidRDefault="006D74FF" w:rsidP="00A07A3E">
            <w:pPr>
              <w:contextualSpacing/>
              <w:rPr>
                <w:rFonts w:ascii="GHEA Grapalat" w:hAnsi="GHEA Grapalat" w:cs="Arial"/>
                <w:sz w:val="18"/>
                <w:szCs w:val="18"/>
              </w:rPr>
            </w:pPr>
            <w:r w:rsidRPr="00026087">
              <w:rPr>
                <w:rFonts w:ascii="GHEA Grapalat" w:eastAsia="Times New Roman" w:hAnsi="GHEA Grapalat" w:cs="Calibri"/>
                <w:color w:val="000000"/>
                <w:sz w:val="18"/>
                <w:szCs w:val="18"/>
                <w:lang w:val="hy-AM" w:eastAsia="hy-AM"/>
              </w:rPr>
              <w:t>Կոմունալ-կենցաղային կեղտաջրերի ներհոսք</w:t>
            </w:r>
          </w:p>
        </w:tc>
        <w:tc>
          <w:tcPr>
            <w:tcW w:w="1719" w:type="dxa"/>
          </w:tcPr>
          <w:p w14:paraId="66C8AB81" w14:textId="77777777" w:rsidR="006D74FF" w:rsidRPr="00026087" w:rsidRDefault="006D74FF" w:rsidP="006D74FF">
            <w:pPr>
              <w:pStyle w:val="ListParagraph"/>
              <w:numPr>
                <w:ilvl w:val="0"/>
                <w:numId w:val="49"/>
              </w:numPr>
              <w:suppressAutoHyphens/>
              <w:ind w:left="247" w:hanging="247"/>
              <w:rPr>
                <w:rFonts w:ascii="GHEA Grapalat" w:hAnsi="GHEA Grapalat" w:cs="Arial"/>
                <w:color w:val="26282A"/>
                <w:sz w:val="18"/>
                <w:szCs w:val="18"/>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հիդրոկենսաբանական տարրերի</w:t>
            </w:r>
          </w:p>
        </w:tc>
        <w:tc>
          <w:tcPr>
            <w:tcW w:w="3685" w:type="dxa"/>
            <w:vAlign w:val="center"/>
          </w:tcPr>
          <w:p w14:paraId="3B6850A0"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ԿՄԿ-ի կառուցում և կեղտաջրերի մաքրում</w:t>
            </w:r>
          </w:p>
          <w:p w14:paraId="2BE9DF05"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hAnsi="GHEA Grapalat" w:cs="Arial"/>
                <w:color w:val="26282A"/>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p>
        </w:tc>
      </w:tr>
      <w:tr w:rsidR="006D74FF" w:rsidRPr="00DC2609" w14:paraId="1E0DFC4D" w14:textId="77777777" w:rsidTr="00A07A3E">
        <w:trPr>
          <w:trHeight w:val="950"/>
        </w:trPr>
        <w:tc>
          <w:tcPr>
            <w:tcW w:w="805" w:type="dxa"/>
            <w:vAlign w:val="center"/>
          </w:tcPr>
          <w:p w14:paraId="77E79805" w14:textId="77777777" w:rsidR="006D74FF" w:rsidRPr="00026087" w:rsidRDefault="006D74FF" w:rsidP="00A07A3E">
            <w:pPr>
              <w:tabs>
                <w:tab w:val="left" w:pos="5"/>
              </w:tabs>
              <w:contextualSpacing/>
              <w:rPr>
                <w:rFonts w:ascii="GHEA Grapalat" w:hAnsi="GHEA Grapalat" w:cs="Arial"/>
                <w:color w:val="000000"/>
                <w:sz w:val="18"/>
                <w:szCs w:val="18"/>
                <w:lang w:val="hy-AM"/>
              </w:rPr>
            </w:pPr>
            <w:r w:rsidRPr="00026087">
              <w:rPr>
                <w:rFonts w:ascii="GHEA Grapalat" w:hAnsi="GHEA Grapalat"/>
                <w:sz w:val="18"/>
                <w:szCs w:val="18"/>
              </w:rPr>
              <w:t>ՌՋՄ 5-061</w:t>
            </w:r>
          </w:p>
        </w:tc>
        <w:tc>
          <w:tcPr>
            <w:tcW w:w="1884" w:type="dxa"/>
            <w:vAlign w:val="center"/>
          </w:tcPr>
          <w:p w14:paraId="0ABFFA0C" w14:textId="77777777" w:rsidR="006D74FF" w:rsidRPr="00026087" w:rsidRDefault="006D74FF" w:rsidP="00A07A3E">
            <w:pPr>
              <w:autoSpaceDE w:val="0"/>
              <w:autoSpaceDN w:val="0"/>
              <w:adjustRightInd w:val="0"/>
              <w:rPr>
                <w:rFonts w:ascii="GHEA Grapalat" w:hAnsi="GHEA Grapalat" w:cs="Arial"/>
                <w:color w:val="000000"/>
                <w:sz w:val="18"/>
                <w:szCs w:val="18"/>
                <w:lang w:val="hy-AM"/>
              </w:rPr>
            </w:pPr>
            <w:r w:rsidRPr="00026087">
              <w:rPr>
                <w:rFonts w:ascii="GHEA Grapalat" w:hAnsi="GHEA Grapalat"/>
                <w:sz w:val="18"/>
                <w:szCs w:val="18"/>
                <w:lang w:val="hy-AM"/>
              </w:rPr>
              <w:t>Արփա գետը՝ Մալիշկա և Գլաձոր վտակների միջև</w:t>
            </w:r>
          </w:p>
        </w:tc>
        <w:tc>
          <w:tcPr>
            <w:tcW w:w="1683" w:type="dxa"/>
            <w:vAlign w:val="center"/>
          </w:tcPr>
          <w:p w14:paraId="01E84627" w14:textId="77777777" w:rsidR="006D74FF" w:rsidRPr="00026087" w:rsidRDefault="006D74FF" w:rsidP="00A07A3E">
            <w:pPr>
              <w:contextualSpacing/>
              <w:rPr>
                <w:rFonts w:ascii="GHEA Grapalat" w:hAnsi="GHEA Grapalat" w:cs="Arial"/>
                <w:sz w:val="18"/>
                <w:szCs w:val="18"/>
                <w:lang w:val="hy-AM"/>
              </w:rPr>
            </w:pPr>
            <w:r w:rsidRPr="00026087">
              <w:rPr>
                <w:rFonts w:ascii="GHEA Grapalat" w:eastAsia="Times New Roman" w:hAnsi="GHEA Grapalat" w:cs="Calibri"/>
                <w:color w:val="000000"/>
                <w:sz w:val="18"/>
                <w:szCs w:val="18"/>
                <w:lang w:val="hy-AM" w:eastAsia="hy-AM"/>
              </w:rPr>
              <w:t>Կոմունալ-կենցաղային կեղտաջրերի ներհոսք և գյուղատնտեսության ցրված աղբյուրներ</w:t>
            </w:r>
          </w:p>
        </w:tc>
        <w:tc>
          <w:tcPr>
            <w:tcW w:w="1719" w:type="dxa"/>
          </w:tcPr>
          <w:p w14:paraId="46D7E497" w14:textId="77777777" w:rsidR="006D74FF" w:rsidRPr="00026087" w:rsidRDefault="006D74FF" w:rsidP="006D74FF">
            <w:pPr>
              <w:pStyle w:val="ListParagraph"/>
              <w:numPr>
                <w:ilvl w:val="0"/>
                <w:numId w:val="49"/>
              </w:numPr>
              <w:suppressAutoHyphens/>
              <w:ind w:left="247" w:hanging="247"/>
              <w:rPr>
                <w:rFonts w:ascii="GHEA Grapalat" w:eastAsia="Times New Roman" w:hAnsi="GHEA Grapalat" w:cs="Calibri"/>
                <w:b/>
                <w:bCs/>
                <w:color w:val="000000"/>
                <w:sz w:val="18"/>
                <w:szCs w:val="18"/>
                <w:lang w:val="hy-AM" w:eastAsia="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հիդրոկենսաբանական տարրերի</w:t>
            </w:r>
          </w:p>
        </w:tc>
        <w:tc>
          <w:tcPr>
            <w:tcW w:w="3685" w:type="dxa"/>
            <w:vAlign w:val="center"/>
          </w:tcPr>
          <w:p w14:paraId="636944F4"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 xml:space="preserve">Նիտրատներից խոցելի տարածքների հայտնաբերման նոր դիտացանցի ստեղծում, հաստատում և մոնիթորինգի իրականացում։ </w:t>
            </w:r>
          </w:p>
          <w:p w14:paraId="58873C26"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ԿՄԿ-ի կառուցում և կեղտաջրերի մաքրում</w:t>
            </w:r>
          </w:p>
          <w:p w14:paraId="571B7324"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rPr>
                <w:rFonts w:ascii="GHEA Grapalat" w:hAnsi="GHEA Grapalat" w:cs="Arial"/>
                <w:sz w:val="18"/>
                <w:szCs w:val="18"/>
                <w:lang w:val="hy-AM"/>
              </w:rPr>
            </w:pPr>
            <w:r w:rsidRPr="00026087">
              <w:rPr>
                <w:rFonts w:ascii="GHEA Grapalat" w:hAnsi="GHEA Grapalat" w:cs="Arial"/>
                <w:color w:val="26282A"/>
                <w:sz w:val="18"/>
                <w:szCs w:val="18"/>
                <w:lang w:val="hy-AM"/>
              </w:rPr>
              <w:t xml:space="preserve">Գյուղատնտեսական գործունեության կարգավորում: </w:t>
            </w:r>
          </w:p>
          <w:p w14:paraId="531D1726"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p>
        </w:tc>
      </w:tr>
      <w:tr w:rsidR="006D74FF" w:rsidRPr="00DC2609" w14:paraId="1ABF8AEC" w14:textId="77777777" w:rsidTr="00A07A3E">
        <w:trPr>
          <w:trHeight w:val="950"/>
        </w:trPr>
        <w:tc>
          <w:tcPr>
            <w:tcW w:w="805" w:type="dxa"/>
            <w:vAlign w:val="center"/>
          </w:tcPr>
          <w:p w14:paraId="1994D43E" w14:textId="77777777" w:rsidR="006D74FF" w:rsidRPr="00026087" w:rsidRDefault="006D74FF" w:rsidP="00A07A3E">
            <w:pPr>
              <w:tabs>
                <w:tab w:val="left" w:pos="5"/>
              </w:tabs>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rPr>
              <w:t>ՌՋՄ 5-062</w:t>
            </w:r>
          </w:p>
        </w:tc>
        <w:tc>
          <w:tcPr>
            <w:tcW w:w="1884" w:type="dxa"/>
            <w:vAlign w:val="center"/>
          </w:tcPr>
          <w:p w14:paraId="7D9EFFD3" w14:textId="77777777" w:rsidR="006D74FF" w:rsidRPr="00026087" w:rsidRDefault="006D74FF" w:rsidP="00A07A3E">
            <w:pPr>
              <w:autoSpaceDE w:val="0"/>
              <w:autoSpaceDN w:val="0"/>
              <w:adjustRightInd w:val="0"/>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Արփա գետը՝ Գլաձոր և Եղեգիս վտակների միջև</w:t>
            </w:r>
          </w:p>
        </w:tc>
        <w:tc>
          <w:tcPr>
            <w:tcW w:w="1683" w:type="dxa"/>
            <w:vAlign w:val="center"/>
          </w:tcPr>
          <w:p w14:paraId="57C92F6C"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eastAsia="Times New Roman" w:hAnsi="GHEA Grapalat" w:cs="Calibri"/>
                <w:color w:val="000000"/>
                <w:sz w:val="18"/>
                <w:szCs w:val="18"/>
                <w:lang w:val="hy-AM" w:eastAsia="hy-AM"/>
              </w:rPr>
              <w:t>Կոմունալ-կենցաղային կեղտաջրերի ներհոսք</w:t>
            </w:r>
          </w:p>
        </w:tc>
        <w:tc>
          <w:tcPr>
            <w:tcW w:w="1719" w:type="dxa"/>
          </w:tcPr>
          <w:p w14:paraId="5C2D201E" w14:textId="77777777" w:rsidR="006D74FF" w:rsidRPr="00026087" w:rsidRDefault="006D74FF" w:rsidP="006D74FF">
            <w:pPr>
              <w:pStyle w:val="ListParagraph"/>
              <w:numPr>
                <w:ilvl w:val="0"/>
                <w:numId w:val="49"/>
              </w:numPr>
              <w:suppressAutoHyphens/>
              <w:ind w:left="247" w:hanging="247"/>
              <w:rPr>
                <w:rFonts w:ascii="GHEA Grapalat" w:hAnsi="GHEA Grapalat" w:cs="Arial"/>
                <w:sz w:val="18"/>
                <w:szCs w:val="18"/>
                <w:lang w:val="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հիդրոկենսաբանական տարրերի</w:t>
            </w:r>
          </w:p>
        </w:tc>
        <w:tc>
          <w:tcPr>
            <w:tcW w:w="3685" w:type="dxa"/>
            <w:vAlign w:val="center"/>
          </w:tcPr>
          <w:p w14:paraId="4A360F97"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ԿՄԿ-ի կառուցում և կեղտաջրերի մաքրում</w:t>
            </w:r>
          </w:p>
          <w:p w14:paraId="1700F4E4"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p>
        </w:tc>
      </w:tr>
      <w:tr w:rsidR="006D74FF" w:rsidRPr="00DC2609" w14:paraId="07293C6E" w14:textId="77777777" w:rsidTr="00A07A3E">
        <w:trPr>
          <w:trHeight w:val="537"/>
        </w:trPr>
        <w:tc>
          <w:tcPr>
            <w:tcW w:w="805" w:type="dxa"/>
            <w:vAlign w:val="center"/>
          </w:tcPr>
          <w:p w14:paraId="41414D23" w14:textId="77777777" w:rsidR="006D74FF" w:rsidRPr="00026087" w:rsidRDefault="006D74FF" w:rsidP="00A07A3E">
            <w:pPr>
              <w:tabs>
                <w:tab w:val="left" w:pos="5"/>
              </w:tabs>
              <w:contextualSpacing/>
              <w:rPr>
                <w:rFonts w:ascii="GHEA Grapalat" w:hAnsi="GHEA Grapalat"/>
                <w:sz w:val="18"/>
                <w:szCs w:val="18"/>
              </w:rPr>
            </w:pPr>
            <w:r w:rsidRPr="00026087">
              <w:rPr>
                <w:rFonts w:ascii="GHEA Grapalat" w:hAnsi="GHEA Grapalat"/>
                <w:sz w:val="18"/>
                <w:szCs w:val="18"/>
              </w:rPr>
              <w:t>ՌՋՄ 5-065</w:t>
            </w:r>
          </w:p>
        </w:tc>
        <w:tc>
          <w:tcPr>
            <w:tcW w:w="1884" w:type="dxa"/>
            <w:vAlign w:val="center"/>
          </w:tcPr>
          <w:p w14:paraId="0139038C" w14:textId="77777777" w:rsidR="006D74FF" w:rsidRPr="00026087" w:rsidRDefault="006D74FF" w:rsidP="00A07A3E">
            <w:pPr>
              <w:autoSpaceDE w:val="0"/>
              <w:autoSpaceDN w:val="0"/>
              <w:adjustRightInd w:val="0"/>
              <w:rPr>
                <w:rFonts w:ascii="GHEA Grapalat" w:hAnsi="GHEA Grapalat"/>
                <w:sz w:val="18"/>
                <w:szCs w:val="18"/>
                <w:lang w:val="hy-AM"/>
              </w:rPr>
            </w:pPr>
            <w:r w:rsidRPr="00026087">
              <w:rPr>
                <w:rFonts w:ascii="GHEA Grapalat" w:hAnsi="GHEA Grapalat"/>
                <w:sz w:val="18"/>
                <w:szCs w:val="18"/>
              </w:rPr>
              <w:t xml:space="preserve">Եղեգիս գետը՝ Արփա-Սևան թունելի հատման </w:t>
            </w:r>
            <w:r w:rsidRPr="00026087">
              <w:rPr>
                <w:rFonts w:ascii="GHEA Grapalat" w:hAnsi="GHEA Grapalat"/>
                <w:sz w:val="18"/>
                <w:szCs w:val="18"/>
              </w:rPr>
              <w:lastRenderedPageBreak/>
              <w:t>վայրից մինչև գետաբերան</w:t>
            </w:r>
          </w:p>
        </w:tc>
        <w:tc>
          <w:tcPr>
            <w:tcW w:w="1683" w:type="dxa"/>
            <w:vAlign w:val="center"/>
          </w:tcPr>
          <w:p w14:paraId="0349BE72" w14:textId="77777777" w:rsidR="006D74FF" w:rsidRPr="00026087" w:rsidRDefault="006D74FF" w:rsidP="00A07A3E">
            <w:pPr>
              <w:rPr>
                <w:rFonts w:ascii="GHEA Grapalat" w:hAnsi="GHEA Grapalat"/>
                <w:sz w:val="18"/>
                <w:szCs w:val="18"/>
                <w:lang w:val="hy-AM"/>
              </w:rPr>
            </w:pPr>
            <w:r w:rsidRPr="00026087">
              <w:rPr>
                <w:rFonts w:ascii="GHEA Grapalat" w:hAnsi="GHEA Grapalat"/>
                <w:sz w:val="18"/>
                <w:szCs w:val="18"/>
                <w:lang w:val="hy-AM"/>
              </w:rPr>
              <w:lastRenderedPageBreak/>
              <w:t xml:space="preserve">Հիդրոէներգետիկ և ոռոգման նպատակով ջրառ, </w:t>
            </w:r>
            <w:r w:rsidRPr="00026087">
              <w:rPr>
                <w:rFonts w:ascii="GHEA Grapalat" w:hAnsi="GHEA Grapalat"/>
                <w:sz w:val="18"/>
                <w:szCs w:val="18"/>
                <w:lang w:val="hy-AM"/>
              </w:rPr>
              <w:lastRenderedPageBreak/>
              <w:t>էկոլոգիական թողքի խախտում</w:t>
            </w:r>
          </w:p>
          <w:p w14:paraId="3F1BD1D0" w14:textId="77777777" w:rsidR="006D74FF" w:rsidRPr="00026087" w:rsidRDefault="006D74FF" w:rsidP="00A07A3E">
            <w:pPr>
              <w:contextualSpacing/>
              <w:rPr>
                <w:rFonts w:ascii="GHEA Grapalat" w:eastAsia="Times New Roman" w:hAnsi="GHEA Grapalat" w:cs="Calibri"/>
                <w:color w:val="000000"/>
                <w:sz w:val="18"/>
                <w:szCs w:val="18"/>
                <w:lang w:val="hy-AM" w:eastAsia="hy-AM"/>
              </w:rPr>
            </w:pPr>
            <w:r w:rsidRPr="00026087">
              <w:rPr>
                <w:rFonts w:ascii="GHEA Grapalat" w:hAnsi="GHEA Grapalat"/>
                <w:sz w:val="18"/>
                <w:szCs w:val="18"/>
                <w:lang w:val="hy-AM"/>
              </w:rPr>
              <w:t>կոմունալ-կենցաղային կեղտաջրերի ներհոսք</w:t>
            </w:r>
          </w:p>
        </w:tc>
        <w:tc>
          <w:tcPr>
            <w:tcW w:w="1719" w:type="dxa"/>
          </w:tcPr>
          <w:p w14:paraId="294CF8F5" w14:textId="77777777" w:rsidR="006D74FF" w:rsidRPr="00026087" w:rsidRDefault="006D74FF" w:rsidP="006D74FF">
            <w:pPr>
              <w:pStyle w:val="ListParagraph"/>
              <w:numPr>
                <w:ilvl w:val="0"/>
                <w:numId w:val="49"/>
              </w:numPr>
              <w:suppressAutoHyphens/>
              <w:ind w:left="247" w:hanging="247"/>
              <w:rPr>
                <w:rFonts w:ascii="GHEA Grapalat" w:hAnsi="GHEA Grapalat" w:cs="Arial"/>
                <w:color w:val="26282A"/>
                <w:sz w:val="18"/>
                <w:szCs w:val="18"/>
                <w:lang w:val="hy-AM"/>
              </w:rPr>
            </w:pPr>
            <w:r w:rsidRPr="00026087">
              <w:rPr>
                <w:rFonts w:ascii="GHEA Grapalat" w:eastAsia="Times New Roman" w:hAnsi="GHEA Grapalat" w:cs="Calibri"/>
                <w:color w:val="26282A"/>
                <w:sz w:val="18"/>
                <w:szCs w:val="18"/>
                <w:lang w:val="hy-AM" w:eastAsia="hy-AM"/>
              </w:rPr>
              <w:lastRenderedPageBreak/>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քիմիա</w:t>
            </w:r>
            <w:r w:rsidRPr="00026087">
              <w:rPr>
                <w:rFonts w:ascii="GHEA Grapalat" w:eastAsia="Times New Roman" w:hAnsi="GHEA Grapalat" w:cs="Calibri"/>
                <w:color w:val="26282A"/>
                <w:sz w:val="18"/>
                <w:szCs w:val="18"/>
                <w:lang w:val="hy-AM" w:eastAsia="hy-AM"/>
              </w:rPr>
              <w:lastRenderedPageBreak/>
              <w:t xml:space="preserve">կան և </w:t>
            </w:r>
            <w:r>
              <w:rPr>
                <w:rFonts w:ascii="GHEA Grapalat" w:eastAsia="Times New Roman" w:hAnsi="GHEA Grapalat" w:cs="Calibri"/>
                <w:color w:val="26282A"/>
                <w:sz w:val="18"/>
                <w:szCs w:val="18"/>
                <w:lang w:val="hy-AM" w:eastAsia="hy-AM"/>
              </w:rPr>
              <w:t>հիդրոկենսաբանական տարրերի</w:t>
            </w:r>
          </w:p>
        </w:tc>
        <w:tc>
          <w:tcPr>
            <w:tcW w:w="3685" w:type="dxa"/>
            <w:vAlign w:val="center"/>
          </w:tcPr>
          <w:p w14:paraId="08F798D0"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lastRenderedPageBreak/>
              <w:t xml:space="preserve">Փաստացի ջրօգտագործման տվյալների հիման վրա ջրային թույլտվությունների կառավարման </w:t>
            </w:r>
            <w:r w:rsidRPr="00026087">
              <w:rPr>
                <w:rFonts w:ascii="GHEA Grapalat" w:eastAsiaTheme="minorEastAsia" w:hAnsi="GHEA Grapalat"/>
                <w:sz w:val="18"/>
                <w:szCs w:val="18"/>
                <w:lang w:val="hy-AM"/>
              </w:rPr>
              <w:lastRenderedPageBreak/>
              <w:t>բարելավում՝ բնապահպանական թողքի ապահովում</w:t>
            </w:r>
          </w:p>
          <w:p w14:paraId="1DAE13D2"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ԿՄԿ-ի կառուցում և կեղտաջրերի մաքրում</w:t>
            </w:r>
          </w:p>
          <w:p w14:paraId="3A3B11DE"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color w:val="26282A"/>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r w:rsidRPr="00026087">
              <w:rPr>
                <w:rFonts w:ascii="GHEA Grapalat" w:hAnsi="GHEA Grapalat" w:cs="Arial"/>
                <w:color w:val="26282A"/>
                <w:sz w:val="18"/>
                <w:szCs w:val="18"/>
                <w:lang w:val="hy-AM"/>
              </w:rPr>
              <w:t>։</w:t>
            </w:r>
          </w:p>
        </w:tc>
      </w:tr>
      <w:tr w:rsidR="006D74FF" w:rsidRPr="00DC2609" w14:paraId="02D02C1F" w14:textId="77777777" w:rsidTr="00A07A3E">
        <w:trPr>
          <w:trHeight w:val="1332"/>
        </w:trPr>
        <w:tc>
          <w:tcPr>
            <w:tcW w:w="805" w:type="dxa"/>
            <w:vAlign w:val="center"/>
          </w:tcPr>
          <w:p w14:paraId="54000613" w14:textId="77777777" w:rsidR="006D74FF" w:rsidRPr="00026087" w:rsidRDefault="006D74FF" w:rsidP="00A07A3E">
            <w:pPr>
              <w:contextualSpacing/>
              <w:rPr>
                <w:rFonts w:ascii="GHEA Grapalat" w:hAnsi="GHEA Grapalat" w:cs="Arial"/>
                <w:iCs/>
                <w:color w:val="000000"/>
                <w:sz w:val="18"/>
                <w:szCs w:val="18"/>
              </w:rPr>
            </w:pPr>
            <w:r w:rsidRPr="00026087">
              <w:rPr>
                <w:rFonts w:ascii="GHEA Grapalat" w:hAnsi="GHEA Grapalat"/>
                <w:sz w:val="18"/>
                <w:szCs w:val="18"/>
              </w:rPr>
              <w:lastRenderedPageBreak/>
              <w:t>ՌՋՄ 5-070</w:t>
            </w:r>
          </w:p>
        </w:tc>
        <w:tc>
          <w:tcPr>
            <w:tcW w:w="1884" w:type="dxa"/>
            <w:vAlign w:val="center"/>
          </w:tcPr>
          <w:p w14:paraId="1FF5F6FF" w14:textId="77777777" w:rsidR="006D74FF" w:rsidRPr="00026087" w:rsidRDefault="006D74FF" w:rsidP="00A07A3E">
            <w:pPr>
              <w:contextualSpacing/>
              <w:rPr>
                <w:rFonts w:ascii="GHEA Grapalat" w:hAnsi="GHEA Grapalat" w:cs="Arial"/>
                <w:sz w:val="18"/>
                <w:szCs w:val="18"/>
              </w:rPr>
            </w:pPr>
            <w:r w:rsidRPr="00026087">
              <w:rPr>
                <w:rFonts w:ascii="GHEA Grapalat" w:hAnsi="GHEA Grapalat"/>
                <w:sz w:val="18"/>
                <w:szCs w:val="18"/>
              </w:rPr>
              <w:t>Արփա գետը՝ Եղեգիս վտակի թափվելու վայրից մինչև ՀՀ սահմանը</w:t>
            </w:r>
          </w:p>
        </w:tc>
        <w:tc>
          <w:tcPr>
            <w:tcW w:w="1683" w:type="dxa"/>
            <w:vAlign w:val="center"/>
          </w:tcPr>
          <w:p w14:paraId="3A116449" w14:textId="77777777" w:rsidR="006D74FF" w:rsidRPr="00026087" w:rsidRDefault="006D74FF" w:rsidP="00A07A3E">
            <w:pPr>
              <w:contextualSpacing/>
              <w:rPr>
                <w:rFonts w:ascii="GHEA Grapalat" w:hAnsi="GHEA Grapalat" w:cs="Arial"/>
                <w:sz w:val="18"/>
                <w:szCs w:val="18"/>
              </w:rPr>
            </w:pPr>
            <w:r w:rsidRPr="00026087">
              <w:rPr>
                <w:rFonts w:ascii="GHEA Grapalat" w:eastAsia="Times New Roman" w:hAnsi="GHEA Grapalat" w:cs="Calibri"/>
                <w:color w:val="000000"/>
                <w:sz w:val="18"/>
                <w:szCs w:val="18"/>
                <w:lang w:val="hy-AM" w:eastAsia="hy-AM"/>
              </w:rPr>
              <w:t>Կոմունալ-կենցաղային կեղտաջրերի ներհոսք</w:t>
            </w:r>
          </w:p>
        </w:tc>
        <w:tc>
          <w:tcPr>
            <w:tcW w:w="1719" w:type="dxa"/>
            <w:vAlign w:val="center"/>
          </w:tcPr>
          <w:p w14:paraId="48412195" w14:textId="77777777" w:rsidR="006D74FF" w:rsidRPr="00026087" w:rsidRDefault="006D74FF" w:rsidP="006D74FF">
            <w:pPr>
              <w:pStyle w:val="ListParagraph"/>
              <w:numPr>
                <w:ilvl w:val="0"/>
                <w:numId w:val="49"/>
              </w:numPr>
              <w:suppressAutoHyphens/>
              <w:ind w:left="247" w:hanging="247"/>
              <w:rPr>
                <w:rFonts w:ascii="GHEA Grapalat" w:hAnsi="GHEA Grapalat" w:cs="Arial"/>
                <w:color w:val="26282A"/>
                <w:sz w:val="18"/>
                <w:szCs w:val="18"/>
                <w:lang w:val="hy-AM"/>
              </w:rPr>
            </w:pPr>
            <w:r w:rsidRPr="00026087">
              <w:rPr>
                <w:rFonts w:ascii="GHEA Grapalat" w:eastAsia="Times New Roman" w:hAnsi="GHEA Grapalat" w:cs="Calibri"/>
                <w:color w:val="26282A"/>
                <w:sz w:val="18"/>
                <w:szCs w:val="18"/>
                <w:lang w:val="hy-AM" w:eastAsia="hy-AM"/>
              </w:rPr>
              <w:t xml:space="preserve">Հասնել լավ կարգավիճակի </w:t>
            </w:r>
            <w:r>
              <w:rPr>
                <w:rFonts w:ascii="GHEA Grapalat" w:eastAsia="Times New Roman" w:hAnsi="GHEA Grapalat" w:cs="Calibri"/>
                <w:color w:val="26282A"/>
                <w:sz w:val="18"/>
                <w:szCs w:val="18"/>
                <w:lang w:val="hy-AM" w:eastAsia="hy-AM"/>
              </w:rPr>
              <w:t>ըստ ֆիզիկա</w:t>
            </w:r>
            <w:r w:rsidRPr="00026087">
              <w:rPr>
                <w:rFonts w:ascii="GHEA Grapalat" w:eastAsia="Times New Roman" w:hAnsi="GHEA Grapalat" w:cs="Calibri"/>
                <w:color w:val="26282A"/>
                <w:sz w:val="18"/>
                <w:szCs w:val="18"/>
                <w:lang w:val="hy-AM" w:eastAsia="hy-AM"/>
              </w:rPr>
              <w:t xml:space="preserve">քիմիական և </w:t>
            </w:r>
            <w:r>
              <w:rPr>
                <w:rFonts w:ascii="GHEA Grapalat" w:eastAsia="Times New Roman" w:hAnsi="GHEA Grapalat" w:cs="Calibri"/>
                <w:color w:val="26282A"/>
                <w:sz w:val="18"/>
                <w:szCs w:val="18"/>
                <w:lang w:val="hy-AM" w:eastAsia="hy-AM"/>
              </w:rPr>
              <w:t>հիդրոկենսաբանական տարրերի</w:t>
            </w:r>
          </w:p>
        </w:tc>
        <w:tc>
          <w:tcPr>
            <w:tcW w:w="3685" w:type="dxa"/>
            <w:vAlign w:val="center"/>
          </w:tcPr>
          <w:p w14:paraId="05B21B89" w14:textId="77777777" w:rsidR="006D74FF" w:rsidRPr="00026087" w:rsidRDefault="006D74FF" w:rsidP="006D74FF">
            <w:pPr>
              <w:pStyle w:val="ListParagraph"/>
              <w:numPr>
                <w:ilvl w:val="0"/>
                <w:numId w:val="47"/>
              </w:numPr>
              <w:tabs>
                <w:tab w:val="left" w:pos="317"/>
              </w:tabs>
              <w:suppressAutoHyphens/>
              <w:ind w:left="0" w:firstLine="0"/>
              <w:jc w:val="both"/>
              <w:rPr>
                <w:rFonts w:ascii="GHEA Grapalat" w:eastAsiaTheme="minorEastAsia" w:hAnsi="GHEA Grapalat"/>
                <w:sz w:val="18"/>
                <w:szCs w:val="18"/>
                <w:lang w:val="hy-AM"/>
              </w:rPr>
            </w:pPr>
            <w:r w:rsidRPr="00026087">
              <w:rPr>
                <w:rFonts w:ascii="GHEA Grapalat" w:eastAsiaTheme="minorEastAsia" w:hAnsi="GHEA Grapalat"/>
                <w:sz w:val="18"/>
                <w:szCs w:val="18"/>
                <w:lang w:val="hy-AM"/>
              </w:rPr>
              <w:t>ԿՄԿ-ի կառուցում և կեղտաջրերի մաքրում</w:t>
            </w:r>
          </w:p>
          <w:p w14:paraId="1CD71869" w14:textId="77777777" w:rsidR="006D74FF" w:rsidRPr="00026087" w:rsidRDefault="006D74FF" w:rsidP="006D74FF">
            <w:pPr>
              <w:pStyle w:val="ListParagraph"/>
              <w:numPr>
                <w:ilvl w:val="0"/>
                <w:numId w:val="47"/>
              </w:numPr>
              <w:tabs>
                <w:tab w:val="left" w:pos="317"/>
              </w:tabs>
              <w:suppressAutoHyphens/>
              <w:autoSpaceDE w:val="0"/>
              <w:autoSpaceDN w:val="0"/>
              <w:adjustRightInd w:val="0"/>
              <w:ind w:left="0" w:firstLine="0"/>
              <w:jc w:val="both"/>
              <w:rPr>
                <w:rFonts w:ascii="GHEA Grapalat" w:hAnsi="GHEA Grapalat" w:cs="Arial"/>
                <w:color w:val="26282A"/>
                <w:sz w:val="18"/>
                <w:szCs w:val="18"/>
                <w:lang w:val="hy-AM"/>
              </w:rPr>
            </w:pPr>
            <w:r w:rsidRPr="00026087">
              <w:rPr>
                <w:rFonts w:ascii="GHEA Grapalat" w:eastAsiaTheme="minorEastAsia" w:hAnsi="GHEA Grapalat"/>
                <w:sz w:val="18"/>
                <w:szCs w:val="18"/>
                <w:lang w:val="hy-AM"/>
              </w:rPr>
              <w:t>Ջրային մարմնի կարգավիճակի հաստատման համար ԵՄ ՋՇԴ-ի համաձայն հսկողական մոնիթորինգի իրականացում</w:t>
            </w:r>
          </w:p>
        </w:tc>
      </w:tr>
    </w:tbl>
    <w:p w14:paraId="073948AE" w14:textId="77777777" w:rsidR="00321E32" w:rsidRPr="00C815CA" w:rsidRDefault="00C815CA" w:rsidP="00321E32">
      <w:pPr>
        <w:rPr>
          <w:lang w:val="hy-AM"/>
        </w:rPr>
      </w:pPr>
      <w:r w:rsidRPr="00A737D4">
        <w:rPr>
          <w:rFonts w:ascii="GHEA Grapalat" w:hAnsi="GHEA Grapalat" w:cs="Arial"/>
          <w:sz w:val="26"/>
          <w:lang w:val="hy-AM"/>
        </w:rPr>
        <w:br w:type="page"/>
      </w:r>
    </w:p>
    <w:p w14:paraId="3BA5DD28" w14:textId="77777777" w:rsidR="00321E32" w:rsidRPr="00D36CE3" w:rsidRDefault="00321E32" w:rsidP="0089223B">
      <w:pPr>
        <w:pStyle w:val="Heading1"/>
        <w:numPr>
          <w:ilvl w:val="3"/>
          <w:numId w:val="33"/>
        </w:numPr>
        <w:spacing w:before="0" w:line="276" w:lineRule="auto"/>
        <w:ind w:left="0" w:firstLine="0"/>
        <w:contextualSpacing/>
        <w:mirrorIndents/>
        <w:jc w:val="both"/>
        <w:rPr>
          <w:rStyle w:val="Heading1Char"/>
          <w:rFonts w:ascii="GHEA Grapalat" w:hAnsi="GHEA Grapalat"/>
          <w:sz w:val="24"/>
          <w:szCs w:val="24"/>
          <w:lang w:val="hy-AM"/>
        </w:rPr>
      </w:pPr>
      <w:bookmarkStart w:id="118" w:name="_Toc215137703"/>
      <w:r w:rsidRPr="00D36CE3">
        <w:rPr>
          <w:rStyle w:val="Heading1Char"/>
          <w:rFonts w:ascii="GHEA Grapalat" w:hAnsi="GHEA Grapalat"/>
          <w:sz w:val="24"/>
          <w:szCs w:val="24"/>
          <w:lang w:val="hy-AM"/>
        </w:rPr>
        <w:lastRenderedPageBreak/>
        <w:t xml:space="preserve">ՇՐՋԱԿԱ ՄԻՋԱՎԱՅՐԻ ՎՐԱ </w:t>
      </w:r>
      <w:r w:rsidRPr="0089223B">
        <w:rPr>
          <w:rStyle w:val="Heading1Char"/>
          <w:rFonts w:ascii="GHEA Grapalat" w:hAnsi="GHEA Grapalat"/>
          <w:sz w:val="24"/>
          <w:szCs w:val="24"/>
          <w:lang w:val="hy-AM"/>
        </w:rPr>
        <w:t xml:space="preserve">ԱԶԴԵՑՈՒԹՅԱՆ ՌԱԶՄԱՎԱՐԱԿԱՆ </w:t>
      </w:r>
      <w:r w:rsidRPr="00D36CE3">
        <w:rPr>
          <w:rStyle w:val="Heading1Char"/>
          <w:rFonts w:ascii="GHEA Grapalat" w:hAnsi="GHEA Grapalat"/>
          <w:sz w:val="24"/>
          <w:szCs w:val="24"/>
          <w:lang w:val="hy-AM"/>
        </w:rPr>
        <w:t xml:space="preserve">ԷԿՈԼՈԳԻԱԿԱՆ </w:t>
      </w:r>
      <w:r w:rsidRPr="0089223B">
        <w:rPr>
          <w:rStyle w:val="Heading1Char"/>
          <w:rFonts w:ascii="GHEA Grapalat" w:hAnsi="GHEA Grapalat"/>
          <w:sz w:val="24"/>
          <w:szCs w:val="24"/>
          <w:lang w:val="hy-AM"/>
        </w:rPr>
        <w:t>ԳՆԱՀԱՏՈՒՄ</w:t>
      </w:r>
      <w:bookmarkEnd w:id="118"/>
    </w:p>
    <w:p w14:paraId="65221CDD" w14:textId="77777777" w:rsidR="00321E32" w:rsidRPr="0089223B" w:rsidRDefault="00AB0AB4" w:rsidP="0089223B">
      <w:pPr>
        <w:spacing w:after="0" w:line="276" w:lineRule="auto"/>
        <w:ind w:firstLine="708"/>
        <w:contextualSpacing/>
        <w:mirrorIndents/>
        <w:jc w:val="both"/>
        <w:rPr>
          <w:rFonts w:ascii="GHEA Grapalat" w:hAnsi="GHEA Grapalat"/>
          <w:sz w:val="24"/>
          <w:szCs w:val="24"/>
          <w:lang w:val="hy-AM"/>
        </w:rPr>
      </w:pPr>
      <w:r w:rsidRPr="0089223B">
        <w:rPr>
          <w:rFonts w:ascii="GHEA Grapalat" w:hAnsi="GHEA Grapalat"/>
          <w:sz w:val="24"/>
          <w:szCs w:val="24"/>
          <w:lang w:val="hy-AM"/>
        </w:rPr>
        <w:t xml:space="preserve">Ռազմավարական էկոլոգիական գնահատման տեսանկյունից կարևոր գնահատման սկզբունքներ են դիտարկվել ջրավազանային կառավարման տարածքի ինչպես մակերևութային այնպես էլ ստորգետնյա ջրային ռեսուրսների կարգավիճակների </w:t>
      </w:r>
      <w:r w:rsidR="009E4045" w:rsidRPr="0089223B">
        <w:rPr>
          <w:rFonts w:ascii="GHEA Grapalat" w:hAnsi="GHEA Grapalat"/>
          <w:sz w:val="24"/>
          <w:szCs w:val="24"/>
          <w:lang w:val="hy-AM"/>
        </w:rPr>
        <w:t xml:space="preserve">և մոնիտորինգային ցանցի առկա վիճակի </w:t>
      </w:r>
      <w:r w:rsidRPr="0089223B">
        <w:rPr>
          <w:rFonts w:ascii="GHEA Grapalat" w:hAnsi="GHEA Grapalat"/>
          <w:sz w:val="24"/>
          <w:szCs w:val="24"/>
          <w:lang w:val="hy-AM"/>
        </w:rPr>
        <w:t xml:space="preserve">գնահատումները: Այս համատեքստում մասնավորապես մակերևութային ջրային ռեսուրսների վրա ազդեցության գնահատման տեսանկյունից կարևոր ցուցանիշներ են հանդիսանում ֆիզիկաքիմիական, հիդրոկենսաբանական և հիդրոլոգիական ցուացնիշները, որոնց գնահատման արդյունքների մանրամասները ներկայացված են Արարատյան ջրավազանային կառավարման տարածքի կառավարման պլանի վերջնական հաշվետվության նախագծի </w:t>
      </w:r>
      <w:r w:rsidR="009E4045" w:rsidRPr="0089223B">
        <w:rPr>
          <w:rFonts w:ascii="GHEA Grapalat" w:hAnsi="GHEA Grapalat"/>
          <w:sz w:val="24"/>
          <w:szCs w:val="24"/>
          <w:lang w:val="hy-AM"/>
        </w:rPr>
        <w:t>9-րդ գլխում: Մյուս կարևոր գնահատման սկզբունքը դա Արարատյան ջրավազանային տարածքի ջրային ռեսուրսների վրա կլիմայի փոփոխության ազդեցության գնահատումն է, որի արդյունքները ներկայացված են Արարատյան ջրավազանային կառավարման տարածքի կառավարման պլանի վերջնական հաշվետվության նախագծի 10-րդ գլխում: Գնահատումների մանրամասները սույն հաշվետվությունում չեն ներկայացվում՝ անհարկի կրկնություններից խուսափելու նպատակով, հատկապես հաշվի առնելով օրենսդրությամբ սահմանված պահանջն առ այն, որ հիմնադրութային փաստաթուղթը (այս դեպքում՝ Ջրավազանային կառավարման պլանը) ներառվում է ՌԷԳ</w:t>
      </w:r>
      <w:r w:rsidRPr="0089223B">
        <w:rPr>
          <w:rFonts w:ascii="GHEA Grapalat" w:hAnsi="GHEA Grapalat"/>
          <w:sz w:val="24"/>
          <w:szCs w:val="24"/>
          <w:lang w:val="hy-AM"/>
        </w:rPr>
        <w:t xml:space="preserve"> </w:t>
      </w:r>
      <w:r w:rsidR="009E4045" w:rsidRPr="0089223B">
        <w:rPr>
          <w:rFonts w:ascii="GHEA Grapalat" w:hAnsi="GHEA Grapalat"/>
          <w:sz w:val="24"/>
          <w:szCs w:val="24"/>
          <w:lang w:val="hy-AM"/>
        </w:rPr>
        <w:t xml:space="preserve">հաշվետվության փաթեթում, ինչը և ապահովված է սույն ՌԷԳ հաշվետվության փաթեթի կազմման գործընթացում: </w:t>
      </w:r>
    </w:p>
    <w:p w14:paraId="68BA36EE" w14:textId="77777777" w:rsidR="00321E32" w:rsidRPr="0089223B" w:rsidRDefault="00321E32" w:rsidP="00321E32">
      <w:pPr>
        <w:pStyle w:val="Heading2"/>
        <w:spacing w:before="0" w:line="276" w:lineRule="auto"/>
        <w:ind w:firstLine="708"/>
        <w:contextualSpacing/>
        <w:mirrorIndents/>
        <w:jc w:val="both"/>
        <w:rPr>
          <w:rFonts w:ascii="GHEA Grapalat" w:hAnsi="GHEA Grapalat"/>
          <w:sz w:val="24"/>
          <w:lang w:val="hy-AM"/>
        </w:rPr>
      </w:pPr>
    </w:p>
    <w:p w14:paraId="4ADA30D6" w14:textId="77777777" w:rsidR="00321E32" w:rsidRDefault="00321E32" w:rsidP="00321E32">
      <w:pPr>
        <w:rPr>
          <w:lang w:val="hy-AM"/>
        </w:rPr>
      </w:pPr>
    </w:p>
    <w:p w14:paraId="2F905C8E" w14:textId="77777777" w:rsidR="00D36CE3" w:rsidRDefault="00D36CE3" w:rsidP="00321E32">
      <w:pPr>
        <w:rPr>
          <w:lang w:val="hy-AM"/>
        </w:rPr>
      </w:pPr>
    </w:p>
    <w:p w14:paraId="503B931E" w14:textId="77777777" w:rsidR="00D36CE3" w:rsidRDefault="00D36CE3" w:rsidP="00321E32">
      <w:pPr>
        <w:rPr>
          <w:lang w:val="hy-AM"/>
        </w:rPr>
      </w:pPr>
    </w:p>
    <w:p w14:paraId="1887D672" w14:textId="77777777" w:rsidR="00D36CE3" w:rsidRDefault="00D36CE3" w:rsidP="00321E32">
      <w:pPr>
        <w:rPr>
          <w:lang w:val="hy-AM"/>
        </w:rPr>
      </w:pPr>
    </w:p>
    <w:p w14:paraId="2E3A8026" w14:textId="77777777" w:rsidR="00D36CE3" w:rsidRDefault="00D36CE3" w:rsidP="00321E32">
      <w:pPr>
        <w:rPr>
          <w:lang w:val="hy-AM"/>
        </w:rPr>
      </w:pPr>
    </w:p>
    <w:p w14:paraId="1552F624" w14:textId="77777777" w:rsidR="00D36CE3" w:rsidRDefault="00D36CE3" w:rsidP="00321E32">
      <w:pPr>
        <w:rPr>
          <w:lang w:val="hy-AM"/>
        </w:rPr>
      </w:pPr>
    </w:p>
    <w:p w14:paraId="2AB98FBB" w14:textId="77777777" w:rsidR="00D36CE3" w:rsidRDefault="00D36CE3" w:rsidP="00321E32">
      <w:pPr>
        <w:rPr>
          <w:lang w:val="hy-AM"/>
        </w:rPr>
      </w:pPr>
    </w:p>
    <w:p w14:paraId="2BCBCBCE" w14:textId="77777777" w:rsidR="00D36CE3" w:rsidRDefault="00D36CE3" w:rsidP="00321E32">
      <w:pPr>
        <w:rPr>
          <w:lang w:val="hy-AM"/>
        </w:rPr>
      </w:pPr>
    </w:p>
    <w:p w14:paraId="445673A1" w14:textId="77777777" w:rsidR="00D36CE3" w:rsidRDefault="00D36CE3" w:rsidP="00321E32">
      <w:pPr>
        <w:rPr>
          <w:lang w:val="hy-AM"/>
        </w:rPr>
      </w:pPr>
    </w:p>
    <w:p w14:paraId="439EC081" w14:textId="77777777" w:rsidR="00D36CE3" w:rsidRPr="0089223B" w:rsidRDefault="00D36CE3" w:rsidP="00321E32">
      <w:pPr>
        <w:rPr>
          <w:lang w:val="hy-AM"/>
        </w:rPr>
      </w:pPr>
    </w:p>
    <w:p w14:paraId="3C4BE69C" w14:textId="77777777" w:rsidR="00321E32" w:rsidRPr="0089223B" w:rsidRDefault="00321E32" w:rsidP="0089223B">
      <w:pPr>
        <w:pStyle w:val="Heading1"/>
        <w:numPr>
          <w:ilvl w:val="3"/>
          <w:numId w:val="33"/>
        </w:numPr>
        <w:spacing w:before="0" w:line="276" w:lineRule="auto"/>
        <w:ind w:left="0" w:firstLine="0"/>
        <w:contextualSpacing/>
        <w:mirrorIndents/>
        <w:jc w:val="both"/>
        <w:rPr>
          <w:rFonts w:ascii="GHEA Grapalat" w:hAnsi="GHEA Grapalat"/>
          <w:sz w:val="24"/>
          <w:lang w:val="hy-AM"/>
        </w:rPr>
      </w:pPr>
      <w:bookmarkStart w:id="119" w:name="_Toc215137704"/>
      <w:r w:rsidRPr="0089223B">
        <w:rPr>
          <w:rStyle w:val="Heading1Char"/>
          <w:rFonts w:ascii="GHEA Grapalat" w:hAnsi="GHEA Grapalat"/>
          <w:sz w:val="24"/>
          <w:szCs w:val="24"/>
        </w:rPr>
        <w:lastRenderedPageBreak/>
        <w:t>Միջոցառումների ծրագիր</w:t>
      </w:r>
      <w:bookmarkEnd w:id="119"/>
    </w:p>
    <w:p w14:paraId="46DACF08" w14:textId="77777777" w:rsidR="00321E32" w:rsidRPr="0089223B" w:rsidRDefault="0089223B" w:rsidP="0089223B">
      <w:pPr>
        <w:pStyle w:val="Heading2"/>
        <w:spacing w:before="0" w:line="276" w:lineRule="auto"/>
        <w:contextualSpacing/>
        <w:mirrorIndents/>
        <w:jc w:val="both"/>
        <w:rPr>
          <w:rFonts w:ascii="GHEA Grapalat" w:hAnsi="GHEA Grapalat"/>
          <w:sz w:val="24"/>
          <w:lang w:val="hy-AM"/>
        </w:rPr>
      </w:pPr>
      <w:bookmarkStart w:id="120" w:name="_Toc215137705"/>
      <w:r w:rsidRPr="0089223B">
        <w:rPr>
          <w:rFonts w:ascii="GHEA Grapalat" w:hAnsi="GHEA Grapalat"/>
          <w:sz w:val="24"/>
          <w:lang w:val="hy-AM"/>
        </w:rPr>
        <w:t>10.1</w:t>
      </w:r>
      <w:r w:rsidR="00321E32" w:rsidRPr="0089223B">
        <w:rPr>
          <w:rFonts w:ascii="GHEA Grapalat" w:hAnsi="GHEA Grapalat"/>
          <w:sz w:val="24"/>
          <w:lang w:val="hy-AM"/>
        </w:rPr>
        <w:t xml:space="preserve">  Հիմնական միջոցառումներ</w:t>
      </w:r>
      <w:bookmarkEnd w:id="120"/>
      <w:r w:rsidR="00321E32" w:rsidRPr="0089223B">
        <w:rPr>
          <w:rFonts w:ascii="GHEA Grapalat" w:hAnsi="GHEA Grapalat"/>
          <w:sz w:val="24"/>
          <w:lang w:val="hy-AM"/>
        </w:rPr>
        <w:tab/>
      </w:r>
    </w:p>
    <w:p w14:paraId="53453002" w14:textId="77777777" w:rsidR="00CB2FC6" w:rsidRPr="0089223B" w:rsidRDefault="00CB2FC6" w:rsidP="0089223B">
      <w:pPr>
        <w:spacing w:before="120"/>
        <w:jc w:val="both"/>
        <w:rPr>
          <w:rFonts w:ascii="GHEA Grapalat" w:hAnsi="GHEA Grapalat" w:cs="Arial"/>
          <w:b/>
          <w:bCs/>
          <w:sz w:val="24"/>
          <w:szCs w:val="24"/>
          <w:lang w:val="hy-AM"/>
        </w:rPr>
      </w:pPr>
      <w:r w:rsidRPr="0089223B">
        <w:rPr>
          <w:rFonts w:ascii="GHEA Grapalat" w:hAnsi="GHEA Grapalat" w:cs="Arial"/>
          <w:b/>
          <w:bCs/>
          <w:sz w:val="24"/>
          <w:szCs w:val="24"/>
          <w:lang w:val="hy-AM"/>
        </w:rPr>
        <w:t xml:space="preserve">Ագլոմերացիաներում կեղտաջրերի մաքրման կայանների կառուցում </w:t>
      </w:r>
    </w:p>
    <w:p w14:paraId="204FAF38" w14:textId="77777777" w:rsidR="00CB2FC6" w:rsidRPr="0089223B" w:rsidRDefault="00CB2FC6" w:rsidP="0089223B">
      <w:pPr>
        <w:spacing w:after="120"/>
        <w:jc w:val="both"/>
        <w:rPr>
          <w:rFonts w:ascii="GHEA Grapalat" w:hAnsi="GHEA Grapalat" w:cs="Arial"/>
          <w:color w:val="000000"/>
          <w:sz w:val="24"/>
          <w:szCs w:val="24"/>
          <w:lang w:val="hy-AM"/>
        </w:rPr>
      </w:pPr>
      <w:r w:rsidRPr="0089223B">
        <w:rPr>
          <w:rFonts w:ascii="GHEA Grapalat" w:hAnsi="GHEA Grapalat" w:cs="Arial"/>
          <w:color w:val="000000"/>
          <w:sz w:val="24"/>
          <w:szCs w:val="24"/>
          <w:lang w:val="hy-AM"/>
        </w:rPr>
        <w:t xml:space="preserve">Արարատյան ՋԿՏ-ում առանձնացված են հետևյալ 4 ագլոմերացիաները՝ Արտաշատ, Արարատ, Եղեգնաձոր և Ջերմուկ։ </w:t>
      </w:r>
    </w:p>
    <w:p w14:paraId="2C01BFCD" w14:textId="77777777" w:rsidR="00CB2FC6" w:rsidRPr="0089223B" w:rsidRDefault="00CB2FC6" w:rsidP="0089223B">
      <w:pPr>
        <w:spacing w:after="120"/>
        <w:jc w:val="both"/>
        <w:rPr>
          <w:rFonts w:ascii="GHEA Grapalat" w:hAnsi="GHEA Grapalat" w:cs="Arial"/>
          <w:color w:val="000000"/>
          <w:sz w:val="24"/>
          <w:szCs w:val="24"/>
          <w:lang w:val="hy-AM"/>
        </w:rPr>
      </w:pPr>
      <w:r w:rsidRPr="0089223B">
        <w:rPr>
          <w:rFonts w:ascii="GHEA Grapalat" w:hAnsi="GHEA Grapalat" w:cs="Arial"/>
          <w:color w:val="000000"/>
          <w:sz w:val="24"/>
          <w:szCs w:val="24"/>
          <w:lang w:val="hy-AM"/>
        </w:rPr>
        <w:t xml:space="preserve">Արտաշատի, Արարատի և Եղեգնաձորի ագլոմերացիաներն առանձնացվել են՝ հիմք ընդունելով տարածքում բացահայտված էական ճնշումները՝ կոմունալ-կենցաղային կեղտաջրերից, սննդի արդյունաբերությունից, պինդ թափոններից: </w:t>
      </w:r>
    </w:p>
    <w:p w14:paraId="5A27E7C0" w14:textId="77777777" w:rsidR="00CB2FC6" w:rsidRPr="00A737D4" w:rsidRDefault="00CB2FC6" w:rsidP="0089223B">
      <w:pPr>
        <w:autoSpaceDE w:val="0"/>
        <w:autoSpaceDN w:val="0"/>
        <w:adjustRightInd w:val="0"/>
        <w:spacing w:after="120"/>
        <w:jc w:val="both"/>
        <w:rPr>
          <w:rFonts w:ascii="GHEA Grapalat" w:hAnsi="GHEA Grapalat" w:cs="Arial"/>
          <w:color w:val="000000"/>
          <w:lang w:val="hy-AM"/>
        </w:rPr>
      </w:pPr>
      <w:r w:rsidRPr="0089223B">
        <w:rPr>
          <w:rFonts w:ascii="GHEA Grapalat" w:hAnsi="GHEA Grapalat" w:cs="Arial"/>
          <w:color w:val="000000"/>
          <w:sz w:val="24"/>
          <w:szCs w:val="24"/>
          <w:lang w:val="hy-AM"/>
        </w:rPr>
        <w:t xml:space="preserve">Արարատյան ՋԿՏ-ի ագլոմերացիաները նշված են </w:t>
      </w:r>
      <w:r w:rsidRPr="0089223B">
        <w:rPr>
          <w:rFonts w:ascii="GHEA Grapalat" w:hAnsi="GHEA Grapalat" w:cs="Arial"/>
          <w:color w:val="000000"/>
          <w:sz w:val="24"/>
          <w:szCs w:val="24"/>
        </w:rPr>
        <w:fldChar w:fldCharType="begin"/>
      </w:r>
      <w:r w:rsidRPr="0089223B">
        <w:rPr>
          <w:rFonts w:ascii="GHEA Grapalat" w:hAnsi="GHEA Grapalat" w:cs="Arial"/>
          <w:color w:val="000000"/>
          <w:sz w:val="24"/>
          <w:szCs w:val="24"/>
          <w:lang w:val="hy-AM"/>
        </w:rPr>
        <w:instrText xml:space="preserve"> REF _Ref177928568 \h  \* MERGEFORMAT </w:instrText>
      </w:r>
      <w:r w:rsidRPr="0089223B">
        <w:rPr>
          <w:rFonts w:ascii="GHEA Grapalat" w:hAnsi="GHEA Grapalat" w:cs="Arial"/>
          <w:color w:val="000000"/>
          <w:sz w:val="24"/>
          <w:szCs w:val="24"/>
        </w:rPr>
      </w:r>
      <w:r w:rsidRPr="0089223B">
        <w:rPr>
          <w:rFonts w:ascii="GHEA Grapalat" w:hAnsi="GHEA Grapalat" w:cs="Arial"/>
          <w:color w:val="000000"/>
          <w:sz w:val="24"/>
          <w:szCs w:val="24"/>
        </w:rPr>
        <w:fldChar w:fldCharType="separate"/>
      </w:r>
      <w:r w:rsidR="00F912E4" w:rsidRPr="00F912E4">
        <w:rPr>
          <w:rFonts w:ascii="GHEA Grapalat" w:hAnsi="GHEA Grapalat"/>
          <w:sz w:val="24"/>
          <w:szCs w:val="24"/>
          <w:lang w:val="hy-AM"/>
        </w:rPr>
        <w:t>Աղյուսակ</w:t>
      </w:r>
      <w:r w:rsidR="00F912E4" w:rsidRPr="00F912E4">
        <w:rPr>
          <w:rFonts w:ascii="GHEA Grapalat" w:hAnsi="GHEA Grapalat"/>
          <w:noProof/>
          <w:sz w:val="24"/>
          <w:szCs w:val="24"/>
          <w:lang w:val="hy-AM"/>
        </w:rPr>
        <w:t xml:space="preserve"> </w:t>
      </w:r>
      <w:r w:rsidRPr="0089223B">
        <w:rPr>
          <w:rFonts w:ascii="GHEA Grapalat" w:hAnsi="GHEA Grapalat" w:cs="Arial"/>
          <w:color w:val="000000"/>
          <w:sz w:val="24"/>
          <w:szCs w:val="24"/>
        </w:rPr>
        <w:fldChar w:fldCharType="end"/>
      </w:r>
      <w:r w:rsidR="00983AE5">
        <w:rPr>
          <w:rFonts w:ascii="GHEA Grapalat" w:hAnsi="GHEA Grapalat" w:cs="Arial"/>
          <w:color w:val="000000"/>
          <w:sz w:val="24"/>
          <w:szCs w:val="24"/>
          <w:lang w:val="hy-AM"/>
        </w:rPr>
        <w:t>1</w:t>
      </w:r>
      <w:r w:rsidR="00B2658E">
        <w:rPr>
          <w:rFonts w:ascii="GHEA Grapalat" w:hAnsi="GHEA Grapalat" w:cs="Arial"/>
          <w:color w:val="000000"/>
          <w:sz w:val="24"/>
          <w:szCs w:val="24"/>
          <w:lang w:val="hy-AM"/>
        </w:rPr>
        <w:t>6</w:t>
      </w:r>
      <w:r w:rsidRPr="0089223B">
        <w:rPr>
          <w:rFonts w:ascii="GHEA Grapalat" w:hAnsi="GHEA Grapalat" w:cs="Arial"/>
          <w:color w:val="000000"/>
          <w:sz w:val="24"/>
          <w:szCs w:val="24"/>
          <w:lang w:val="hy-AM"/>
        </w:rPr>
        <w:t>-ում:</w:t>
      </w:r>
    </w:p>
    <w:p w14:paraId="47F28724" w14:textId="77777777" w:rsidR="00CB2FC6" w:rsidRPr="00983AE5" w:rsidRDefault="00CB2FC6" w:rsidP="00CB2FC6">
      <w:pPr>
        <w:pStyle w:val="Caption"/>
        <w:rPr>
          <w:rFonts w:ascii="GHEA Grapalat" w:hAnsi="GHEA Grapalat"/>
          <w:color w:val="002060"/>
          <w:lang w:val="hy-AM"/>
        </w:rPr>
      </w:pPr>
      <w:bookmarkStart w:id="121" w:name="_Ref177928568"/>
      <w:bookmarkStart w:id="122" w:name="_Toc181024197"/>
      <w:bookmarkStart w:id="123" w:name="_Toc192796214"/>
      <w:r w:rsidRPr="00983AE5">
        <w:rPr>
          <w:rFonts w:ascii="GHEA Grapalat" w:hAnsi="GHEA Grapalat"/>
          <w:color w:val="002060"/>
          <w:lang w:val="hy-AM"/>
        </w:rPr>
        <w:t xml:space="preserve">Աղյուսակ </w:t>
      </w:r>
      <w:bookmarkEnd w:id="121"/>
      <w:r w:rsidR="00983AE5" w:rsidRPr="00983AE5">
        <w:rPr>
          <w:rFonts w:ascii="GHEA Grapalat" w:hAnsi="GHEA Grapalat"/>
          <w:color w:val="002060"/>
          <w:lang w:val="hy-AM"/>
        </w:rPr>
        <w:t>1</w:t>
      </w:r>
      <w:r w:rsidR="00B2658E">
        <w:rPr>
          <w:rFonts w:ascii="GHEA Grapalat" w:hAnsi="GHEA Grapalat"/>
          <w:color w:val="002060"/>
          <w:lang w:val="hy-AM"/>
        </w:rPr>
        <w:t>6</w:t>
      </w:r>
      <w:r w:rsidRPr="00983AE5">
        <w:rPr>
          <w:rFonts w:ascii="Cambria Math" w:hAnsi="Cambria Math" w:cs="Cambria Math"/>
          <w:color w:val="002060"/>
          <w:lang w:val="hy-AM"/>
        </w:rPr>
        <w:t>․</w:t>
      </w:r>
      <w:r w:rsidRPr="00983AE5">
        <w:rPr>
          <w:rFonts w:ascii="GHEA Grapalat" w:hAnsi="GHEA Grapalat"/>
          <w:color w:val="002060"/>
          <w:lang w:val="hy-AM"/>
        </w:rPr>
        <w:t xml:space="preserve"> Արարատյան ՋԿՏ-ում ագլոմերացիաները</w:t>
      </w:r>
      <w:bookmarkEnd w:id="122"/>
      <w:bookmarkEnd w:id="123"/>
    </w:p>
    <w:tbl>
      <w:tblPr>
        <w:tblStyle w:val="GridTable3-Accent5"/>
        <w:tblW w:w="9340" w:type="dxa"/>
        <w:tblLayout w:type="fixed"/>
        <w:tblLook w:val="04A0" w:firstRow="1" w:lastRow="0" w:firstColumn="1" w:lastColumn="0" w:noHBand="0" w:noVBand="1"/>
      </w:tblPr>
      <w:tblGrid>
        <w:gridCol w:w="1685"/>
        <w:gridCol w:w="1418"/>
        <w:gridCol w:w="1417"/>
        <w:gridCol w:w="1134"/>
        <w:gridCol w:w="1816"/>
        <w:gridCol w:w="1870"/>
      </w:tblGrid>
      <w:tr w:rsidR="00CB2FC6" w:rsidRPr="00A737D4" w14:paraId="0C281CA1" w14:textId="77777777" w:rsidTr="001A7D5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85" w:type="dxa"/>
            <w:hideMark/>
          </w:tcPr>
          <w:p w14:paraId="3E375A7A" w14:textId="77777777" w:rsidR="00CB2FC6" w:rsidRPr="00A737D4" w:rsidRDefault="00CB2FC6" w:rsidP="00AB0AB4">
            <w:pPr>
              <w:jc w:val="center"/>
              <w:rPr>
                <w:rFonts w:ascii="GHEA Grapalat" w:hAnsi="GHEA Grapalat" w:cs="Arial"/>
                <w:b w:val="0"/>
                <w:bCs w:val="0"/>
                <w:sz w:val="18"/>
                <w:szCs w:val="18"/>
                <w:lang w:val="hy-AM"/>
              </w:rPr>
            </w:pPr>
            <w:r w:rsidRPr="00A737D4">
              <w:rPr>
                <w:rFonts w:ascii="GHEA Grapalat" w:hAnsi="GHEA Grapalat" w:cs="Arial"/>
                <w:b w:val="0"/>
                <w:bCs w:val="0"/>
                <w:sz w:val="18"/>
                <w:szCs w:val="18"/>
                <w:lang w:val="hy-AM"/>
              </w:rPr>
              <w:t>Բնակավայրերը ագլոմերացիաներում</w:t>
            </w:r>
          </w:p>
        </w:tc>
        <w:tc>
          <w:tcPr>
            <w:tcW w:w="1418" w:type="dxa"/>
            <w:hideMark/>
          </w:tcPr>
          <w:p w14:paraId="6C96D176" w14:textId="77777777" w:rsidR="00CB2FC6" w:rsidRPr="00A737D4" w:rsidRDefault="00CB2FC6" w:rsidP="00AB0AB4">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GHEA Grapalat" w:hAnsi="GHEA Grapalat" w:cs="Arial"/>
                <w:b w:val="0"/>
                <w:bCs w:val="0"/>
                <w:sz w:val="18"/>
                <w:szCs w:val="18"/>
                <w:lang w:val="hy-AM"/>
              </w:rPr>
            </w:pPr>
            <w:r w:rsidRPr="00A737D4">
              <w:rPr>
                <w:rFonts w:ascii="GHEA Grapalat" w:hAnsi="GHEA Grapalat" w:cs="Arial"/>
                <w:b w:val="0"/>
                <w:bCs w:val="0"/>
                <w:sz w:val="18"/>
                <w:szCs w:val="18"/>
                <w:lang w:val="hy-AM"/>
              </w:rPr>
              <w:t>Բնակչության թիվ</w:t>
            </w:r>
          </w:p>
        </w:tc>
        <w:tc>
          <w:tcPr>
            <w:tcW w:w="1417" w:type="dxa"/>
            <w:hideMark/>
          </w:tcPr>
          <w:p w14:paraId="70EE7F38" w14:textId="77777777" w:rsidR="00CB2FC6" w:rsidRPr="00A737D4" w:rsidRDefault="00CB2FC6" w:rsidP="00AB0AB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cs="Arial"/>
                <w:b w:val="0"/>
                <w:bCs w:val="0"/>
                <w:sz w:val="18"/>
                <w:szCs w:val="18"/>
                <w:lang w:val="hy-AM"/>
              </w:rPr>
            </w:pPr>
            <w:r w:rsidRPr="00A737D4">
              <w:rPr>
                <w:rFonts w:ascii="GHEA Grapalat" w:hAnsi="GHEA Grapalat" w:cs="Arial"/>
                <w:b w:val="0"/>
                <w:bCs w:val="0"/>
                <w:sz w:val="18"/>
                <w:szCs w:val="18"/>
                <w:lang w:val="hy-AM"/>
              </w:rPr>
              <w:t xml:space="preserve">Բնակչության թիվը </w:t>
            </w:r>
          </w:p>
        </w:tc>
        <w:tc>
          <w:tcPr>
            <w:tcW w:w="1134" w:type="dxa"/>
            <w:hideMark/>
          </w:tcPr>
          <w:p w14:paraId="08938228" w14:textId="77777777" w:rsidR="00CB2FC6" w:rsidRPr="00A737D4" w:rsidRDefault="00CB2FC6" w:rsidP="00AB0AB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cs="Arial"/>
                <w:b w:val="0"/>
                <w:bCs w:val="0"/>
                <w:sz w:val="18"/>
                <w:szCs w:val="18"/>
              </w:rPr>
            </w:pPr>
            <w:r w:rsidRPr="00A737D4">
              <w:rPr>
                <w:rFonts w:ascii="GHEA Grapalat" w:hAnsi="GHEA Grapalat" w:cs="Arial"/>
                <w:b w:val="0"/>
                <w:bCs w:val="0"/>
                <w:sz w:val="18"/>
                <w:szCs w:val="18"/>
                <w:lang w:val="hy-AM"/>
              </w:rPr>
              <w:t>Մակերես</w:t>
            </w:r>
            <w:r w:rsidRPr="00A737D4">
              <w:rPr>
                <w:rFonts w:ascii="GHEA Grapalat" w:hAnsi="GHEA Grapalat" w:cs="Arial"/>
                <w:b w:val="0"/>
                <w:bCs w:val="0"/>
                <w:sz w:val="18"/>
                <w:szCs w:val="18"/>
              </w:rPr>
              <w:t>,</w:t>
            </w:r>
            <w:r w:rsidRPr="00A737D4">
              <w:rPr>
                <w:rFonts w:ascii="GHEA Grapalat" w:hAnsi="GHEA Grapalat" w:cs="Arial"/>
                <w:b w:val="0"/>
                <w:bCs w:val="0"/>
                <w:sz w:val="18"/>
                <w:szCs w:val="18"/>
                <w:lang w:val="hy-AM"/>
              </w:rPr>
              <w:t xml:space="preserve"> հա</w:t>
            </w:r>
          </w:p>
        </w:tc>
        <w:tc>
          <w:tcPr>
            <w:tcW w:w="1816" w:type="dxa"/>
            <w:hideMark/>
          </w:tcPr>
          <w:p w14:paraId="1DF4E0EC" w14:textId="77777777" w:rsidR="00CB2FC6" w:rsidRPr="00A737D4" w:rsidRDefault="00CB2FC6" w:rsidP="00AB0AB4">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GHEA Grapalat" w:hAnsi="GHEA Grapalat" w:cs="Arial"/>
                <w:b w:val="0"/>
                <w:bCs w:val="0"/>
                <w:sz w:val="18"/>
                <w:szCs w:val="18"/>
              </w:rPr>
            </w:pPr>
            <w:r w:rsidRPr="00A737D4">
              <w:rPr>
                <w:rFonts w:ascii="GHEA Grapalat" w:hAnsi="GHEA Grapalat" w:cs="Arial"/>
                <w:b w:val="0"/>
                <w:bCs w:val="0"/>
                <w:sz w:val="18"/>
                <w:szCs w:val="18"/>
                <w:lang w:val="hy-AM"/>
              </w:rPr>
              <w:t>Բնակչության խտությունը, բնակիչ/հա</w:t>
            </w:r>
          </w:p>
        </w:tc>
        <w:tc>
          <w:tcPr>
            <w:tcW w:w="1870" w:type="dxa"/>
            <w:hideMark/>
          </w:tcPr>
          <w:p w14:paraId="56656D8A" w14:textId="77777777" w:rsidR="00CB2FC6" w:rsidRPr="00A737D4" w:rsidRDefault="00CB2FC6" w:rsidP="00AB0AB4">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GHEA Grapalat" w:hAnsi="GHEA Grapalat" w:cs="Arial"/>
                <w:b w:val="0"/>
                <w:bCs w:val="0"/>
                <w:sz w:val="18"/>
                <w:szCs w:val="18"/>
              </w:rPr>
            </w:pPr>
            <w:r w:rsidRPr="00A737D4">
              <w:rPr>
                <w:rFonts w:ascii="GHEA Grapalat" w:hAnsi="GHEA Grapalat" w:cs="Arial"/>
                <w:b w:val="0"/>
                <w:bCs w:val="0"/>
                <w:sz w:val="18"/>
                <w:szCs w:val="18"/>
              </w:rPr>
              <w:t xml:space="preserve">Հեռավորությունը առաջարկվող </w:t>
            </w:r>
            <w:r w:rsidRPr="00A737D4">
              <w:rPr>
                <w:rFonts w:ascii="GHEA Grapalat" w:hAnsi="GHEA Grapalat" w:cs="Arial"/>
                <w:b w:val="0"/>
                <w:bCs w:val="0"/>
                <w:sz w:val="18"/>
                <w:szCs w:val="18"/>
                <w:lang w:val="hy-AM"/>
              </w:rPr>
              <w:t>ԿՄԿ</w:t>
            </w:r>
            <w:r w:rsidRPr="00A737D4">
              <w:rPr>
                <w:rFonts w:ascii="GHEA Grapalat" w:hAnsi="GHEA Grapalat" w:cs="Arial"/>
                <w:b w:val="0"/>
                <w:bCs w:val="0"/>
                <w:sz w:val="18"/>
                <w:szCs w:val="18"/>
              </w:rPr>
              <w:t>-ից, կմ</w:t>
            </w:r>
          </w:p>
        </w:tc>
      </w:tr>
      <w:tr w:rsidR="00CB2FC6" w:rsidRPr="00A737D4" w14:paraId="7C8147B7" w14:textId="77777777" w:rsidTr="001A7D50">
        <w:trPr>
          <w:cnfStyle w:val="000000100000" w:firstRow="0" w:lastRow="0" w:firstColumn="0" w:lastColumn="0" w:oddVBand="0" w:evenVBand="0" w:oddHBand="1"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9340" w:type="dxa"/>
            <w:gridSpan w:val="6"/>
            <w:hideMark/>
          </w:tcPr>
          <w:p w14:paraId="79DF09A0" w14:textId="77777777" w:rsidR="00CB2FC6" w:rsidRPr="00A737D4" w:rsidRDefault="00CB2FC6" w:rsidP="00CB2FC6">
            <w:pPr>
              <w:pStyle w:val="ListParagraph"/>
              <w:numPr>
                <w:ilvl w:val="0"/>
                <w:numId w:val="44"/>
              </w:numPr>
              <w:suppressAutoHyphens/>
              <w:jc w:val="center"/>
              <w:rPr>
                <w:rFonts w:ascii="GHEA Grapalat" w:hAnsi="GHEA Grapalat" w:cs="Arial"/>
                <w:b/>
                <w:sz w:val="18"/>
                <w:szCs w:val="18"/>
              </w:rPr>
            </w:pPr>
            <w:r w:rsidRPr="00A737D4">
              <w:rPr>
                <w:rFonts w:ascii="GHEA Grapalat" w:hAnsi="GHEA Grapalat" w:cs="Arial"/>
                <w:b/>
                <w:sz w:val="18"/>
                <w:szCs w:val="18"/>
                <w:lang w:val="hy-AM"/>
              </w:rPr>
              <w:t>Արարատի ագլոմերացիա</w:t>
            </w:r>
          </w:p>
        </w:tc>
      </w:tr>
      <w:tr w:rsidR="00CB2FC6" w:rsidRPr="00A737D4" w14:paraId="2B6BF5BF" w14:textId="77777777" w:rsidTr="001A7D50">
        <w:tc>
          <w:tcPr>
            <w:cnfStyle w:val="001000000000" w:firstRow="0" w:lastRow="0" w:firstColumn="1" w:lastColumn="0" w:oddVBand="0" w:evenVBand="0" w:oddHBand="0" w:evenHBand="0" w:firstRowFirstColumn="0" w:firstRowLastColumn="0" w:lastRowFirstColumn="0" w:lastRowLastColumn="0"/>
            <w:tcW w:w="1685" w:type="dxa"/>
            <w:hideMark/>
          </w:tcPr>
          <w:p w14:paraId="06A93CC8" w14:textId="77777777" w:rsidR="00CB2FC6" w:rsidRPr="00A737D4" w:rsidRDefault="00CB2FC6" w:rsidP="00AB0AB4">
            <w:pPr>
              <w:rPr>
                <w:rFonts w:ascii="GHEA Grapalat" w:hAnsi="GHEA Grapalat" w:cs="Arial"/>
                <w:sz w:val="18"/>
                <w:szCs w:val="18"/>
                <w:lang w:val="hy-AM"/>
              </w:rPr>
            </w:pPr>
            <w:r w:rsidRPr="00A737D4">
              <w:rPr>
                <w:rFonts w:ascii="GHEA Grapalat" w:hAnsi="GHEA Grapalat" w:cs="Calibri"/>
                <w:color w:val="000000"/>
                <w:sz w:val="18"/>
                <w:szCs w:val="18"/>
              </w:rPr>
              <w:t>ք. Արարատ</w:t>
            </w:r>
          </w:p>
        </w:tc>
        <w:tc>
          <w:tcPr>
            <w:tcW w:w="1418" w:type="dxa"/>
          </w:tcPr>
          <w:p w14:paraId="258D7D87" w14:textId="77777777" w:rsidR="00CB2FC6" w:rsidRPr="00A737D4" w:rsidRDefault="00CB2FC6" w:rsidP="00AB0AB4">
            <w:pPr>
              <w:jc w:val="right"/>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lang w:val="hy-AM"/>
              </w:rPr>
            </w:pPr>
            <w:r w:rsidRPr="00A737D4">
              <w:rPr>
                <w:rFonts w:ascii="GHEA Grapalat" w:hAnsi="GHEA Grapalat" w:cs="Calibri"/>
                <w:color w:val="000000"/>
                <w:sz w:val="18"/>
                <w:szCs w:val="18"/>
              </w:rPr>
              <w:t>20500</w:t>
            </w:r>
          </w:p>
        </w:tc>
        <w:tc>
          <w:tcPr>
            <w:tcW w:w="1417" w:type="dxa"/>
            <w:vMerge w:val="restart"/>
            <w:hideMark/>
          </w:tcPr>
          <w:p w14:paraId="401578B6"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bCs/>
                <w:color w:val="000000"/>
                <w:sz w:val="18"/>
                <w:szCs w:val="18"/>
              </w:rPr>
            </w:pPr>
            <w:r w:rsidRPr="00A737D4">
              <w:rPr>
                <w:rFonts w:ascii="GHEA Grapalat" w:hAnsi="GHEA Grapalat" w:cs="Arial"/>
                <w:bCs/>
                <w:color w:val="000000"/>
                <w:sz w:val="18"/>
                <w:szCs w:val="18"/>
              </w:rPr>
              <w:t>65430</w:t>
            </w:r>
          </w:p>
        </w:tc>
        <w:tc>
          <w:tcPr>
            <w:tcW w:w="1134" w:type="dxa"/>
            <w:vMerge w:val="restart"/>
            <w:hideMark/>
          </w:tcPr>
          <w:p w14:paraId="12C4C1B3"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bCs/>
                <w:sz w:val="18"/>
                <w:szCs w:val="18"/>
              </w:rPr>
            </w:pPr>
            <w:r w:rsidRPr="00A737D4">
              <w:rPr>
                <w:rFonts w:ascii="GHEA Grapalat" w:hAnsi="GHEA Grapalat" w:cs="Arial"/>
                <w:bCs/>
                <w:sz w:val="18"/>
                <w:szCs w:val="18"/>
                <w:lang w:val="hy-AM"/>
              </w:rPr>
              <w:t>2</w:t>
            </w:r>
            <w:r w:rsidRPr="00A737D4">
              <w:rPr>
                <w:rFonts w:ascii="GHEA Grapalat" w:hAnsi="GHEA Grapalat" w:cs="Arial"/>
                <w:bCs/>
                <w:sz w:val="18"/>
                <w:szCs w:val="18"/>
              </w:rPr>
              <w:t>456</w:t>
            </w:r>
          </w:p>
        </w:tc>
        <w:tc>
          <w:tcPr>
            <w:tcW w:w="1816" w:type="dxa"/>
            <w:vMerge w:val="restart"/>
            <w:hideMark/>
          </w:tcPr>
          <w:p w14:paraId="2147B2DE"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bCs/>
                <w:sz w:val="18"/>
                <w:szCs w:val="18"/>
              </w:rPr>
            </w:pPr>
            <w:r w:rsidRPr="00A737D4">
              <w:rPr>
                <w:rFonts w:ascii="GHEA Grapalat" w:hAnsi="GHEA Grapalat" w:cs="Arial"/>
                <w:bCs/>
                <w:sz w:val="18"/>
                <w:szCs w:val="18"/>
              </w:rPr>
              <w:t>27</w:t>
            </w:r>
          </w:p>
        </w:tc>
        <w:tc>
          <w:tcPr>
            <w:tcW w:w="1870" w:type="dxa"/>
          </w:tcPr>
          <w:p w14:paraId="56A5A306"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lang w:val="hy-AM"/>
              </w:rPr>
              <w:t>4</w:t>
            </w:r>
            <w:r w:rsidRPr="00A737D4">
              <w:rPr>
                <w:rFonts w:ascii="GHEA Grapalat" w:hAnsi="GHEA Grapalat" w:cs="Arial"/>
                <w:sz w:val="18"/>
                <w:szCs w:val="18"/>
              </w:rPr>
              <w:t>.7</w:t>
            </w:r>
          </w:p>
        </w:tc>
      </w:tr>
      <w:tr w:rsidR="00CB2FC6" w:rsidRPr="00A737D4" w14:paraId="0E7E5FFF"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hideMark/>
          </w:tcPr>
          <w:p w14:paraId="67BF6EAF" w14:textId="77777777" w:rsidR="00CB2FC6" w:rsidRPr="00A737D4" w:rsidRDefault="00CB2FC6" w:rsidP="00AB0AB4">
            <w:pPr>
              <w:rPr>
                <w:rFonts w:ascii="GHEA Grapalat" w:hAnsi="GHEA Grapalat" w:cs="Arial"/>
                <w:sz w:val="18"/>
                <w:szCs w:val="18"/>
              </w:rPr>
            </w:pPr>
            <w:r w:rsidRPr="00A737D4">
              <w:rPr>
                <w:rFonts w:ascii="GHEA Grapalat" w:hAnsi="GHEA Grapalat" w:cs="Calibri"/>
                <w:color w:val="000000"/>
                <w:sz w:val="18"/>
                <w:szCs w:val="18"/>
              </w:rPr>
              <w:t>ք. Վեդի</w:t>
            </w:r>
          </w:p>
        </w:tc>
        <w:tc>
          <w:tcPr>
            <w:tcW w:w="1418" w:type="dxa"/>
          </w:tcPr>
          <w:p w14:paraId="360628A9" w14:textId="77777777" w:rsidR="00CB2FC6" w:rsidRPr="00A737D4" w:rsidRDefault="00CB2FC6" w:rsidP="00AB0AB4">
            <w:pPr>
              <w:jc w:val="right"/>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lang w:val="hy-AM"/>
              </w:rPr>
            </w:pPr>
            <w:r w:rsidRPr="00A737D4">
              <w:rPr>
                <w:rFonts w:ascii="GHEA Grapalat" w:hAnsi="GHEA Grapalat" w:cs="Calibri"/>
                <w:color w:val="000000"/>
                <w:sz w:val="18"/>
                <w:szCs w:val="18"/>
              </w:rPr>
              <w:t>11800</w:t>
            </w:r>
          </w:p>
        </w:tc>
        <w:tc>
          <w:tcPr>
            <w:tcW w:w="1417" w:type="dxa"/>
            <w:vMerge/>
            <w:hideMark/>
          </w:tcPr>
          <w:p w14:paraId="2552A341"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color w:val="000000"/>
                <w:sz w:val="18"/>
                <w:szCs w:val="18"/>
                <w:highlight w:val="yellow"/>
                <w:lang w:val="hy-AM"/>
              </w:rPr>
            </w:pPr>
          </w:p>
        </w:tc>
        <w:tc>
          <w:tcPr>
            <w:tcW w:w="1134" w:type="dxa"/>
            <w:vMerge/>
            <w:hideMark/>
          </w:tcPr>
          <w:p w14:paraId="6E4DAF81"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bCs/>
                <w:sz w:val="18"/>
                <w:szCs w:val="18"/>
                <w:highlight w:val="yellow"/>
              </w:rPr>
            </w:pPr>
          </w:p>
        </w:tc>
        <w:tc>
          <w:tcPr>
            <w:tcW w:w="1816" w:type="dxa"/>
            <w:vMerge/>
            <w:hideMark/>
          </w:tcPr>
          <w:p w14:paraId="3552DF3A"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highlight w:val="yellow"/>
              </w:rPr>
            </w:pPr>
          </w:p>
        </w:tc>
        <w:tc>
          <w:tcPr>
            <w:tcW w:w="1870" w:type="dxa"/>
          </w:tcPr>
          <w:p w14:paraId="474A752F"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lang w:val="hy-AM"/>
              </w:rPr>
              <w:t>10</w:t>
            </w:r>
            <w:r w:rsidRPr="00A737D4">
              <w:rPr>
                <w:rFonts w:ascii="GHEA Grapalat" w:hAnsi="GHEA Grapalat" w:cs="Arial"/>
                <w:sz w:val="18"/>
                <w:szCs w:val="18"/>
              </w:rPr>
              <w:t>.5</w:t>
            </w:r>
          </w:p>
        </w:tc>
      </w:tr>
      <w:tr w:rsidR="00CB2FC6" w:rsidRPr="00A737D4" w14:paraId="50EB62D3" w14:textId="77777777" w:rsidTr="001A7D50">
        <w:tc>
          <w:tcPr>
            <w:cnfStyle w:val="001000000000" w:firstRow="0" w:lastRow="0" w:firstColumn="1" w:lastColumn="0" w:oddVBand="0" w:evenVBand="0" w:oddHBand="0" w:evenHBand="0" w:firstRowFirstColumn="0" w:firstRowLastColumn="0" w:lastRowFirstColumn="0" w:lastRowLastColumn="0"/>
            <w:tcW w:w="1685" w:type="dxa"/>
            <w:hideMark/>
          </w:tcPr>
          <w:p w14:paraId="21357DE6" w14:textId="77777777" w:rsidR="00CB2FC6" w:rsidRPr="00A737D4" w:rsidRDefault="00CB2FC6" w:rsidP="00AB0AB4">
            <w:pPr>
              <w:pStyle w:val="TableParagraph"/>
              <w:jc w:val="both"/>
              <w:rPr>
                <w:sz w:val="18"/>
                <w:szCs w:val="18"/>
              </w:rPr>
            </w:pPr>
            <w:r w:rsidRPr="00A737D4">
              <w:rPr>
                <w:rFonts w:cs="Calibri"/>
                <w:color w:val="000000"/>
                <w:sz w:val="18"/>
                <w:szCs w:val="18"/>
              </w:rPr>
              <w:t xml:space="preserve">գ. </w:t>
            </w:r>
            <w:proofErr w:type="spellStart"/>
            <w:r w:rsidRPr="00A737D4">
              <w:rPr>
                <w:rFonts w:cs="Calibri"/>
                <w:color w:val="000000"/>
                <w:sz w:val="18"/>
                <w:szCs w:val="18"/>
              </w:rPr>
              <w:t>Ուրցաձոր</w:t>
            </w:r>
            <w:proofErr w:type="spellEnd"/>
          </w:p>
        </w:tc>
        <w:tc>
          <w:tcPr>
            <w:tcW w:w="1418" w:type="dxa"/>
          </w:tcPr>
          <w:p w14:paraId="1C2BA63E"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lang w:val="hy-AM"/>
              </w:rPr>
            </w:pPr>
            <w:r w:rsidRPr="00A737D4">
              <w:rPr>
                <w:rFonts w:ascii="GHEA Grapalat" w:hAnsi="GHEA Grapalat" w:cs="Calibri"/>
                <w:color w:val="000000"/>
                <w:sz w:val="18"/>
                <w:szCs w:val="18"/>
              </w:rPr>
              <w:t>3216</w:t>
            </w:r>
          </w:p>
        </w:tc>
        <w:tc>
          <w:tcPr>
            <w:tcW w:w="1417" w:type="dxa"/>
            <w:vMerge/>
            <w:hideMark/>
          </w:tcPr>
          <w:p w14:paraId="51954927"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color w:val="000000"/>
                <w:sz w:val="18"/>
                <w:szCs w:val="18"/>
                <w:highlight w:val="yellow"/>
                <w:lang w:val="hy-AM"/>
              </w:rPr>
            </w:pPr>
          </w:p>
        </w:tc>
        <w:tc>
          <w:tcPr>
            <w:tcW w:w="1134" w:type="dxa"/>
            <w:vMerge/>
            <w:hideMark/>
          </w:tcPr>
          <w:p w14:paraId="67243296"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bCs/>
                <w:sz w:val="18"/>
                <w:szCs w:val="18"/>
                <w:highlight w:val="yellow"/>
              </w:rPr>
            </w:pPr>
          </w:p>
        </w:tc>
        <w:tc>
          <w:tcPr>
            <w:tcW w:w="1816" w:type="dxa"/>
            <w:vMerge/>
            <w:hideMark/>
          </w:tcPr>
          <w:p w14:paraId="72B58107"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highlight w:val="yellow"/>
              </w:rPr>
            </w:pPr>
          </w:p>
        </w:tc>
        <w:tc>
          <w:tcPr>
            <w:tcW w:w="1870" w:type="dxa"/>
          </w:tcPr>
          <w:p w14:paraId="3823CFE5"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13</w:t>
            </w:r>
          </w:p>
        </w:tc>
      </w:tr>
      <w:tr w:rsidR="00CB2FC6" w:rsidRPr="00A737D4" w14:paraId="35CF6E83"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hideMark/>
          </w:tcPr>
          <w:p w14:paraId="713B224C" w14:textId="77777777" w:rsidR="00CB2FC6" w:rsidRPr="00A737D4" w:rsidRDefault="00CB2FC6" w:rsidP="00AB0AB4">
            <w:pPr>
              <w:pStyle w:val="TableParagraph"/>
              <w:jc w:val="both"/>
              <w:rPr>
                <w:sz w:val="18"/>
                <w:szCs w:val="18"/>
              </w:rPr>
            </w:pPr>
            <w:r w:rsidRPr="00A737D4">
              <w:rPr>
                <w:rFonts w:cs="Calibri"/>
                <w:color w:val="000000"/>
                <w:sz w:val="18"/>
                <w:szCs w:val="18"/>
              </w:rPr>
              <w:t xml:space="preserve">գ. </w:t>
            </w:r>
            <w:proofErr w:type="spellStart"/>
            <w:r w:rsidRPr="00A737D4">
              <w:rPr>
                <w:rFonts w:cs="Calibri"/>
                <w:color w:val="000000"/>
                <w:sz w:val="18"/>
                <w:szCs w:val="18"/>
              </w:rPr>
              <w:t>Վանաշեն</w:t>
            </w:r>
            <w:proofErr w:type="spellEnd"/>
          </w:p>
        </w:tc>
        <w:tc>
          <w:tcPr>
            <w:tcW w:w="1418" w:type="dxa"/>
          </w:tcPr>
          <w:p w14:paraId="049FC229"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2689</w:t>
            </w:r>
          </w:p>
        </w:tc>
        <w:tc>
          <w:tcPr>
            <w:tcW w:w="1417" w:type="dxa"/>
            <w:vMerge/>
            <w:hideMark/>
          </w:tcPr>
          <w:p w14:paraId="7FE85ECE"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color w:val="000000"/>
                <w:sz w:val="18"/>
                <w:szCs w:val="18"/>
                <w:highlight w:val="yellow"/>
                <w:lang w:val="hy-AM"/>
              </w:rPr>
            </w:pPr>
          </w:p>
        </w:tc>
        <w:tc>
          <w:tcPr>
            <w:tcW w:w="1134" w:type="dxa"/>
            <w:vMerge/>
            <w:hideMark/>
          </w:tcPr>
          <w:p w14:paraId="108A02B8"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bCs/>
                <w:sz w:val="18"/>
                <w:szCs w:val="18"/>
                <w:highlight w:val="yellow"/>
              </w:rPr>
            </w:pPr>
          </w:p>
        </w:tc>
        <w:tc>
          <w:tcPr>
            <w:tcW w:w="1816" w:type="dxa"/>
            <w:vMerge/>
            <w:hideMark/>
          </w:tcPr>
          <w:p w14:paraId="19970651"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highlight w:val="yellow"/>
              </w:rPr>
            </w:pPr>
          </w:p>
        </w:tc>
        <w:tc>
          <w:tcPr>
            <w:tcW w:w="1870" w:type="dxa"/>
          </w:tcPr>
          <w:p w14:paraId="51DA111D"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rPr>
            </w:pPr>
            <w:r w:rsidRPr="00A737D4">
              <w:rPr>
                <w:rFonts w:ascii="GHEA Grapalat" w:hAnsi="GHEA Grapalat" w:cs="Arial"/>
                <w:sz w:val="18"/>
                <w:szCs w:val="18"/>
              </w:rPr>
              <w:t>9.8</w:t>
            </w:r>
          </w:p>
        </w:tc>
      </w:tr>
      <w:tr w:rsidR="00CB2FC6" w:rsidRPr="00A737D4" w14:paraId="1360EA1F" w14:textId="77777777" w:rsidTr="001A7D50">
        <w:tc>
          <w:tcPr>
            <w:cnfStyle w:val="001000000000" w:firstRow="0" w:lastRow="0" w:firstColumn="1" w:lastColumn="0" w:oddVBand="0" w:evenVBand="0" w:oddHBand="0" w:evenHBand="0" w:firstRowFirstColumn="0" w:firstRowLastColumn="0" w:lastRowFirstColumn="0" w:lastRowLastColumn="0"/>
            <w:tcW w:w="1685" w:type="dxa"/>
            <w:hideMark/>
          </w:tcPr>
          <w:p w14:paraId="71CF5D6C" w14:textId="77777777" w:rsidR="00CB2FC6" w:rsidRPr="00A737D4" w:rsidRDefault="00CB2FC6" w:rsidP="00AB0AB4">
            <w:pPr>
              <w:rPr>
                <w:rFonts w:ascii="GHEA Grapalat" w:hAnsi="GHEA Grapalat" w:cs="Arial"/>
                <w:sz w:val="18"/>
                <w:szCs w:val="18"/>
              </w:rPr>
            </w:pPr>
            <w:r w:rsidRPr="00A737D4">
              <w:rPr>
                <w:rFonts w:ascii="GHEA Grapalat" w:hAnsi="GHEA Grapalat" w:cs="Calibri"/>
                <w:color w:val="000000"/>
                <w:sz w:val="18"/>
                <w:szCs w:val="18"/>
              </w:rPr>
              <w:t>գ. Այգավան</w:t>
            </w:r>
          </w:p>
        </w:tc>
        <w:tc>
          <w:tcPr>
            <w:tcW w:w="1418" w:type="dxa"/>
          </w:tcPr>
          <w:p w14:paraId="3B3FDD2A"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4499</w:t>
            </w:r>
          </w:p>
        </w:tc>
        <w:tc>
          <w:tcPr>
            <w:tcW w:w="1417" w:type="dxa"/>
            <w:vMerge/>
            <w:hideMark/>
          </w:tcPr>
          <w:p w14:paraId="1C146183"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color w:val="000000"/>
                <w:sz w:val="18"/>
                <w:szCs w:val="18"/>
                <w:highlight w:val="yellow"/>
                <w:lang w:val="hy-AM"/>
              </w:rPr>
            </w:pPr>
          </w:p>
        </w:tc>
        <w:tc>
          <w:tcPr>
            <w:tcW w:w="1134" w:type="dxa"/>
            <w:vMerge/>
            <w:hideMark/>
          </w:tcPr>
          <w:p w14:paraId="54ED9C7B"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bCs/>
                <w:sz w:val="18"/>
                <w:szCs w:val="18"/>
                <w:highlight w:val="yellow"/>
              </w:rPr>
            </w:pPr>
          </w:p>
        </w:tc>
        <w:tc>
          <w:tcPr>
            <w:tcW w:w="1816" w:type="dxa"/>
            <w:vMerge/>
            <w:hideMark/>
          </w:tcPr>
          <w:p w14:paraId="3A98F5DF"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highlight w:val="yellow"/>
              </w:rPr>
            </w:pPr>
          </w:p>
        </w:tc>
        <w:tc>
          <w:tcPr>
            <w:tcW w:w="1870" w:type="dxa"/>
          </w:tcPr>
          <w:p w14:paraId="191D4807"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color w:val="000000"/>
                <w:sz w:val="18"/>
                <w:szCs w:val="18"/>
              </w:rPr>
            </w:pPr>
            <w:r w:rsidRPr="00A737D4">
              <w:rPr>
                <w:rFonts w:ascii="GHEA Grapalat" w:hAnsi="GHEA Grapalat" w:cs="Arial"/>
                <w:sz w:val="18"/>
                <w:szCs w:val="18"/>
              </w:rPr>
              <w:t>8</w:t>
            </w:r>
          </w:p>
        </w:tc>
      </w:tr>
      <w:tr w:rsidR="00CB2FC6" w:rsidRPr="00A737D4" w14:paraId="5DB3AAA9"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14:paraId="080255DF" w14:textId="77777777" w:rsidR="00CB2FC6" w:rsidRPr="00A737D4" w:rsidRDefault="00CB2FC6" w:rsidP="00AB0AB4">
            <w:pPr>
              <w:rPr>
                <w:rFonts w:ascii="GHEA Grapalat" w:hAnsi="GHEA Grapalat"/>
                <w:sz w:val="18"/>
                <w:szCs w:val="18"/>
                <w:lang w:val="hy-AM"/>
              </w:rPr>
            </w:pPr>
            <w:r w:rsidRPr="00A737D4">
              <w:rPr>
                <w:rFonts w:ascii="GHEA Grapalat" w:hAnsi="GHEA Grapalat" w:cs="Calibri"/>
                <w:color w:val="000000"/>
                <w:sz w:val="18"/>
                <w:szCs w:val="18"/>
              </w:rPr>
              <w:t>գ. Ոսկետափ</w:t>
            </w:r>
          </w:p>
        </w:tc>
        <w:tc>
          <w:tcPr>
            <w:tcW w:w="1418" w:type="dxa"/>
          </w:tcPr>
          <w:p w14:paraId="5CA4FEBD"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4843</w:t>
            </w:r>
          </w:p>
        </w:tc>
        <w:tc>
          <w:tcPr>
            <w:tcW w:w="1417" w:type="dxa"/>
            <w:vMerge/>
          </w:tcPr>
          <w:p w14:paraId="40CD7160"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color w:val="000000"/>
                <w:sz w:val="18"/>
                <w:szCs w:val="18"/>
                <w:highlight w:val="yellow"/>
                <w:lang w:val="hy-AM"/>
              </w:rPr>
            </w:pPr>
          </w:p>
        </w:tc>
        <w:tc>
          <w:tcPr>
            <w:tcW w:w="1134" w:type="dxa"/>
            <w:vMerge/>
          </w:tcPr>
          <w:p w14:paraId="24834C1D"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bCs/>
                <w:sz w:val="18"/>
                <w:szCs w:val="18"/>
                <w:highlight w:val="yellow"/>
              </w:rPr>
            </w:pPr>
          </w:p>
        </w:tc>
        <w:tc>
          <w:tcPr>
            <w:tcW w:w="1816" w:type="dxa"/>
            <w:vMerge/>
          </w:tcPr>
          <w:p w14:paraId="5C0BBF03"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highlight w:val="yellow"/>
              </w:rPr>
            </w:pPr>
          </w:p>
        </w:tc>
        <w:tc>
          <w:tcPr>
            <w:tcW w:w="1870" w:type="dxa"/>
          </w:tcPr>
          <w:p w14:paraId="49ABC50F"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rPr>
            </w:pPr>
            <w:r w:rsidRPr="00A737D4">
              <w:rPr>
                <w:rFonts w:ascii="GHEA Grapalat" w:hAnsi="GHEA Grapalat" w:cs="Arial"/>
                <w:sz w:val="18"/>
                <w:szCs w:val="18"/>
              </w:rPr>
              <w:t>10.2</w:t>
            </w:r>
          </w:p>
        </w:tc>
      </w:tr>
      <w:tr w:rsidR="00CB2FC6" w:rsidRPr="00A737D4" w14:paraId="71885C17" w14:textId="77777777" w:rsidTr="001A7D50">
        <w:tc>
          <w:tcPr>
            <w:cnfStyle w:val="001000000000" w:firstRow="0" w:lastRow="0" w:firstColumn="1" w:lastColumn="0" w:oddVBand="0" w:evenVBand="0" w:oddHBand="0" w:evenHBand="0" w:firstRowFirstColumn="0" w:firstRowLastColumn="0" w:lastRowFirstColumn="0" w:lastRowLastColumn="0"/>
            <w:tcW w:w="1685" w:type="dxa"/>
          </w:tcPr>
          <w:p w14:paraId="50A709E8" w14:textId="77777777" w:rsidR="00CB2FC6" w:rsidRPr="00A737D4" w:rsidRDefault="00CB2FC6" w:rsidP="00AB0AB4">
            <w:pPr>
              <w:rPr>
                <w:rFonts w:ascii="GHEA Grapalat" w:hAnsi="GHEA Grapalat"/>
                <w:sz w:val="18"/>
                <w:szCs w:val="18"/>
                <w:lang w:val="hy-AM"/>
              </w:rPr>
            </w:pPr>
            <w:r w:rsidRPr="00A737D4">
              <w:rPr>
                <w:rFonts w:ascii="GHEA Grapalat" w:hAnsi="GHEA Grapalat" w:cs="Calibri"/>
                <w:color w:val="000000"/>
                <w:sz w:val="18"/>
                <w:szCs w:val="18"/>
              </w:rPr>
              <w:t>գ. Սիսավան</w:t>
            </w:r>
          </w:p>
        </w:tc>
        <w:tc>
          <w:tcPr>
            <w:tcW w:w="1418" w:type="dxa"/>
          </w:tcPr>
          <w:p w14:paraId="3333F46E"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2269</w:t>
            </w:r>
          </w:p>
        </w:tc>
        <w:tc>
          <w:tcPr>
            <w:tcW w:w="1417" w:type="dxa"/>
            <w:vMerge/>
          </w:tcPr>
          <w:p w14:paraId="6B34F00F"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color w:val="000000"/>
                <w:sz w:val="18"/>
                <w:szCs w:val="18"/>
                <w:highlight w:val="yellow"/>
                <w:lang w:val="hy-AM"/>
              </w:rPr>
            </w:pPr>
          </w:p>
        </w:tc>
        <w:tc>
          <w:tcPr>
            <w:tcW w:w="1134" w:type="dxa"/>
            <w:vMerge/>
          </w:tcPr>
          <w:p w14:paraId="68EA4FF4"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bCs/>
                <w:sz w:val="18"/>
                <w:szCs w:val="18"/>
                <w:highlight w:val="yellow"/>
              </w:rPr>
            </w:pPr>
          </w:p>
        </w:tc>
        <w:tc>
          <w:tcPr>
            <w:tcW w:w="1816" w:type="dxa"/>
            <w:vMerge/>
          </w:tcPr>
          <w:p w14:paraId="000A420D"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highlight w:val="yellow"/>
              </w:rPr>
            </w:pPr>
          </w:p>
        </w:tc>
        <w:tc>
          <w:tcPr>
            <w:tcW w:w="1870" w:type="dxa"/>
          </w:tcPr>
          <w:p w14:paraId="24948A3F"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color w:val="000000"/>
                <w:sz w:val="18"/>
                <w:szCs w:val="18"/>
              </w:rPr>
            </w:pPr>
            <w:r w:rsidRPr="00A737D4">
              <w:rPr>
                <w:rFonts w:ascii="GHEA Grapalat" w:hAnsi="GHEA Grapalat" w:cs="Arial"/>
                <w:sz w:val="18"/>
                <w:szCs w:val="18"/>
              </w:rPr>
              <w:t>11.7</w:t>
            </w:r>
          </w:p>
        </w:tc>
      </w:tr>
      <w:tr w:rsidR="00CB2FC6" w:rsidRPr="00A737D4" w14:paraId="681623F4"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14:paraId="1741D798" w14:textId="77777777" w:rsidR="00CB2FC6" w:rsidRPr="00A737D4" w:rsidRDefault="00CB2FC6" w:rsidP="00AB0AB4">
            <w:pPr>
              <w:rPr>
                <w:rFonts w:ascii="GHEA Grapalat" w:hAnsi="GHEA Grapalat"/>
                <w:sz w:val="18"/>
                <w:szCs w:val="18"/>
                <w:lang w:val="hy-AM"/>
              </w:rPr>
            </w:pPr>
            <w:r w:rsidRPr="00A737D4">
              <w:rPr>
                <w:rFonts w:ascii="GHEA Grapalat" w:hAnsi="GHEA Grapalat" w:cs="Calibri"/>
                <w:color w:val="000000"/>
                <w:sz w:val="18"/>
                <w:szCs w:val="18"/>
              </w:rPr>
              <w:t>գ. Արալեզ</w:t>
            </w:r>
          </w:p>
        </w:tc>
        <w:tc>
          <w:tcPr>
            <w:tcW w:w="1418" w:type="dxa"/>
          </w:tcPr>
          <w:p w14:paraId="53F891CC"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2582</w:t>
            </w:r>
          </w:p>
        </w:tc>
        <w:tc>
          <w:tcPr>
            <w:tcW w:w="1417" w:type="dxa"/>
            <w:vMerge/>
          </w:tcPr>
          <w:p w14:paraId="01FE2611"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color w:val="000000"/>
                <w:sz w:val="18"/>
                <w:szCs w:val="18"/>
                <w:highlight w:val="yellow"/>
                <w:lang w:val="hy-AM"/>
              </w:rPr>
            </w:pPr>
          </w:p>
        </w:tc>
        <w:tc>
          <w:tcPr>
            <w:tcW w:w="1134" w:type="dxa"/>
            <w:vMerge/>
          </w:tcPr>
          <w:p w14:paraId="0E06FD52"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bCs/>
                <w:sz w:val="18"/>
                <w:szCs w:val="18"/>
                <w:highlight w:val="yellow"/>
              </w:rPr>
            </w:pPr>
          </w:p>
        </w:tc>
        <w:tc>
          <w:tcPr>
            <w:tcW w:w="1816" w:type="dxa"/>
            <w:vMerge/>
          </w:tcPr>
          <w:p w14:paraId="3D30ED89"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highlight w:val="yellow"/>
              </w:rPr>
            </w:pPr>
          </w:p>
        </w:tc>
        <w:tc>
          <w:tcPr>
            <w:tcW w:w="1870" w:type="dxa"/>
          </w:tcPr>
          <w:p w14:paraId="19157AD6"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rPr>
            </w:pPr>
            <w:r w:rsidRPr="00A737D4">
              <w:rPr>
                <w:rFonts w:ascii="GHEA Grapalat" w:hAnsi="GHEA Grapalat" w:cs="Arial"/>
                <w:sz w:val="18"/>
                <w:szCs w:val="18"/>
              </w:rPr>
              <w:t>11.6</w:t>
            </w:r>
          </w:p>
        </w:tc>
      </w:tr>
      <w:tr w:rsidR="00CB2FC6" w:rsidRPr="00A737D4" w14:paraId="215331EE" w14:textId="77777777" w:rsidTr="001A7D50">
        <w:tc>
          <w:tcPr>
            <w:cnfStyle w:val="001000000000" w:firstRow="0" w:lastRow="0" w:firstColumn="1" w:lastColumn="0" w:oddVBand="0" w:evenVBand="0" w:oddHBand="0" w:evenHBand="0" w:firstRowFirstColumn="0" w:firstRowLastColumn="0" w:lastRowFirstColumn="0" w:lastRowLastColumn="0"/>
            <w:tcW w:w="1685" w:type="dxa"/>
          </w:tcPr>
          <w:p w14:paraId="346E3B08" w14:textId="77777777" w:rsidR="00CB2FC6" w:rsidRPr="00A737D4" w:rsidRDefault="00CB2FC6" w:rsidP="00AB0AB4">
            <w:pPr>
              <w:rPr>
                <w:rFonts w:ascii="GHEA Grapalat" w:hAnsi="GHEA Grapalat"/>
                <w:sz w:val="18"/>
                <w:szCs w:val="18"/>
                <w:lang w:val="hy-AM"/>
              </w:rPr>
            </w:pPr>
            <w:r w:rsidRPr="00A737D4">
              <w:rPr>
                <w:rFonts w:ascii="GHEA Grapalat" w:hAnsi="GHEA Grapalat" w:cs="Calibri"/>
                <w:color w:val="000000"/>
                <w:sz w:val="18"/>
                <w:szCs w:val="18"/>
              </w:rPr>
              <w:t>գ. Ավշար</w:t>
            </w:r>
          </w:p>
        </w:tc>
        <w:tc>
          <w:tcPr>
            <w:tcW w:w="1418" w:type="dxa"/>
          </w:tcPr>
          <w:p w14:paraId="03DB7142"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4878</w:t>
            </w:r>
          </w:p>
        </w:tc>
        <w:tc>
          <w:tcPr>
            <w:tcW w:w="1417" w:type="dxa"/>
            <w:vMerge/>
          </w:tcPr>
          <w:p w14:paraId="1494B22B"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color w:val="000000"/>
                <w:sz w:val="18"/>
                <w:szCs w:val="18"/>
                <w:highlight w:val="yellow"/>
                <w:lang w:val="hy-AM"/>
              </w:rPr>
            </w:pPr>
          </w:p>
        </w:tc>
        <w:tc>
          <w:tcPr>
            <w:tcW w:w="1134" w:type="dxa"/>
            <w:vMerge/>
          </w:tcPr>
          <w:p w14:paraId="2783D026"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bCs/>
                <w:sz w:val="18"/>
                <w:szCs w:val="18"/>
                <w:highlight w:val="yellow"/>
              </w:rPr>
            </w:pPr>
          </w:p>
        </w:tc>
        <w:tc>
          <w:tcPr>
            <w:tcW w:w="1816" w:type="dxa"/>
            <w:vMerge/>
          </w:tcPr>
          <w:p w14:paraId="06D501F2"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highlight w:val="yellow"/>
              </w:rPr>
            </w:pPr>
          </w:p>
        </w:tc>
        <w:tc>
          <w:tcPr>
            <w:tcW w:w="1870" w:type="dxa"/>
          </w:tcPr>
          <w:p w14:paraId="34B866F9"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color w:val="000000"/>
                <w:sz w:val="18"/>
                <w:szCs w:val="18"/>
              </w:rPr>
            </w:pPr>
            <w:r w:rsidRPr="00A737D4">
              <w:rPr>
                <w:rFonts w:ascii="GHEA Grapalat" w:hAnsi="GHEA Grapalat" w:cs="Arial"/>
                <w:sz w:val="18"/>
                <w:szCs w:val="18"/>
              </w:rPr>
              <w:t>6</w:t>
            </w:r>
          </w:p>
        </w:tc>
      </w:tr>
      <w:tr w:rsidR="00CB2FC6" w:rsidRPr="00A737D4" w14:paraId="29F1B50C"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14:paraId="0FAF3847" w14:textId="77777777" w:rsidR="00CB2FC6" w:rsidRPr="00A737D4" w:rsidRDefault="00CB2FC6" w:rsidP="00AB0AB4">
            <w:pPr>
              <w:rPr>
                <w:rFonts w:ascii="GHEA Grapalat" w:hAnsi="GHEA Grapalat"/>
                <w:sz w:val="18"/>
                <w:szCs w:val="18"/>
                <w:lang w:val="hy-AM"/>
              </w:rPr>
            </w:pPr>
            <w:r w:rsidRPr="00A737D4">
              <w:rPr>
                <w:rFonts w:ascii="GHEA Grapalat" w:hAnsi="GHEA Grapalat" w:cs="Calibri"/>
                <w:color w:val="000000"/>
                <w:sz w:val="18"/>
                <w:szCs w:val="18"/>
              </w:rPr>
              <w:t>գ. Արարատ</w:t>
            </w:r>
          </w:p>
        </w:tc>
        <w:tc>
          <w:tcPr>
            <w:tcW w:w="1418" w:type="dxa"/>
          </w:tcPr>
          <w:p w14:paraId="500EB3D7"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lang w:val="hy-AM"/>
              </w:rPr>
              <w:t>8154</w:t>
            </w:r>
          </w:p>
        </w:tc>
        <w:tc>
          <w:tcPr>
            <w:tcW w:w="1417" w:type="dxa"/>
            <w:vMerge/>
          </w:tcPr>
          <w:p w14:paraId="5F1613D9"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color w:val="000000"/>
                <w:sz w:val="18"/>
                <w:szCs w:val="18"/>
                <w:highlight w:val="yellow"/>
                <w:lang w:val="hy-AM"/>
              </w:rPr>
            </w:pPr>
          </w:p>
        </w:tc>
        <w:tc>
          <w:tcPr>
            <w:tcW w:w="1134" w:type="dxa"/>
            <w:vMerge/>
          </w:tcPr>
          <w:p w14:paraId="6D045661"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bCs/>
                <w:sz w:val="18"/>
                <w:szCs w:val="18"/>
                <w:highlight w:val="yellow"/>
              </w:rPr>
            </w:pPr>
          </w:p>
        </w:tc>
        <w:tc>
          <w:tcPr>
            <w:tcW w:w="1816" w:type="dxa"/>
            <w:vMerge/>
          </w:tcPr>
          <w:p w14:paraId="5A72AC51"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highlight w:val="yellow"/>
              </w:rPr>
            </w:pPr>
          </w:p>
        </w:tc>
        <w:tc>
          <w:tcPr>
            <w:tcW w:w="1870" w:type="dxa"/>
          </w:tcPr>
          <w:p w14:paraId="7C497A9C"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rPr>
            </w:pPr>
            <w:r w:rsidRPr="00A737D4">
              <w:rPr>
                <w:rFonts w:ascii="GHEA Grapalat" w:hAnsi="GHEA Grapalat" w:cs="Arial"/>
                <w:sz w:val="18"/>
                <w:szCs w:val="18"/>
              </w:rPr>
              <w:t>3</w:t>
            </w:r>
          </w:p>
        </w:tc>
      </w:tr>
      <w:tr w:rsidR="00CB2FC6" w:rsidRPr="00A737D4" w14:paraId="08C35D95" w14:textId="77777777" w:rsidTr="001A7D50">
        <w:trPr>
          <w:trHeight w:val="283"/>
        </w:trPr>
        <w:tc>
          <w:tcPr>
            <w:cnfStyle w:val="001000000000" w:firstRow="0" w:lastRow="0" w:firstColumn="1" w:lastColumn="0" w:oddVBand="0" w:evenVBand="0" w:oddHBand="0" w:evenHBand="0" w:firstRowFirstColumn="0" w:firstRowLastColumn="0" w:lastRowFirstColumn="0" w:lastRowLastColumn="0"/>
            <w:tcW w:w="9340" w:type="dxa"/>
            <w:gridSpan w:val="6"/>
            <w:hideMark/>
          </w:tcPr>
          <w:p w14:paraId="38BB694C" w14:textId="77777777" w:rsidR="00CB2FC6" w:rsidRPr="00A737D4" w:rsidRDefault="00CB2FC6" w:rsidP="00CB2FC6">
            <w:pPr>
              <w:pStyle w:val="ListParagraph"/>
              <w:numPr>
                <w:ilvl w:val="0"/>
                <w:numId w:val="44"/>
              </w:numPr>
              <w:suppressAutoHyphens/>
              <w:jc w:val="center"/>
              <w:rPr>
                <w:rFonts w:ascii="GHEA Grapalat" w:hAnsi="GHEA Grapalat" w:cs="Arial"/>
                <w:sz w:val="18"/>
                <w:szCs w:val="18"/>
              </w:rPr>
            </w:pPr>
            <w:r w:rsidRPr="00A737D4">
              <w:rPr>
                <w:rFonts w:ascii="GHEA Grapalat" w:hAnsi="GHEA Grapalat" w:cs="Arial"/>
                <w:b/>
                <w:sz w:val="18"/>
                <w:szCs w:val="18"/>
                <w:lang w:val="hy-AM"/>
              </w:rPr>
              <w:t>Արտաշատի</w:t>
            </w:r>
            <w:r w:rsidRPr="00A737D4">
              <w:rPr>
                <w:rFonts w:ascii="GHEA Grapalat" w:hAnsi="GHEA Grapalat" w:cs="Arial"/>
                <w:b/>
                <w:sz w:val="18"/>
                <w:szCs w:val="18"/>
              </w:rPr>
              <w:t xml:space="preserve"> </w:t>
            </w:r>
            <w:r w:rsidRPr="00A737D4">
              <w:rPr>
                <w:rFonts w:ascii="GHEA Grapalat" w:hAnsi="GHEA Grapalat" w:cs="Arial"/>
                <w:b/>
                <w:sz w:val="18"/>
                <w:szCs w:val="18"/>
                <w:lang w:val="hy-AM"/>
              </w:rPr>
              <w:t>ագլոմերացիա</w:t>
            </w:r>
          </w:p>
        </w:tc>
      </w:tr>
      <w:tr w:rsidR="00CB2FC6" w:rsidRPr="00A737D4" w14:paraId="72DDD5D6"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hideMark/>
          </w:tcPr>
          <w:p w14:paraId="49E9CFDB" w14:textId="77777777" w:rsidR="00CB2FC6" w:rsidRPr="00A737D4" w:rsidRDefault="00CB2FC6" w:rsidP="00AB0AB4">
            <w:pPr>
              <w:pStyle w:val="TableParagraph"/>
              <w:ind w:right="96"/>
              <w:jc w:val="both"/>
              <w:rPr>
                <w:sz w:val="18"/>
                <w:szCs w:val="18"/>
                <w:lang w:val="hy-AM"/>
              </w:rPr>
            </w:pPr>
            <w:r w:rsidRPr="00A737D4">
              <w:rPr>
                <w:sz w:val="18"/>
                <w:szCs w:val="18"/>
              </w:rPr>
              <w:t xml:space="preserve">ք. </w:t>
            </w:r>
            <w:proofErr w:type="spellStart"/>
            <w:r w:rsidRPr="00A737D4">
              <w:rPr>
                <w:sz w:val="18"/>
                <w:szCs w:val="18"/>
              </w:rPr>
              <w:t>Արտաշատ</w:t>
            </w:r>
            <w:proofErr w:type="spellEnd"/>
          </w:p>
        </w:tc>
        <w:tc>
          <w:tcPr>
            <w:tcW w:w="1418" w:type="dxa"/>
            <w:hideMark/>
          </w:tcPr>
          <w:p w14:paraId="29D7DD46" w14:textId="77777777" w:rsidR="00CB2FC6" w:rsidRPr="00A737D4" w:rsidRDefault="00CB2FC6" w:rsidP="00AB0AB4">
            <w:pPr>
              <w:jc w:val="right"/>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lang w:val="hy-AM"/>
              </w:rPr>
            </w:pPr>
            <w:r w:rsidRPr="00A737D4">
              <w:rPr>
                <w:rFonts w:ascii="GHEA Grapalat" w:hAnsi="GHEA Grapalat" w:cs="Calibri"/>
                <w:color w:val="000000"/>
                <w:sz w:val="18"/>
                <w:szCs w:val="18"/>
              </w:rPr>
              <w:t>19134</w:t>
            </w:r>
          </w:p>
        </w:tc>
        <w:tc>
          <w:tcPr>
            <w:tcW w:w="1417" w:type="dxa"/>
            <w:vMerge w:val="restart"/>
            <w:hideMark/>
          </w:tcPr>
          <w:p w14:paraId="5950A2AA"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38691</w:t>
            </w:r>
          </w:p>
        </w:tc>
        <w:tc>
          <w:tcPr>
            <w:tcW w:w="1134" w:type="dxa"/>
            <w:vMerge w:val="restart"/>
            <w:hideMark/>
          </w:tcPr>
          <w:p w14:paraId="057D449B"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Arial"/>
                <w:color w:val="000000"/>
                <w:sz w:val="18"/>
                <w:szCs w:val="18"/>
              </w:rPr>
              <w:t>1505</w:t>
            </w:r>
          </w:p>
        </w:tc>
        <w:tc>
          <w:tcPr>
            <w:tcW w:w="1816" w:type="dxa"/>
            <w:vMerge w:val="restart"/>
            <w:hideMark/>
          </w:tcPr>
          <w:p w14:paraId="31BD908D"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28</w:t>
            </w:r>
          </w:p>
        </w:tc>
        <w:tc>
          <w:tcPr>
            <w:tcW w:w="1870" w:type="dxa"/>
          </w:tcPr>
          <w:p w14:paraId="505F4B70"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4.4</w:t>
            </w:r>
          </w:p>
        </w:tc>
      </w:tr>
      <w:tr w:rsidR="00CB2FC6" w:rsidRPr="00A737D4" w14:paraId="747B7C49" w14:textId="77777777" w:rsidTr="001A7D50">
        <w:tc>
          <w:tcPr>
            <w:cnfStyle w:val="001000000000" w:firstRow="0" w:lastRow="0" w:firstColumn="1" w:lastColumn="0" w:oddVBand="0" w:evenVBand="0" w:oddHBand="0" w:evenHBand="0" w:firstRowFirstColumn="0" w:firstRowLastColumn="0" w:lastRowFirstColumn="0" w:lastRowLastColumn="0"/>
            <w:tcW w:w="1685" w:type="dxa"/>
            <w:hideMark/>
          </w:tcPr>
          <w:p w14:paraId="43615DE4" w14:textId="77777777" w:rsidR="00CB2FC6" w:rsidRPr="00A737D4" w:rsidRDefault="00CB2FC6" w:rsidP="00AB0AB4">
            <w:pPr>
              <w:rPr>
                <w:rFonts w:ascii="GHEA Grapalat" w:hAnsi="GHEA Grapalat" w:cs="Arial"/>
                <w:sz w:val="18"/>
                <w:szCs w:val="18"/>
                <w:lang w:val="hy-AM"/>
              </w:rPr>
            </w:pPr>
            <w:r w:rsidRPr="00A737D4">
              <w:rPr>
                <w:rFonts w:ascii="GHEA Grapalat" w:hAnsi="GHEA Grapalat"/>
                <w:sz w:val="18"/>
                <w:szCs w:val="18"/>
              </w:rPr>
              <w:t>գ. Բաղրամյան</w:t>
            </w:r>
          </w:p>
        </w:tc>
        <w:tc>
          <w:tcPr>
            <w:tcW w:w="1418" w:type="dxa"/>
            <w:hideMark/>
          </w:tcPr>
          <w:p w14:paraId="095BC414" w14:textId="77777777" w:rsidR="00CB2FC6" w:rsidRPr="00A737D4" w:rsidRDefault="00CB2FC6" w:rsidP="00AB0AB4">
            <w:pPr>
              <w:jc w:val="right"/>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lang w:val="hy-AM"/>
              </w:rPr>
            </w:pPr>
            <w:r w:rsidRPr="00A737D4">
              <w:rPr>
                <w:rFonts w:ascii="GHEA Grapalat" w:hAnsi="GHEA Grapalat" w:cs="Calibri"/>
                <w:color w:val="000000"/>
                <w:sz w:val="18"/>
                <w:szCs w:val="18"/>
              </w:rPr>
              <w:t>1833</w:t>
            </w:r>
          </w:p>
        </w:tc>
        <w:tc>
          <w:tcPr>
            <w:tcW w:w="1417" w:type="dxa"/>
            <w:vMerge/>
            <w:hideMark/>
          </w:tcPr>
          <w:p w14:paraId="207DFB59"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p>
        </w:tc>
        <w:tc>
          <w:tcPr>
            <w:tcW w:w="1134" w:type="dxa"/>
            <w:vMerge/>
            <w:hideMark/>
          </w:tcPr>
          <w:p w14:paraId="1C205522"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p>
        </w:tc>
        <w:tc>
          <w:tcPr>
            <w:tcW w:w="1816" w:type="dxa"/>
            <w:vMerge/>
            <w:hideMark/>
          </w:tcPr>
          <w:p w14:paraId="1F6EBDFD"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bCs/>
                <w:sz w:val="18"/>
                <w:szCs w:val="18"/>
                <w:lang w:val="hy-AM"/>
              </w:rPr>
            </w:pPr>
          </w:p>
        </w:tc>
        <w:tc>
          <w:tcPr>
            <w:tcW w:w="1870" w:type="dxa"/>
          </w:tcPr>
          <w:p w14:paraId="767B5512"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7.7</w:t>
            </w:r>
          </w:p>
        </w:tc>
      </w:tr>
      <w:tr w:rsidR="00CB2FC6" w:rsidRPr="00A737D4" w14:paraId="50104446"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14:paraId="405BFA53" w14:textId="77777777" w:rsidR="00CB2FC6" w:rsidRPr="00A737D4" w:rsidRDefault="00CB2FC6" w:rsidP="00AB0AB4">
            <w:pPr>
              <w:rPr>
                <w:rFonts w:ascii="GHEA Grapalat" w:hAnsi="GHEA Grapalat"/>
                <w:sz w:val="18"/>
                <w:szCs w:val="18"/>
                <w:lang w:val="hy-AM"/>
              </w:rPr>
            </w:pPr>
            <w:r w:rsidRPr="00A737D4">
              <w:rPr>
                <w:rFonts w:ascii="GHEA Grapalat" w:hAnsi="GHEA Grapalat"/>
                <w:sz w:val="18"/>
                <w:szCs w:val="18"/>
              </w:rPr>
              <w:t>գ. Բերքանուշ</w:t>
            </w:r>
          </w:p>
        </w:tc>
        <w:tc>
          <w:tcPr>
            <w:tcW w:w="1418" w:type="dxa"/>
          </w:tcPr>
          <w:p w14:paraId="239F1B18" w14:textId="77777777" w:rsidR="00CB2FC6" w:rsidRPr="00A737D4" w:rsidRDefault="00CB2FC6" w:rsidP="00AB0AB4">
            <w:pPr>
              <w:jc w:val="right"/>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1926</w:t>
            </w:r>
          </w:p>
        </w:tc>
        <w:tc>
          <w:tcPr>
            <w:tcW w:w="1417" w:type="dxa"/>
            <w:vMerge/>
          </w:tcPr>
          <w:p w14:paraId="29DF3280"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p>
        </w:tc>
        <w:tc>
          <w:tcPr>
            <w:tcW w:w="1134" w:type="dxa"/>
            <w:vMerge/>
          </w:tcPr>
          <w:p w14:paraId="72A1169D"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p>
        </w:tc>
        <w:tc>
          <w:tcPr>
            <w:tcW w:w="1816" w:type="dxa"/>
            <w:vMerge/>
          </w:tcPr>
          <w:p w14:paraId="28ED7521"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bCs/>
                <w:sz w:val="18"/>
                <w:szCs w:val="18"/>
                <w:lang w:val="hy-AM"/>
              </w:rPr>
            </w:pPr>
          </w:p>
        </w:tc>
        <w:tc>
          <w:tcPr>
            <w:tcW w:w="1870" w:type="dxa"/>
          </w:tcPr>
          <w:p w14:paraId="38B342A3"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7</w:t>
            </w:r>
          </w:p>
        </w:tc>
      </w:tr>
      <w:tr w:rsidR="00CB2FC6" w:rsidRPr="00A737D4" w14:paraId="2C87B508" w14:textId="77777777" w:rsidTr="001A7D50">
        <w:tc>
          <w:tcPr>
            <w:cnfStyle w:val="001000000000" w:firstRow="0" w:lastRow="0" w:firstColumn="1" w:lastColumn="0" w:oddVBand="0" w:evenVBand="0" w:oddHBand="0" w:evenHBand="0" w:firstRowFirstColumn="0" w:firstRowLastColumn="0" w:lastRowFirstColumn="0" w:lastRowLastColumn="0"/>
            <w:tcW w:w="1685" w:type="dxa"/>
          </w:tcPr>
          <w:p w14:paraId="1B182233" w14:textId="77777777" w:rsidR="00CB2FC6" w:rsidRPr="00A737D4" w:rsidRDefault="00CB2FC6" w:rsidP="00AB0AB4">
            <w:pPr>
              <w:rPr>
                <w:rFonts w:ascii="GHEA Grapalat" w:hAnsi="GHEA Grapalat"/>
                <w:sz w:val="18"/>
                <w:szCs w:val="18"/>
                <w:lang w:val="hy-AM"/>
              </w:rPr>
            </w:pPr>
            <w:r w:rsidRPr="00A737D4">
              <w:rPr>
                <w:rFonts w:ascii="GHEA Grapalat" w:hAnsi="GHEA Grapalat"/>
                <w:sz w:val="18"/>
                <w:szCs w:val="18"/>
              </w:rPr>
              <w:t>գ. Դալար</w:t>
            </w:r>
          </w:p>
        </w:tc>
        <w:tc>
          <w:tcPr>
            <w:tcW w:w="1418" w:type="dxa"/>
          </w:tcPr>
          <w:p w14:paraId="07E4C02B"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2596</w:t>
            </w:r>
          </w:p>
        </w:tc>
        <w:tc>
          <w:tcPr>
            <w:tcW w:w="1417" w:type="dxa"/>
            <w:vMerge/>
          </w:tcPr>
          <w:p w14:paraId="6DACE997"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p>
        </w:tc>
        <w:tc>
          <w:tcPr>
            <w:tcW w:w="1134" w:type="dxa"/>
            <w:vMerge/>
          </w:tcPr>
          <w:p w14:paraId="1D8A39FF"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p>
        </w:tc>
        <w:tc>
          <w:tcPr>
            <w:tcW w:w="1816" w:type="dxa"/>
            <w:vMerge/>
          </w:tcPr>
          <w:p w14:paraId="5ADFB417"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bCs/>
                <w:sz w:val="18"/>
                <w:szCs w:val="18"/>
                <w:lang w:val="hy-AM"/>
              </w:rPr>
            </w:pPr>
          </w:p>
        </w:tc>
        <w:tc>
          <w:tcPr>
            <w:tcW w:w="1870" w:type="dxa"/>
          </w:tcPr>
          <w:p w14:paraId="530CC8FF"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7</w:t>
            </w:r>
          </w:p>
        </w:tc>
      </w:tr>
      <w:tr w:rsidR="00CB2FC6" w:rsidRPr="00A737D4" w14:paraId="33CFBA52"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14:paraId="6D38B7F0" w14:textId="77777777" w:rsidR="00CB2FC6" w:rsidRPr="00A737D4" w:rsidRDefault="00CB2FC6" w:rsidP="00AB0AB4">
            <w:pPr>
              <w:rPr>
                <w:rFonts w:ascii="GHEA Grapalat" w:hAnsi="GHEA Grapalat"/>
                <w:sz w:val="18"/>
                <w:szCs w:val="18"/>
                <w:lang w:val="hy-AM"/>
              </w:rPr>
            </w:pPr>
            <w:r w:rsidRPr="00A737D4">
              <w:rPr>
                <w:rFonts w:ascii="GHEA Grapalat" w:hAnsi="GHEA Grapalat"/>
                <w:sz w:val="18"/>
                <w:szCs w:val="18"/>
              </w:rPr>
              <w:t>գ. Մրգավան</w:t>
            </w:r>
          </w:p>
        </w:tc>
        <w:tc>
          <w:tcPr>
            <w:tcW w:w="1418" w:type="dxa"/>
          </w:tcPr>
          <w:p w14:paraId="33F56FB2"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1801</w:t>
            </w:r>
          </w:p>
        </w:tc>
        <w:tc>
          <w:tcPr>
            <w:tcW w:w="1417" w:type="dxa"/>
            <w:vMerge/>
          </w:tcPr>
          <w:p w14:paraId="69CABCBA"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p>
        </w:tc>
        <w:tc>
          <w:tcPr>
            <w:tcW w:w="1134" w:type="dxa"/>
            <w:vMerge/>
          </w:tcPr>
          <w:p w14:paraId="21B72D33"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p>
        </w:tc>
        <w:tc>
          <w:tcPr>
            <w:tcW w:w="1816" w:type="dxa"/>
            <w:vMerge/>
          </w:tcPr>
          <w:p w14:paraId="0B4DBA26"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bCs/>
                <w:sz w:val="18"/>
                <w:szCs w:val="18"/>
                <w:lang w:val="hy-AM"/>
              </w:rPr>
            </w:pPr>
          </w:p>
        </w:tc>
        <w:tc>
          <w:tcPr>
            <w:tcW w:w="1870" w:type="dxa"/>
          </w:tcPr>
          <w:p w14:paraId="3FEAF542"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6</w:t>
            </w:r>
          </w:p>
        </w:tc>
      </w:tr>
      <w:tr w:rsidR="00CB2FC6" w:rsidRPr="00A737D4" w14:paraId="6DF7360D" w14:textId="77777777" w:rsidTr="001A7D50">
        <w:tc>
          <w:tcPr>
            <w:cnfStyle w:val="001000000000" w:firstRow="0" w:lastRow="0" w:firstColumn="1" w:lastColumn="0" w:oddVBand="0" w:evenVBand="0" w:oddHBand="0" w:evenHBand="0" w:firstRowFirstColumn="0" w:firstRowLastColumn="0" w:lastRowFirstColumn="0" w:lastRowLastColumn="0"/>
            <w:tcW w:w="1685" w:type="dxa"/>
          </w:tcPr>
          <w:p w14:paraId="432BB15B" w14:textId="77777777" w:rsidR="00CB2FC6" w:rsidRPr="00A737D4" w:rsidRDefault="00CB2FC6" w:rsidP="00AB0AB4">
            <w:pPr>
              <w:rPr>
                <w:rFonts w:ascii="GHEA Grapalat" w:hAnsi="GHEA Grapalat"/>
                <w:sz w:val="18"/>
                <w:szCs w:val="18"/>
                <w:lang w:val="hy-AM"/>
              </w:rPr>
            </w:pPr>
            <w:r w:rsidRPr="00A737D4">
              <w:rPr>
                <w:rFonts w:ascii="GHEA Grapalat" w:hAnsi="GHEA Grapalat"/>
                <w:sz w:val="18"/>
                <w:szCs w:val="18"/>
              </w:rPr>
              <w:t>գ. Ոստան</w:t>
            </w:r>
          </w:p>
        </w:tc>
        <w:tc>
          <w:tcPr>
            <w:tcW w:w="1418" w:type="dxa"/>
          </w:tcPr>
          <w:p w14:paraId="7E3FDA87"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3153</w:t>
            </w:r>
          </w:p>
        </w:tc>
        <w:tc>
          <w:tcPr>
            <w:tcW w:w="1417" w:type="dxa"/>
            <w:vMerge/>
          </w:tcPr>
          <w:p w14:paraId="72AF7183"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p>
        </w:tc>
        <w:tc>
          <w:tcPr>
            <w:tcW w:w="1134" w:type="dxa"/>
            <w:vMerge/>
          </w:tcPr>
          <w:p w14:paraId="4FA2B430"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p>
        </w:tc>
        <w:tc>
          <w:tcPr>
            <w:tcW w:w="1816" w:type="dxa"/>
            <w:vMerge/>
          </w:tcPr>
          <w:p w14:paraId="2FE76A2F"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bCs/>
                <w:sz w:val="18"/>
                <w:szCs w:val="18"/>
                <w:lang w:val="hy-AM"/>
              </w:rPr>
            </w:pPr>
          </w:p>
        </w:tc>
        <w:tc>
          <w:tcPr>
            <w:tcW w:w="1870" w:type="dxa"/>
          </w:tcPr>
          <w:p w14:paraId="5BE15142"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5</w:t>
            </w:r>
          </w:p>
        </w:tc>
      </w:tr>
      <w:tr w:rsidR="00CB2FC6" w:rsidRPr="00A737D4" w14:paraId="021C8205"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14:paraId="3FE19233" w14:textId="77777777" w:rsidR="00CB2FC6" w:rsidRPr="00A737D4" w:rsidRDefault="00CB2FC6" w:rsidP="00AB0AB4">
            <w:pPr>
              <w:rPr>
                <w:rFonts w:ascii="GHEA Grapalat" w:hAnsi="GHEA Grapalat"/>
                <w:sz w:val="18"/>
                <w:szCs w:val="18"/>
                <w:lang w:val="hy-AM"/>
              </w:rPr>
            </w:pPr>
            <w:r w:rsidRPr="00A737D4">
              <w:rPr>
                <w:rFonts w:ascii="GHEA Grapalat" w:hAnsi="GHEA Grapalat"/>
                <w:sz w:val="18"/>
                <w:szCs w:val="18"/>
              </w:rPr>
              <w:t>գ. Շահումյան</w:t>
            </w:r>
          </w:p>
        </w:tc>
        <w:tc>
          <w:tcPr>
            <w:tcW w:w="1418" w:type="dxa"/>
          </w:tcPr>
          <w:p w14:paraId="4BB28392"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4182</w:t>
            </w:r>
          </w:p>
        </w:tc>
        <w:tc>
          <w:tcPr>
            <w:tcW w:w="1417" w:type="dxa"/>
            <w:vMerge/>
          </w:tcPr>
          <w:p w14:paraId="1A6E581A"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p>
        </w:tc>
        <w:tc>
          <w:tcPr>
            <w:tcW w:w="1134" w:type="dxa"/>
            <w:vMerge/>
          </w:tcPr>
          <w:p w14:paraId="16368BAE"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p>
        </w:tc>
        <w:tc>
          <w:tcPr>
            <w:tcW w:w="1816" w:type="dxa"/>
            <w:vMerge/>
          </w:tcPr>
          <w:p w14:paraId="45994876"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b/>
                <w:bCs/>
                <w:sz w:val="18"/>
                <w:szCs w:val="18"/>
                <w:lang w:val="hy-AM"/>
              </w:rPr>
            </w:pPr>
          </w:p>
        </w:tc>
        <w:tc>
          <w:tcPr>
            <w:tcW w:w="1870" w:type="dxa"/>
          </w:tcPr>
          <w:p w14:paraId="247D9DD4"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2.2</w:t>
            </w:r>
          </w:p>
        </w:tc>
      </w:tr>
      <w:tr w:rsidR="00CB2FC6" w:rsidRPr="00A737D4" w14:paraId="3F8CAF8F" w14:textId="77777777" w:rsidTr="001A7D50">
        <w:tc>
          <w:tcPr>
            <w:cnfStyle w:val="001000000000" w:firstRow="0" w:lastRow="0" w:firstColumn="1" w:lastColumn="0" w:oddVBand="0" w:evenVBand="0" w:oddHBand="0" w:evenHBand="0" w:firstRowFirstColumn="0" w:firstRowLastColumn="0" w:lastRowFirstColumn="0" w:lastRowLastColumn="0"/>
            <w:tcW w:w="1685" w:type="dxa"/>
          </w:tcPr>
          <w:p w14:paraId="1AB4AF8B" w14:textId="77777777" w:rsidR="00CB2FC6" w:rsidRPr="00A737D4" w:rsidRDefault="00CB2FC6" w:rsidP="00AB0AB4">
            <w:pPr>
              <w:rPr>
                <w:rFonts w:ascii="GHEA Grapalat" w:hAnsi="GHEA Grapalat"/>
                <w:sz w:val="18"/>
                <w:szCs w:val="18"/>
                <w:lang w:val="hy-AM"/>
              </w:rPr>
            </w:pPr>
            <w:r w:rsidRPr="00A737D4">
              <w:rPr>
                <w:rFonts w:ascii="GHEA Grapalat" w:hAnsi="GHEA Grapalat"/>
                <w:sz w:val="18"/>
                <w:szCs w:val="18"/>
              </w:rPr>
              <w:t>գ. Տափերական</w:t>
            </w:r>
          </w:p>
        </w:tc>
        <w:tc>
          <w:tcPr>
            <w:tcW w:w="1418" w:type="dxa"/>
          </w:tcPr>
          <w:p w14:paraId="20BF240B"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color w:val="000000"/>
                <w:sz w:val="18"/>
                <w:szCs w:val="18"/>
                <w:lang w:val="hy-AM"/>
              </w:rPr>
            </w:pPr>
            <w:r w:rsidRPr="00A737D4">
              <w:rPr>
                <w:rFonts w:ascii="GHEA Grapalat" w:hAnsi="GHEA Grapalat" w:cs="Calibri"/>
                <w:color w:val="000000"/>
                <w:sz w:val="18"/>
                <w:szCs w:val="18"/>
              </w:rPr>
              <w:t>4066</w:t>
            </w:r>
          </w:p>
        </w:tc>
        <w:tc>
          <w:tcPr>
            <w:tcW w:w="1417" w:type="dxa"/>
            <w:vMerge/>
          </w:tcPr>
          <w:p w14:paraId="5FD67B7B"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p>
        </w:tc>
        <w:tc>
          <w:tcPr>
            <w:tcW w:w="1134" w:type="dxa"/>
            <w:vMerge/>
          </w:tcPr>
          <w:p w14:paraId="424C1472"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p>
        </w:tc>
        <w:tc>
          <w:tcPr>
            <w:tcW w:w="1816" w:type="dxa"/>
            <w:vMerge/>
          </w:tcPr>
          <w:p w14:paraId="7BB92F6E"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b/>
                <w:bCs/>
                <w:sz w:val="18"/>
                <w:szCs w:val="18"/>
                <w:lang w:val="hy-AM"/>
              </w:rPr>
            </w:pPr>
          </w:p>
        </w:tc>
        <w:tc>
          <w:tcPr>
            <w:tcW w:w="1870" w:type="dxa"/>
          </w:tcPr>
          <w:p w14:paraId="0A5D7CE2"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2.4</w:t>
            </w:r>
          </w:p>
        </w:tc>
      </w:tr>
      <w:tr w:rsidR="00CB2FC6" w:rsidRPr="00A737D4" w14:paraId="6301CFD6" w14:textId="77777777" w:rsidTr="001A7D50">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9340" w:type="dxa"/>
            <w:gridSpan w:val="6"/>
            <w:hideMark/>
          </w:tcPr>
          <w:p w14:paraId="1337E967" w14:textId="77777777" w:rsidR="00CB2FC6" w:rsidRPr="00A737D4" w:rsidRDefault="00CB2FC6" w:rsidP="00CB2FC6">
            <w:pPr>
              <w:pStyle w:val="ListParagraph"/>
              <w:numPr>
                <w:ilvl w:val="0"/>
                <w:numId w:val="44"/>
              </w:numPr>
              <w:suppressAutoHyphens/>
              <w:jc w:val="center"/>
              <w:rPr>
                <w:rFonts w:ascii="GHEA Grapalat" w:hAnsi="GHEA Grapalat" w:cs="Arial"/>
                <w:sz w:val="18"/>
                <w:szCs w:val="18"/>
              </w:rPr>
            </w:pPr>
            <w:r w:rsidRPr="00A737D4">
              <w:rPr>
                <w:rFonts w:ascii="GHEA Grapalat" w:hAnsi="GHEA Grapalat" w:cs="Arial"/>
                <w:b/>
                <w:sz w:val="18"/>
                <w:szCs w:val="18"/>
                <w:lang w:val="hy-AM"/>
              </w:rPr>
              <w:t>Եղեգնաձորի</w:t>
            </w:r>
            <w:r w:rsidRPr="00A737D4">
              <w:rPr>
                <w:rFonts w:ascii="GHEA Grapalat" w:hAnsi="GHEA Grapalat" w:cs="Arial"/>
                <w:b/>
                <w:sz w:val="18"/>
                <w:szCs w:val="18"/>
              </w:rPr>
              <w:t xml:space="preserve"> </w:t>
            </w:r>
            <w:r w:rsidRPr="00A737D4">
              <w:rPr>
                <w:rFonts w:ascii="GHEA Grapalat" w:hAnsi="GHEA Grapalat" w:cs="Arial"/>
                <w:b/>
                <w:sz w:val="18"/>
                <w:szCs w:val="18"/>
                <w:lang w:val="hy-AM"/>
              </w:rPr>
              <w:t>ագլոմերացիա</w:t>
            </w:r>
          </w:p>
        </w:tc>
      </w:tr>
      <w:tr w:rsidR="00CB2FC6" w:rsidRPr="00A737D4" w14:paraId="39C2D80A" w14:textId="77777777" w:rsidTr="001A7D50">
        <w:trPr>
          <w:trHeight w:val="155"/>
        </w:trPr>
        <w:tc>
          <w:tcPr>
            <w:cnfStyle w:val="001000000000" w:firstRow="0" w:lastRow="0" w:firstColumn="1" w:lastColumn="0" w:oddVBand="0" w:evenVBand="0" w:oddHBand="0" w:evenHBand="0" w:firstRowFirstColumn="0" w:firstRowLastColumn="0" w:lastRowFirstColumn="0" w:lastRowLastColumn="0"/>
            <w:tcW w:w="1685" w:type="dxa"/>
            <w:hideMark/>
          </w:tcPr>
          <w:p w14:paraId="578F2027" w14:textId="77777777" w:rsidR="00CB2FC6" w:rsidRPr="00A737D4" w:rsidRDefault="00CB2FC6" w:rsidP="00AB0AB4">
            <w:pPr>
              <w:pStyle w:val="TableParagraph"/>
              <w:ind w:right="96"/>
              <w:jc w:val="both"/>
              <w:rPr>
                <w:sz w:val="18"/>
                <w:szCs w:val="18"/>
              </w:rPr>
            </w:pPr>
            <w:r w:rsidRPr="00A737D4">
              <w:rPr>
                <w:sz w:val="18"/>
                <w:szCs w:val="18"/>
              </w:rPr>
              <w:t xml:space="preserve">ք. </w:t>
            </w:r>
            <w:r w:rsidRPr="00A737D4">
              <w:rPr>
                <w:sz w:val="18"/>
                <w:szCs w:val="18"/>
                <w:lang w:val="ru-RU"/>
              </w:rPr>
              <w:t>Վայք</w:t>
            </w:r>
          </w:p>
        </w:tc>
        <w:tc>
          <w:tcPr>
            <w:tcW w:w="1418" w:type="dxa"/>
            <w:hideMark/>
          </w:tcPr>
          <w:p w14:paraId="28D16916"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Calibri"/>
                <w:color w:val="000000"/>
                <w:sz w:val="18"/>
                <w:szCs w:val="18"/>
              </w:rPr>
              <w:t>5300</w:t>
            </w:r>
          </w:p>
        </w:tc>
        <w:tc>
          <w:tcPr>
            <w:tcW w:w="1417" w:type="dxa"/>
            <w:vMerge w:val="restart"/>
          </w:tcPr>
          <w:p w14:paraId="04B94092"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22066</w:t>
            </w:r>
          </w:p>
        </w:tc>
        <w:tc>
          <w:tcPr>
            <w:tcW w:w="1134" w:type="dxa"/>
            <w:vMerge w:val="restart"/>
            <w:hideMark/>
          </w:tcPr>
          <w:p w14:paraId="51EED0C5"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color w:val="000000"/>
                <w:sz w:val="18"/>
                <w:szCs w:val="18"/>
              </w:rPr>
              <w:t>1559</w:t>
            </w:r>
          </w:p>
        </w:tc>
        <w:tc>
          <w:tcPr>
            <w:tcW w:w="1816" w:type="dxa"/>
            <w:vMerge w:val="restart"/>
            <w:hideMark/>
          </w:tcPr>
          <w:p w14:paraId="51CBE417"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color w:val="000000"/>
                <w:sz w:val="18"/>
                <w:szCs w:val="18"/>
              </w:rPr>
              <w:t>14</w:t>
            </w:r>
          </w:p>
        </w:tc>
        <w:tc>
          <w:tcPr>
            <w:tcW w:w="1870" w:type="dxa"/>
          </w:tcPr>
          <w:p w14:paraId="15FA2DFC"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11.5</w:t>
            </w:r>
          </w:p>
        </w:tc>
      </w:tr>
      <w:tr w:rsidR="00CB2FC6" w:rsidRPr="00A737D4" w14:paraId="022EA3ED"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hideMark/>
          </w:tcPr>
          <w:p w14:paraId="02E6DA05" w14:textId="77777777" w:rsidR="00CB2FC6" w:rsidRPr="00A737D4" w:rsidRDefault="00CB2FC6" w:rsidP="00AB0AB4">
            <w:pPr>
              <w:pStyle w:val="TableParagraph"/>
              <w:spacing w:before="4"/>
              <w:ind w:right="96"/>
              <w:jc w:val="both"/>
              <w:rPr>
                <w:sz w:val="18"/>
                <w:szCs w:val="18"/>
              </w:rPr>
            </w:pPr>
            <w:r w:rsidRPr="00A737D4">
              <w:rPr>
                <w:sz w:val="18"/>
                <w:szCs w:val="18"/>
              </w:rPr>
              <w:t>ք.</w:t>
            </w:r>
            <w:r w:rsidRPr="00A737D4">
              <w:rPr>
                <w:sz w:val="18"/>
                <w:szCs w:val="18"/>
                <w:lang w:val="ru-RU"/>
              </w:rPr>
              <w:t xml:space="preserve"> Եղեգնաձոր</w:t>
            </w:r>
          </w:p>
        </w:tc>
        <w:tc>
          <w:tcPr>
            <w:tcW w:w="1418" w:type="dxa"/>
            <w:hideMark/>
          </w:tcPr>
          <w:p w14:paraId="6D4691E2"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Calibri"/>
                <w:color w:val="000000"/>
                <w:sz w:val="18"/>
                <w:szCs w:val="18"/>
              </w:rPr>
              <w:t>7000</w:t>
            </w:r>
          </w:p>
        </w:tc>
        <w:tc>
          <w:tcPr>
            <w:tcW w:w="1417" w:type="dxa"/>
            <w:vMerge/>
            <w:hideMark/>
          </w:tcPr>
          <w:p w14:paraId="4757816A"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lang w:val="hy-AM"/>
              </w:rPr>
            </w:pPr>
          </w:p>
        </w:tc>
        <w:tc>
          <w:tcPr>
            <w:tcW w:w="1134" w:type="dxa"/>
            <w:vMerge/>
            <w:hideMark/>
          </w:tcPr>
          <w:p w14:paraId="030CA916"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lang w:val="hy-AM"/>
              </w:rPr>
            </w:pPr>
          </w:p>
        </w:tc>
        <w:tc>
          <w:tcPr>
            <w:tcW w:w="1816" w:type="dxa"/>
            <w:vMerge/>
            <w:hideMark/>
          </w:tcPr>
          <w:p w14:paraId="17BF61D9"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lang w:val="hy-AM"/>
              </w:rPr>
            </w:pPr>
          </w:p>
        </w:tc>
        <w:tc>
          <w:tcPr>
            <w:tcW w:w="1870" w:type="dxa"/>
          </w:tcPr>
          <w:p w14:paraId="241985CC"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3.5</w:t>
            </w:r>
          </w:p>
        </w:tc>
      </w:tr>
      <w:tr w:rsidR="00CB2FC6" w:rsidRPr="00A737D4" w14:paraId="5D06342C" w14:textId="77777777" w:rsidTr="001A7D50">
        <w:tc>
          <w:tcPr>
            <w:cnfStyle w:val="001000000000" w:firstRow="0" w:lastRow="0" w:firstColumn="1" w:lastColumn="0" w:oddVBand="0" w:evenVBand="0" w:oddHBand="0" w:evenHBand="0" w:firstRowFirstColumn="0" w:firstRowLastColumn="0" w:lastRowFirstColumn="0" w:lastRowLastColumn="0"/>
            <w:tcW w:w="1685" w:type="dxa"/>
            <w:hideMark/>
          </w:tcPr>
          <w:p w14:paraId="52537325" w14:textId="77777777" w:rsidR="00CB2FC6" w:rsidRPr="00A737D4" w:rsidRDefault="00CB2FC6" w:rsidP="00AB0AB4">
            <w:pPr>
              <w:rPr>
                <w:rFonts w:ascii="GHEA Grapalat" w:hAnsi="GHEA Grapalat" w:cs="Arial"/>
                <w:sz w:val="18"/>
                <w:szCs w:val="18"/>
              </w:rPr>
            </w:pPr>
            <w:r w:rsidRPr="00A737D4">
              <w:rPr>
                <w:rFonts w:ascii="GHEA Grapalat" w:hAnsi="GHEA Grapalat"/>
                <w:sz w:val="18"/>
                <w:szCs w:val="18"/>
              </w:rPr>
              <w:t>գ. Գլաձոր</w:t>
            </w:r>
          </w:p>
        </w:tc>
        <w:tc>
          <w:tcPr>
            <w:tcW w:w="1418" w:type="dxa"/>
            <w:hideMark/>
          </w:tcPr>
          <w:p w14:paraId="66752730"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color w:val="000000"/>
                <w:sz w:val="18"/>
                <w:szCs w:val="18"/>
              </w:rPr>
            </w:pPr>
            <w:r w:rsidRPr="00A737D4">
              <w:rPr>
                <w:rFonts w:ascii="GHEA Grapalat" w:hAnsi="GHEA Grapalat" w:cs="Calibri"/>
                <w:color w:val="000000"/>
                <w:sz w:val="18"/>
                <w:szCs w:val="18"/>
                <w:lang w:val="hy-AM"/>
              </w:rPr>
              <w:t>2460</w:t>
            </w:r>
          </w:p>
        </w:tc>
        <w:tc>
          <w:tcPr>
            <w:tcW w:w="1417" w:type="dxa"/>
            <w:vMerge/>
            <w:hideMark/>
          </w:tcPr>
          <w:p w14:paraId="376D37A0"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lang w:val="hy-AM"/>
              </w:rPr>
            </w:pPr>
          </w:p>
        </w:tc>
        <w:tc>
          <w:tcPr>
            <w:tcW w:w="1134" w:type="dxa"/>
            <w:vMerge/>
            <w:hideMark/>
          </w:tcPr>
          <w:p w14:paraId="73FBD122"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lang w:val="hy-AM"/>
              </w:rPr>
            </w:pPr>
          </w:p>
        </w:tc>
        <w:tc>
          <w:tcPr>
            <w:tcW w:w="1816" w:type="dxa"/>
            <w:vMerge/>
            <w:hideMark/>
          </w:tcPr>
          <w:p w14:paraId="1E9307A7"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lang w:val="hy-AM"/>
              </w:rPr>
            </w:pPr>
          </w:p>
        </w:tc>
        <w:tc>
          <w:tcPr>
            <w:tcW w:w="1870" w:type="dxa"/>
          </w:tcPr>
          <w:p w14:paraId="099966B7"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5.4</w:t>
            </w:r>
          </w:p>
        </w:tc>
      </w:tr>
      <w:tr w:rsidR="00CB2FC6" w:rsidRPr="00A737D4" w14:paraId="71359E1E"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14:paraId="520C76F1" w14:textId="77777777" w:rsidR="00CB2FC6" w:rsidRPr="00A737D4" w:rsidRDefault="00CB2FC6" w:rsidP="00AB0AB4">
            <w:pPr>
              <w:rPr>
                <w:rFonts w:ascii="GHEA Grapalat" w:hAnsi="GHEA Grapalat"/>
                <w:sz w:val="18"/>
                <w:szCs w:val="18"/>
                <w:lang w:val="hy-AM"/>
              </w:rPr>
            </w:pPr>
            <w:r w:rsidRPr="00A737D4">
              <w:rPr>
                <w:rFonts w:ascii="GHEA Grapalat" w:hAnsi="GHEA Grapalat"/>
                <w:sz w:val="18"/>
                <w:szCs w:val="18"/>
              </w:rPr>
              <w:t>Գ. Գետափ</w:t>
            </w:r>
          </w:p>
        </w:tc>
        <w:tc>
          <w:tcPr>
            <w:tcW w:w="1418" w:type="dxa"/>
          </w:tcPr>
          <w:p w14:paraId="433BD82A"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color w:val="000000"/>
                <w:sz w:val="18"/>
                <w:szCs w:val="18"/>
              </w:rPr>
            </w:pPr>
            <w:r w:rsidRPr="00A737D4">
              <w:rPr>
                <w:rFonts w:ascii="GHEA Grapalat" w:hAnsi="GHEA Grapalat" w:cs="Calibri"/>
                <w:color w:val="000000"/>
                <w:sz w:val="18"/>
                <w:szCs w:val="18"/>
                <w:lang w:val="hy-AM"/>
              </w:rPr>
              <w:t>2328</w:t>
            </w:r>
          </w:p>
        </w:tc>
        <w:tc>
          <w:tcPr>
            <w:tcW w:w="1417" w:type="dxa"/>
            <w:vMerge/>
          </w:tcPr>
          <w:p w14:paraId="69E08A36"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lang w:val="hy-AM"/>
              </w:rPr>
            </w:pPr>
          </w:p>
        </w:tc>
        <w:tc>
          <w:tcPr>
            <w:tcW w:w="1134" w:type="dxa"/>
            <w:vMerge/>
          </w:tcPr>
          <w:p w14:paraId="66233A58"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lang w:val="hy-AM"/>
              </w:rPr>
            </w:pPr>
          </w:p>
        </w:tc>
        <w:tc>
          <w:tcPr>
            <w:tcW w:w="1816" w:type="dxa"/>
            <w:vMerge/>
          </w:tcPr>
          <w:p w14:paraId="70821E0E"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lang w:val="hy-AM"/>
              </w:rPr>
            </w:pPr>
          </w:p>
        </w:tc>
        <w:tc>
          <w:tcPr>
            <w:tcW w:w="1870" w:type="dxa"/>
          </w:tcPr>
          <w:p w14:paraId="4AC7E1FE"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4</w:t>
            </w:r>
          </w:p>
        </w:tc>
      </w:tr>
      <w:tr w:rsidR="00CB2FC6" w:rsidRPr="00A737D4" w14:paraId="46DC4CD3" w14:textId="77777777" w:rsidTr="001A7D50">
        <w:tc>
          <w:tcPr>
            <w:cnfStyle w:val="001000000000" w:firstRow="0" w:lastRow="0" w:firstColumn="1" w:lastColumn="0" w:oddVBand="0" w:evenVBand="0" w:oddHBand="0" w:evenHBand="0" w:firstRowFirstColumn="0" w:firstRowLastColumn="0" w:lastRowFirstColumn="0" w:lastRowLastColumn="0"/>
            <w:tcW w:w="1685" w:type="dxa"/>
          </w:tcPr>
          <w:p w14:paraId="30FFE4BA" w14:textId="77777777" w:rsidR="00CB2FC6" w:rsidRPr="00A737D4" w:rsidRDefault="00CB2FC6" w:rsidP="00AB0AB4">
            <w:pPr>
              <w:rPr>
                <w:rFonts w:ascii="GHEA Grapalat" w:hAnsi="GHEA Grapalat"/>
                <w:sz w:val="18"/>
                <w:szCs w:val="18"/>
              </w:rPr>
            </w:pPr>
            <w:r w:rsidRPr="00A737D4">
              <w:rPr>
                <w:rFonts w:ascii="GHEA Grapalat" w:hAnsi="GHEA Grapalat"/>
                <w:sz w:val="18"/>
                <w:szCs w:val="18"/>
              </w:rPr>
              <w:t>գ. Մալիշկա</w:t>
            </w:r>
          </w:p>
        </w:tc>
        <w:tc>
          <w:tcPr>
            <w:tcW w:w="1418" w:type="dxa"/>
          </w:tcPr>
          <w:p w14:paraId="63F688E9"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18"/>
                <w:szCs w:val="18"/>
              </w:rPr>
            </w:pPr>
            <w:r w:rsidRPr="00A737D4">
              <w:rPr>
                <w:rFonts w:ascii="GHEA Grapalat" w:hAnsi="GHEA Grapalat" w:cs="Calibri"/>
                <w:color w:val="000000"/>
                <w:sz w:val="18"/>
                <w:szCs w:val="18"/>
                <w:lang w:val="hy-AM"/>
              </w:rPr>
              <w:t>4978</w:t>
            </w:r>
          </w:p>
        </w:tc>
        <w:tc>
          <w:tcPr>
            <w:tcW w:w="1417" w:type="dxa"/>
            <w:vMerge/>
          </w:tcPr>
          <w:p w14:paraId="03EF4E94"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lang w:val="hy-AM"/>
              </w:rPr>
            </w:pPr>
          </w:p>
        </w:tc>
        <w:tc>
          <w:tcPr>
            <w:tcW w:w="1134" w:type="dxa"/>
            <w:vMerge/>
          </w:tcPr>
          <w:p w14:paraId="0EA647E1"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lang w:val="hy-AM"/>
              </w:rPr>
            </w:pPr>
          </w:p>
        </w:tc>
        <w:tc>
          <w:tcPr>
            <w:tcW w:w="1816" w:type="dxa"/>
            <w:vMerge/>
          </w:tcPr>
          <w:p w14:paraId="1C203A7D"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lang w:val="hy-AM"/>
              </w:rPr>
            </w:pPr>
          </w:p>
        </w:tc>
        <w:tc>
          <w:tcPr>
            <w:tcW w:w="1870" w:type="dxa"/>
          </w:tcPr>
          <w:p w14:paraId="1B708649"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4.7</w:t>
            </w:r>
          </w:p>
        </w:tc>
      </w:tr>
      <w:tr w:rsidR="00CB2FC6" w:rsidRPr="00A737D4" w14:paraId="10A0A6A3"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0" w:type="dxa"/>
            <w:gridSpan w:val="6"/>
            <w:hideMark/>
          </w:tcPr>
          <w:p w14:paraId="0C7C1E3C" w14:textId="77777777" w:rsidR="00CB2FC6" w:rsidRPr="00A737D4" w:rsidRDefault="00CB2FC6" w:rsidP="00CB2FC6">
            <w:pPr>
              <w:pStyle w:val="ListParagraph"/>
              <w:numPr>
                <w:ilvl w:val="0"/>
                <w:numId w:val="44"/>
              </w:numPr>
              <w:suppressAutoHyphens/>
              <w:jc w:val="center"/>
              <w:rPr>
                <w:rFonts w:ascii="GHEA Grapalat" w:hAnsi="GHEA Grapalat" w:cs="Arial"/>
                <w:sz w:val="18"/>
                <w:szCs w:val="18"/>
              </w:rPr>
            </w:pPr>
            <w:r w:rsidRPr="00A737D4">
              <w:rPr>
                <w:rFonts w:ascii="GHEA Grapalat" w:hAnsi="GHEA Grapalat" w:cs="Arial"/>
                <w:b/>
                <w:sz w:val="18"/>
                <w:szCs w:val="18"/>
                <w:lang w:val="hy-AM"/>
              </w:rPr>
              <w:t>Ջերմուկի</w:t>
            </w:r>
            <w:r w:rsidRPr="00A737D4">
              <w:rPr>
                <w:rFonts w:ascii="GHEA Grapalat" w:hAnsi="GHEA Grapalat" w:cs="Arial"/>
                <w:b/>
                <w:sz w:val="18"/>
                <w:szCs w:val="18"/>
              </w:rPr>
              <w:t xml:space="preserve"> </w:t>
            </w:r>
            <w:r w:rsidRPr="00A737D4">
              <w:rPr>
                <w:rFonts w:ascii="GHEA Grapalat" w:hAnsi="GHEA Grapalat" w:cs="Arial"/>
                <w:b/>
                <w:sz w:val="18"/>
                <w:szCs w:val="18"/>
                <w:lang w:val="hy-AM"/>
              </w:rPr>
              <w:t>ագլոմերացիա</w:t>
            </w:r>
          </w:p>
        </w:tc>
      </w:tr>
      <w:tr w:rsidR="00CB2FC6" w:rsidRPr="00A737D4" w14:paraId="4AE6A853" w14:textId="77777777" w:rsidTr="001A7D50">
        <w:tc>
          <w:tcPr>
            <w:cnfStyle w:val="001000000000" w:firstRow="0" w:lastRow="0" w:firstColumn="1" w:lastColumn="0" w:oddVBand="0" w:evenVBand="0" w:oddHBand="0" w:evenHBand="0" w:firstRowFirstColumn="0" w:firstRowLastColumn="0" w:lastRowFirstColumn="0" w:lastRowLastColumn="0"/>
            <w:tcW w:w="1685" w:type="dxa"/>
            <w:hideMark/>
          </w:tcPr>
          <w:p w14:paraId="7E256F96" w14:textId="77777777" w:rsidR="00CB2FC6" w:rsidRPr="00A737D4" w:rsidRDefault="00CB2FC6" w:rsidP="00AB0AB4">
            <w:pPr>
              <w:pStyle w:val="TableParagraph"/>
              <w:ind w:right="97"/>
              <w:jc w:val="both"/>
              <w:rPr>
                <w:sz w:val="18"/>
                <w:szCs w:val="18"/>
                <w:lang w:val="hy-AM"/>
              </w:rPr>
            </w:pPr>
            <w:proofErr w:type="spellStart"/>
            <w:r w:rsidRPr="00A737D4">
              <w:rPr>
                <w:sz w:val="18"/>
                <w:szCs w:val="18"/>
              </w:rPr>
              <w:t>Ջերմուկ</w:t>
            </w:r>
            <w:proofErr w:type="spellEnd"/>
          </w:p>
        </w:tc>
        <w:tc>
          <w:tcPr>
            <w:tcW w:w="1418" w:type="dxa"/>
          </w:tcPr>
          <w:p w14:paraId="7D36CC6B"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Calibri"/>
                <w:color w:val="000000"/>
                <w:sz w:val="18"/>
                <w:szCs w:val="18"/>
              </w:rPr>
              <w:t>3880</w:t>
            </w:r>
          </w:p>
        </w:tc>
        <w:tc>
          <w:tcPr>
            <w:tcW w:w="1417" w:type="dxa"/>
            <w:vMerge w:val="restart"/>
            <w:hideMark/>
          </w:tcPr>
          <w:p w14:paraId="3A4D19AF" w14:textId="77777777" w:rsidR="00CB2FC6" w:rsidRPr="00A737D4" w:rsidRDefault="00CB2FC6" w:rsidP="00AB0AB4">
            <w:pP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rPr>
              <w:t>4774</w:t>
            </w:r>
          </w:p>
        </w:tc>
        <w:tc>
          <w:tcPr>
            <w:tcW w:w="1134" w:type="dxa"/>
            <w:vMerge w:val="restart"/>
            <w:hideMark/>
          </w:tcPr>
          <w:p w14:paraId="3ADF2F4F"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color w:val="000000"/>
                <w:sz w:val="18"/>
                <w:szCs w:val="18"/>
              </w:rPr>
              <w:t>455</w:t>
            </w:r>
          </w:p>
        </w:tc>
        <w:tc>
          <w:tcPr>
            <w:tcW w:w="1816" w:type="dxa"/>
            <w:vMerge w:val="restart"/>
            <w:hideMark/>
          </w:tcPr>
          <w:p w14:paraId="1F26B049"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color w:val="000000"/>
                <w:sz w:val="18"/>
                <w:szCs w:val="18"/>
              </w:rPr>
              <w:t>10</w:t>
            </w:r>
          </w:p>
        </w:tc>
        <w:tc>
          <w:tcPr>
            <w:tcW w:w="1870" w:type="dxa"/>
          </w:tcPr>
          <w:p w14:paraId="2A45980B" w14:textId="77777777" w:rsidR="00CB2FC6" w:rsidRPr="00A737D4" w:rsidRDefault="00CB2FC6" w:rsidP="00AB0AB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lang w:val="hy-AM"/>
              </w:rPr>
              <w:t>1</w:t>
            </w:r>
          </w:p>
        </w:tc>
      </w:tr>
      <w:tr w:rsidR="00CB2FC6" w:rsidRPr="00A737D4" w14:paraId="30EB78E1" w14:textId="77777777" w:rsidTr="001A7D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hideMark/>
          </w:tcPr>
          <w:p w14:paraId="0DD45930" w14:textId="77777777" w:rsidR="00CB2FC6" w:rsidRPr="00A737D4" w:rsidRDefault="00CB2FC6" w:rsidP="00AB0AB4">
            <w:pPr>
              <w:rPr>
                <w:rFonts w:ascii="GHEA Grapalat" w:hAnsi="GHEA Grapalat" w:cs="Arial"/>
                <w:sz w:val="18"/>
                <w:szCs w:val="18"/>
                <w:lang w:val="hy-AM"/>
              </w:rPr>
            </w:pPr>
            <w:r w:rsidRPr="00A737D4">
              <w:rPr>
                <w:rFonts w:ascii="GHEA Grapalat" w:hAnsi="GHEA Grapalat"/>
                <w:sz w:val="18"/>
                <w:szCs w:val="18"/>
              </w:rPr>
              <w:t>Կեչուտ</w:t>
            </w:r>
          </w:p>
        </w:tc>
        <w:tc>
          <w:tcPr>
            <w:tcW w:w="1418" w:type="dxa"/>
          </w:tcPr>
          <w:p w14:paraId="266E4288"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Calibri"/>
                <w:color w:val="000000"/>
                <w:sz w:val="18"/>
                <w:szCs w:val="18"/>
                <w:lang w:val="hy-AM"/>
              </w:rPr>
              <w:t>894</w:t>
            </w:r>
          </w:p>
        </w:tc>
        <w:tc>
          <w:tcPr>
            <w:tcW w:w="1417" w:type="dxa"/>
            <w:vMerge/>
            <w:hideMark/>
          </w:tcPr>
          <w:p w14:paraId="6EFB28CE"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p>
        </w:tc>
        <w:tc>
          <w:tcPr>
            <w:tcW w:w="1134" w:type="dxa"/>
            <w:vMerge/>
            <w:hideMark/>
          </w:tcPr>
          <w:p w14:paraId="34595907"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p>
        </w:tc>
        <w:tc>
          <w:tcPr>
            <w:tcW w:w="1816" w:type="dxa"/>
            <w:vMerge/>
            <w:hideMark/>
          </w:tcPr>
          <w:p w14:paraId="62B9347D" w14:textId="77777777" w:rsidR="00CB2FC6" w:rsidRPr="00A737D4" w:rsidRDefault="00CB2FC6" w:rsidP="00AB0AB4">
            <w:pP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p>
        </w:tc>
        <w:tc>
          <w:tcPr>
            <w:tcW w:w="1870" w:type="dxa"/>
          </w:tcPr>
          <w:p w14:paraId="761F7C2B" w14:textId="77777777" w:rsidR="00CB2FC6" w:rsidRPr="00A737D4" w:rsidRDefault="00CB2FC6" w:rsidP="00AB0AB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s="Arial"/>
                <w:sz w:val="18"/>
                <w:szCs w:val="18"/>
              </w:rPr>
            </w:pPr>
            <w:r w:rsidRPr="00A737D4">
              <w:rPr>
                <w:rFonts w:ascii="GHEA Grapalat" w:hAnsi="GHEA Grapalat" w:cs="Arial"/>
                <w:sz w:val="18"/>
                <w:szCs w:val="18"/>
                <w:lang w:val="hy-AM"/>
              </w:rPr>
              <w:t>3</w:t>
            </w:r>
            <w:r w:rsidRPr="00A737D4">
              <w:rPr>
                <w:rFonts w:ascii="GHEA Grapalat" w:hAnsi="GHEA Grapalat" w:cs="Arial"/>
                <w:sz w:val="18"/>
                <w:szCs w:val="18"/>
              </w:rPr>
              <w:t>.</w:t>
            </w:r>
            <w:r w:rsidRPr="00A737D4">
              <w:rPr>
                <w:rFonts w:ascii="GHEA Grapalat" w:hAnsi="GHEA Grapalat" w:cs="Arial"/>
                <w:sz w:val="18"/>
                <w:szCs w:val="18"/>
                <w:lang w:val="hy-AM"/>
              </w:rPr>
              <w:t>8</w:t>
            </w:r>
          </w:p>
        </w:tc>
      </w:tr>
    </w:tbl>
    <w:p w14:paraId="548921EF" w14:textId="77777777" w:rsidR="00CB2FC6" w:rsidRPr="0089223B" w:rsidRDefault="00CB2FC6" w:rsidP="0089223B">
      <w:pPr>
        <w:spacing w:before="120"/>
        <w:jc w:val="both"/>
        <w:rPr>
          <w:rFonts w:ascii="GHEA Grapalat" w:hAnsi="GHEA Grapalat" w:cs="Sylfaen"/>
          <w:sz w:val="24"/>
          <w:szCs w:val="24"/>
          <w:lang w:val="hy-AM"/>
        </w:rPr>
      </w:pPr>
      <w:r w:rsidRPr="0089223B">
        <w:rPr>
          <w:rFonts w:ascii="GHEA Grapalat" w:hAnsi="GHEA Grapalat" w:cs="Sylfaen"/>
          <w:sz w:val="24"/>
          <w:szCs w:val="24"/>
          <w:lang w:val="hy-AM"/>
        </w:rPr>
        <w:t>Առաջարկվող 4 ագլոմերացիայում ԿՄԿ հնարավոր տեղադիրքը որոշվել է հաշվի առնելով տարածքի ռելիեֆի և կառուցապատման առանձնահատկությունները և հանդիսանում է տրված ագլոմերացիայի ամենացածր կետը: Այն տոպոգրաֆիական առումով կապահովի կեղտաջրերի հոսքը դեպի ԿՄԿ ինքնահոս եղանակով:</w:t>
      </w:r>
    </w:p>
    <w:p w14:paraId="2BE7B1A1" w14:textId="77777777" w:rsidR="00CB2FC6" w:rsidRPr="0089223B" w:rsidRDefault="00CB2FC6" w:rsidP="0089223B">
      <w:pPr>
        <w:spacing w:before="120"/>
        <w:jc w:val="both"/>
        <w:rPr>
          <w:rFonts w:ascii="GHEA Grapalat" w:hAnsi="GHEA Grapalat" w:cs="Sylfaen"/>
          <w:sz w:val="24"/>
          <w:szCs w:val="24"/>
          <w:lang w:val="hy-AM"/>
        </w:rPr>
      </w:pPr>
      <w:r w:rsidRPr="0089223B">
        <w:rPr>
          <w:rFonts w:ascii="GHEA Grapalat" w:hAnsi="GHEA Grapalat" w:cs="Sylfaen"/>
          <w:b/>
          <w:sz w:val="24"/>
          <w:szCs w:val="24"/>
          <w:lang w:val="hy-AM"/>
        </w:rPr>
        <w:lastRenderedPageBreak/>
        <w:t>Արտաշատի ագլոմերացիա</w:t>
      </w:r>
      <w:r w:rsidRPr="0089223B">
        <w:rPr>
          <w:rFonts w:ascii="GHEA Grapalat" w:hAnsi="GHEA Grapalat" w:cs="Sylfaen"/>
          <w:sz w:val="24"/>
          <w:szCs w:val="24"/>
          <w:lang w:val="hy-AM"/>
        </w:rPr>
        <w:t xml:space="preserve">. Արտաշատի ագլոմերացիայում միայն Արտաշատ քաղաքում կա կոյուղացանց, որի ընդհանուր երկարությունը կազմում է 67.7 կմ, իսկ կոլեկտորի երկարությունը` 14 կմ։ Համակարգը ունի վերանորոգման կարիք։ </w:t>
      </w:r>
    </w:p>
    <w:p w14:paraId="7296453A" w14:textId="77777777" w:rsidR="00CB2FC6" w:rsidRPr="00A737D4" w:rsidRDefault="00CB2FC6" w:rsidP="0089223B">
      <w:pPr>
        <w:spacing w:before="120"/>
        <w:jc w:val="both"/>
        <w:rPr>
          <w:rFonts w:ascii="GHEA Grapalat" w:hAnsi="GHEA Grapalat" w:cs="Sylfaen"/>
          <w:lang w:val="hy-AM"/>
        </w:rPr>
      </w:pPr>
      <w:r w:rsidRPr="0089223B">
        <w:rPr>
          <w:rFonts w:ascii="GHEA Grapalat" w:hAnsi="GHEA Grapalat" w:cs="Sylfaen"/>
          <w:sz w:val="24"/>
          <w:szCs w:val="24"/>
          <w:lang w:val="hy-AM"/>
        </w:rPr>
        <w:t>Ագլոմերացիայի մեջ մտնող մնացած բնակավայրերը կոյուղի չունեն: Արտաշատ քաղաքում ԿՄԿ նախկինում չի եղել: Արտաշատի ագլոմերացիայի համար առաջարկվում է կառուցել ԿՄԿ՝ մինչև 10000 մ</w:t>
      </w:r>
      <w:r w:rsidRPr="0089223B">
        <w:rPr>
          <w:rFonts w:ascii="GHEA Grapalat" w:hAnsi="GHEA Grapalat" w:cs="Sylfaen"/>
          <w:sz w:val="24"/>
          <w:szCs w:val="24"/>
          <w:vertAlign w:val="superscript"/>
          <w:lang w:val="hy-AM"/>
        </w:rPr>
        <w:t>3</w:t>
      </w:r>
      <w:r w:rsidRPr="0089223B">
        <w:rPr>
          <w:rFonts w:ascii="GHEA Grapalat" w:hAnsi="GHEA Grapalat" w:cs="Sylfaen"/>
          <w:sz w:val="24"/>
          <w:szCs w:val="24"/>
          <w:lang w:val="hy-AM"/>
        </w:rPr>
        <w:t xml:space="preserve">/օր նախագծային հզորությամբ՝ Շահումյան գյուղական համայնքից հարավ-արևմուտք </w:t>
      </w:r>
      <w:r w:rsidRPr="00D36CE3">
        <w:rPr>
          <w:rFonts w:ascii="GHEA Grapalat" w:hAnsi="GHEA Grapalat" w:cs="Sylfaen"/>
          <w:sz w:val="24"/>
          <w:szCs w:val="24"/>
          <w:lang w:val="hy-AM"/>
        </w:rPr>
        <w:t>(</w:t>
      </w:r>
      <w:r w:rsidR="005A5FEC" w:rsidRPr="00D36CE3">
        <w:rPr>
          <w:rFonts w:ascii="GHEA Grapalat" w:hAnsi="GHEA Grapalat" w:cs="Sylfaen"/>
          <w:sz w:val="24"/>
          <w:szCs w:val="24"/>
          <w:lang w:val="hy-AM"/>
        </w:rPr>
        <w:t>Պատկեր</w:t>
      </w:r>
      <w:r w:rsidR="001A7D50">
        <w:rPr>
          <w:rFonts w:ascii="GHEA Grapalat" w:hAnsi="GHEA Grapalat" w:cs="Sylfaen"/>
          <w:sz w:val="24"/>
          <w:szCs w:val="24"/>
          <w:lang w:val="hy-AM"/>
        </w:rPr>
        <w:t xml:space="preserve"> 8</w:t>
      </w:r>
      <w:r w:rsidRPr="00D36CE3">
        <w:rPr>
          <w:rFonts w:ascii="GHEA Grapalat" w:hAnsi="GHEA Grapalat" w:cs="Sylfaen"/>
          <w:sz w:val="24"/>
          <w:szCs w:val="24"/>
          <w:lang w:val="hy-AM"/>
        </w:rPr>
        <w:t>):</w:t>
      </w:r>
      <w:r w:rsidRPr="00A737D4">
        <w:rPr>
          <w:rFonts w:ascii="GHEA Grapalat" w:hAnsi="GHEA Grapalat" w:cs="Sylfaen"/>
          <w:lang w:val="hy-AM"/>
        </w:rPr>
        <w:t xml:space="preserve"> </w:t>
      </w:r>
    </w:p>
    <w:p w14:paraId="09EAB6D0" w14:textId="77777777" w:rsidR="00CB2FC6" w:rsidRPr="00A737D4" w:rsidRDefault="00CB2FC6" w:rsidP="00CB2FC6">
      <w:pPr>
        <w:spacing w:before="120"/>
        <w:jc w:val="center"/>
        <w:rPr>
          <w:rFonts w:ascii="GHEA Grapalat" w:hAnsi="GHEA Grapalat" w:cs="Sylfaen"/>
        </w:rPr>
      </w:pPr>
      <w:r w:rsidRPr="00A737D4">
        <w:rPr>
          <w:rFonts w:ascii="GHEA Grapalat" w:hAnsi="GHEA Grapalat" w:cs="Sylfaen"/>
          <w:noProof/>
          <w:lang w:val="en-US"/>
        </w:rPr>
        <w:drawing>
          <wp:inline distT="0" distB="0" distL="0" distR="0" wp14:anchorId="104AD1AF" wp14:editId="215AE5F7">
            <wp:extent cx="5331600" cy="377280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331600" cy="3772800"/>
                    </a:xfrm>
                    <a:prstGeom prst="rect">
                      <a:avLst/>
                    </a:prstGeom>
                  </pic:spPr>
                </pic:pic>
              </a:graphicData>
            </a:graphic>
          </wp:inline>
        </w:drawing>
      </w:r>
    </w:p>
    <w:p w14:paraId="0C73FD0B" w14:textId="77777777" w:rsidR="00CB2FC6" w:rsidRPr="00A737D4" w:rsidRDefault="005A5FEC" w:rsidP="00CB2FC6">
      <w:pPr>
        <w:pStyle w:val="Caption"/>
        <w:jc w:val="center"/>
        <w:rPr>
          <w:rFonts w:ascii="GHEA Grapalat" w:hAnsi="GHEA Grapalat"/>
          <w:lang w:val="hy-AM"/>
        </w:rPr>
      </w:pPr>
      <w:bookmarkStart w:id="124" w:name="_Ref182775078"/>
      <w:bookmarkStart w:id="125" w:name="_Toc181024387"/>
      <w:bookmarkStart w:id="126" w:name="_Toc188133877"/>
      <w:bookmarkStart w:id="127" w:name="_Toc192795610"/>
      <w:bookmarkStart w:id="128" w:name="_Toc192796220"/>
      <w:r>
        <w:rPr>
          <w:rFonts w:ascii="GHEA Grapalat" w:hAnsi="GHEA Grapalat"/>
          <w:lang w:val="hy-AM"/>
        </w:rPr>
        <w:t xml:space="preserve">Պատկեր </w:t>
      </w:r>
      <w:bookmarkEnd w:id="124"/>
      <w:r w:rsidR="001A7D50" w:rsidRPr="00DE47EB">
        <w:rPr>
          <w:rFonts w:ascii="GHEA Grapalat" w:hAnsi="GHEA Grapalat"/>
        </w:rPr>
        <w:t>8</w:t>
      </w:r>
      <w:r w:rsidR="00CB2FC6" w:rsidRPr="00A737D4">
        <w:rPr>
          <w:rFonts w:ascii="Cambria Math" w:hAnsi="Cambria Math" w:cs="Cambria Math"/>
          <w:lang w:val="hy-AM"/>
        </w:rPr>
        <w:t>․</w:t>
      </w:r>
      <w:r w:rsidR="00CB2FC6" w:rsidRPr="00A737D4">
        <w:rPr>
          <w:rFonts w:ascii="GHEA Grapalat" w:hAnsi="GHEA Grapalat"/>
          <w:lang w:val="hy-AM"/>
        </w:rPr>
        <w:t xml:space="preserve"> Արտաշատի ագլոմերացիան և ԿՄԿ-ի տեղադիրքը</w:t>
      </w:r>
      <w:bookmarkEnd w:id="125"/>
      <w:bookmarkEnd w:id="126"/>
      <w:bookmarkEnd w:id="127"/>
      <w:bookmarkEnd w:id="128"/>
    </w:p>
    <w:p w14:paraId="58BF3A4E" w14:textId="77777777" w:rsidR="00CB2FC6" w:rsidRPr="0089223B" w:rsidRDefault="00CB2FC6" w:rsidP="0089223B">
      <w:pPr>
        <w:spacing w:before="120"/>
        <w:jc w:val="both"/>
        <w:rPr>
          <w:rFonts w:ascii="GHEA Grapalat" w:hAnsi="GHEA Grapalat" w:cs="Sylfaen"/>
          <w:sz w:val="24"/>
          <w:szCs w:val="24"/>
          <w:lang w:val="hy-AM"/>
        </w:rPr>
      </w:pPr>
      <w:r w:rsidRPr="0089223B">
        <w:rPr>
          <w:rFonts w:ascii="GHEA Grapalat" w:hAnsi="GHEA Grapalat" w:cs="Sylfaen"/>
          <w:b/>
          <w:sz w:val="24"/>
          <w:szCs w:val="24"/>
          <w:lang w:val="hy-AM"/>
        </w:rPr>
        <w:t>Արարատի ագլոմերացիա.</w:t>
      </w:r>
      <w:r w:rsidRPr="0089223B">
        <w:rPr>
          <w:rFonts w:ascii="GHEA Grapalat" w:hAnsi="GHEA Grapalat" w:cs="Sylfaen"/>
          <w:sz w:val="24"/>
          <w:szCs w:val="24"/>
          <w:lang w:val="hy-AM"/>
        </w:rPr>
        <w:t xml:space="preserve"> Արարատի ագլոմերացիայում կոյուղու ցանցի միջով կեղտաջրերը հեռացվում են միայն Արարատ և Վեդի քաղաքներում: Արարատ քաղաքի կոյուղու ցանցի երկարությունը 23,8 կմ է, իսկ Վեդի քաղաքինը` 16,8 կմ: Ագլոմերացիայի մեջ մտնող մնացած բնակավայրերը կոյուղի չունեն:</w:t>
      </w:r>
    </w:p>
    <w:p w14:paraId="3B2C9BBA" w14:textId="77777777" w:rsidR="00CB2FC6" w:rsidRPr="00A737D4" w:rsidRDefault="00CB2FC6" w:rsidP="0089223B">
      <w:pPr>
        <w:spacing w:before="120"/>
        <w:jc w:val="both"/>
        <w:rPr>
          <w:rFonts w:ascii="GHEA Grapalat" w:hAnsi="GHEA Grapalat" w:cs="Sylfaen"/>
          <w:lang w:val="hy-AM"/>
        </w:rPr>
      </w:pPr>
      <w:r w:rsidRPr="0089223B">
        <w:rPr>
          <w:rFonts w:ascii="GHEA Grapalat" w:hAnsi="GHEA Grapalat" w:cs="Sylfaen"/>
          <w:sz w:val="24"/>
          <w:szCs w:val="24"/>
          <w:lang w:val="hy-AM"/>
        </w:rPr>
        <w:t>Արարատ և Վեդի քաղաքներում ԿՄԿ նախկինում չի եղել: Արարատի ագլոմերացիայի համար առաջարկվում է կառուցել ԿՄԿ՝ մինչև 15000 մ</w:t>
      </w:r>
      <w:r w:rsidRPr="0089223B">
        <w:rPr>
          <w:rFonts w:ascii="GHEA Grapalat" w:hAnsi="GHEA Grapalat" w:cs="Sylfaen"/>
          <w:sz w:val="24"/>
          <w:szCs w:val="24"/>
          <w:vertAlign w:val="superscript"/>
          <w:lang w:val="hy-AM"/>
        </w:rPr>
        <w:t>3</w:t>
      </w:r>
      <w:r w:rsidRPr="0089223B">
        <w:rPr>
          <w:rFonts w:ascii="GHEA Grapalat" w:hAnsi="GHEA Grapalat" w:cs="Sylfaen"/>
          <w:sz w:val="24"/>
          <w:szCs w:val="24"/>
          <w:lang w:val="hy-AM"/>
        </w:rPr>
        <w:t xml:space="preserve">/օր նախագծային հզորությամբ՝ Արարատ քաղաքից հարավ-արևմուտք </w:t>
      </w:r>
      <w:r w:rsidRPr="005A5FEC">
        <w:rPr>
          <w:rFonts w:ascii="GHEA Grapalat" w:hAnsi="GHEA Grapalat" w:cs="Sylfaen"/>
          <w:sz w:val="24"/>
          <w:szCs w:val="24"/>
          <w:lang w:val="hy-AM"/>
        </w:rPr>
        <w:t>(</w:t>
      </w:r>
      <w:r w:rsidR="005A5FEC" w:rsidRPr="005A5FEC">
        <w:rPr>
          <w:rFonts w:ascii="GHEA Grapalat" w:hAnsi="GHEA Grapalat" w:cs="Sylfaen"/>
          <w:sz w:val="24"/>
          <w:szCs w:val="24"/>
          <w:lang w:val="hy-AM"/>
        </w:rPr>
        <w:t>Պատկեր</w:t>
      </w:r>
      <w:r w:rsidR="001A7D50" w:rsidRPr="00DE47EB">
        <w:rPr>
          <w:rFonts w:ascii="GHEA Grapalat" w:hAnsi="GHEA Grapalat" w:cs="Sylfaen"/>
          <w:sz w:val="24"/>
          <w:szCs w:val="24"/>
          <w:lang w:val="hy-AM"/>
        </w:rPr>
        <w:t xml:space="preserve"> 9</w:t>
      </w:r>
      <w:r w:rsidRPr="005A5FEC">
        <w:rPr>
          <w:rFonts w:ascii="GHEA Grapalat" w:hAnsi="GHEA Grapalat" w:cs="Sylfaen"/>
          <w:sz w:val="24"/>
          <w:szCs w:val="24"/>
          <w:lang w:val="hy-AM"/>
        </w:rPr>
        <w:t>):</w:t>
      </w:r>
      <w:r w:rsidRPr="00A737D4">
        <w:rPr>
          <w:rFonts w:ascii="GHEA Grapalat" w:hAnsi="GHEA Grapalat" w:cs="Sylfaen"/>
          <w:lang w:val="hy-AM"/>
        </w:rPr>
        <w:t xml:space="preserve"> </w:t>
      </w:r>
    </w:p>
    <w:p w14:paraId="395EFCCC" w14:textId="77777777" w:rsidR="00CB2FC6" w:rsidRPr="00A737D4" w:rsidRDefault="00CB2FC6" w:rsidP="00CB2FC6">
      <w:pPr>
        <w:spacing w:before="120"/>
        <w:jc w:val="center"/>
        <w:rPr>
          <w:rFonts w:ascii="GHEA Grapalat" w:hAnsi="GHEA Grapalat" w:cs="Sylfaen"/>
          <w:lang w:val="hy-AM"/>
        </w:rPr>
      </w:pPr>
      <w:r w:rsidRPr="00A737D4">
        <w:rPr>
          <w:rFonts w:ascii="GHEA Grapalat" w:hAnsi="GHEA Grapalat" w:cs="Sylfaen"/>
          <w:noProof/>
          <w:lang w:val="en-US"/>
        </w:rPr>
        <w:lastRenderedPageBreak/>
        <w:drawing>
          <wp:inline distT="0" distB="0" distL="0" distR="0" wp14:anchorId="373501D5" wp14:editId="07941EB3">
            <wp:extent cx="5342400" cy="3780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342400" cy="3780000"/>
                    </a:xfrm>
                    <a:prstGeom prst="rect">
                      <a:avLst/>
                    </a:prstGeom>
                  </pic:spPr>
                </pic:pic>
              </a:graphicData>
            </a:graphic>
          </wp:inline>
        </w:drawing>
      </w:r>
    </w:p>
    <w:p w14:paraId="0C14E9DE" w14:textId="77777777" w:rsidR="00CB2FC6" w:rsidRPr="00A737D4" w:rsidRDefault="005A5FEC" w:rsidP="00CB2FC6">
      <w:pPr>
        <w:pStyle w:val="Caption"/>
        <w:jc w:val="center"/>
        <w:rPr>
          <w:rFonts w:ascii="GHEA Grapalat" w:hAnsi="GHEA Grapalat" w:cs="Sylfaen"/>
          <w:szCs w:val="22"/>
          <w:lang w:val="hy-AM"/>
        </w:rPr>
      </w:pPr>
      <w:bookmarkStart w:id="129" w:name="_Ref182775103"/>
      <w:bookmarkStart w:id="130" w:name="_Toc181024388"/>
      <w:bookmarkStart w:id="131" w:name="_Toc188133878"/>
      <w:bookmarkStart w:id="132" w:name="_Toc192795611"/>
      <w:bookmarkStart w:id="133" w:name="_Toc192796221"/>
      <w:r>
        <w:rPr>
          <w:rFonts w:ascii="GHEA Grapalat" w:hAnsi="GHEA Grapalat"/>
          <w:lang w:val="hy-AM"/>
        </w:rPr>
        <w:t xml:space="preserve">Պատկեր </w:t>
      </w:r>
      <w:bookmarkEnd w:id="129"/>
      <w:r w:rsidR="001A7D50" w:rsidRPr="00DE47EB">
        <w:rPr>
          <w:rFonts w:ascii="GHEA Grapalat" w:hAnsi="GHEA Grapalat"/>
          <w:lang w:val="hy-AM"/>
        </w:rPr>
        <w:t>9</w:t>
      </w:r>
      <w:r w:rsidR="00CB2FC6" w:rsidRPr="00A737D4">
        <w:rPr>
          <w:rFonts w:ascii="Cambria Math" w:hAnsi="Cambria Math" w:cs="Cambria Math"/>
          <w:lang w:val="hy-AM"/>
        </w:rPr>
        <w:t>․</w:t>
      </w:r>
      <w:r w:rsidR="00CB2FC6" w:rsidRPr="00A737D4">
        <w:rPr>
          <w:rFonts w:ascii="GHEA Grapalat" w:hAnsi="GHEA Grapalat"/>
          <w:lang w:val="hy-AM"/>
        </w:rPr>
        <w:t xml:space="preserve"> Արարատի ագլոմերացիան և ԿՄԿ-ի տեղադիրքը</w:t>
      </w:r>
      <w:bookmarkEnd w:id="130"/>
      <w:bookmarkEnd w:id="131"/>
      <w:bookmarkEnd w:id="132"/>
      <w:bookmarkEnd w:id="133"/>
    </w:p>
    <w:p w14:paraId="195C8F44" w14:textId="77777777" w:rsidR="00CB2FC6" w:rsidRPr="0089223B" w:rsidRDefault="00CB2FC6" w:rsidP="0089223B">
      <w:pPr>
        <w:spacing w:before="120"/>
        <w:jc w:val="both"/>
        <w:rPr>
          <w:rFonts w:ascii="GHEA Grapalat" w:hAnsi="GHEA Grapalat" w:cs="Sylfaen"/>
          <w:sz w:val="24"/>
          <w:szCs w:val="24"/>
          <w:lang w:val="hy-AM"/>
        </w:rPr>
      </w:pPr>
      <w:r w:rsidRPr="0089223B">
        <w:rPr>
          <w:rFonts w:ascii="GHEA Grapalat" w:hAnsi="GHEA Grapalat" w:cs="Sylfaen"/>
          <w:b/>
          <w:sz w:val="24"/>
          <w:szCs w:val="24"/>
          <w:lang w:val="hy-AM"/>
        </w:rPr>
        <w:t>Եղեգնաձորի ագլոմերացիա.</w:t>
      </w:r>
      <w:r w:rsidRPr="0089223B">
        <w:rPr>
          <w:rFonts w:ascii="GHEA Grapalat" w:hAnsi="GHEA Grapalat" w:cs="Sylfaen"/>
          <w:sz w:val="24"/>
          <w:szCs w:val="24"/>
          <w:lang w:val="hy-AM"/>
        </w:rPr>
        <w:t xml:space="preserve"> Եղեգնաձորի ագլոմերացիայում կոյուղու ցանցի միջոցով կեղտաջրերը հեռացվում են Վայք և Եղեգնաձոր քաղաքներում, որի ընդհանուր երկարությունը կազմում է 47,4 կմ: Ագլոմերացիայի մեջ մտնող մնացած բնակավայրերը կոյուղի չունեն: Եղեգնաձոր և Վայք  քաղաքներում ԿՄԿ նախկինում չի եղել: Եղեգնաձորի ագլոմերացիայի համար առաջարկվում է կառուցել ԿՄԿ՝ մինչև 5000 մ</w:t>
      </w:r>
      <w:r w:rsidRPr="0089223B">
        <w:rPr>
          <w:rFonts w:ascii="GHEA Grapalat" w:hAnsi="GHEA Grapalat" w:cs="Sylfaen"/>
          <w:sz w:val="24"/>
          <w:szCs w:val="24"/>
          <w:vertAlign w:val="superscript"/>
          <w:lang w:val="hy-AM"/>
        </w:rPr>
        <w:t>3</w:t>
      </w:r>
      <w:r w:rsidRPr="0089223B">
        <w:rPr>
          <w:rFonts w:ascii="GHEA Grapalat" w:hAnsi="GHEA Grapalat" w:cs="Sylfaen"/>
          <w:sz w:val="24"/>
          <w:szCs w:val="24"/>
          <w:lang w:val="hy-AM"/>
        </w:rPr>
        <w:t xml:space="preserve"> /օր նախագծային հզորությամբ՝ Ագարակաձոր գյուղական համայնքից հարավ-արևմուտք (</w:t>
      </w:r>
      <w:r w:rsidR="005A5FEC">
        <w:rPr>
          <w:rFonts w:ascii="GHEA Grapalat" w:hAnsi="GHEA Grapalat" w:cs="Sylfaen"/>
          <w:sz w:val="24"/>
          <w:szCs w:val="24"/>
          <w:lang w:val="hy-AM"/>
        </w:rPr>
        <w:t xml:space="preserve">Պատկեր </w:t>
      </w:r>
      <w:r w:rsidR="001A7D50" w:rsidRPr="00DE47EB">
        <w:rPr>
          <w:rFonts w:ascii="GHEA Grapalat" w:hAnsi="GHEA Grapalat" w:cs="Sylfaen"/>
          <w:sz w:val="24"/>
          <w:szCs w:val="24"/>
          <w:lang w:val="hy-AM"/>
        </w:rPr>
        <w:t>10</w:t>
      </w:r>
      <w:r w:rsidRPr="0089223B">
        <w:rPr>
          <w:rFonts w:ascii="GHEA Grapalat" w:hAnsi="GHEA Grapalat" w:cs="Sylfaen"/>
          <w:sz w:val="24"/>
          <w:szCs w:val="24"/>
          <w:lang w:val="hy-AM"/>
        </w:rPr>
        <w:t xml:space="preserve">): </w:t>
      </w:r>
    </w:p>
    <w:p w14:paraId="0EF0DE3A" w14:textId="77777777" w:rsidR="00CB2FC6" w:rsidRPr="00A737D4" w:rsidRDefault="00CB2FC6" w:rsidP="0089223B">
      <w:pPr>
        <w:spacing w:before="120"/>
        <w:jc w:val="both"/>
        <w:rPr>
          <w:rFonts w:ascii="GHEA Grapalat" w:hAnsi="GHEA Grapalat"/>
          <w:lang w:val="hy-AM"/>
        </w:rPr>
      </w:pPr>
      <w:r w:rsidRPr="0089223B">
        <w:rPr>
          <w:rFonts w:ascii="GHEA Grapalat" w:hAnsi="GHEA Grapalat" w:cs="Sylfaen"/>
          <w:b/>
          <w:sz w:val="24"/>
          <w:szCs w:val="24"/>
          <w:lang w:val="hy-AM"/>
        </w:rPr>
        <w:t xml:space="preserve">Ջերմուկի ագլոմերացիա. </w:t>
      </w:r>
      <w:r w:rsidRPr="0089223B">
        <w:rPr>
          <w:rFonts w:ascii="GHEA Grapalat" w:hAnsi="GHEA Grapalat" w:cs="Sylfaen"/>
          <w:sz w:val="24"/>
          <w:szCs w:val="24"/>
          <w:lang w:val="hy-AM"/>
        </w:rPr>
        <w:t xml:space="preserve">Ջերմուկի ագլոմերացիայում կոյուղու ցանցի միջով կեղտաջրերը հեռացվում են միայն Ջերմուկ քաղաքից, որի ընդհանուր երկարությունը կազմում է 10,4 կմ: Ջերմուկ քաղաքում և հարակից Կեչուտ համայնքում մշտական բնակչության թիվը կազմում է 5469, սակայն հաշվի առնելով նաև զբոսաշրջիկների ներկայիս թիվը (մոտ 5000) և այն հանգամանքը, որ համաձայն 2008 թվականի սեպտեմբերի 18-ի N 1064 որոշմամբ Ջերմուկ քաղաքը հայտարարված է զբոսաշրջային կենտրոն և միջոցառումներ են ձեռնարկվում ավելացնելու զբոսաշրջիկների թիվը՝ առաջարկվում է Ջերմուկ քաղաքի կենցաղային և արդյունաբերական կեղտաջրերի մաքրման համար կառուցել նաև կենսաբանական մաքրման կայան </w:t>
      </w:r>
      <w:r w:rsidRPr="00D36CE3">
        <w:rPr>
          <w:rFonts w:ascii="GHEA Grapalat" w:hAnsi="GHEA Grapalat" w:cs="Sylfaen"/>
          <w:sz w:val="24"/>
          <w:szCs w:val="24"/>
          <w:lang w:val="hy-AM"/>
        </w:rPr>
        <w:t>(</w:t>
      </w:r>
      <w:r w:rsidR="005A5FEC" w:rsidRPr="00D36CE3">
        <w:rPr>
          <w:rFonts w:ascii="GHEA Grapalat" w:hAnsi="GHEA Grapalat" w:cs="Sylfaen"/>
          <w:sz w:val="24"/>
          <w:szCs w:val="24"/>
          <w:lang w:val="hy-AM"/>
        </w:rPr>
        <w:t>Պատկեր 1</w:t>
      </w:r>
      <w:r w:rsidR="001A7D50" w:rsidRPr="00DE47EB">
        <w:rPr>
          <w:rFonts w:ascii="GHEA Grapalat" w:hAnsi="GHEA Grapalat" w:cs="Sylfaen"/>
          <w:sz w:val="24"/>
          <w:szCs w:val="24"/>
          <w:lang w:val="hy-AM"/>
        </w:rPr>
        <w:t>1</w:t>
      </w:r>
      <w:r w:rsidRPr="00D36CE3">
        <w:rPr>
          <w:rFonts w:ascii="GHEA Grapalat" w:hAnsi="GHEA Grapalat" w:cs="Sylfaen"/>
          <w:sz w:val="24"/>
          <w:szCs w:val="24"/>
          <w:lang w:val="hy-AM"/>
        </w:rPr>
        <w:t>):</w:t>
      </w:r>
    </w:p>
    <w:p w14:paraId="498A053A" w14:textId="77777777" w:rsidR="00CB2FC6" w:rsidRPr="00A737D4" w:rsidRDefault="00CB2FC6" w:rsidP="00CB2FC6">
      <w:pPr>
        <w:spacing w:before="120"/>
        <w:rPr>
          <w:rFonts w:ascii="GHEA Grapalat" w:hAnsi="GHEA Grapalat" w:cs="Sylfaen"/>
          <w:lang w:val="hy-AM"/>
        </w:rPr>
      </w:pPr>
    </w:p>
    <w:p w14:paraId="4EF757B6" w14:textId="77777777" w:rsidR="00CB2FC6" w:rsidRPr="00A737D4" w:rsidRDefault="00CB2FC6" w:rsidP="00CB2FC6">
      <w:pPr>
        <w:pStyle w:val="Caption"/>
        <w:jc w:val="center"/>
        <w:rPr>
          <w:rFonts w:ascii="GHEA Grapalat" w:hAnsi="GHEA Grapalat"/>
          <w:lang w:val="hy-AM"/>
        </w:rPr>
      </w:pPr>
      <w:bookmarkStart w:id="134" w:name="_Toc181024389"/>
      <w:bookmarkStart w:id="135" w:name="_Hlk180750974"/>
      <w:r w:rsidRPr="00A737D4">
        <w:rPr>
          <w:rFonts w:ascii="GHEA Grapalat" w:hAnsi="GHEA Grapalat"/>
          <w:noProof/>
          <w:lang w:val="en-US"/>
        </w:rPr>
        <w:lastRenderedPageBreak/>
        <w:drawing>
          <wp:inline distT="0" distB="0" distL="0" distR="0" wp14:anchorId="586A7618" wp14:editId="074151FC">
            <wp:extent cx="5367600" cy="3798000"/>
            <wp:effectExtent l="0" t="0" r="508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367600" cy="3798000"/>
                    </a:xfrm>
                    <a:prstGeom prst="rect">
                      <a:avLst/>
                    </a:prstGeom>
                  </pic:spPr>
                </pic:pic>
              </a:graphicData>
            </a:graphic>
          </wp:inline>
        </w:drawing>
      </w:r>
    </w:p>
    <w:p w14:paraId="01ECD290" w14:textId="77777777" w:rsidR="00CB2FC6" w:rsidRPr="00A737D4" w:rsidRDefault="005A5FEC" w:rsidP="00CB2FC6">
      <w:pPr>
        <w:pStyle w:val="Caption"/>
        <w:jc w:val="center"/>
        <w:rPr>
          <w:rFonts w:ascii="GHEA Grapalat" w:hAnsi="GHEA Grapalat" w:cs="Sylfaen"/>
          <w:szCs w:val="22"/>
          <w:lang w:val="hy-AM"/>
        </w:rPr>
      </w:pPr>
      <w:bookmarkStart w:id="136" w:name="_Ref182775115"/>
      <w:bookmarkStart w:id="137" w:name="_Toc188133879"/>
      <w:bookmarkStart w:id="138" w:name="_Toc192795612"/>
      <w:bookmarkStart w:id="139" w:name="_Toc192796222"/>
      <w:r>
        <w:rPr>
          <w:rFonts w:ascii="GHEA Grapalat" w:hAnsi="GHEA Grapalat"/>
          <w:lang w:val="hy-AM"/>
        </w:rPr>
        <w:t xml:space="preserve">Պատկեր </w:t>
      </w:r>
      <w:bookmarkEnd w:id="136"/>
      <w:r w:rsidR="001A7D50">
        <w:rPr>
          <w:rFonts w:ascii="GHEA Grapalat" w:hAnsi="GHEA Grapalat"/>
          <w:lang w:val="hy-AM"/>
        </w:rPr>
        <w:t>10</w:t>
      </w:r>
      <w:r w:rsidR="00CB2FC6" w:rsidRPr="00A737D4">
        <w:rPr>
          <w:rFonts w:ascii="Cambria Math" w:hAnsi="Cambria Math" w:cs="Cambria Math"/>
          <w:lang w:val="hy-AM"/>
        </w:rPr>
        <w:t>․</w:t>
      </w:r>
      <w:r w:rsidR="00CB2FC6" w:rsidRPr="00A737D4">
        <w:rPr>
          <w:rFonts w:ascii="GHEA Grapalat" w:hAnsi="GHEA Grapalat"/>
          <w:lang w:val="hy-AM"/>
        </w:rPr>
        <w:t xml:space="preserve"> Եղեգնաձորի ագլոմերացիան և ԿՄԿ-ի տեղադիրքը</w:t>
      </w:r>
      <w:bookmarkEnd w:id="134"/>
      <w:bookmarkEnd w:id="137"/>
      <w:bookmarkEnd w:id="138"/>
      <w:bookmarkEnd w:id="139"/>
    </w:p>
    <w:bookmarkEnd w:id="135"/>
    <w:p w14:paraId="755691EF" w14:textId="77777777" w:rsidR="00CB2FC6" w:rsidRPr="00A737D4" w:rsidRDefault="00CB2FC6" w:rsidP="00CB2FC6">
      <w:pPr>
        <w:spacing w:before="120"/>
        <w:rPr>
          <w:rFonts w:ascii="GHEA Grapalat" w:hAnsi="GHEA Grapalat" w:cs="Sylfaen"/>
          <w:lang w:val="hy-AM"/>
        </w:rPr>
      </w:pPr>
    </w:p>
    <w:p w14:paraId="152983CD" w14:textId="77777777" w:rsidR="00CB2FC6" w:rsidRPr="00A737D4" w:rsidRDefault="00CB2FC6" w:rsidP="00CB2FC6">
      <w:pPr>
        <w:spacing w:before="120"/>
        <w:jc w:val="center"/>
        <w:rPr>
          <w:rFonts w:ascii="GHEA Grapalat" w:hAnsi="GHEA Grapalat" w:cs="Sylfaen"/>
          <w:b/>
          <w:lang w:val="hy-AM"/>
        </w:rPr>
      </w:pPr>
      <w:r w:rsidRPr="00A737D4">
        <w:rPr>
          <w:rFonts w:ascii="GHEA Grapalat" w:hAnsi="GHEA Grapalat" w:cs="Sylfaen"/>
          <w:b/>
          <w:noProof/>
          <w:lang w:val="en-US"/>
        </w:rPr>
        <w:drawing>
          <wp:inline distT="0" distB="0" distL="0" distR="0" wp14:anchorId="6FF2ED29" wp14:editId="55813C13">
            <wp:extent cx="5324400" cy="3769200"/>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324400" cy="3769200"/>
                    </a:xfrm>
                    <a:prstGeom prst="rect">
                      <a:avLst/>
                    </a:prstGeom>
                  </pic:spPr>
                </pic:pic>
              </a:graphicData>
            </a:graphic>
          </wp:inline>
        </w:drawing>
      </w:r>
    </w:p>
    <w:p w14:paraId="74B21155" w14:textId="77777777" w:rsidR="00CB2FC6" w:rsidRPr="00A737D4" w:rsidRDefault="005A5FEC" w:rsidP="00CB2FC6">
      <w:pPr>
        <w:pStyle w:val="Caption"/>
        <w:jc w:val="center"/>
        <w:rPr>
          <w:rFonts w:ascii="GHEA Grapalat" w:hAnsi="GHEA Grapalat" w:cs="Sylfaen"/>
          <w:szCs w:val="22"/>
          <w:lang w:val="hy-AM"/>
        </w:rPr>
      </w:pPr>
      <w:bookmarkStart w:id="140" w:name="_Toc181024390"/>
      <w:bookmarkStart w:id="141" w:name="_Toc188133880"/>
      <w:bookmarkStart w:id="142" w:name="_Toc192795613"/>
      <w:bookmarkStart w:id="143" w:name="_Toc192796223"/>
      <w:r>
        <w:rPr>
          <w:rFonts w:ascii="GHEA Grapalat" w:hAnsi="GHEA Grapalat"/>
          <w:lang w:val="hy-AM"/>
        </w:rPr>
        <w:t>Պատկեր 1</w:t>
      </w:r>
      <w:r w:rsidR="001A7D50" w:rsidRPr="00DE47EB">
        <w:rPr>
          <w:rFonts w:ascii="GHEA Grapalat" w:hAnsi="GHEA Grapalat"/>
          <w:lang w:val="hy-AM"/>
        </w:rPr>
        <w:t>1</w:t>
      </w:r>
      <w:r w:rsidR="00CB2FC6" w:rsidRPr="00A737D4">
        <w:rPr>
          <w:rFonts w:ascii="Cambria Math" w:hAnsi="Cambria Math" w:cs="Cambria Math"/>
          <w:lang w:val="hy-AM"/>
        </w:rPr>
        <w:t>․</w:t>
      </w:r>
      <w:r w:rsidR="00CB2FC6" w:rsidRPr="00A737D4">
        <w:rPr>
          <w:rFonts w:ascii="GHEA Grapalat" w:hAnsi="GHEA Grapalat"/>
          <w:lang w:val="hy-AM"/>
        </w:rPr>
        <w:t xml:space="preserve"> Ջերմուկի ագլոմերացիան և ԿՄԿ-ի տեղադիրքը</w:t>
      </w:r>
      <w:bookmarkEnd w:id="140"/>
      <w:bookmarkEnd w:id="141"/>
      <w:bookmarkEnd w:id="142"/>
      <w:bookmarkEnd w:id="143"/>
    </w:p>
    <w:p w14:paraId="6E4FDD1E" w14:textId="77777777" w:rsidR="00D36CE3" w:rsidRDefault="00D36CE3" w:rsidP="0089223B">
      <w:pPr>
        <w:autoSpaceDE w:val="0"/>
        <w:autoSpaceDN w:val="0"/>
        <w:adjustRightInd w:val="0"/>
        <w:spacing w:before="120"/>
        <w:jc w:val="both"/>
        <w:rPr>
          <w:rFonts w:ascii="GHEA Grapalat" w:hAnsi="GHEA Grapalat" w:cs="Arial"/>
          <w:b/>
          <w:bCs/>
          <w:color w:val="000000"/>
          <w:sz w:val="24"/>
          <w:szCs w:val="24"/>
          <w:lang w:val="hy-AM"/>
        </w:rPr>
      </w:pPr>
    </w:p>
    <w:p w14:paraId="08E2AFD4" w14:textId="77777777" w:rsidR="00D36CE3" w:rsidRDefault="00D36CE3" w:rsidP="0089223B">
      <w:pPr>
        <w:autoSpaceDE w:val="0"/>
        <w:autoSpaceDN w:val="0"/>
        <w:adjustRightInd w:val="0"/>
        <w:spacing w:before="120"/>
        <w:jc w:val="both"/>
        <w:rPr>
          <w:rFonts w:ascii="GHEA Grapalat" w:hAnsi="GHEA Grapalat" w:cs="Arial"/>
          <w:b/>
          <w:bCs/>
          <w:color w:val="000000"/>
          <w:sz w:val="24"/>
          <w:szCs w:val="24"/>
          <w:lang w:val="hy-AM"/>
        </w:rPr>
      </w:pPr>
    </w:p>
    <w:p w14:paraId="7B800917" w14:textId="77777777" w:rsidR="00CB2FC6" w:rsidRPr="0089223B" w:rsidRDefault="00CB2FC6" w:rsidP="0089223B">
      <w:pPr>
        <w:autoSpaceDE w:val="0"/>
        <w:autoSpaceDN w:val="0"/>
        <w:adjustRightInd w:val="0"/>
        <w:spacing w:before="120"/>
        <w:jc w:val="both"/>
        <w:rPr>
          <w:rFonts w:ascii="GHEA Grapalat" w:hAnsi="GHEA Grapalat" w:cs="Arial"/>
          <w:b/>
          <w:bCs/>
          <w:color w:val="000000"/>
          <w:sz w:val="24"/>
          <w:szCs w:val="24"/>
          <w:lang w:val="hy-AM"/>
        </w:rPr>
      </w:pPr>
      <w:r w:rsidRPr="0089223B">
        <w:rPr>
          <w:rFonts w:ascii="GHEA Grapalat" w:hAnsi="GHEA Grapalat" w:cs="Arial"/>
          <w:b/>
          <w:bCs/>
          <w:color w:val="000000"/>
          <w:sz w:val="24"/>
          <w:szCs w:val="24"/>
          <w:lang w:val="hy-AM"/>
        </w:rPr>
        <w:lastRenderedPageBreak/>
        <w:t>ԿՄԿ-ի կառուցում սահմանված ագլոմերացիաներից դուրս</w:t>
      </w:r>
    </w:p>
    <w:p w14:paraId="79E9B695" w14:textId="77777777" w:rsidR="00CB2FC6" w:rsidRPr="0089223B" w:rsidRDefault="00CB2FC6" w:rsidP="0089223B">
      <w:pPr>
        <w:autoSpaceDE w:val="0"/>
        <w:autoSpaceDN w:val="0"/>
        <w:adjustRightInd w:val="0"/>
        <w:spacing w:before="120"/>
        <w:jc w:val="both"/>
        <w:rPr>
          <w:rFonts w:ascii="GHEA Grapalat" w:hAnsi="GHEA Grapalat" w:cs="Arial"/>
          <w:color w:val="000000"/>
          <w:sz w:val="24"/>
          <w:szCs w:val="24"/>
          <w:lang w:val="hy-AM"/>
        </w:rPr>
      </w:pPr>
      <w:r w:rsidRPr="0089223B">
        <w:rPr>
          <w:rFonts w:ascii="GHEA Grapalat" w:hAnsi="GHEA Grapalat" w:cs="Arial"/>
          <w:color w:val="000000"/>
          <w:sz w:val="24"/>
          <w:szCs w:val="24"/>
          <w:lang w:val="hy-AM"/>
        </w:rPr>
        <w:t xml:space="preserve">Համաձայն Քաղաքային կեղտաջրերի հրահանգի՝ ԿՄԿ-ի շահագործում չի պահանջվում փոքր բնակչություն ունեցող համայնքների համար (500 պ.է.-ից պակաս): Արարատյան ՋԿՏ-ում կան 92 բնակավայրեր, որոնք գերազանցում են այս շեմային արժեքը: Այդ համայնքների համար առաջարկվում է իրականացնել տեխնիկատնտեսական հիմնավորումներ քաղաքային կեղտաջրերի մաքրման կենսունակ այլընտրանքային տարբերակները որոշելու համար (սեպտիկ հորերի կառուցում, կենսաբանական լճակներ, տեղական կեղտաջրերի մաքրման կայաններ և այլն): </w:t>
      </w:r>
    </w:p>
    <w:p w14:paraId="160E5C74" w14:textId="77777777" w:rsidR="00CB2FC6" w:rsidRPr="00A737D4" w:rsidRDefault="00CB2FC6" w:rsidP="0089223B">
      <w:pPr>
        <w:autoSpaceDE w:val="0"/>
        <w:autoSpaceDN w:val="0"/>
        <w:adjustRightInd w:val="0"/>
        <w:spacing w:before="120"/>
        <w:jc w:val="both"/>
        <w:rPr>
          <w:rFonts w:ascii="GHEA Grapalat" w:hAnsi="GHEA Grapalat" w:cs="Arial"/>
          <w:color w:val="000000"/>
          <w:lang w:val="hy-AM"/>
        </w:rPr>
      </w:pPr>
      <w:r w:rsidRPr="0089223B">
        <w:rPr>
          <w:rFonts w:ascii="GHEA Grapalat" w:hAnsi="GHEA Grapalat" w:cs="Arial"/>
          <w:color w:val="000000"/>
          <w:sz w:val="24"/>
          <w:szCs w:val="24"/>
          <w:lang w:val="hy-AM"/>
        </w:rPr>
        <w:t>Ըստ նախնական փորձագիտական գնահատականի Ազատի գետավազանի Գառնի, Վ. Արտաշատ, Նորաշեն, Դվին և Վ.Դվին համայնքների կոմունալ-կենցաղային կեղտաջրերի մաքրման համար նպատակահարմար է կենսաբանական լճակների կառուցումը:</w:t>
      </w:r>
    </w:p>
    <w:p w14:paraId="3FFD9E64" w14:textId="77777777" w:rsidR="00321E32" w:rsidRPr="0089223B" w:rsidRDefault="00321E32" w:rsidP="00321E32">
      <w:pPr>
        <w:rPr>
          <w:lang w:val="hy-AM"/>
        </w:rPr>
      </w:pPr>
    </w:p>
    <w:p w14:paraId="7FB22A68" w14:textId="77777777" w:rsidR="00321E32" w:rsidRPr="000B3220" w:rsidRDefault="0089223B" w:rsidP="00321E32">
      <w:pPr>
        <w:pStyle w:val="Heading2"/>
        <w:spacing w:before="0" w:line="276" w:lineRule="auto"/>
        <w:ind w:firstLine="426"/>
        <w:contextualSpacing/>
        <w:mirrorIndents/>
        <w:jc w:val="both"/>
        <w:rPr>
          <w:rFonts w:ascii="GHEA Grapalat" w:hAnsi="GHEA Grapalat"/>
          <w:szCs w:val="28"/>
          <w:lang w:val="hy-AM"/>
        </w:rPr>
      </w:pPr>
      <w:bookmarkStart w:id="144" w:name="_Toc215137706"/>
      <w:r w:rsidRPr="0089223B">
        <w:rPr>
          <w:rFonts w:ascii="GHEA Grapalat" w:hAnsi="GHEA Grapalat"/>
          <w:szCs w:val="28"/>
          <w:lang w:val="hy-AM"/>
        </w:rPr>
        <w:t>10.2</w:t>
      </w:r>
      <w:r w:rsidR="00321E32" w:rsidRPr="0089223B">
        <w:rPr>
          <w:rFonts w:ascii="GHEA Grapalat" w:hAnsi="GHEA Grapalat"/>
          <w:szCs w:val="28"/>
          <w:lang w:val="hy-AM"/>
        </w:rPr>
        <w:t xml:space="preserve"> Լրացուցիչ միջոցառումներ, այդ թվում ֆինանսավորում չպահանջող</w:t>
      </w:r>
      <w:bookmarkEnd w:id="144"/>
    </w:p>
    <w:p w14:paraId="7111CDF1" w14:textId="77777777" w:rsidR="00321E32" w:rsidRPr="000B3220" w:rsidRDefault="00321E32" w:rsidP="00321E32">
      <w:pPr>
        <w:rPr>
          <w:lang w:val="hy-AM"/>
        </w:rPr>
      </w:pPr>
    </w:p>
    <w:p w14:paraId="5316819F" w14:textId="77777777" w:rsidR="00CB2FC6" w:rsidRPr="0089223B" w:rsidRDefault="00CB2FC6" w:rsidP="0089223B">
      <w:pPr>
        <w:autoSpaceDE w:val="0"/>
        <w:autoSpaceDN w:val="0"/>
        <w:adjustRightInd w:val="0"/>
        <w:spacing w:before="120"/>
        <w:jc w:val="both"/>
        <w:rPr>
          <w:rFonts w:ascii="GHEA Grapalat" w:hAnsi="GHEA Grapalat" w:cs="Arial"/>
          <w:sz w:val="24"/>
          <w:szCs w:val="24"/>
          <w:lang w:val="hy-AM"/>
        </w:rPr>
      </w:pPr>
      <w:r w:rsidRPr="0089223B">
        <w:rPr>
          <w:rFonts w:ascii="GHEA Grapalat" w:hAnsi="GHEA Grapalat" w:cs="Arial"/>
          <w:sz w:val="24"/>
          <w:szCs w:val="24"/>
          <w:lang w:val="hy-AM"/>
        </w:rPr>
        <w:t>Ջրային կառավարման խնդիրների ազդեցությանն ուղղված միջոցառումները լուծելու համար առաջարկվում են լրացուցիչ միջոցառումներ (</w:t>
      </w:r>
      <w:r w:rsidRPr="0089223B">
        <w:rPr>
          <w:rFonts w:ascii="GHEA Grapalat" w:hAnsi="GHEA Grapalat" w:cs="Arial"/>
          <w:sz w:val="24"/>
          <w:szCs w:val="24"/>
          <w:lang w:val="hy-AM"/>
        </w:rPr>
        <w:fldChar w:fldCharType="begin"/>
      </w:r>
      <w:r w:rsidRPr="0089223B">
        <w:rPr>
          <w:rFonts w:ascii="GHEA Grapalat" w:hAnsi="GHEA Grapalat" w:cs="Arial"/>
          <w:sz w:val="24"/>
          <w:szCs w:val="24"/>
          <w:lang w:val="hy-AM"/>
        </w:rPr>
        <w:instrText xml:space="preserve"> REF _Ref177979887 \h  \* MERGEFORMAT </w:instrText>
      </w:r>
      <w:r w:rsidRPr="0089223B">
        <w:rPr>
          <w:rFonts w:ascii="GHEA Grapalat" w:hAnsi="GHEA Grapalat" w:cs="Arial"/>
          <w:sz w:val="24"/>
          <w:szCs w:val="24"/>
          <w:lang w:val="hy-AM"/>
        </w:rPr>
      </w:r>
      <w:r w:rsidRPr="0089223B">
        <w:rPr>
          <w:rFonts w:ascii="GHEA Grapalat" w:hAnsi="GHEA Grapalat" w:cs="Arial"/>
          <w:sz w:val="24"/>
          <w:szCs w:val="24"/>
          <w:lang w:val="hy-AM"/>
        </w:rPr>
        <w:fldChar w:fldCharType="separate"/>
      </w:r>
      <w:r w:rsidR="00F912E4" w:rsidRPr="00F912E4">
        <w:rPr>
          <w:rFonts w:ascii="GHEA Grapalat" w:hAnsi="GHEA Grapalat" w:cs="Arial"/>
          <w:sz w:val="24"/>
          <w:szCs w:val="24"/>
          <w:lang w:val="hy-AM"/>
        </w:rPr>
        <w:t xml:space="preserve">Աղյուսակ </w:t>
      </w:r>
      <w:r w:rsidRPr="0089223B">
        <w:rPr>
          <w:rFonts w:ascii="GHEA Grapalat" w:hAnsi="GHEA Grapalat" w:cs="Arial"/>
          <w:sz w:val="24"/>
          <w:szCs w:val="24"/>
          <w:lang w:val="hy-AM"/>
        </w:rPr>
        <w:fldChar w:fldCharType="end"/>
      </w:r>
      <w:r w:rsidR="0089223B" w:rsidRPr="0089223B">
        <w:rPr>
          <w:rFonts w:ascii="GHEA Grapalat" w:hAnsi="GHEA Grapalat" w:cs="Arial"/>
          <w:sz w:val="24"/>
          <w:szCs w:val="24"/>
          <w:lang w:val="hy-AM"/>
        </w:rPr>
        <w:t>1</w:t>
      </w:r>
      <w:r w:rsidR="00B2658E">
        <w:rPr>
          <w:rFonts w:ascii="GHEA Grapalat" w:hAnsi="GHEA Grapalat" w:cs="Arial"/>
          <w:sz w:val="24"/>
          <w:szCs w:val="24"/>
          <w:lang w:val="hy-AM"/>
        </w:rPr>
        <w:t>7</w:t>
      </w:r>
      <w:r w:rsidRPr="0089223B">
        <w:rPr>
          <w:rFonts w:ascii="GHEA Grapalat" w:hAnsi="GHEA Grapalat" w:cs="Arial"/>
          <w:sz w:val="24"/>
          <w:szCs w:val="24"/>
          <w:lang w:val="hy-AM"/>
        </w:rPr>
        <w:t>), որոնք հաշվի են առնում Արարատյան ՋԿՏ-ում առկա բոլոր խնդիրները, ճնշման տեսակները:</w:t>
      </w:r>
    </w:p>
    <w:p w14:paraId="2177A055" w14:textId="77777777" w:rsidR="00CB2FC6" w:rsidRPr="00983AE5" w:rsidRDefault="00CB2FC6" w:rsidP="00CB2FC6">
      <w:pPr>
        <w:pStyle w:val="Caption"/>
        <w:spacing w:before="120"/>
        <w:rPr>
          <w:rFonts w:ascii="GHEA Grapalat" w:hAnsi="GHEA Grapalat"/>
          <w:color w:val="002060"/>
          <w:lang w:val="hy-AM"/>
        </w:rPr>
      </w:pPr>
      <w:bookmarkStart w:id="145" w:name="_Ref177979887"/>
      <w:bookmarkStart w:id="146" w:name="_Toc181024198"/>
      <w:bookmarkStart w:id="147" w:name="_Toc192796216"/>
      <w:bookmarkStart w:id="148" w:name="_Hlk177979824"/>
      <w:r w:rsidRPr="00983AE5">
        <w:rPr>
          <w:rFonts w:ascii="GHEA Grapalat" w:hAnsi="GHEA Grapalat"/>
          <w:color w:val="002060"/>
          <w:lang w:val="hy-AM"/>
        </w:rPr>
        <w:t xml:space="preserve">Աղյուսակ </w:t>
      </w:r>
      <w:bookmarkEnd w:id="145"/>
      <w:r w:rsidR="0089223B" w:rsidRPr="00983AE5">
        <w:rPr>
          <w:rFonts w:ascii="GHEA Grapalat" w:hAnsi="GHEA Grapalat"/>
          <w:color w:val="002060"/>
          <w:lang w:val="hy-AM"/>
        </w:rPr>
        <w:t>1</w:t>
      </w:r>
      <w:r w:rsidR="00B2658E">
        <w:rPr>
          <w:rFonts w:ascii="GHEA Grapalat" w:hAnsi="GHEA Grapalat"/>
          <w:color w:val="002060"/>
          <w:lang w:val="hy-AM"/>
        </w:rPr>
        <w:t>7</w:t>
      </w:r>
      <w:r w:rsidRPr="00983AE5">
        <w:rPr>
          <w:rFonts w:ascii="Cambria Math" w:hAnsi="Cambria Math" w:cs="Cambria Math"/>
          <w:color w:val="002060"/>
          <w:lang w:val="hy-AM"/>
        </w:rPr>
        <w:t>․</w:t>
      </w:r>
      <w:r w:rsidRPr="00983AE5">
        <w:rPr>
          <w:rFonts w:ascii="GHEA Grapalat" w:hAnsi="GHEA Grapalat"/>
          <w:color w:val="002060"/>
          <w:lang w:val="hy-AM"/>
        </w:rPr>
        <w:t xml:space="preserve"> Լրացուցիչ միջոցառումներ</w:t>
      </w:r>
      <w:bookmarkEnd w:id="146"/>
      <w:bookmarkEnd w:id="147"/>
      <w:r w:rsidRPr="00983AE5">
        <w:rPr>
          <w:rFonts w:ascii="GHEA Grapalat" w:hAnsi="GHEA Grapalat"/>
          <w:color w:val="002060"/>
          <w:lang w:val="hy-AM"/>
        </w:rPr>
        <w:t xml:space="preserve"> </w:t>
      </w:r>
    </w:p>
    <w:tbl>
      <w:tblPr>
        <w:tblStyle w:val="TableGrid"/>
        <w:tblW w:w="9352" w:type="dxa"/>
        <w:tblLook w:val="04A0" w:firstRow="1" w:lastRow="0" w:firstColumn="1" w:lastColumn="0" w:noHBand="0" w:noVBand="1"/>
      </w:tblPr>
      <w:tblGrid>
        <w:gridCol w:w="838"/>
        <w:gridCol w:w="2281"/>
        <w:gridCol w:w="3693"/>
        <w:gridCol w:w="2540"/>
      </w:tblGrid>
      <w:tr w:rsidR="00353559" w:rsidRPr="00026087" w14:paraId="75542871" w14:textId="77777777" w:rsidTr="00D77F75">
        <w:trPr>
          <w:tblHeader/>
        </w:trPr>
        <w:tc>
          <w:tcPr>
            <w:tcW w:w="838" w:type="dxa"/>
            <w:shd w:val="clear" w:color="auto" w:fill="B8CCE4"/>
            <w:vAlign w:val="center"/>
            <w:hideMark/>
          </w:tcPr>
          <w:bookmarkEnd w:id="148"/>
          <w:p w14:paraId="054EA21E" w14:textId="77777777" w:rsidR="00353559" w:rsidRPr="00026087" w:rsidRDefault="00353559" w:rsidP="00D77F75">
            <w:pPr>
              <w:ind w:left="170" w:firstLine="29"/>
              <w:rPr>
                <w:rFonts w:ascii="GHEA Grapalat" w:hAnsi="GHEA Grapalat" w:cs="Arial"/>
                <w:sz w:val="18"/>
                <w:szCs w:val="18"/>
                <w:lang w:val="hy-AM"/>
              </w:rPr>
            </w:pPr>
            <w:r w:rsidRPr="00026087">
              <w:rPr>
                <w:rFonts w:ascii="GHEA Grapalat" w:hAnsi="GHEA Grapalat" w:cs="Arial"/>
                <w:b/>
                <w:sz w:val="18"/>
                <w:szCs w:val="18"/>
                <w:lang w:val="hy-AM"/>
              </w:rPr>
              <w:t>Հ</w:t>
            </w:r>
            <w:r w:rsidRPr="00026087">
              <w:rPr>
                <w:rFonts w:ascii="Cambria Math" w:hAnsi="Cambria Math" w:cs="Cambria Math"/>
                <w:b/>
                <w:sz w:val="18"/>
                <w:szCs w:val="18"/>
                <w:lang w:val="hy-AM"/>
              </w:rPr>
              <w:t>․</w:t>
            </w:r>
            <w:r w:rsidRPr="00026087">
              <w:rPr>
                <w:rFonts w:ascii="GHEA Grapalat" w:hAnsi="GHEA Grapalat" w:cs="Arial"/>
                <w:b/>
                <w:sz w:val="18"/>
                <w:szCs w:val="18"/>
                <w:lang w:val="hy-AM"/>
              </w:rPr>
              <w:t>Հ</w:t>
            </w:r>
            <w:r w:rsidRPr="00026087">
              <w:rPr>
                <w:rFonts w:ascii="Cambria Math" w:hAnsi="Cambria Math" w:cs="Cambria Math"/>
                <w:b/>
                <w:sz w:val="18"/>
                <w:szCs w:val="18"/>
                <w:lang w:val="hy-AM"/>
              </w:rPr>
              <w:t>․</w:t>
            </w:r>
          </w:p>
        </w:tc>
        <w:tc>
          <w:tcPr>
            <w:tcW w:w="2281" w:type="dxa"/>
            <w:shd w:val="clear" w:color="auto" w:fill="B8CCE4"/>
            <w:vAlign w:val="center"/>
            <w:hideMark/>
          </w:tcPr>
          <w:p w14:paraId="34AE0615" w14:textId="77777777" w:rsidR="00353559" w:rsidRPr="00026087" w:rsidRDefault="00353559" w:rsidP="00D77F75">
            <w:pPr>
              <w:rPr>
                <w:rFonts w:ascii="GHEA Grapalat" w:hAnsi="GHEA Grapalat" w:cs="Arial"/>
                <w:b/>
                <w:sz w:val="18"/>
                <w:szCs w:val="18"/>
                <w:lang w:val="hy-AM"/>
              </w:rPr>
            </w:pPr>
            <w:r w:rsidRPr="00026087">
              <w:rPr>
                <w:rFonts w:ascii="GHEA Grapalat" w:hAnsi="GHEA Grapalat" w:cs="Arial"/>
                <w:b/>
                <w:sz w:val="18"/>
                <w:szCs w:val="18"/>
                <w:lang w:val="hy-AM"/>
              </w:rPr>
              <w:t>Միջոցառման անվանումը</w:t>
            </w:r>
          </w:p>
        </w:tc>
        <w:tc>
          <w:tcPr>
            <w:tcW w:w="3693" w:type="dxa"/>
            <w:shd w:val="clear" w:color="auto" w:fill="B8CCE4"/>
            <w:vAlign w:val="center"/>
            <w:hideMark/>
          </w:tcPr>
          <w:p w14:paraId="132C1B6A" w14:textId="77777777" w:rsidR="00353559" w:rsidRPr="00026087" w:rsidRDefault="00353559" w:rsidP="00D77F75">
            <w:pPr>
              <w:rPr>
                <w:rFonts w:ascii="GHEA Grapalat" w:hAnsi="GHEA Grapalat" w:cs="Arial"/>
                <w:b/>
                <w:sz w:val="18"/>
                <w:szCs w:val="18"/>
                <w:lang w:val="hy-AM"/>
              </w:rPr>
            </w:pPr>
            <w:r w:rsidRPr="00026087">
              <w:rPr>
                <w:rFonts w:ascii="GHEA Grapalat" w:hAnsi="GHEA Grapalat" w:cs="Arial"/>
                <w:b/>
                <w:sz w:val="18"/>
                <w:szCs w:val="18"/>
                <w:lang w:val="hy-AM"/>
              </w:rPr>
              <w:t>Ենթամիջոցառում</w:t>
            </w:r>
          </w:p>
        </w:tc>
        <w:tc>
          <w:tcPr>
            <w:tcW w:w="2540" w:type="dxa"/>
            <w:shd w:val="clear" w:color="auto" w:fill="B8CCE4"/>
            <w:vAlign w:val="center"/>
            <w:hideMark/>
          </w:tcPr>
          <w:p w14:paraId="1E24656F" w14:textId="77777777" w:rsidR="00353559" w:rsidRPr="00026087" w:rsidRDefault="00353559" w:rsidP="00D77F75">
            <w:pPr>
              <w:rPr>
                <w:rFonts w:ascii="GHEA Grapalat" w:hAnsi="GHEA Grapalat" w:cs="Arial"/>
                <w:b/>
                <w:sz w:val="18"/>
                <w:szCs w:val="18"/>
                <w:lang w:val="hy-AM"/>
              </w:rPr>
            </w:pPr>
            <w:r w:rsidRPr="00026087">
              <w:rPr>
                <w:rFonts w:ascii="GHEA Grapalat" w:hAnsi="GHEA Grapalat" w:cs="Arial"/>
                <w:b/>
                <w:sz w:val="18"/>
                <w:szCs w:val="18"/>
                <w:lang w:val="hy-AM"/>
              </w:rPr>
              <w:t>Կատարող/ համակատարող</w:t>
            </w:r>
          </w:p>
        </w:tc>
      </w:tr>
      <w:tr w:rsidR="00353559" w:rsidRPr="00DC2609" w14:paraId="22DC2DC9" w14:textId="77777777" w:rsidTr="00D77F75">
        <w:tc>
          <w:tcPr>
            <w:tcW w:w="838" w:type="dxa"/>
            <w:tcBorders>
              <w:top w:val="single" w:sz="4" w:space="0" w:color="auto"/>
              <w:left w:val="single" w:sz="4" w:space="0" w:color="auto"/>
              <w:bottom w:val="single" w:sz="4" w:space="0" w:color="auto"/>
              <w:right w:val="single" w:sz="4" w:space="0" w:color="auto"/>
            </w:tcBorders>
          </w:tcPr>
          <w:p w14:paraId="38A05E14" w14:textId="77777777" w:rsidR="00353559" w:rsidRPr="00026087" w:rsidRDefault="00353559" w:rsidP="00353559">
            <w:pPr>
              <w:pStyle w:val="ListParagraph"/>
              <w:numPr>
                <w:ilvl w:val="0"/>
                <w:numId w:val="43"/>
              </w:numPr>
              <w:suppressAutoHyphens/>
              <w:ind w:left="170" w:firstLine="29"/>
              <w:rPr>
                <w:rFonts w:ascii="GHEA Grapalat" w:hAnsi="GHEA Grapalat" w:cs="Arial"/>
                <w:sz w:val="18"/>
                <w:szCs w:val="18"/>
                <w:lang w:val="de-DE"/>
              </w:rPr>
            </w:pPr>
          </w:p>
        </w:tc>
        <w:tc>
          <w:tcPr>
            <w:tcW w:w="2281" w:type="dxa"/>
            <w:tcBorders>
              <w:top w:val="single" w:sz="4" w:space="0" w:color="auto"/>
              <w:left w:val="single" w:sz="4" w:space="0" w:color="auto"/>
              <w:bottom w:val="single" w:sz="4" w:space="0" w:color="auto"/>
              <w:right w:val="single" w:sz="4" w:space="0" w:color="auto"/>
            </w:tcBorders>
            <w:vAlign w:val="center"/>
          </w:tcPr>
          <w:p w14:paraId="7B45F5CF" w14:textId="77777777" w:rsidR="00353559" w:rsidRPr="00026087" w:rsidRDefault="00353559" w:rsidP="00D77F75">
            <w:pPr>
              <w:rPr>
                <w:rFonts w:ascii="GHEA Grapalat" w:hAnsi="GHEA Grapalat" w:cs="Arial"/>
                <w:sz w:val="18"/>
                <w:szCs w:val="18"/>
              </w:rPr>
            </w:pPr>
            <w:r w:rsidRPr="00026087">
              <w:rPr>
                <w:rFonts w:ascii="GHEA Grapalat" w:hAnsi="GHEA Grapalat" w:cs="Arial"/>
                <w:sz w:val="18"/>
                <w:szCs w:val="18"/>
              </w:rPr>
              <w:t>Կլիմայի փոփոխության հարմարվողականության ռազմավարություններ</w:t>
            </w:r>
          </w:p>
        </w:tc>
        <w:tc>
          <w:tcPr>
            <w:tcW w:w="3693" w:type="dxa"/>
            <w:tcBorders>
              <w:top w:val="single" w:sz="4" w:space="0" w:color="auto"/>
              <w:left w:val="single" w:sz="4" w:space="0" w:color="auto"/>
              <w:bottom w:val="single" w:sz="4" w:space="0" w:color="auto"/>
              <w:right w:val="single" w:sz="4" w:space="0" w:color="auto"/>
            </w:tcBorders>
          </w:tcPr>
          <w:p w14:paraId="45F41084"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rPr>
            </w:pPr>
            <w:r w:rsidRPr="00026087">
              <w:rPr>
                <w:rFonts w:ascii="GHEA Grapalat" w:hAnsi="GHEA Grapalat" w:cs="Arial"/>
                <w:sz w:val="18"/>
                <w:szCs w:val="18"/>
              </w:rPr>
              <w:t>Մշակել և իրականացնել ռազմավարություններ ջրային ռեսուրսների վրա կլիմայի փոփոխության ազդեցությունները կառավարելու համար:</w:t>
            </w:r>
          </w:p>
          <w:p w14:paraId="3F2A7DC8"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rPr>
            </w:pPr>
            <w:r w:rsidRPr="00026087">
              <w:rPr>
                <w:rFonts w:ascii="GHEA Grapalat" w:hAnsi="GHEA Grapalat" w:cs="Arial"/>
                <w:sz w:val="18"/>
                <w:szCs w:val="18"/>
              </w:rPr>
              <w:t>Բարձրացնել ջրային ենթակառուցվածքների դիմակայունությունը ծայրահեղ եղանակային իրադարձությունների նկատմամբ:</w:t>
            </w:r>
          </w:p>
          <w:p w14:paraId="5C2835B9"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de-AT"/>
              </w:rPr>
            </w:pPr>
            <w:r w:rsidRPr="00026087">
              <w:rPr>
                <w:rFonts w:ascii="GHEA Grapalat" w:hAnsi="GHEA Grapalat" w:cs="Arial"/>
                <w:sz w:val="18"/>
                <w:szCs w:val="18"/>
              </w:rPr>
              <w:t>Արարատյան ՋՏԿ-ի տարածքներում գտնվող ԲՀՊՏ-ների էկոհամակարգերի կլիմայի փոփոխության և անապատացման հնարավոր ազդեցության բացահայտում և դրա հետևանքների մեղմացմանն ուղղված գործողությունների ծրագրի մշակում և իրականացում:</w:t>
            </w:r>
          </w:p>
        </w:tc>
        <w:tc>
          <w:tcPr>
            <w:tcW w:w="2540" w:type="dxa"/>
            <w:tcBorders>
              <w:top w:val="single" w:sz="4" w:space="0" w:color="auto"/>
              <w:left w:val="single" w:sz="4" w:space="0" w:color="auto"/>
              <w:bottom w:val="single" w:sz="4" w:space="0" w:color="auto"/>
              <w:right w:val="single" w:sz="4" w:space="0" w:color="auto"/>
            </w:tcBorders>
            <w:vAlign w:val="center"/>
          </w:tcPr>
          <w:p w14:paraId="0DA1F2C5" w14:textId="77777777" w:rsidR="00353559" w:rsidRPr="00026087" w:rsidRDefault="00353559" w:rsidP="00D77F75">
            <w:pPr>
              <w:rPr>
                <w:rFonts w:ascii="GHEA Grapalat" w:hAnsi="GHEA Grapalat" w:cs="Arial"/>
                <w:sz w:val="18"/>
                <w:szCs w:val="18"/>
                <w:lang w:val="hy-AM"/>
              </w:rPr>
            </w:pPr>
            <w:r w:rsidRPr="00026087">
              <w:rPr>
                <w:rFonts w:ascii="GHEA Grapalat" w:hAnsi="GHEA Grapalat" w:cs="Arial"/>
                <w:sz w:val="18"/>
                <w:szCs w:val="18"/>
                <w:lang w:val="hy-AM"/>
              </w:rPr>
              <w:t>Շրջակա միջավայրի նախարարություն</w:t>
            </w:r>
          </w:p>
          <w:p w14:paraId="18EB2D03" w14:textId="77777777" w:rsidR="00353559" w:rsidRPr="00026087" w:rsidRDefault="00353559" w:rsidP="00D77F75">
            <w:pPr>
              <w:rPr>
                <w:rFonts w:ascii="GHEA Grapalat" w:hAnsi="GHEA Grapalat" w:cs="Arial"/>
                <w:sz w:val="18"/>
                <w:szCs w:val="18"/>
                <w:lang w:val="de-AT"/>
              </w:rPr>
            </w:pPr>
            <w:r w:rsidRPr="00026087">
              <w:rPr>
                <w:rFonts w:ascii="GHEA Grapalat" w:hAnsi="GHEA Grapalat" w:cs="Arial"/>
                <w:sz w:val="18"/>
                <w:szCs w:val="18"/>
                <w:lang w:val="hy-AM"/>
              </w:rPr>
              <w:t>Տարածքային կառավարման և ենթակառուցվածքների նախարարություն</w:t>
            </w:r>
            <w:r w:rsidRPr="00026087">
              <w:rPr>
                <w:rFonts w:ascii="GHEA Grapalat" w:hAnsi="GHEA Grapalat" w:cs="Arial"/>
                <w:sz w:val="18"/>
                <w:szCs w:val="18"/>
                <w:lang w:val="de-AT"/>
              </w:rPr>
              <w:t xml:space="preserve"> </w:t>
            </w:r>
          </w:p>
          <w:p w14:paraId="112A7D79" w14:textId="77777777" w:rsidR="00353559" w:rsidRPr="00026087" w:rsidRDefault="00353559" w:rsidP="00D77F75">
            <w:pPr>
              <w:rPr>
                <w:rFonts w:ascii="GHEA Grapalat" w:hAnsi="GHEA Grapalat" w:cs="Arial"/>
                <w:sz w:val="18"/>
                <w:szCs w:val="18"/>
                <w:lang w:val="hy-AM"/>
              </w:rPr>
            </w:pPr>
          </w:p>
          <w:p w14:paraId="261C32F8" w14:textId="77777777" w:rsidR="00353559" w:rsidRPr="00026087" w:rsidRDefault="00353559" w:rsidP="00D77F75">
            <w:pPr>
              <w:rPr>
                <w:rFonts w:ascii="GHEA Grapalat" w:hAnsi="GHEA Grapalat" w:cs="Arial"/>
                <w:sz w:val="18"/>
                <w:szCs w:val="18"/>
                <w:lang w:val="de-AT"/>
              </w:rPr>
            </w:pPr>
          </w:p>
        </w:tc>
      </w:tr>
      <w:tr w:rsidR="00353559" w:rsidRPr="00DC2609" w14:paraId="2208C70C" w14:textId="77777777" w:rsidTr="00D77F75">
        <w:tc>
          <w:tcPr>
            <w:tcW w:w="838" w:type="dxa"/>
            <w:tcBorders>
              <w:top w:val="single" w:sz="4" w:space="0" w:color="auto"/>
              <w:left w:val="single" w:sz="4" w:space="0" w:color="auto"/>
              <w:bottom w:val="single" w:sz="4" w:space="0" w:color="auto"/>
              <w:right w:val="single" w:sz="4" w:space="0" w:color="auto"/>
            </w:tcBorders>
          </w:tcPr>
          <w:p w14:paraId="73D53BC0" w14:textId="77777777" w:rsidR="00353559" w:rsidRPr="00026087" w:rsidRDefault="00353559" w:rsidP="00353559">
            <w:pPr>
              <w:pStyle w:val="ListParagraph"/>
              <w:numPr>
                <w:ilvl w:val="0"/>
                <w:numId w:val="43"/>
              </w:numPr>
              <w:suppressAutoHyphens/>
              <w:ind w:left="170" w:firstLine="29"/>
              <w:rPr>
                <w:rFonts w:ascii="GHEA Grapalat" w:hAnsi="GHEA Grapalat" w:cs="Arial"/>
                <w:sz w:val="18"/>
                <w:szCs w:val="18"/>
                <w:lang w:val="de-DE"/>
              </w:rPr>
            </w:pPr>
          </w:p>
        </w:tc>
        <w:tc>
          <w:tcPr>
            <w:tcW w:w="2281" w:type="dxa"/>
            <w:tcBorders>
              <w:top w:val="single" w:sz="4" w:space="0" w:color="auto"/>
              <w:left w:val="single" w:sz="4" w:space="0" w:color="auto"/>
              <w:bottom w:val="single" w:sz="4" w:space="0" w:color="auto"/>
              <w:right w:val="single" w:sz="4" w:space="0" w:color="auto"/>
            </w:tcBorders>
            <w:vAlign w:val="center"/>
          </w:tcPr>
          <w:p w14:paraId="56623CBE" w14:textId="77777777" w:rsidR="00353559" w:rsidRPr="00026087" w:rsidRDefault="00353559" w:rsidP="00D77F75">
            <w:pPr>
              <w:rPr>
                <w:rFonts w:ascii="GHEA Grapalat" w:hAnsi="GHEA Grapalat" w:cs="Arial"/>
                <w:sz w:val="18"/>
                <w:szCs w:val="18"/>
                <w:lang w:val="hy-AM"/>
              </w:rPr>
            </w:pPr>
            <w:r w:rsidRPr="00026087">
              <w:rPr>
                <w:rFonts w:ascii="GHEA Grapalat" w:hAnsi="GHEA Grapalat" w:cs="Arial"/>
                <w:sz w:val="18"/>
                <w:szCs w:val="18"/>
              </w:rPr>
              <w:t xml:space="preserve">Կայուն գյուղատնտեսության </w:t>
            </w:r>
            <w:r w:rsidRPr="00026087">
              <w:rPr>
                <w:rFonts w:ascii="GHEA Grapalat" w:hAnsi="GHEA Grapalat" w:cs="Arial"/>
                <w:sz w:val="18"/>
                <w:szCs w:val="18"/>
                <w:lang w:val="hy-AM"/>
              </w:rPr>
              <w:t>գործընթացներ</w:t>
            </w:r>
          </w:p>
        </w:tc>
        <w:tc>
          <w:tcPr>
            <w:tcW w:w="3693" w:type="dxa"/>
            <w:tcBorders>
              <w:top w:val="single" w:sz="4" w:space="0" w:color="auto"/>
              <w:left w:val="single" w:sz="4" w:space="0" w:color="auto"/>
              <w:bottom w:val="single" w:sz="4" w:space="0" w:color="auto"/>
              <w:right w:val="single" w:sz="4" w:space="0" w:color="auto"/>
            </w:tcBorders>
          </w:tcPr>
          <w:p w14:paraId="11C138F1"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hy-AM"/>
              </w:rPr>
            </w:pPr>
            <w:r w:rsidRPr="00026087">
              <w:rPr>
                <w:rFonts w:ascii="GHEA Grapalat" w:hAnsi="GHEA Grapalat" w:cs="Arial"/>
                <w:sz w:val="18"/>
                <w:szCs w:val="18"/>
                <w:lang w:val="hy-AM"/>
              </w:rPr>
              <w:t>Խրախուսել կայուն գյուղատնտեսական գործելակերպերի ընդունումը, որոնք նվազեցնում են ջրի օգտագործումը և կանխում աղտոտումը</w:t>
            </w:r>
          </w:p>
          <w:p w14:paraId="3CB228F4"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hy-AM"/>
              </w:rPr>
            </w:pPr>
            <w:r w:rsidRPr="00026087">
              <w:rPr>
                <w:rFonts w:ascii="GHEA Grapalat" w:hAnsi="GHEA Grapalat" w:cs="Arial"/>
                <w:sz w:val="18"/>
                <w:szCs w:val="18"/>
                <w:lang w:val="hy-AM"/>
              </w:rPr>
              <w:t>Խթանել ֆերմերներին հողի և ջրի պահպանման միջոցառումներ իրականացնելու համար</w:t>
            </w:r>
          </w:p>
          <w:p w14:paraId="19D9E359"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hy-AM"/>
              </w:rPr>
            </w:pPr>
            <w:r w:rsidRPr="00026087">
              <w:rPr>
                <w:rFonts w:ascii="GHEA Grapalat" w:hAnsi="GHEA Grapalat" w:cs="Arial"/>
                <w:sz w:val="18"/>
                <w:szCs w:val="18"/>
                <w:lang w:val="hy-AM"/>
              </w:rPr>
              <w:lastRenderedPageBreak/>
              <w:t>Իրազեկման բարձրացման արշավներ և ֆերմերների համար ուսուցում իրականացնել կայուն գյուղատնտեսական տեխնոլոգիաների վերաբերյալ</w:t>
            </w:r>
          </w:p>
        </w:tc>
        <w:tc>
          <w:tcPr>
            <w:tcW w:w="2540" w:type="dxa"/>
            <w:tcBorders>
              <w:top w:val="single" w:sz="4" w:space="0" w:color="auto"/>
              <w:left w:val="single" w:sz="4" w:space="0" w:color="auto"/>
              <w:bottom w:val="single" w:sz="4" w:space="0" w:color="auto"/>
              <w:right w:val="single" w:sz="4" w:space="0" w:color="auto"/>
            </w:tcBorders>
            <w:vAlign w:val="center"/>
          </w:tcPr>
          <w:p w14:paraId="56F3847A" w14:textId="77777777" w:rsidR="00353559" w:rsidRPr="00026087" w:rsidRDefault="00353559" w:rsidP="00D77F75">
            <w:pPr>
              <w:rPr>
                <w:rFonts w:ascii="GHEA Grapalat" w:hAnsi="GHEA Grapalat" w:cs="Arial"/>
                <w:sz w:val="18"/>
                <w:szCs w:val="18"/>
                <w:lang w:val="hy-AM"/>
              </w:rPr>
            </w:pPr>
            <w:r w:rsidRPr="00026087">
              <w:rPr>
                <w:rFonts w:ascii="GHEA Grapalat" w:hAnsi="GHEA Grapalat" w:cs="Arial"/>
                <w:sz w:val="18"/>
                <w:szCs w:val="18"/>
                <w:lang w:val="hy-AM"/>
              </w:rPr>
              <w:lastRenderedPageBreak/>
              <w:t>Էկոնոմիկայի նախարարություն</w:t>
            </w:r>
          </w:p>
          <w:p w14:paraId="572E3088" w14:textId="77777777" w:rsidR="00353559" w:rsidRPr="00026087" w:rsidRDefault="00353559" w:rsidP="00D77F75">
            <w:pPr>
              <w:rPr>
                <w:rFonts w:ascii="GHEA Grapalat" w:hAnsi="GHEA Grapalat" w:cs="Arial"/>
                <w:sz w:val="18"/>
                <w:szCs w:val="18"/>
                <w:lang w:val="hy-AM"/>
              </w:rPr>
            </w:pPr>
            <w:r w:rsidRPr="00026087">
              <w:rPr>
                <w:rFonts w:ascii="GHEA Grapalat" w:hAnsi="GHEA Grapalat" w:cs="Arial"/>
                <w:sz w:val="18"/>
                <w:szCs w:val="18"/>
                <w:lang w:val="hy-AM"/>
              </w:rPr>
              <w:t xml:space="preserve">Տարածքային կառավարման և ենթակառուցվածքների նախարարություն </w:t>
            </w:r>
          </w:p>
        </w:tc>
      </w:tr>
      <w:tr w:rsidR="00353559" w:rsidRPr="00DC2609" w14:paraId="0CCA0FEF" w14:textId="77777777" w:rsidTr="00D77F75">
        <w:tc>
          <w:tcPr>
            <w:tcW w:w="838" w:type="dxa"/>
            <w:tcBorders>
              <w:top w:val="single" w:sz="4" w:space="0" w:color="auto"/>
              <w:left w:val="single" w:sz="4" w:space="0" w:color="auto"/>
              <w:bottom w:val="single" w:sz="4" w:space="0" w:color="auto"/>
              <w:right w:val="single" w:sz="4" w:space="0" w:color="auto"/>
            </w:tcBorders>
          </w:tcPr>
          <w:p w14:paraId="45C8D194" w14:textId="77777777" w:rsidR="00353559" w:rsidRPr="00026087" w:rsidRDefault="00353559" w:rsidP="00353559">
            <w:pPr>
              <w:pStyle w:val="ListParagraph"/>
              <w:numPr>
                <w:ilvl w:val="0"/>
                <w:numId w:val="43"/>
              </w:numPr>
              <w:suppressAutoHyphens/>
              <w:ind w:left="170" w:firstLine="29"/>
              <w:rPr>
                <w:rFonts w:ascii="GHEA Grapalat" w:hAnsi="GHEA Grapalat" w:cs="Arial"/>
                <w:sz w:val="18"/>
                <w:szCs w:val="18"/>
                <w:lang w:val="de-DE"/>
              </w:rPr>
            </w:pPr>
          </w:p>
        </w:tc>
        <w:tc>
          <w:tcPr>
            <w:tcW w:w="2281" w:type="dxa"/>
            <w:tcBorders>
              <w:top w:val="single" w:sz="4" w:space="0" w:color="auto"/>
              <w:left w:val="single" w:sz="4" w:space="0" w:color="auto"/>
              <w:bottom w:val="single" w:sz="4" w:space="0" w:color="auto"/>
              <w:right w:val="single" w:sz="4" w:space="0" w:color="auto"/>
            </w:tcBorders>
            <w:vAlign w:val="center"/>
          </w:tcPr>
          <w:p w14:paraId="441CF9C6" w14:textId="77777777" w:rsidR="00353559" w:rsidRPr="00026087" w:rsidRDefault="00353559" w:rsidP="00D77F75">
            <w:pPr>
              <w:rPr>
                <w:rFonts w:ascii="GHEA Grapalat" w:hAnsi="GHEA Grapalat" w:cs="Arial"/>
                <w:sz w:val="18"/>
                <w:szCs w:val="18"/>
              </w:rPr>
            </w:pPr>
            <w:r w:rsidRPr="00026087">
              <w:rPr>
                <w:rFonts w:ascii="GHEA Grapalat" w:hAnsi="GHEA Grapalat" w:cs="Arial"/>
                <w:sz w:val="18"/>
                <w:szCs w:val="18"/>
              </w:rPr>
              <w:t>Աղտոտման դեմ պայքարի միջոցառումներ</w:t>
            </w:r>
          </w:p>
        </w:tc>
        <w:tc>
          <w:tcPr>
            <w:tcW w:w="3693" w:type="dxa"/>
            <w:tcBorders>
              <w:top w:val="single" w:sz="4" w:space="0" w:color="auto"/>
              <w:left w:val="single" w:sz="4" w:space="0" w:color="auto"/>
              <w:bottom w:val="single" w:sz="4" w:space="0" w:color="auto"/>
              <w:right w:val="single" w:sz="4" w:space="0" w:color="auto"/>
            </w:tcBorders>
          </w:tcPr>
          <w:p w14:paraId="26A7070F"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rPr>
            </w:pPr>
            <w:r w:rsidRPr="00026087">
              <w:rPr>
                <w:rFonts w:ascii="GHEA Grapalat" w:hAnsi="GHEA Grapalat" w:cs="Arial"/>
                <w:sz w:val="18"/>
                <w:szCs w:val="18"/>
              </w:rPr>
              <w:t>Ներդնել ավելի խիստ կանոնակարգեր և կիրարկում կետային և ոչ կետային աղբյուրների աղտոտման համար:</w:t>
            </w:r>
          </w:p>
          <w:p w14:paraId="70C69407" w14:textId="77777777" w:rsidR="00353559" w:rsidRPr="00026087" w:rsidRDefault="00353559" w:rsidP="00D77F75">
            <w:pPr>
              <w:pStyle w:val="ListParagraph"/>
              <w:tabs>
                <w:tab w:val="left" w:pos="762"/>
              </w:tabs>
              <w:ind w:left="186"/>
              <w:rPr>
                <w:rFonts w:ascii="GHEA Grapalat" w:hAnsi="GHEA Grapalat" w:cs="Arial"/>
                <w:sz w:val="18"/>
                <w:szCs w:val="18"/>
                <w:lang w:val="de-AT"/>
              </w:rPr>
            </w:pPr>
          </w:p>
        </w:tc>
        <w:tc>
          <w:tcPr>
            <w:tcW w:w="2540" w:type="dxa"/>
            <w:tcBorders>
              <w:top w:val="single" w:sz="4" w:space="0" w:color="auto"/>
              <w:left w:val="single" w:sz="4" w:space="0" w:color="auto"/>
              <w:bottom w:val="single" w:sz="4" w:space="0" w:color="auto"/>
              <w:right w:val="single" w:sz="4" w:space="0" w:color="auto"/>
            </w:tcBorders>
            <w:vAlign w:val="center"/>
          </w:tcPr>
          <w:p w14:paraId="0D29B89F" w14:textId="77777777" w:rsidR="00353559" w:rsidRPr="00026087" w:rsidRDefault="00353559" w:rsidP="00D77F75">
            <w:pPr>
              <w:rPr>
                <w:rFonts w:ascii="GHEA Grapalat" w:hAnsi="GHEA Grapalat" w:cs="Arial"/>
                <w:sz w:val="18"/>
                <w:szCs w:val="18"/>
                <w:lang w:val="hy-AM"/>
              </w:rPr>
            </w:pPr>
            <w:r w:rsidRPr="00026087">
              <w:rPr>
                <w:rFonts w:ascii="GHEA Grapalat" w:hAnsi="GHEA Grapalat" w:cs="Arial"/>
                <w:sz w:val="18"/>
                <w:szCs w:val="18"/>
                <w:lang w:val="hy-AM"/>
              </w:rPr>
              <w:t>Շրջակա միջավայրի նախարարություն</w:t>
            </w:r>
          </w:p>
          <w:p w14:paraId="149C6AC8" w14:textId="77777777" w:rsidR="00353559" w:rsidRPr="00026087" w:rsidRDefault="00353559" w:rsidP="00D77F75">
            <w:pPr>
              <w:rPr>
                <w:rFonts w:ascii="GHEA Grapalat" w:hAnsi="GHEA Grapalat" w:cs="Arial"/>
                <w:sz w:val="18"/>
                <w:szCs w:val="18"/>
                <w:lang w:val="de-AT"/>
              </w:rPr>
            </w:pPr>
            <w:r w:rsidRPr="00026087">
              <w:rPr>
                <w:rFonts w:ascii="GHEA Grapalat" w:hAnsi="GHEA Grapalat" w:cs="Arial"/>
                <w:sz w:val="18"/>
                <w:szCs w:val="18"/>
                <w:lang w:val="hy-AM"/>
              </w:rPr>
              <w:t>Տարածքային կառավարման և ենթակառուցվածքների նախարարություն</w:t>
            </w:r>
          </w:p>
          <w:p w14:paraId="4FB924EA" w14:textId="77777777" w:rsidR="00353559" w:rsidRPr="00026087" w:rsidRDefault="00353559" w:rsidP="00D77F75">
            <w:pPr>
              <w:rPr>
                <w:rFonts w:ascii="GHEA Grapalat" w:hAnsi="GHEA Grapalat" w:cs="Arial"/>
                <w:sz w:val="18"/>
                <w:szCs w:val="18"/>
                <w:lang w:val="de-AT"/>
              </w:rPr>
            </w:pPr>
            <w:r w:rsidRPr="00026087">
              <w:rPr>
                <w:rFonts w:ascii="GHEA Grapalat" w:hAnsi="GHEA Grapalat" w:cs="Arial"/>
                <w:sz w:val="18"/>
                <w:szCs w:val="18"/>
                <w:lang w:val="hy-AM"/>
              </w:rPr>
              <w:t>Բնա</w:t>
            </w:r>
            <w:r w:rsidRPr="00026087">
              <w:rPr>
                <w:rFonts w:ascii="GHEA Grapalat" w:hAnsi="GHEA Grapalat" w:cs="Arial"/>
                <w:sz w:val="18"/>
                <w:szCs w:val="18"/>
              </w:rPr>
              <w:t>պահպանության</w:t>
            </w:r>
            <w:r w:rsidRPr="00026087">
              <w:rPr>
                <w:rFonts w:ascii="GHEA Grapalat" w:hAnsi="GHEA Grapalat" w:cs="Arial"/>
                <w:sz w:val="18"/>
                <w:szCs w:val="18"/>
                <w:lang w:val="de-AT"/>
              </w:rPr>
              <w:t xml:space="preserve"> </w:t>
            </w:r>
            <w:r w:rsidRPr="00026087">
              <w:rPr>
                <w:rFonts w:ascii="GHEA Grapalat" w:hAnsi="GHEA Grapalat" w:cs="Arial"/>
                <w:sz w:val="18"/>
                <w:szCs w:val="18"/>
              </w:rPr>
              <w:t>և</w:t>
            </w:r>
            <w:r w:rsidRPr="00026087">
              <w:rPr>
                <w:rFonts w:ascii="GHEA Grapalat" w:hAnsi="GHEA Grapalat" w:cs="Arial"/>
                <w:sz w:val="18"/>
                <w:szCs w:val="18"/>
                <w:lang w:val="de-AT"/>
              </w:rPr>
              <w:t xml:space="preserve"> </w:t>
            </w:r>
            <w:r w:rsidRPr="00026087">
              <w:rPr>
                <w:rFonts w:ascii="GHEA Grapalat" w:hAnsi="GHEA Grapalat" w:cs="Arial"/>
                <w:sz w:val="18"/>
                <w:szCs w:val="18"/>
                <w:lang w:val="hy-AM"/>
              </w:rPr>
              <w:t>ընդերքի</w:t>
            </w:r>
            <w:r w:rsidRPr="00026087">
              <w:rPr>
                <w:rFonts w:ascii="GHEA Grapalat" w:hAnsi="GHEA Grapalat" w:cs="Arial"/>
                <w:sz w:val="18"/>
                <w:szCs w:val="18"/>
                <w:lang w:val="de-AT"/>
              </w:rPr>
              <w:t xml:space="preserve"> </w:t>
            </w:r>
            <w:r w:rsidRPr="00026087">
              <w:rPr>
                <w:rFonts w:ascii="GHEA Grapalat" w:hAnsi="GHEA Grapalat" w:cs="Arial"/>
                <w:sz w:val="18"/>
                <w:szCs w:val="18"/>
              </w:rPr>
              <w:t>տեսչական</w:t>
            </w:r>
            <w:r w:rsidRPr="00026087">
              <w:rPr>
                <w:rFonts w:ascii="GHEA Grapalat" w:hAnsi="GHEA Grapalat" w:cs="Arial"/>
                <w:sz w:val="18"/>
                <w:szCs w:val="18"/>
                <w:lang w:val="de-AT"/>
              </w:rPr>
              <w:t xml:space="preserve"> </w:t>
            </w:r>
            <w:r w:rsidRPr="00026087">
              <w:rPr>
                <w:rFonts w:ascii="GHEA Grapalat" w:hAnsi="GHEA Grapalat" w:cs="Arial"/>
                <w:sz w:val="18"/>
                <w:szCs w:val="18"/>
              </w:rPr>
              <w:t>մարմին</w:t>
            </w:r>
          </w:p>
        </w:tc>
      </w:tr>
      <w:tr w:rsidR="00353559" w:rsidRPr="00026087" w14:paraId="32E5B907" w14:textId="77777777" w:rsidTr="00D77F75">
        <w:tc>
          <w:tcPr>
            <w:tcW w:w="838" w:type="dxa"/>
            <w:tcBorders>
              <w:top w:val="single" w:sz="4" w:space="0" w:color="auto"/>
              <w:left w:val="single" w:sz="4" w:space="0" w:color="auto"/>
              <w:bottom w:val="single" w:sz="4" w:space="0" w:color="auto"/>
              <w:right w:val="single" w:sz="4" w:space="0" w:color="auto"/>
            </w:tcBorders>
          </w:tcPr>
          <w:p w14:paraId="3ED1FF05" w14:textId="77777777" w:rsidR="00353559" w:rsidRPr="00026087" w:rsidRDefault="00353559" w:rsidP="00353559">
            <w:pPr>
              <w:pStyle w:val="ListParagraph"/>
              <w:numPr>
                <w:ilvl w:val="0"/>
                <w:numId w:val="43"/>
              </w:numPr>
              <w:suppressAutoHyphens/>
              <w:ind w:left="170" w:firstLine="29"/>
              <w:rPr>
                <w:rFonts w:ascii="GHEA Grapalat" w:hAnsi="GHEA Grapalat" w:cs="Arial"/>
                <w:sz w:val="18"/>
                <w:szCs w:val="18"/>
                <w:lang w:val="de-DE"/>
              </w:rPr>
            </w:pPr>
          </w:p>
        </w:tc>
        <w:tc>
          <w:tcPr>
            <w:tcW w:w="2281" w:type="dxa"/>
            <w:tcBorders>
              <w:top w:val="single" w:sz="4" w:space="0" w:color="auto"/>
              <w:left w:val="single" w:sz="4" w:space="0" w:color="auto"/>
              <w:bottom w:val="single" w:sz="4" w:space="0" w:color="auto"/>
              <w:right w:val="single" w:sz="4" w:space="0" w:color="auto"/>
            </w:tcBorders>
            <w:vAlign w:val="center"/>
          </w:tcPr>
          <w:p w14:paraId="19312954" w14:textId="77777777" w:rsidR="00353559" w:rsidRPr="00026087" w:rsidRDefault="00353559" w:rsidP="00D77F75">
            <w:pPr>
              <w:rPr>
                <w:rFonts w:ascii="GHEA Grapalat" w:hAnsi="GHEA Grapalat" w:cs="Arial"/>
                <w:sz w:val="18"/>
                <w:szCs w:val="18"/>
              </w:rPr>
            </w:pPr>
            <w:r w:rsidRPr="00026087">
              <w:rPr>
                <w:rFonts w:ascii="GHEA Grapalat" w:hAnsi="GHEA Grapalat"/>
                <w:sz w:val="18"/>
                <w:szCs w:val="18"/>
              </w:rPr>
              <w:t>Տնտեսական գործիքներ</w:t>
            </w:r>
          </w:p>
        </w:tc>
        <w:tc>
          <w:tcPr>
            <w:tcW w:w="3693" w:type="dxa"/>
            <w:tcBorders>
              <w:top w:val="single" w:sz="4" w:space="0" w:color="auto"/>
              <w:left w:val="single" w:sz="4" w:space="0" w:color="auto"/>
              <w:bottom w:val="single" w:sz="4" w:space="0" w:color="auto"/>
              <w:right w:val="single" w:sz="4" w:space="0" w:color="auto"/>
            </w:tcBorders>
          </w:tcPr>
          <w:p w14:paraId="0E0B2C13"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rPr>
            </w:pPr>
            <w:r w:rsidRPr="00026087">
              <w:rPr>
                <w:rFonts w:ascii="GHEA Grapalat" w:hAnsi="GHEA Grapalat" w:cs="Arial"/>
                <w:sz w:val="18"/>
                <w:szCs w:val="18"/>
              </w:rPr>
              <w:t>Ներդնել ջրի գնագոյացման մեխանիզմներ, որոնք արտացոլում են ջրի օգտագործման իրական արժեքը և նպաստում են արդյունավետ օգտագործմանը:</w:t>
            </w:r>
          </w:p>
          <w:p w14:paraId="5DA67CFD"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de-AT"/>
              </w:rPr>
            </w:pPr>
            <w:r w:rsidRPr="00026087">
              <w:rPr>
                <w:rFonts w:ascii="GHEA Grapalat" w:hAnsi="GHEA Grapalat" w:cs="Arial"/>
                <w:sz w:val="18"/>
                <w:szCs w:val="18"/>
              </w:rPr>
              <w:t>Տրամադրել ֆինանսական խթաններ ջրի որակը և պահպանումը բարձրացնող փորձերի համար, ինչպիսիք են կայուն գյուղատնտեսության կամ կանաչ ենթակառուցվածքի նախագծերի սուբսիդիաները</w:t>
            </w:r>
          </w:p>
        </w:tc>
        <w:tc>
          <w:tcPr>
            <w:tcW w:w="2540" w:type="dxa"/>
            <w:tcBorders>
              <w:top w:val="single" w:sz="4" w:space="0" w:color="auto"/>
              <w:left w:val="single" w:sz="4" w:space="0" w:color="auto"/>
              <w:bottom w:val="single" w:sz="4" w:space="0" w:color="auto"/>
              <w:right w:val="single" w:sz="4" w:space="0" w:color="auto"/>
            </w:tcBorders>
            <w:vAlign w:val="center"/>
          </w:tcPr>
          <w:p w14:paraId="5715D691" w14:textId="77777777" w:rsidR="00353559" w:rsidRPr="00026087" w:rsidRDefault="00353559" w:rsidP="00D77F75">
            <w:pPr>
              <w:rPr>
                <w:rFonts w:ascii="GHEA Grapalat" w:hAnsi="GHEA Grapalat" w:cs="Arial"/>
                <w:sz w:val="18"/>
                <w:szCs w:val="18"/>
                <w:lang w:val="hy-AM"/>
              </w:rPr>
            </w:pPr>
            <w:r w:rsidRPr="00026087">
              <w:rPr>
                <w:rFonts w:ascii="GHEA Grapalat" w:hAnsi="GHEA Grapalat" w:cs="Arial"/>
                <w:sz w:val="18"/>
                <w:szCs w:val="18"/>
                <w:lang w:val="hy-AM"/>
              </w:rPr>
              <w:t>Շրջակա միջավայրի նախարարություն</w:t>
            </w:r>
          </w:p>
          <w:p w14:paraId="7BD55EA6" w14:textId="77777777" w:rsidR="00353559" w:rsidRPr="00026087" w:rsidRDefault="00353559" w:rsidP="00D77F75">
            <w:pPr>
              <w:rPr>
                <w:rFonts w:ascii="GHEA Grapalat" w:hAnsi="GHEA Grapalat" w:cs="Arial"/>
                <w:sz w:val="18"/>
                <w:szCs w:val="18"/>
                <w:lang w:val="de-AT"/>
              </w:rPr>
            </w:pPr>
            <w:r w:rsidRPr="00026087">
              <w:rPr>
                <w:rFonts w:ascii="GHEA Grapalat" w:hAnsi="GHEA Grapalat" w:cs="Arial"/>
                <w:sz w:val="18"/>
                <w:szCs w:val="18"/>
                <w:lang w:val="hy-AM"/>
              </w:rPr>
              <w:t>Տարածքային կառավարման և ենթակառուցվածքների նախարարություն</w:t>
            </w:r>
          </w:p>
          <w:p w14:paraId="439D0EAD" w14:textId="77777777" w:rsidR="00353559" w:rsidRPr="00026087" w:rsidRDefault="00353559" w:rsidP="00D77F75">
            <w:pPr>
              <w:rPr>
                <w:rFonts w:ascii="GHEA Grapalat" w:hAnsi="GHEA Grapalat" w:cs="Arial"/>
                <w:sz w:val="18"/>
                <w:szCs w:val="18"/>
                <w:lang w:val="hy-AM"/>
              </w:rPr>
            </w:pPr>
            <w:r w:rsidRPr="00026087">
              <w:rPr>
                <w:rFonts w:ascii="GHEA Grapalat" w:hAnsi="GHEA Grapalat" w:cs="Arial"/>
                <w:sz w:val="18"/>
                <w:szCs w:val="18"/>
                <w:lang w:val="hy-AM"/>
              </w:rPr>
              <w:t>Էկոնոմիկայի նախարարություն</w:t>
            </w:r>
          </w:p>
          <w:p w14:paraId="7B48CCCC" w14:textId="77777777" w:rsidR="00353559" w:rsidRPr="00026087" w:rsidRDefault="00353559" w:rsidP="00D77F75">
            <w:pPr>
              <w:rPr>
                <w:rFonts w:ascii="GHEA Grapalat" w:hAnsi="GHEA Grapalat" w:cs="Arial"/>
                <w:sz w:val="18"/>
                <w:szCs w:val="18"/>
              </w:rPr>
            </w:pPr>
          </w:p>
        </w:tc>
      </w:tr>
      <w:tr w:rsidR="00353559" w:rsidRPr="00DC2609" w14:paraId="24CCAAE3" w14:textId="77777777" w:rsidTr="00D77F75">
        <w:trPr>
          <w:trHeight w:val="349"/>
        </w:trPr>
        <w:tc>
          <w:tcPr>
            <w:tcW w:w="838" w:type="dxa"/>
            <w:tcBorders>
              <w:top w:val="single" w:sz="4" w:space="0" w:color="auto"/>
              <w:left w:val="single" w:sz="4" w:space="0" w:color="auto"/>
              <w:bottom w:val="single" w:sz="4" w:space="0" w:color="auto"/>
              <w:right w:val="single" w:sz="4" w:space="0" w:color="auto"/>
            </w:tcBorders>
          </w:tcPr>
          <w:p w14:paraId="31F81264" w14:textId="77777777" w:rsidR="00353559" w:rsidRPr="00026087" w:rsidRDefault="00353559" w:rsidP="00353559">
            <w:pPr>
              <w:pStyle w:val="ListParagraph"/>
              <w:numPr>
                <w:ilvl w:val="0"/>
                <w:numId w:val="43"/>
              </w:numPr>
              <w:suppressAutoHyphens/>
              <w:ind w:left="170" w:firstLine="29"/>
              <w:rPr>
                <w:rFonts w:ascii="GHEA Grapalat" w:hAnsi="GHEA Grapalat" w:cs="Arial"/>
                <w:sz w:val="18"/>
                <w:szCs w:val="18"/>
                <w:lang w:val="de-DE"/>
              </w:rPr>
            </w:pPr>
          </w:p>
        </w:tc>
        <w:tc>
          <w:tcPr>
            <w:tcW w:w="2281" w:type="dxa"/>
            <w:tcBorders>
              <w:top w:val="single" w:sz="4" w:space="0" w:color="auto"/>
              <w:left w:val="single" w:sz="4" w:space="0" w:color="auto"/>
              <w:bottom w:val="single" w:sz="4" w:space="0" w:color="auto"/>
              <w:right w:val="single" w:sz="4" w:space="0" w:color="auto"/>
            </w:tcBorders>
          </w:tcPr>
          <w:p w14:paraId="14E65FCC" w14:textId="77777777" w:rsidR="00353559" w:rsidRPr="00026087" w:rsidRDefault="00353559" w:rsidP="00D77F75">
            <w:pPr>
              <w:rPr>
                <w:rFonts w:ascii="GHEA Grapalat" w:hAnsi="GHEA Grapalat" w:cs="Arial"/>
                <w:sz w:val="18"/>
                <w:szCs w:val="18"/>
                <w:lang w:val="hy-AM"/>
              </w:rPr>
            </w:pPr>
            <w:r w:rsidRPr="00026087">
              <w:rPr>
                <w:rFonts w:ascii="GHEA Grapalat" w:hAnsi="GHEA Grapalat"/>
                <w:sz w:val="18"/>
                <w:szCs w:val="18"/>
                <w:lang w:val="hy-AM"/>
              </w:rPr>
              <w:t xml:space="preserve">Ոռոգման ջրի որակի հսկողություն* </w:t>
            </w:r>
          </w:p>
        </w:tc>
        <w:tc>
          <w:tcPr>
            <w:tcW w:w="3693" w:type="dxa"/>
            <w:tcBorders>
              <w:top w:val="single" w:sz="4" w:space="0" w:color="auto"/>
              <w:left w:val="single" w:sz="4" w:space="0" w:color="auto"/>
              <w:bottom w:val="single" w:sz="4" w:space="0" w:color="auto"/>
              <w:right w:val="single" w:sz="4" w:space="0" w:color="auto"/>
            </w:tcBorders>
          </w:tcPr>
          <w:p w14:paraId="64F5C3F0"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de-DE"/>
              </w:rPr>
            </w:pPr>
            <w:r w:rsidRPr="00026087">
              <w:rPr>
                <w:rFonts w:ascii="GHEA Grapalat" w:hAnsi="GHEA Grapalat"/>
                <w:sz w:val="18"/>
                <w:szCs w:val="18"/>
                <w:lang w:val="hy-AM"/>
              </w:rPr>
              <w:t>Ոռոգման ջրի որակի մոնիթորինգի համար պատասխանատու կառույցի/մարմնի սահմանում</w:t>
            </w:r>
          </w:p>
          <w:p w14:paraId="436ABC2F"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de-DE"/>
              </w:rPr>
            </w:pPr>
            <w:r w:rsidRPr="00026087">
              <w:rPr>
                <w:rFonts w:ascii="GHEA Grapalat" w:hAnsi="GHEA Grapalat"/>
                <w:sz w:val="18"/>
                <w:szCs w:val="18"/>
                <w:lang w:val="hy-AM"/>
              </w:rPr>
              <w:t>Ջրանցքներում ոռոգման ջրի մոնիթորինգի համակարգի հիմնում</w:t>
            </w:r>
          </w:p>
          <w:p w14:paraId="70C2236C"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de-DE"/>
              </w:rPr>
            </w:pPr>
            <w:r w:rsidRPr="00026087">
              <w:rPr>
                <w:rFonts w:ascii="GHEA Grapalat" w:hAnsi="GHEA Grapalat"/>
                <w:sz w:val="18"/>
                <w:szCs w:val="18"/>
                <w:lang w:val="hy-AM"/>
              </w:rPr>
              <w:t>Ջրանցքներում ջրի որակի պահպանման նպատակով հսկողական մեխանիզմների սահմանում՝ թռչնաբուծարանների, խոզաբուծարանների և այլ գյուղատնտեսական ֆերմաների թափոնների արտահոսքը, ինչպես նաև կենցաղային աղբի արտանետումները նվազեցնելու/վերացնելու համար</w:t>
            </w:r>
          </w:p>
        </w:tc>
        <w:tc>
          <w:tcPr>
            <w:tcW w:w="2540" w:type="dxa"/>
            <w:tcBorders>
              <w:top w:val="single" w:sz="4" w:space="0" w:color="auto"/>
              <w:left w:val="single" w:sz="4" w:space="0" w:color="auto"/>
              <w:bottom w:val="single" w:sz="4" w:space="0" w:color="auto"/>
              <w:right w:val="single" w:sz="4" w:space="0" w:color="auto"/>
            </w:tcBorders>
            <w:vAlign w:val="center"/>
          </w:tcPr>
          <w:p w14:paraId="62D5E9F5" w14:textId="77777777" w:rsidR="00353559" w:rsidRPr="00AD6CA9" w:rsidRDefault="00353559" w:rsidP="00D77F75">
            <w:pPr>
              <w:rPr>
                <w:rFonts w:ascii="GHEA Grapalat" w:hAnsi="GHEA Grapalat"/>
                <w:sz w:val="18"/>
                <w:szCs w:val="18"/>
                <w:lang w:val="de-DE"/>
              </w:rPr>
            </w:pPr>
            <w:r w:rsidRPr="00D470FB">
              <w:rPr>
                <w:rFonts w:ascii="GHEA Grapalat" w:hAnsi="GHEA Grapalat"/>
                <w:sz w:val="18"/>
                <w:szCs w:val="18"/>
              </w:rPr>
              <w:t>Բնապահպանության</w:t>
            </w:r>
            <w:r w:rsidRPr="00D470FB">
              <w:rPr>
                <w:rFonts w:ascii="GHEA Grapalat" w:hAnsi="GHEA Grapalat"/>
                <w:sz w:val="18"/>
                <w:szCs w:val="18"/>
                <w:lang w:val="de-DE"/>
              </w:rPr>
              <w:t xml:space="preserve"> </w:t>
            </w:r>
            <w:r w:rsidRPr="00D470FB">
              <w:rPr>
                <w:rFonts w:ascii="GHEA Grapalat" w:hAnsi="GHEA Grapalat"/>
                <w:sz w:val="18"/>
                <w:szCs w:val="18"/>
              </w:rPr>
              <w:t>և</w:t>
            </w:r>
            <w:r w:rsidRPr="00D470FB">
              <w:rPr>
                <w:rFonts w:ascii="GHEA Grapalat" w:hAnsi="GHEA Grapalat"/>
                <w:sz w:val="18"/>
                <w:szCs w:val="18"/>
                <w:lang w:val="de-DE"/>
              </w:rPr>
              <w:t xml:space="preserve"> </w:t>
            </w:r>
            <w:r w:rsidRPr="00D470FB">
              <w:rPr>
                <w:rFonts w:ascii="GHEA Grapalat" w:hAnsi="GHEA Grapalat"/>
                <w:sz w:val="18"/>
                <w:szCs w:val="18"/>
              </w:rPr>
              <w:t>ընդերքի</w:t>
            </w:r>
            <w:r w:rsidRPr="00D470FB">
              <w:rPr>
                <w:rFonts w:ascii="GHEA Grapalat" w:hAnsi="GHEA Grapalat"/>
                <w:sz w:val="18"/>
                <w:szCs w:val="18"/>
                <w:lang w:val="de-DE"/>
              </w:rPr>
              <w:t xml:space="preserve"> </w:t>
            </w:r>
            <w:r w:rsidRPr="00D470FB">
              <w:rPr>
                <w:rFonts w:ascii="GHEA Grapalat" w:hAnsi="GHEA Grapalat"/>
                <w:sz w:val="18"/>
                <w:szCs w:val="18"/>
              </w:rPr>
              <w:t>տեսչական</w:t>
            </w:r>
            <w:r w:rsidRPr="00D470FB">
              <w:rPr>
                <w:rFonts w:ascii="GHEA Grapalat" w:hAnsi="GHEA Grapalat"/>
                <w:sz w:val="18"/>
                <w:szCs w:val="18"/>
                <w:lang w:val="de-DE"/>
              </w:rPr>
              <w:t xml:space="preserve"> </w:t>
            </w:r>
            <w:r w:rsidRPr="00D470FB">
              <w:rPr>
                <w:rFonts w:ascii="GHEA Grapalat" w:hAnsi="GHEA Grapalat"/>
                <w:sz w:val="18"/>
                <w:szCs w:val="18"/>
              </w:rPr>
              <w:t>մարմին</w:t>
            </w:r>
          </w:p>
          <w:p w14:paraId="437D426E" w14:textId="77777777" w:rsidR="00353559" w:rsidRPr="00D470FB" w:rsidRDefault="00353559" w:rsidP="00D77F75">
            <w:pPr>
              <w:rPr>
                <w:rFonts w:ascii="GHEA Grapalat" w:hAnsi="GHEA Grapalat" w:cs="Arial"/>
                <w:sz w:val="18"/>
                <w:szCs w:val="18"/>
                <w:lang w:val="hy-AM"/>
              </w:rPr>
            </w:pPr>
          </w:p>
          <w:p w14:paraId="376A5B6A" w14:textId="77777777" w:rsidR="00353559" w:rsidRPr="00D470FB" w:rsidRDefault="00353559" w:rsidP="00D77F75">
            <w:pPr>
              <w:rPr>
                <w:rFonts w:ascii="GHEA Grapalat" w:hAnsi="GHEA Grapalat" w:cs="Arial"/>
                <w:sz w:val="18"/>
                <w:szCs w:val="18"/>
                <w:lang w:val="hy-AM"/>
              </w:rPr>
            </w:pPr>
            <w:r w:rsidRPr="00D470FB">
              <w:rPr>
                <w:rFonts w:ascii="GHEA Grapalat" w:hAnsi="GHEA Grapalat" w:cs="Arial"/>
                <w:sz w:val="18"/>
                <w:szCs w:val="18"/>
                <w:lang w:val="hy-AM"/>
              </w:rPr>
              <w:t>Շրջակա միջավայրի նախարարություն</w:t>
            </w:r>
          </w:p>
          <w:p w14:paraId="0641C91A" w14:textId="77777777" w:rsidR="00353559" w:rsidRPr="00026087" w:rsidRDefault="00353559" w:rsidP="00D77F75">
            <w:pPr>
              <w:rPr>
                <w:rFonts w:ascii="GHEA Grapalat" w:hAnsi="GHEA Grapalat" w:cs="Arial"/>
                <w:sz w:val="18"/>
                <w:szCs w:val="18"/>
                <w:lang w:val="hy-AM"/>
              </w:rPr>
            </w:pPr>
          </w:p>
        </w:tc>
      </w:tr>
      <w:tr w:rsidR="00353559" w:rsidRPr="00026087" w14:paraId="4CC00F03" w14:textId="77777777" w:rsidTr="00D77F75">
        <w:trPr>
          <w:trHeight w:val="349"/>
        </w:trPr>
        <w:tc>
          <w:tcPr>
            <w:tcW w:w="838" w:type="dxa"/>
            <w:tcBorders>
              <w:top w:val="single" w:sz="4" w:space="0" w:color="auto"/>
              <w:left w:val="single" w:sz="4" w:space="0" w:color="auto"/>
              <w:bottom w:val="single" w:sz="4" w:space="0" w:color="auto"/>
              <w:right w:val="single" w:sz="4" w:space="0" w:color="auto"/>
            </w:tcBorders>
          </w:tcPr>
          <w:p w14:paraId="5AC48208" w14:textId="77777777" w:rsidR="00353559" w:rsidRPr="00026087" w:rsidRDefault="00353559" w:rsidP="00353559">
            <w:pPr>
              <w:pStyle w:val="ListParagraph"/>
              <w:numPr>
                <w:ilvl w:val="0"/>
                <w:numId w:val="43"/>
              </w:numPr>
              <w:suppressAutoHyphens/>
              <w:ind w:left="170" w:firstLine="29"/>
              <w:rPr>
                <w:rFonts w:ascii="GHEA Grapalat" w:hAnsi="GHEA Grapalat" w:cs="Arial"/>
                <w:sz w:val="18"/>
                <w:szCs w:val="18"/>
                <w:lang w:val="de-DE"/>
              </w:rPr>
            </w:pPr>
          </w:p>
        </w:tc>
        <w:tc>
          <w:tcPr>
            <w:tcW w:w="2281" w:type="dxa"/>
            <w:tcBorders>
              <w:top w:val="single" w:sz="4" w:space="0" w:color="auto"/>
              <w:left w:val="single" w:sz="4" w:space="0" w:color="auto"/>
              <w:bottom w:val="single" w:sz="4" w:space="0" w:color="auto"/>
              <w:right w:val="single" w:sz="4" w:space="0" w:color="auto"/>
            </w:tcBorders>
          </w:tcPr>
          <w:p w14:paraId="3FBD5641" w14:textId="77777777" w:rsidR="00353559" w:rsidRPr="00026087" w:rsidRDefault="00353559" w:rsidP="00D77F75">
            <w:pPr>
              <w:rPr>
                <w:rFonts w:ascii="GHEA Grapalat" w:hAnsi="GHEA Grapalat"/>
                <w:sz w:val="18"/>
                <w:szCs w:val="18"/>
                <w:lang w:val="hy-AM"/>
              </w:rPr>
            </w:pPr>
            <w:r w:rsidRPr="00026087">
              <w:rPr>
                <w:rFonts w:ascii="GHEA Grapalat" w:eastAsia="Calibri" w:hAnsi="GHEA Grapalat" w:cs="Arial"/>
                <w:sz w:val="18"/>
                <w:szCs w:val="18"/>
                <w:lang w:val="hy-AM"/>
              </w:rPr>
              <w:t xml:space="preserve">Հատուկ պահպանվող տարածքներում՝ հոսքի ձևավորման գոտիների պահպանման նպատակով </w:t>
            </w:r>
            <w:r w:rsidRPr="00026087">
              <w:rPr>
                <w:rFonts w:ascii="GHEA Grapalat" w:hAnsi="GHEA Grapalat" w:cs="Calibri"/>
                <w:sz w:val="18"/>
                <w:szCs w:val="18"/>
                <w:lang w:val="hy-AM"/>
              </w:rPr>
              <w:t>պետական հիդրոլոգիական արգելոցների ստեղծում</w:t>
            </w:r>
          </w:p>
        </w:tc>
        <w:tc>
          <w:tcPr>
            <w:tcW w:w="3693" w:type="dxa"/>
            <w:tcBorders>
              <w:top w:val="single" w:sz="4" w:space="0" w:color="auto"/>
              <w:left w:val="single" w:sz="4" w:space="0" w:color="auto"/>
              <w:bottom w:val="single" w:sz="4" w:space="0" w:color="auto"/>
              <w:right w:val="single" w:sz="4" w:space="0" w:color="auto"/>
            </w:tcBorders>
            <w:vAlign w:val="center"/>
          </w:tcPr>
          <w:p w14:paraId="5DA2E449"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sz w:val="18"/>
                <w:szCs w:val="18"/>
                <w:lang w:val="hy-AM"/>
              </w:rPr>
            </w:pPr>
            <w:r w:rsidRPr="00026087">
              <w:rPr>
                <w:rFonts w:ascii="GHEA Grapalat" w:eastAsia="Calibri" w:hAnsi="GHEA Grapalat" w:cs="Arial"/>
                <w:sz w:val="18"/>
                <w:szCs w:val="18"/>
                <w:lang w:val="hy-AM"/>
              </w:rPr>
              <w:t>Եղեգիս և Ազատ գետերի հոսքի ձևավորման գոտիների պահպանման նպատակով հիդրոլոգիական արգելոցների հիմնում</w:t>
            </w:r>
          </w:p>
        </w:tc>
        <w:tc>
          <w:tcPr>
            <w:tcW w:w="2540" w:type="dxa"/>
            <w:tcBorders>
              <w:top w:val="single" w:sz="4" w:space="0" w:color="auto"/>
              <w:left w:val="single" w:sz="4" w:space="0" w:color="auto"/>
              <w:bottom w:val="single" w:sz="4" w:space="0" w:color="auto"/>
              <w:right w:val="single" w:sz="4" w:space="0" w:color="auto"/>
            </w:tcBorders>
          </w:tcPr>
          <w:p w14:paraId="4D1CBB35" w14:textId="77777777" w:rsidR="00353559" w:rsidRPr="00026087" w:rsidRDefault="00353559" w:rsidP="00D77F75">
            <w:pPr>
              <w:rPr>
                <w:rFonts w:ascii="GHEA Grapalat" w:hAnsi="GHEA Grapalat" w:cs="Arial"/>
                <w:sz w:val="18"/>
                <w:szCs w:val="18"/>
                <w:lang w:val="hy-AM"/>
              </w:rPr>
            </w:pPr>
            <w:r w:rsidRPr="00026087">
              <w:rPr>
                <w:rFonts w:ascii="GHEA Grapalat" w:hAnsi="GHEA Grapalat" w:cs="Arial"/>
                <w:sz w:val="18"/>
                <w:szCs w:val="18"/>
                <w:lang w:val="hy-AM"/>
              </w:rPr>
              <w:t>Շրջակա միջավայրի նախարարություն</w:t>
            </w:r>
          </w:p>
          <w:p w14:paraId="6246AF4D" w14:textId="77777777" w:rsidR="00353559" w:rsidRPr="00026087" w:rsidRDefault="00353559" w:rsidP="00D77F75">
            <w:pPr>
              <w:rPr>
                <w:rFonts w:ascii="GHEA Grapalat" w:hAnsi="GHEA Grapalat" w:cs="Arial"/>
                <w:sz w:val="18"/>
                <w:szCs w:val="18"/>
                <w:lang w:val="hy-AM"/>
              </w:rPr>
            </w:pPr>
          </w:p>
        </w:tc>
      </w:tr>
      <w:tr w:rsidR="00353559" w:rsidRPr="00026087" w14:paraId="3FF04322" w14:textId="77777777" w:rsidTr="00D77F75">
        <w:tc>
          <w:tcPr>
            <w:tcW w:w="838" w:type="dxa"/>
            <w:tcBorders>
              <w:top w:val="single" w:sz="4" w:space="0" w:color="auto"/>
              <w:left w:val="single" w:sz="4" w:space="0" w:color="auto"/>
              <w:bottom w:val="single" w:sz="4" w:space="0" w:color="auto"/>
              <w:right w:val="single" w:sz="4" w:space="0" w:color="auto"/>
            </w:tcBorders>
          </w:tcPr>
          <w:p w14:paraId="7F0CD175" w14:textId="77777777" w:rsidR="00353559" w:rsidRPr="00026087" w:rsidRDefault="00353559" w:rsidP="00353559">
            <w:pPr>
              <w:pStyle w:val="ListParagraph"/>
              <w:numPr>
                <w:ilvl w:val="0"/>
                <w:numId w:val="43"/>
              </w:numPr>
              <w:suppressAutoHyphens/>
              <w:ind w:left="170" w:firstLine="29"/>
              <w:rPr>
                <w:rFonts w:ascii="GHEA Grapalat" w:hAnsi="GHEA Grapalat" w:cs="Arial"/>
                <w:sz w:val="18"/>
                <w:szCs w:val="18"/>
                <w:lang w:val="de-DE"/>
              </w:rPr>
            </w:pPr>
          </w:p>
        </w:tc>
        <w:tc>
          <w:tcPr>
            <w:tcW w:w="2281" w:type="dxa"/>
            <w:tcBorders>
              <w:top w:val="single" w:sz="4" w:space="0" w:color="auto"/>
              <w:left w:val="single" w:sz="4" w:space="0" w:color="auto"/>
              <w:bottom w:val="single" w:sz="4" w:space="0" w:color="auto"/>
              <w:right w:val="single" w:sz="4" w:space="0" w:color="auto"/>
            </w:tcBorders>
            <w:vAlign w:val="center"/>
          </w:tcPr>
          <w:p w14:paraId="29CC80DF" w14:textId="77777777" w:rsidR="00353559" w:rsidRPr="00026087" w:rsidRDefault="00353559" w:rsidP="00D77F75">
            <w:pPr>
              <w:pStyle w:val="ListParagraph"/>
              <w:tabs>
                <w:tab w:val="left" w:pos="762"/>
              </w:tabs>
              <w:ind w:left="186"/>
              <w:rPr>
                <w:rFonts w:ascii="GHEA Grapalat" w:hAnsi="GHEA Grapalat" w:cs="Arial"/>
                <w:sz w:val="18"/>
                <w:szCs w:val="18"/>
                <w:lang w:val="de-DE"/>
              </w:rPr>
            </w:pP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գիտելիքների</w:t>
            </w:r>
            <w:r w:rsidRPr="00026087">
              <w:rPr>
                <w:rFonts w:ascii="GHEA Grapalat" w:hAnsi="GHEA Grapalat" w:cs="Arial"/>
                <w:sz w:val="18"/>
                <w:szCs w:val="18"/>
                <w:lang w:val="de-DE"/>
              </w:rPr>
              <w:t xml:space="preserve"> </w:t>
            </w:r>
            <w:r w:rsidRPr="00026087">
              <w:rPr>
                <w:rFonts w:ascii="GHEA Grapalat" w:hAnsi="GHEA Grapalat" w:cs="Arial"/>
                <w:sz w:val="18"/>
                <w:szCs w:val="18"/>
              </w:rPr>
              <w:t>և</w:t>
            </w:r>
            <w:r w:rsidRPr="00026087">
              <w:rPr>
                <w:rFonts w:ascii="GHEA Grapalat" w:hAnsi="GHEA Grapalat" w:cs="Arial"/>
                <w:sz w:val="18"/>
                <w:szCs w:val="18"/>
                <w:lang w:val="de-DE"/>
              </w:rPr>
              <w:t xml:space="preserve"> </w:t>
            </w:r>
            <w:r w:rsidRPr="00026087">
              <w:rPr>
                <w:rFonts w:ascii="GHEA Grapalat" w:hAnsi="GHEA Grapalat" w:cs="Arial"/>
                <w:sz w:val="18"/>
                <w:szCs w:val="18"/>
              </w:rPr>
              <w:t>տեղեկացվածության</w:t>
            </w:r>
            <w:r w:rsidRPr="00026087">
              <w:rPr>
                <w:rFonts w:ascii="GHEA Grapalat" w:hAnsi="GHEA Grapalat" w:cs="Arial"/>
                <w:sz w:val="18"/>
                <w:szCs w:val="18"/>
                <w:lang w:val="de-DE"/>
              </w:rPr>
              <w:t xml:space="preserve"> </w:t>
            </w:r>
            <w:r w:rsidRPr="00026087">
              <w:rPr>
                <w:rFonts w:ascii="GHEA Grapalat" w:hAnsi="GHEA Grapalat" w:cs="Arial"/>
                <w:sz w:val="18"/>
                <w:szCs w:val="18"/>
              </w:rPr>
              <w:t>բարելավմանն</w:t>
            </w:r>
            <w:r w:rsidRPr="00026087">
              <w:rPr>
                <w:rFonts w:ascii="GHEA Grapalat" w:hAnsi="GHEA Grapalat" w:cs="Arial"/>
                <w:sz w:val="18"/>
                <w:szCs w:val="18"/>
                <w:lang w:val="de-DE"/>
              </w:rPr>
              <w:t xml:space="preserve"> </w:t>
            </w:r>
            <w:r w:rsidRPr="00026087">
              <w:rPr>
                <w:rFonts w:ascii="GHEA Grapalat" w:hAnsi="GHEA Grapalat" w:cs="Arial"/>
                <w:sz w:val="18"/>
                <w:szCs w:val="18"/>
              </w:rPr>
              <w:t>ուղղված</w:t>
            </w:r>
            <w:r w:rsidRPr="00026087">
              <w:rPr>
                <w:rFonts w:ascii="GHEA Grapalat" w:hAnsi="GHEA Grapalat" w:cs="Arial"/>
                <w:sz w:val="18"/>
                <w:szCs w:val="18"/>
                <w:lang w:val="de-DE"/>
              </w:rPr>
              <w:t xml:space="preserve"> </w:t>
            </w:r>
            <w:r w:rsidRPr="00026087">
              <w:rPr>
                <w:rFonts w:ascii="GHEA Grapalat" w:hAnsi="GHEA Grapalat" w:cs="Arial"/>
                <w:sz w:val="18"/>
                <w:szCs w:val="18"/>
              </w:rPr>
              <w:t>միջոցառումներ</w:t>
            </w:r>
          </w:p>
        </w:tc>
        <w:tc>
          <w:tcPr>
            <w:tcW w:w="3693" w:type="dxa"/>
            <w:tcBorders>
              <w:top w:val="single" w:sz="4" w:space="0" w:color="auto"/>
              <w:left w:val="single" w:sz="4" w:space="0" w:color="auto"/>
              <w:bottom w:val="single" w:sz="4" w:space="0" w:color="auto"/>
              <w:right w:val="single" w:sz="4" w:space="0" w:color="auto"/>
            </w:tcBorders>
          </w:tcPr>
          <w:p w14:paraId="2578BF28"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de-DE"/>
              </w:rPr>
            </w:pPr>
            <w:r w:rsidRPr="00026087">
              <w:rPr>
                <w:rFonts w:ascii="GHEA Grapalat" w:hAnsi="GHEA Grapalat" w:cs="Arial"/>
                <w:sz w:val="18"/>
                <w:szCs w:val="18"/>
              </w:rPr>
              <w:t>Համապարփակ</w:t>
            </w:r>
            <w:r w:rsidRPr="00026087">
              <w:rPr>
                <w:rFonts w:ascii="GHEA Grapalat" w:hAnsi="GHEA Grapalat" w:cs="Arial"/>
                <w:sz w:val="18"/>
                <w:szCs w:val="18"/>
                <w:lang w:val="de-DE"/>
              </w:rPr>
              <w:t xml:space="preserve"> </w:t>
            </w:r>
            <w:r w:rsidRPr="00026087">
              <w:rPr>
                <w:rFonts w:ascii="GHEA Grapalat" w:hAnsi="GHEA Grapalat" w:cs="Arial"/>
                <w:sz w:val="18"/>
                <w:szCs w:val="18"/>
              </w:rPr>
              <w:t>ջրի</w:t>
            </w:r>
            <w:r w:rsidRPr="00026087">
              <w:rPr>
                <w:rFonts w:ascii="GHEA Grapalat" w:hAnsi="GHEA Grapalat" w:cs="Arial"/>
                <w:sz w:val="18"/>
                <w:szCs w:val="18"/>
                <w:lang w:val="de-DE"/>
              </w:rPr>
              <w:t xml:space="preserve"> </w:t>
            </w:r>
            <w:r w:rsidRPr="00026087">
              <w:rPr>
                <w:rFonts w:ascii="GHEA Grapalat" w:hAnsi="GHEA Grapalat" w:cs="Arial"/>
                <w:sz w:val="18"/>
                <w:szCs w:val="18"/>
              </w:rPr>
              <w:t>տեղեկատվական</w:t>
            </w:r>
            <w:r w:rsidRPr="00026087">
              <w:rPr>
                <w:rFonts w:ascii="GHEA Grapalat" w:hAnsi="GHEA Grapalat" w:cs="Arial"/>
                <w:sz w:val="18"/>
                <w:szCs w:val="18"/>
                <w:lang w:val="de-DE"/>
              </w:rPr>
              <w:t xml:space="preserve"> </w:t>
            </w:r>
            <w:r w:rsidRPr="00026087">
              <w:rPr>
                <w:rFonts w:ascii="GHEA Grapalat" w:hAnsi="GHEA Grapalat" w:cs="Arial"/>
                <w:sz w:val="18"/>
                <w:szCs w:val="18"/>
              </w:rPr>
              <w:t>համակարգ</w:t>
            </w:r>
            <w:r w:rsidRPr="00026087">
              <w:rPr>
                <w:rFonts w:ascii="GHEA Grapalat" w:hAnsi="GHEA Grapalat" w:cs="Arial"/>
                <w:sz w:val="18"/>
                <w:szCs w:val="18"/>
                <w:lang w:val="de-DE"/>
              </w:rPr>
              <w:t xml:space="preserve">, </w:t>
            </w:r>
            <w:r w:rsidRPr="00026087">
              <w:rPr>
                <w:rFonts w:ascii="GHEA Grapalat" w:hAnsi="GHEA Grapalat" w:cs="Arial"/>
                <w:sz w:val="18"/>
                <w:szCs w:val="18"/>
              </w:rPr>
              <w:t>որը</w:t>
            </w:r>
            <w:r w:rsidRPr="00026087">
              <w:rPr>
                <w:rFonts w:ascii="GHEA Grapalat" w:hAnsi="GHEA Grapalat" w:cs="Arial"/>
                <w:sz w:val="18"/>
                <w:szCs w:val="18"/>
                <w:lang w:val="de-DE"/>
              </w:rPr>
              <w:t xml:space="preserve"> </w:t>
            </w:r>
            <w:r w:rsidRPr="00026087">
              <w:rPr>
                <w:rFonts w:ascii="GHEA Grapalat" w:hAnsi="GHEA Grapalat" w:cs="Arial"/>
                <w:sz w:val="18"/>
                <w:szCs w:val="18"/>
              </w:rPr>
              <w:t>հիմնված</w:t>
            </w:r>
            <w:r w:rsidRPr="00026087">
              <w:rPr>
                <w:rFonts w:ascii="GHEA Grapalat" w:hAnsi="GHEA Grapalat" w:cs="Arial"/>
                <w:sz w:val="18"/>
                <w:szCs w:val="18"/>
                <w:lang w:val="de-DE"/>
              </w:rPr>
              <w:t xml:space="preserve"> </w:t>
            </w:r>
            <w:r w:rsidRPr="00026087">
              <w:rPr>
                <w:rFonts w:ascii="GHEA Grapalat" w:hAnsi="GHEA Grapalat" w:cs="Arial"/>
                <w:sz w:val="18"/>
                <w:szCs w:val="18"/>
              </w:rPr>
              <w:t>է</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ավտոմատ</w:t>
            </w:r>
            <w:r w:rsidRPr="00026087">
              <w:rPr>
                <w:rFonts w:ascii="GHEA Grapalat" w:hAnsi="GHEA Grapalat" w:cs="Arial"/>
                <w:sz w:val="18"/>
                <w:szCs w:val="18"/>
                <w:lang w:val="de-DE"/>
              </w:rPr>
              <w:t xml:space="preserve"> </w:t>
            </w:r>
            <w:r w:rsidRPr="00026087">
              <w:rPr>
                <w:rFonts w:ascii="GHEA Grapalat" w:hAnsi="GHEA Grapalat" w:cs="Arial"/>
                <w:sz w:val="18"/>
                <w:szCs w:val="18"/>
              </w:rPr>
              <w:t>արտահանման</w:t>
            </w:r>
            <w:r w:rsidRPr="00026087">
              <w:rPr>
                <w:rFonts w:ascii="GHEA Grapalat" w:hAnsi="GHEA Grapalat" w:cs="Arial"/>
                <w:sz w:val="18"/>
                <w:szCs w:val="18"/>
                <w:lang w:val="de-DE"/>
              </w:rPr>
              <w:t xml:space="preserve"> </w:t>
            </w:r>
            <w:r w:rsidRPr="00026087">
              <w:rPr>
                <w:rFonts w:ascii="GHEA Grapalat" w:hAnsi="GHEA Grapalat" w:cs="Arial"/>
                <w:sz w:val="18"/>
                <w:szCs w:val="18"/>
              </w:rPr>
              <w:t>վրա՝</w:t>
            </w:r>
            <w:r w:rsidRPr="00026087">
              <w:rPr>
                <w:rFonts w:ascii="GHEA Grapalat" w:hAnsi="GHEA Grapalat" w:cs="Arial"/>
                <w:sz w:val="18"/>
                <w:szCs w:val="18"/>
                <w:lang w:val="de-DE"/>
              </w:rPr>
              <w:t xml:space="preserve"> </w:t>
            </w:r>
            <w:r w:rsidRPr="00026087">
              <w:rPr>
                <w:rFonts w:ascii="GHEA Grapalat" w:hAnsi="GHEA Grapalat" w:cs="Arial"/>
                <w:sz w:val="18"/>
                <w:szCs w:val="18"/>
              </w:rPr>
              <w:t>տարածքային</w:t>
            </w:r>
            <w:r w:rsidRPr="00026087">
              <w:rPr>
                <w:rFonts w:ascii="GHEA Grapalat" w:hAnsi="GHEA Grapalat" w:cs="Arial"/>
                <w:sz w:val="18"/>
                <w:szCs w:val="18"/>
                <w:lang w:val="de-DE"/>
              </w:rPr>
              <w:t xml:space="preserve"> </w:t>
            </w:r>
            <w:r w:rsidRPr="00026087">
              <w:rPr>
                <w:rFonts w:ascii="GHEA Grapalat" w:hAnsi="GHEA Grapalat" w:cs="Arial"/>
                <w:sz w:val="18"/>
                <w:szCs w:val="18"/>
              </w:rPr>
              <w:t>մակարդակներում</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հավաքագրման</w:t>
            </w:r>
            <w:r w:rsidRPr="00026087">
              <w:rPr>
                <w:rFonts w:ascii="GHEA Grapalat" w:hAnsi="GHEA Grapalat" w:cs="Arial"/>
                <w:sz w:val="18"/>
                <w:szCs w:val="18"/>
                <w:lang w:val="de-DE"/>
              </w:rPr>
              <w:t xml:space="preserve"> </w:t>
            </w:r>
            <w:r w:rsidRPr="00026087">
              <w:rPr>
                <w:rFonts w:ascii="GHEA Grapalat" w:hAnsi="GHEA Grapalat" w:cs="Arial"/>
                <w:sz w:val="18"/>
                <w:szCs w:val="18"/>
              </w:rPr>
              <w:t>և</w:t>
            </w:r>
            <w:r w:rsidRPr="00026087">
              <w:rPr>
                <w:rFonts w:ascii="GHEA Grapalat" w:hAnsi="GHEA Grapalat" w:cs="Arial"/>
                <w:sz w:val="18"/>
                <w:szCs w:val="18"/>
                <w:lang w:val="de-DE"/>
              </w:rPr>
              <w:t xml:space="preserve"> </w:t>
            </w:r>
            <w:r w:rsidRPr="00026087">
              <w:rPr>
                <w:rFonts w:ascii="GHEA Grapalat" w:hAnsi="GHEA Grapalat" w:cs="Arial"/>
                <w:sz w:val="18"/>
                <w:szCs w:val="18"/>
              </w:rPr>
              <w:t>մշակման</w:t>
            </w:r>
            <w:r w:rsidRPr="00026087">
              <w:rPr>
                <w:rFonts w:ascii="GHEA Grapalat" w:hAnsi="GHEA Grapalat" w:cs="Arial"/>
                <w:sz w:val="18"/>
                <w:szCs w:val="18"/>
                <w:lang w:val="de-DE"/>
              </w:rPr>
              <w:t xml:space="preserve"> </w:t>
            </w:r>
            <w:r w:rsidRPr="00026087">
              <w:rPr>
                <w:rFonts w:ascii="GHEA Grapalat" w:hAnsi="GHEA Grapalat" w:cs="Arial"/>
                <w:sz w:val="18"/>
                <w:szCs w:val="18"/>
              </w:rPr>
              <w:t>լրացուցիչ</w:t>
            </w:r>
            <w:r w:rsidRPr="00026087">
              <w:rPr>
                <w:rFonts w:ascii="GHEA Grapalat" w:hAnsi="GHEA Grapalat" w:cs="Arial"/>
                <w:sz w:val="18"/>
                <w:szCs w:val="18"/>
                <w:lang w:val="de-DE"/>
              </w:rPr>
              <w:t xml:space="preserve"> </w:t>
            </w:r>
            <w:r w:rsidRPr="00026087">
              <w:rPr>
                <w:rFonts w:ascii="GHEA Grapalat" w:hAnsi="GHEA Grapalat" w:cs="Arial"/>
                <w:sz w:val="18"/>
                <w:szCs w:val="18"/>
              </w:rPr>
              <w:t>մեխանիզմներից</w:t>
            </w:r>
            <w:r w:rsidRPr="00026087">
              <w:rPr>
                <w:rFonts w:ascii="GHEA Grapalat" w:hAnsi="GHEA Grapalat" w:cs="Arial"/>
                <w:sz w:val="18"/>
                <w:szCs w:val="18"/>
                <w:lang w:val="de-DE"/>
              </w:rPr>
              <w:t xml:space="preserve"> </w:t>
            </w:r>
            <w:r w:rsidRPr="00026087">
              <w:rPr>
                <w:rFonts w:ascii="GHEA Grapalat" w:hAnsi="GHEA Grapalat" w:cs="Arial"/>
                <w:sz w:val="18"/>
                <w:szCs w:val="18"/>
              </w:rPr>
              <w:t>բաղկացած</w:t>
            </w:r>
            <w:r w:rsidRPr="00026087">
              <w:rPr>
                <w:rFonts w:ascii="GHEA Grapalat" w:hAnsi="GHEA Grapalat" w:cs="Arial"/>
                <w:sz w:val="18"/>
                <w:szCs w:val="18"/>
                <w:lang w:val="de-DE"/>
              </w:rPr>
              <w:t>.</w:t>
            </w:r>
          </w:p>
          <w:p w14:paraId="244A3AB3"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de-DE"/>
              </w:rPr>
            </w:pPr>
            <w:r w:rsidRPr="00026087">
              <w:rPr>
                <w:rFonts w:ascii="GHEA Grapalat" w:hAnsi="GHEA Grapalat" w:cs="Arial"/>
                <w:sz w:val="18"/>
                <w:szCs w:val="18"/>
              </w:rPr>
              <w:t>Երկրի</w:t>
            </w:r>
            <w:r w:rsidRPr="00026087">
              <w:rPr>
                <w:rFonts w:ascii="GHEA Grapalat" w:hAnsi="GHEA Grapalat" w:cs="Arial"/>
                <w:sz w:val="18"/>
                <w:szCs w:val="18"/>
                <w:lang w:val="de-DE"/>
              </w:rPr>
              <w:t xml:space="preserve"> </w:t>
            </w:r>
            <w:r w:rsidRPr="00026087">
              <w:rPr>
                <w:rFonts w:ascii="GHEA Grapalat" w:hAnsi="GHEA Grapalat" w:cs="Arial"/>
                <w:sz w:val="18"/>
                <w:szCs w:val="18"/>
              </w:rPr>
              <w:t>դիտարկման</w:t>
            </w:r>
            <w:r w:rsidRPr="00026087">
              <w:rPr>
                <w:rFonts w:ascii="GHEA Grapalat" w:hAnsi="GHEA Grapalat" w:cs="Arial"/>
                <w:sz w:val="18"/>
                <w:szCs w:val="18"/>
                <w:lang w:val="de-DE"/>
              </w:rPr>
              <w:t xml:space="preserve"> (</w:t>
            </w:r>
            <w:r w:rsidRPr="00026087">
              <w:rPr>
                <w:rFonts w:ascii="GHEA Grapalat" w:hAnsi="GHEA Grapalat" w:cs="Arial"/>
                <w:sz w:val="18"/>
                <w:szCs w:val="18"/>
              </w:rPr>
              <w:t>արբանյակային</w:t>
            </w:r>
            <w:r w:rsidRPr="00026087">
              <w:rPr>
                <w:rFonts w:ascii="GHEA Grapalat" w:hAnsi="GHEA Grapalat" w:cs="Arial"/>
                <w:sz w:val="18"/>
                <w:szCs w:val="18"/>
                <w:lang w:val="de-DE"/>
              </w:rPr>
              <w:t xml:space="preserve"> </w:t>
            </w:r>
            <w:r w:rsidRPr="00026087">
              <w:rPr>
                <w:rFonts w:ascii="GHEA Grapalat" w:hAnsi="GHEA Grapalat" w:cs="Arial"/>
                <w:sz w:val="18"/>
                <w:szCs w:val="18"/>
              </w:rPr>
              <w:t>պատկերների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w:t>
            </w:r>
            <w:r w:rsidRPr="00026087">
              <w:rPr>
                <w:rFonts w:ascii="GHEA Grapalat" w:hAnsi="GHEA Grapalat" w:cs="Arial"/>
                <w:sz w:val="18"/>
                <w:szCs w:val="18"/>
                <w:lang w:val="de-DE"/>
              </w:rPr>
              <w:t xml:space="preserve"> </w:t>
            </w:r>
            <w:r w:rsidRPr="00026087">
              <w:rPr>
                <w:rFonts w:ascii="GHEA Grapalat" w:hAnsi="GHEA Grapalat" w:cs="Arial"/>
                <w:sz w:val="18"/>
                <w:szCs w:val="18"/>
              </w:rPr>
              <w:t>ներառելու</w:t>
            </w:r>
            <w:r w:rsidRPr="00026087">
              <w:rPr>
                <w:rFonts w:ascii="GHEA Grapalat" w:hAnsi="GHEA Grapalat" w:cs="Arial"/>
                <w:sz w:val="18"/>
                <w:szCs w:val="18"/>
                <w:lang w:val="de-DE"/>
              </w:rPr>
              <w:t xml:space="preserve"> </w:t>
            </w:r>
            <w:r w:rsidRPr="00026087">
              <w:rPr>
                <w:rFonts w:ascii="GHEA Grapalat" w:hAnsi="GHEA Grapalat" w:cs="Arial"/>
                <w:sz w:val="18"/>
                <w:szCs w:val="18"/>
              </w:rPr>
              <w:lastRenderedPageBreak/>
              <w:t>հնարավորություն՝</w:t>
            </w:r>
            <w:r w:rsidRPr="00026087">
              <w:rPr>
                <w:rFonts w:ascii="GHEA Grapalat" w:hAnsi="GHEA Grapalat" w:cs="Arial"/>
                <w:sz w:val="18"/>
                <w:szCs w:val="18"/>
                <w:lang w:val="de-DE"/>
              </w:rPr>
              <w:t xml:space="preserve"> </w:t>
            </w:r>
            <w:r w:rsidRPr="00026087">
              <w:rPr>
                <w:rFonts w:ascii="GHEA Grapalat" w:hAnsi="GHEA Grapalat" w:cs="Arial"/>
                <w:sz w:val="18"/>
                <w:szCs w:val="18"/>
              </w:rPr>
              <w:t>ջրի</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բացերը</w:t>
            </w:r>
            <w:r w:rsidRPr="00026087">
              <w:rPr>
                <w:rFonts w:ascii="GHEA Grapalat" w:hAnsi="GHEA Grapalat" w:cs="Arial"/>
                <w:sz w:val="18"/>
                <w:szCs w:val="18"/>
                <w:lang w:val="de-DE"/>
              </w:rPr>
              <w:t xml:space="preserve"> </w:t>
            </w:r>
            <w:r w:rsidRPr="00026087">
              <w:rPr>
                <w:rFonts w:ascii="GHEA Grapalat" w:hAnsi="GHEA Grapalat" w:cs="Arial"/>
                <w:sz w:val="18"/>
                <w:szCs w:val="18"/>
              </w:rPr>
              <w:t>լրացնելու</w:t>
            </w:r>
            <w:r w:rsidRPr="00026087">
              <w:rPr>
                <w:rFonts w:ascii="GHEA Grapalat" w:hAnsi="GHEA Grapalat" w:cs="Arial"/>
                <w:sz w:val="18"/>
                <w:szCs w:val="18"/>
                <w:lang w:val="de-DE"/>
              </w:rPr>
              <w:t xml:space="preserve"> </w:t>
            </w:r>
            <w:r w:rsidRPr="00026087">
              <w:rPr>
                <w:rFonts w:ascii="GHEA Grapalat" w:hAnsi="GHEA Grapalat" w:cs="Arial"/>
                <w:sz w:val="18"/>
                <w:szCs w:val="18"/>
              </w:rPr>
              <w:t>համար</w:t>
            </w:r>
          </w:p>
          <w:p w14:paraId="4EBA9E59"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de-DE"/>
              </w:rPr>
            </w:pPr>
            <w:r w:rsidRPr="00026087">
              <w:rPr>
                <w:rFonts w:ascii="GHEA Grapalat" w:hAnsi="GHEA Grapalat" w:cs="Arial"/>
                <w:sz w:val="18"/>
                <w:szCs w:val="18"/>
              </w:rPr>
              <w:t>Համապատասխան</w:t>
            </w:r>
            <w:r w:rsidRPr="00026087">
              <w:rPr>
                <w:rFonts w:ascii="GHEA Grapalat" w:hAnsi="GHEA Grapalat" w:cs="Arial"/>
                <w:sz w:val="18"/>
                <w:szCs w:val="18"/>
                <w:lang w:val="de-DE"/>
              </w:rPr>
              <w:t xml:space="preserve"> </w:t>
            </w:r>
            <w:r w:rsidRPr="00026087">
              <w:rPr>
                <w:rFonts w:ascii="GHEA Grapalat" w:hAnsi="GHEA Grapalat" w:cs="Arial"/>
                <w:sz w:val="18"/>
                <w:szCs w:val="18"/>
              </w:rPr>
              <w:t>անձնակազմի</w:t>
            </w:r>
            <w:r w:rsidRPr="00026087">
              <w:rPr>
                <w:rFonts w:ascii="GHEA Grapalat" w:hAnsi="GHEA Grapalat" w:cs="Arial"/>
                <w:sz w:val="18"/>
                <w:szCs w:val="18"/>
                <w:lang w:val="de-DE"/>
              </w:rPr>
              <w:t xml:space="preserve"> </w:t>
            </w:r>
            <w:r w:rsidRPr="00026087">
              <w:rPr>
                <w:rFonts w:ascii="GHEA Grapalat" w:hAnsi="GHEA Grapalat" w:cs="Arial"/>
                <w:sz w:val="18"/>
                <w:szCs w:val="18"/>
              </w:rPr>
              <w:t>վերապատրաստում</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փոխանակման</w:t>
            </w:r>
            <w:r w:rsidRPr="00026087">
              <w:rPr>
                <w:rFonts w:ascii="GHEA Grapalat" w:hAnsi="GHEA Grapalat" w:cs="Arial"/>
                <w:sz w:val="18"/>
                <w:szCs w:val="18"/>
                <w:lang w:val="de-DE"/>
              </w:rPr>
              <w:t xml:space="preserve"> </w:t>
            </w:r>
            <w:r w:rsidRPr="00026087">
              <w:rPr>
                <w:rFonts w:ascii="GHEA Grapalat" w:hAnsi="GHEA Grapalat" w:cs="Arial"/>
                <w:sz w:val="18"/>
                <w:szCs w:val="18"/>
              </w:rPr>
              <w:t>պորտալը</w:t>
            </w:r>
            <w:r w:rsidRPr="00026087">
              <w:rPr>
                <w:rFonts w:ascii="GHEA Grapalat" w:hAnsi="GHEA Grapalat" w:cs="Arial"/>
                <w:sz w:val="18"/>
                <w:szCs w:val="18"/>
                <w:lang w:val="de-DE"/>
              </w:rPr>
              <w:t xml:space="preserve"> </w:t>
            </w:r>
            <w:r w:rsidRPr="00026087">
              <w:rPr>
                <w:rFonts w:ascii="GHEA Grapalat" w:hAnsi="GHEA Grapalat" w:cs="Arial"/>
                <w:sz w:val="18"/>
                <w:szCs w:val="18"/>
              </w:rPr>
              <w:t>գործարկելու</w:t>
            </w:r>
            <w:r w:rsidRPr="00026087">
              <w:rPr>
                <w:rFonts w:ascii="GHEA Grapalat" w:hAnsi="GHEA Grapalat" w:cs="Arial"/>
                <w:sz w:val="18"/>
                <w:szCs w:val="18"/>
                <w:lang w:val="de-DE"/>
              </w:rPr>
              <w:t xml:space="preserve">, </w:t>
            </w:r>
            <w:r w:rsidRPr="00026087">
              <w:rPr>
                <w:rFonts w:ascii="GHEA Grapalat" w:hAnsi="GHEA Grapalat" w:cs="Arial"/>
                <w:sz w:val="18"/>
                <w:szCs w:val="18"/>
              </w:rPr>
              <w:t>ինչպես</w:t>
            </w:r>
            <w:r w:rsidRPr="00026087">
              <w:rPr>
                <w:rFonts w:ascii="GHEA Grapalat" w:hAnsi="GHEA Grapalat" w:cs="Arial"/>
                <w:sz w:val="18"/>
                <w:szCs w:val="18"/>
                <w:lang w:val="de-DE"/>
              </w:rPr>
              <w:t xml:space="preserve"> </w:t>
            </w:r>
            <w:r w:rsidRPr="00026087">
              <w:rPr>
                <w:rFonts w:ascii="GHEA Grapalat" w:hAnsi="GHEA Grapalat" w:cs="Arial"/>
                <w:sz w:val="18"/>
                <w:szCs w:val="18"/>
              </w:rPr>
              <w:t>նաև</w:t>
            </w:r>
            <w:r w:rsidRPr="00026087">
              <w:rPr>
                <w:rFonts w:ascii="GHEA Grapalat" w:hAnsi="GHEA Grapalat" w:cs="Arial"/>
                <w:sz w:val="18"/>
                <w:szCs w:val="18"/>
                <w:lang w:val="de-DE"/>
              </w:rPr>
              <w:t xml:space="preserve"> </w:t>
            </w:r>
            <w:r w:rsidRPr="00026087">
              <w:rPr>
                <w:rFonts w:ascii="GHEA Grapalat" w:hAnsi="GHEA Grapalat" w:cs="Arial"/>
                <w:sz w:val="18"/>
                <w:szCs w:val="18"/>
              </w:rPr>
              <w:t>Երկրի</w:t>
            </w:r>
            <w:r w:rsidRPr="00026087">
              <w:rPr>
                <w:rFonts w:ascii="GHEA Grapalat" w:hAnsi="GHEA Grapalat" w:cs="Arial"/>
                <w:sz w:val="18"/>
                <w:szCs w:val="18"/>
                <w:lang w:val="de-DE"/>
              </w:rPr>
              <w:t xml:space="preserve"> </w:t>
            </w:r>
            <w:r w:rsidRPr="00026087">
              <w:rPr>
                <w:rFonts w:ascii="GHEA Grapalat" w:hAnsi="GHEA Grapalat" w:cs="Arial"/>
                <w:sz w:val="18"/>
                <w:szCs w:val="18"/>
              </w:rPr>
              <w:t>դիտման</w:t>
            </w:r>
            <w:r w:rsidRPr="00026087">
              <w:rPr>
                <w:rFonts w:ascii="GHEA Grapalat" w:hAnsi="GHEA Grapalat" w:cs="Arial"/>
                <w:sz w:val="18"/>
                <w:szCs w:val="18"/>
                <w:lang w:val="de-DE"/>
              </w:rPr>
              <w:t xml:space="preserve"> (</w:t>
            </w:r>
            <w:r w:rsidRPr="00026087">
              <w:rPr>
                <w:rFonts w:ascii="GHEA Grapalat" w:hAnsi="GHEA Grapalat" w:cs="Arial"/>
                <w:sz w:val="18"/>
                <w:szCs w:val="18"/>
              </w:rPr>
              <w:t>արբանյակային</w:t>
            </w:r>
            <w:r w:rsidRPr="00026087">
              <w:rPr>
                <w:rFonts w:ascii="GHEA Grapalat" w:hAnsi="GHEA Grapalat" w:cs="Arial"/>
                <w:sz w:val="18"/>
                <w:szCs w:val="18"/>
                <w:lang w:val="de-DE"/>
              </w:rPr>
              <w:t xml:space="preserve"> </w:t>
            </w:r>
            <w:r w:rsidRPr="00026087">
              <w:rPr>
                <w:rFonts w:ascii="GHEA Grapalat" w:hAnsi="GHEA Grapalat" w:cs="Arial"/>
                <w:sz w:val="18"/>
                <w:szCs w:val="18"/>
              </w:rPr>
              <w:t>պատկերների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օգտագործման</w:t>
            </w:r>
            <w:r w:rsidRPr="00026087">
              <w:rPr>
                <w:rFonts w:ascii="GHEA Grapalat" w:hAnsi="GHEA Grapalat" w:cs="Arial"/>
                <w:sz w:val="18"/>
                <w:szCs w:val="18"/>
                <w:lang w:val="de-DE"/>
              </w:rPr>
              <w:t xml:space="preserve"> </w:t>
            </w:r>
            <w:r w:rsidRPr="00026087">
              <w:rPr>
                <w:rFonts w:ascii="GHEA Grapalat" w:hAnsi="GHEA Grapalat" w:cs="Arial"/>
                <w:sz w:val="18"/>
                <w:szCs w:val="18"/>
              </w:rPr>
              <w:t>համար</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բացերը</w:t>
            </w:r>
            <w:r w:rsidRPr="00026087">
              <w:rPr>
                <w:rFonts w:ascii="GHEA Grapalat" w:hAnsi="GHEA Grapalat" w:cs="Arial"/>
                <w:sz w:val="18"/>
                <w:szCs w:val="18"/>
                <w:lang w:val="de-DE"/>
              </w:rPr>
              <w:t xml:space="preserve"> </w:t>
            </w:r>
            <w:r w:rsidRPr="00026087">
              <w:rPr>
                <w:rFonts w:ascii="GHEA Grapalat" w:hAnsi="GHEA Grapalat" w:cs="Arial"/>
                <w:sz w:val="18"/>
                <w:szCs w:val="18"/>
              </w:rPr>
              <w:t>լրացնելու</w:t>
            </w:r>
            <w:r w:rsidRPr="00026087">
              <w:rPr>
                <w:rFonts w:ascii="GHEA Grapalat" w:hAnsi="GHEA Grapalat" w:cs="Arial"/>
                <w:sz w:val="18"/>
                <w:szCs w:val="18"/>
                <w:lang w:val="de-DE"/>
              </w:rPr>
              <w:t xml:space="preserve"> </w:t>
            </w:r>
            <w:r w:rsidRPr="00026087">
              <w:rPr>
                <w:rFonts w:ascii="GHEA Grapalat" w:hAnsi="GHEA Grapalat" w:cs="Arial"/>
                <w:sz w:val="18"/>
                <w:szCs w:val="18"/>
              </w:rPr>
              <w:t>և</w:t>
            </w:r>
            <w:r w:rsidRPr="00026087">
              <w:rPr>
                <w:rFonts w:ascii="GHEA Grapalat" w:hAnsi="GHEA Grapalat" w:cs="Arial"/>
                <w:sz w:val="18"/>
                <w:szCs w:val="18"/>
                <w:lang w:val="de-DE"/>
              </w:rPr>
              <w:t xml:space="preserve"> </w:t>
            </w:r>
            <w:r w:rsidRPr="00026087">
              <w:rPr>
                <w:rFonts w:ascii="GHEA Grapalat" w:hAnsi="GHEA Grapalat" w:cs="Arial"/>
                <w:sz w:val="18"/>
                <w:szCs w:val="18"/>
              </w:rPr>
              <w:t>համապարփակ</w:t>
            </w:r>
            <w:r w:rsidRPr="00026087">
              <w:rPr>
                <w:rFonts w:ascii="GHEA Grapalat" w:hAnsi="GHEA Grapalat" w:cs="Arial"/>
                <w:sz w:val="18"/>
                <w:szCs w:val="18"/>
                <w:lang w:val="de-DE"/>
              </w:rPr>
              <w:t xml:space="preserve"> </w:t>
            </w:r>
            <w:r w:rsidRPr="00026087">
              <w:rPr>
                <w:rFonts w:ascii="GHEA Grapalat" w:hAnsi="GHEA Grapalat" w:cs="Arial"/>
                <w:sz w:val="18"/>
                <w:szCs w:val="18"/>
              </w:rPr>
              <w:t>գնահատում</w:t>
            </w:r>
            <w:r w:rsidRPr="00026087">
              <w:rPr>
                <w:rFonts w:ascii="GHEA Grapalat" w:hAnsi="GHEA Grapalat" w:cs="Arial"/>
                <w:sz w:val="18"/>
                <w:szCs w:val="18"/>
                <w:lang w:val="de-DE"/>
              </w:rPr>
              <w:t xml:space="preserve"> </w:t>
            </w:r>
            <w:r w:rsidRPr="00026087">
              <w:rPr>
                <w:rFonts w:ascii="GHEA Grapalat" w:hAnsi="GHEA Grapalat" w:cs="Arial"/>
                <w:sz w:val="18"/>
                <w:szCs w:val="18"/>
              </w:rPr>
              <w:t>իրականացնելու</w:t>
            </w:r>
            <w:r w:rsidRPr="00026087">
              <w:rPr>
                <w:rFonts w:ascii="GHEA Grapalat" w:hAnsi="GHEA Grapalat" w:cs="Arial"/>
                <w:sz w:val="18"/>
                <w:szCs w:val="18"/>
                <w:lang w:val="de-DE"/>
              </w:rPr>
              <w:t xml:space="preserve"> </w:t>
            </w:r>
            <w:r w:rsidRPr="00026087">
              <w:rPr>
                <w:rFonts w:ascii="GHEA Grapalat" w:hAnsi="GHEA Grapalat" w:cs="Arial"/>
                <w:sz w:val="18"/>
                <w:szCs w:val="18"/>
              </w:rPr>
              <w:t>համար</w:t>
            </w:r>
            <w:r w:rsidRPr="00026087">
              <w:rPr>
                <w:rFonts w:ascii="GHEA Grapalat" w:hAnsi="GHEA Grapalat" w:cs="Arial"/>
                <w:sz w:val="18"/>
                <w:szCs w:val="18"/>
                <w:lang w:val="de-DE"/>
              </w:rPr>
              <w:t>,</w:t>
            </w:r>
          </w:p>
          <w:p w14:paraId="68599472"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de-DE"/>
              </w:rPr>
            </w:pPr>
            <w:r w:rsidRPr="00026087">
              <w:rPr>
                <w:rFonts w:ascii="GHEA Grapalat" w:hAnsi="GHEA Grapalat" w:cs="Arial"/>
                <w:sz w:val="18"/>
                <w:szCs w:val="18"/>
              </w:rPr>
              <w:t>Ջրային</w:t>
            </w:r>
            <w:r w:rsidRPr="00026087">
              <w:rPr>
                <w:rFonts w:ascii="GHEA Grapalat" w:hAnsi="GHEA Grapalat" w:cs="Arial"/>
                <w:sz w:val="18"/>
                <w:szCs w:val="18"/>
                <w:lang w:val="de-DE"/>
              </w:rPr>
              <w:t xml:space="preserve"> </w:t>
            </w:r>
            <w:r w:rsidRPr="00026087">
              <w:rPr>
                <w:rFonts w:ascii="GHEA Grapalat" w:hAnsi="GHEA Grapalat" w:cs="Arial"/>
                <w:sz w:val="18"/>
                <w:szCs w:val="18"/>
              </w:rPr>
              <w:t>պետական</w:t>
            </w:r>
            <w:r w:rsidRPr="00026087">
              <w:rPr>
                <w:rFonts w:ascii="GHEA Grapalat" w:hAnsi="GHEA Grapalat" w:cs="Arial"/>
                <w:sz w:val="18"/>
                <w:szCs w:val="18"/>
                <w:lang w:val="de-DE"/>
              </w:rPr>
              <w:t xml:space="preserve"> </w:t>
            </w:r>
            <w:r w:rsidRPr="00026087">
              <w:rPr>
                <w:rFonts w:ascii="GHEA Grapalat" w:hAnsi="GHEA Grapalat" w:cs="Arial"/>
                <w:sz w:val="18"/>
                <w:szCs w:val="18"/>
              </w:rPr>
              <w:t>համապատասխան</w:t>
            </w:r>
            <w:r w:rsidRPr="00026087">
              <w:rPr>
                <w:rFonts w:ascii="GHEA Grapalat" w:hAnsi="GHEA Grapalat" w:cs="Arial"/>
                <w:sz w:val="18"/>
                <w:szCs w:val="18"/>
                <w:lang w:val="de-DE"/>
              </w:rPr>
              <w:t xml:space="preserve"> </w:t>
            </w:r>
            <w:r w:rsidRPr="00026087">
              <w:rPr>
                <w:rFonts w:ascii="GHEA Grapalat" w:hAnsi="GHEA Grapalat" w:cs="Arial"/>
                <w:sz w:val="18"/>
                <w:szCs w:val="18"/>
              </w:rPr>
              <w:t>մարմինների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տեխնիկական</w:t>
            </w:r>
            <w:r w:rsidRPr="00026087">
              <w:rPr>
                <w:rFonts w:ascii="GHEA Grapalat" w:hAnsi="GHEA Grapalat" w:cs="Arial"/>
                <w:sz w:val="18"/>
                <w:szCs w:val="18"/>
                <w:lang w:val="de-DE"/>
              </w:rPr>
              <w:t xml:space="preserve"> </w:t>
            </w:r>
            <w:r w:rsidRPr="00026087">
              <w:rPr>
                <w:rFonts w:ascii="GHEA Grapalat" w:hAnsi="GHEA Grapalat" w:cs="Arial"/>
                <w:sz w:val="18"/>
                <w:szCs w:val="18"/>
              </w:rPr>
              <w:t>կարողությունների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հզորացում</w:t>
            </w:r>
            <w:r w:rsidRPr="00026087">
              <w:rPr>
                <w:rFonts w:ascii="GHEA Grapalat" w:hAnsi="GHEA Grapalat" w:cs="Arial"/>
                <w:sz w:val="18"/>
                <w:szCs w:val="18"/>
                <w:lang w:val="de-DE"/>
              </w:rPr>
              <w:t xml:space="preserve">, </w:t>
            </w:r>
            <w:r w:rsidRPr="00026087">
              <w:rPr>
                <w:rFonts w:ascii="GHEA Grapalat" w:hAnsi="GHEA Grapalat" w:cs="Arial"/>
                <w:sz w:val="18"/>
                <w:szCs w:val="18"/>
              </w:rPr>
              <w:t>ներառյալ՝</w:t>
            </w:r>
            <w:r w:rsidRPr="00026087">
              <w:rPr>
                <w:rFonts w:ascii="GHEA Grapalat" w:hAnsi="GHEA Grapalat" w:cs="Arial"/>
                <w:sz w:val="18"/>
                <w:szCs w:val="18"/>
                <w:lang w:val="de-DE"/>
              </w:rPr>
              <w:t xml:space="preserve"> </w:t>
            </w:r>
            <w:r w:rsidRPr="00026087">
              <w:rPr>
                <w:rFonts w:ascii="GHEA Grapalat" w:hAnsi="GHEA Grapalat" w:cs="Arial"/>
                <w:sz w:val="18"/>
                <w:szCs w:val="18"/>
              </w:rPr>
              <w:t>ժամանակակից</w:t>
            </w:r>
            <w:r w:rsidRPr="00026087">
              <w:rPr>
                <w:rFonts w:ascii="GHEA Grapalat" w:hAnsi="GHEA Grapalat" w:cs="Arial"/>
                <w:sz w:val="18"/>
                <w:szCs w:val="18"/>
                <w:lang w:val="de-DE"/>
              </w:rPr>
              <w:t xml:space="preserve"> </w:t>
            </w:r>
            <w:r w:rsidRPr="00026087">
              <w:rPr>
                <w:rFonts w:ascii="GHEA Grapalat" w:hAnsi="GHEA Grapalat" w:cs="Arial"/>
                <w:sz w:val="18"/>
                <w:szCs w:val="18"/>
              </w:rPr>
              <w:t>սարքավորումներով</w:t>
            </w:r>
            <w:r w:rsidRPr="00026087">
              <w:rPr>
                <w:rFonts w:ascii="GHEA Grapalat" w:hAnsi="GHEA Grapalat" w:cs="Arial"/>
                <w:sz w:val="18"/>
                <w:szCs w:val="18"/>
                <w:lang w:val="de-DE"/>
              </w:rPr>
              <w:t xml:space="preserve"> </w:t>
            </w:r>
            <w:r w:rsidRPr="00026087">
              <w:rPr>
                <w:rFonts w:ascii="GHEA Grapalat" w:hAnsi="GHEA Grapalat" w:cs="Arial"/>
                <w:sz w:val="18"/>
                <w:szCs w:val="18"/>
              </w:rPr>
              <w:t>հագեցում՝</w:t>
            </w:r>
            <w:r w:rsidRPr="00026087">
              <w:rPr>
                <w:rFonts w:ascii="GHEA Grapalat" w:hAnsi="GHEA Grapalat" w:cs="Arial"/>
                <w:sz w:val="18"/>
                <w:szCs w:val="18"/>
                <w:lang w:val="de-DE"/>
              </w:rPr>
              <w:t xml:space="preserve"> </w:t>
            </w:r>
            <w:r w:rsidRPr="00026087">
              <w:rPr>
                <w:rFonts w:ascii="GHEA Grapalat" w:hAnsi="GHEA Grapalat" w:cs="Arial"/>
                <w:sz w:val="18"/>
                <w:szCs w:val="18"/>
              </w:rPr>
              <w:t>ջրի</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պորտալը</w:t>
            </w:r>
            <w:r w:rsidRPr="00026087">
              <w:rPr>
                <w:rFonts w:ascii="GHEA Grapalat" w:hAnsi="GHEA Grapalat" w:cs="Arial"/>
                <w:sz w:val="18"/>
                <w:szCs w:val="18"/>
                <w:lang w:val="de-DE"/>
              </w:rPr>
              <w:t xml:space="preserve"> </w:t>
            </w:r>
            <w:r w:rsidRPr="00026087">
              <w:rPr>
                <w:rFonts w:ascii="GHEA Grapalat" w:hAnsi="GHEA Grapalat" w:cs="Arial"/>
                <w:sz w:val="18"/>
                <w:szCs w:val="18"/>
              </w:rPr>
              <w:t>պահպանելու</w:t>
            </w:r>
            <w:r w:rsidRPr="00026087">
              <w:rPr>
                <w:rFonts w:ascii="GHEA Grapalat" w:hAnsi="GHEA Grapalat" w:cs="Arial"/>
                <w:sz w:val="18"/>
                <w:szCs w:val="18"/>
                <w:lang w:val="de-DE"/>
              </w:rPr>
              <w:t xml:space="preserve"> </w:t>
            </w:r>
            <w:r w:rsidRPr="00026087">
              <w:rPr>
                <w:rFonts w:ascii="GHEA Grapalat" w:hAnsi="GHEA Grapalat" w:cs="Arial"/>
                <w:sz w:val="18"/>
                <w:szCs w:val="18"/>
              </w:rPr>
              <w:t>համար</w:t>
            </w:r>
            <w:r w:rsidRPr="00026087">
              <w:rPr>
                <w:rFonts w:ascii="GHEA Grapalat" w:hAnsi="GHEA Grapalat" w:cs="Arial"/>
                <w:sz w:val="18"/>
                <w:szCs w:val="18"/>
                <w:lang w:val="de-DE"/>
              </w:rPr>
              <w:t>:</w:t>
            </w:r>
          </w:p>
          <w:p w14:paraId="4FA0CAA1"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de-DE"/>
              </w:rPr>
            </w:pPr>
            <w:r w:rsidRPr="00026087">
              <w:rPr>
                <w:rFonts w:ascii="GHEA Grapalat" w:hAnsi="GHEA Grapalat" w:cs="Arial"/>
                <w:sz w:val="18"/>
                <w:szCs w:val="18"/>
              </w:rPr>
              <w:t>Բարելավել</w:t>
            </w:r>
            <w:r w:rsidRPr="00026087">
              <w:rPr>
                <w:rFonts w:ascii="GHEA Grapalat" w:hAnsi="GHEA Grapalat" w:cs="Arial"/>
                <w:sz w:val="18"/>
                <w:szCs w:val="18"/>
                <w:lang w:val="de-DE"/>
              </w:rPr>
              <w:t xml:space="preserve"> </w:t>
            </w:r>
            <w:r w:rsidRPr="00026087">
              <w:rPr>
                <w:rFonts w:ascii="GHEA Grapalat" w:hAnsi="GHEA Grapalat" w:cs="Arial"/>
                <w:sz w:val="18"/>
                <w:szCs w:val="18"/>
              </w:rPr>
              <w:t>ջրային</w:t>
            </w:r>
            <w:r w:rsidRPr="00026087">
              <w:rPr>
                <w:rFonts w:ascii="GHEA Grapalat" w:hAnsi="GHEA Grapalat" w:cs="Arial"/>
                <w:sz w:val="18"/>
                <w:szCs w:val="18"/>
                <w:lang w:val="de-DE"/>
              </w:rPr>
              <w:t xml:space="preserve"> </w:t>
            </w:r>
            <w:r w:rsidRPr="00026087">
              <w:rPr>
                <w:rFonts w:ascii="GHEA Grapalat" w:hAnsi="GHEA Grapalat" w:cs="Arial"/>
                <w:sz w:val="18"/>
                <w:szCs w:val="18"/>
              </w:rPr>
              <w:t>կադաստրային</w:t>
            </w:r>
            <w:r w:rsidRPr="00026087">
              <w:rPr>
                <w:rFonts w:ascii="GHEA Grapalat" w:hAnsi="GHEA Grapalat" w:cs="Arial"/>
                <w:sz w:val="18"/>
                <w:szCs w:val="18"/>
                <w:lang w:val="de-DE"/>
              </w:rPr>
              <w:t xml:space="preserve"> </w:t>
            </w:r>
            <w:r w:rsidRPr="00026087">
              <w:rPr>
                <w:rFonts w:ascii="GHEA Grapalat" w:hAnsi="GHEA Grapalat" w:cs="Arial"/>
                <w:sz w:val="18"/>
                <w:szCs w:val="18"/>
              </w:rPr>
              <w:t>համակարգը</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ավտոմատ</w:t>
            </w:r>
            <w:r w:rsidRPr="00026087">
              <w:rPr>
                <w:rFonts w:ascii="GHEA Grapalat" w:hAnsi="GHEA Grapalat" w:cs="Arial"/>
                <w:sz w:val="18"/>
                <w:szCs w:val="18"/>
                <w:lang w:val="de-DE"/>
              </w:rPr>
              <w:t xml:space="preserve"> </w:t>
            </w:r>
            <w:r w:rsidRPr="00026087">
              <w:rPr>
                <w:rFonts w:ascii="GHEA Grapalat" w:hAnsi="GHEA Grapalat" w:cs="Arial"/>
                <w:sz w:val="18"/>
                <w:szCs w:val="18"/>
              </w:rPr>
              <w:t>արտահանում</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հավաքագրում</w:t>
            </w:r>
            <w:r w:rsidRPr="00026087">
              <w:rPr>
                <w:rFonts w:ascii="GHEA Grapalat" w:hAnsi="GHEA Grapalat" w:cs="Arial"/>
                <w:sz w:val="18"/>
                <w:szCs w:val="18"/>
                <w:lang w:val="de-DE"/>
              </w:rPr>
              <w:t xml:space="preserve"> </w:t>
            </w:r>
            <w:r w:rsidRPr="00026087">
              <w:rPr>
                <w:rFonts w:ascii="GHEA Grapalat" w:hAnsi="GHEA Grapalat" w:cs="Arial"/>
                <w:sz w:val="18"/>
                <w:szCs w:val="18"/>
              </w:rPr>
              <w:t>և</w:t>
            </w:r>
            <w:r w:rsidRPr="00026087">
              <w:rPr>
                <w:rFonts w:ascii="GHEA Grapalat" w:hAnsi="GHEA Grapalat" w:cs="Arial"/>
                <w:sz w:val="18"/>
                <w:szCs w:val="18"/>
                <w:lang w:val="de-DE"/>
              </w:rPr>
              <w:t xml:space="preserve"> </w:t>
            </w:r>
            <w:r w:rsidRPr="00026087">
              <w:rPr>
                <w:rFonts w:ascii="GHEA Grapalat" w:hAnsi="GHEA Grapalat" w:cs="Arial"/>
                <w:sz w:val="18"/>
                <w:szCs w:val="18"/>
              </w:rPr>
              <w:t>մշակում</w:t>
            </w:r>
            <w:r w:rsidRPr="00026087">
              <w:rPr>
                <w:rFonts w:ascii="GHEA Grapalat" w:hAnsi="GHEA Grapalat" w:cs="Arial"/>
                <w:sz w:val="18"/>
                <w:szCs w:val="18"/>
                <w:lang w:val="de-DE"/>
              </w:rPr>
              <w:t xml:space="preserve"> </w:t>
            </w:r>
            <w:r w:rsidRPr="00026087">
              <w:rPr>
                <w:rFonts w:ascii="GHEA Grapalat" w:hAnsi="GHEA Grapalat" w:cs="Arial"/>
                <w:sz w:val="18"/>
                <w:szCs w:val="18"/>
              </w:rPr>
              <w:t>տարբեր</w:t>
            </w:r>
            <w:r w:rsidRPr="00026087">
              <w:rPr>
                <w:rFonts w:ascii="GHEA Grapalat" w:hAnsi="GHEA Grapalat" w:cs="Arial"/>
                <w:sz w:val="18"/>
                <w:szCs w:val="18"/>
                <w:lang w:val="de-DE"/>
              </w:rPr>
              <w:t xml:space="preserve"> </w:t>
            </w:r>
            <w:r w:rsidRPr="00026087">
              <w:rPr>
                <w:rFonts w:ascii="GHEA Grapalat" w:hAnsi="GHEA Grapalat" w:cs="Arial"/>
                <w:sz w:val="18"/>
                <w:szCs w:val="18"/>
              </w:rPr>
              <w:t>տարածքային</w:t>
            </w:r>
            <w:r w:rsidRPr="00026087">
              <w:rPr>
                <w:rFonts w:ascii="GHEA Grapalat" w:hAnsi="GHEA Grapalat" w:cs="Arial"/>
                <w:sz w:val="18"/>
                <w:szCs w:val="18"/>
                <w:lang w:val="de-DE"/>
              </w:rPr>
              <w:t xml:space="preserve"> </w:t>
            </w:r>
            <w:r w:rsidRPr="00026087">
              <w:rPr>
                <w:rFonts w:ascii="GHEA Grapalat" w:hAnsi="GHEA Grapalat" w:cs="Arial"/>
                <w:sz w:val="18"/>
                <w:szCs w:val="18"/>
              </w:rPr>
              <w:t>մակարդակներում</w:t>
            </w:r>
            <w:r w:rsidRPr="00026087">
              <w:rPr>
                <w:rFonts w:ascii="GHEA Grapalat" w:hAnsi="GHEA Grapalat" w:cs="Arial"/>
                <w:sz w:val="18"/>
                <w:szCs w:val="18"/>
                <w:lang w:val="de-DE"/>
              </w:rPr>
              <w:t xml:space="preserve">, GIS </w:t>
            </w:r>
            <w:r w:rsidRPr="00026087">
              <w:rPr>
                <w:rFonts w:ascii="GHEA Grapalat" w:hAnsi="GHEA Grapalat" w:cs="Arial"/>
                <w:sz w:val="18"/>
                <w:szCs w:val="18"/>
              </w:rPr>
              <w:t>մշակում</w:t>
            </w:r>
            <w:r w:rsidRPr="00026087">
              <w:rPr>
                <w:rFonts w:ascii="GHEA Grapalat" w:hAnsi="GHEA Grapalat" w:cs="Arial"/>
                <w:sz w:val="18"/>
                <w:szCs w:val="18"/>
                <w:lang w:val="de-DE"/>
              </w:rPr>
              <w:t xml:space="preserve">, </w:t>
            </w:r>
            <w:r w:rsidRPr="00026087">
              <w:rPr>
                <w:rFonts w:ascii="GHEA Grapalat" w:hAnsi="GHEA Grapalat" w:cs="Arial"/>
                <w:sz w:val="18"/>
                <w:szCs w:val="18"/>
              </w:rPr>
              <w:t>Երկրի</w:t>
            </w:r>
            <w:r w:rsidRPr="00026087">
              <w:rPr>
                <w:rFonts w:ascii="GHEA Grapalat" w:hAnsi="GHEA Grapalat" w:cs="Arial"/>
                <w:sz w:val="18"/>
                <w:szCs w:val="18"/>
                <w:lang w:val="de-DE"/>
              </w:rPr>
              <w:t xml:space="preserve"> </w:t>
            </w:r>
            <w:r w:rsidRPr="00026087">
              <w:rPr>
                <w:rFonts w:ascii="GHEA Grapalat" w:hAnsi="GHEA Grapalat" w:cs="Arial"/>
                <w:sz w:val="18"/>
                <w:szCs w:val="18"/>
              </w:rPr>
              <w:t>դիտարկման</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օգտագործում՝</w:t>
            </w:r>
            <w:r w:rsidRPr="00026087">
              <w:rPr>
                <w:rFonts w:ascii="GHEA Grapalat" w:hAnsi="GHEA Grapalat" w:cs="Arial"/>
                <w:sz w:val="18"/>
                <w:szCs w:val="18"/>
                <w:lang w:val="de-DE"/>
              </w:rPr>
              <w:t xml:space="preserve"> </w:t>
            </w:r>
            <w:r w:rsidRPr="00026087">
              <w:rPr>
                <w:rFonts w:ascii="GHEA Grapalat" w:hAnsi="GHEA Grapalat" w:cs="Arial"/>
                <w:sz w:val="18"/>
                <w:szCs w:val="18"/>
              </w:rPr>
              <w:t>տվյալների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բացը</w:t>
            </w:r>
            <w:r w:rsidRPr="00026087">
              <w:rPr>
                <w:rFonts w:ascii="GHEA Grapalat" w:hAnsi="GHEA Grapalat" w:cs="Arial"/>
                <w:sz w:val="18"/>
                <w:szCs w:val="18"/>
                <w:lang w:val="de-DE"/>
              </w:rPr>
              <w:t xml:space="preserve"> </w:t>
            </w:r>
            <w:r w:rsidRPr="00026087">
              <w:rPr>
                <w:rFonts w:ascii="GHEA Grapalat" w:hAnsi="GHEA Grapalat" w:cs="Arial"/>
                <w:sz w:val="18"/>
                <w:szCs w:val="18"/>
              </w:rPr>
              <w:t>լրացնելու</w:t>
            </w:r>
            <w:r w:rsidRPr="00026087">
              <w:rPr>
                <w:rFonts w:ascii="GHEA Grapalat" w:hAnsi="GHEA Grapalat" w:cs="Arial"/>
                <w:sz w:val="18"/>
                <w:szCs w:val="18"/>
                <w:lang w:val="de-DE"/>
              </w:rPr>
              <w:t xml:space="preserve"> </w:t>
            </w:r>
            <w:r w:rsidRPr="00026087">
              <w:rPr>
                <w:rFonts w:ascii="GHEA Grapalat" w:hAnsi="GHEA Grapalat" w:cs="Arial"/>
                <w:sz w:val="18"/>
                <w:szCs w:val="18"/>
              </w:rPr>
              <w:t>համար</w:t>
            </w:r>
            <w:r w:rsidRPr="00026087">
              <w:rPr>
                <w:rFonts w:ascii="GHEA Grapalat" w:hAnsi="GHEA Grapalat" w:cs="Arial"/>
                <w:sz w:val="18"/>
                <w:szCs w:val="18"/>
                <w:lang w:val="de-DE"/>
              </w:rPr>
              <w:t>:</w:t>
            </w:r>
          </w:p>
        </w:tc>
        <w:tc>
          <w:tcPr>
            <w:tcW w:w="2540" w:type="dxa"/>
            <w:tcBorders>
              <w:top w:val="single" w:sz="4" w:space="0" w:color="auto"/>
              <w:left w:val="single" w:sz="4" w:space="0" w:color="auto"/>
              <w:bottom w:val="single" w:sz="4" w:space="0" w:color="auto"/>
              <w:right w:val="single" w:sz="4" w:space="0" w:color="auto"/>
            </w:tcBorders>
          </w:tcPr>
          <w:p w14:paraId="668A6DEF" w14:textId="77777777" w:rsidR="00353559" w:rsidRPr="00026087" w:rsidRDefault="00353559" w:rsidP="00D77F75">
            <w:pPr>
              <w:rPr>
                <w:rFonts w:ascii="GHEA Grapalat" w:hAnsi="GHEA Grapalat" w:cs="Arial"/>
                <w:sz w:val="18"/>
                <w:szCs w:val="18"/>
                <w:lang w:val="hy-AM"/>
              </w:rPr>
            </w:pPr>
            <w:r w:rsidRPr="00026087">
              <w:rPr>
                <w:rFonts w:ascii="GHEA Grapalat" w:hAnsi="GHEA Grapalat" w:cs="Arial"/>
                <w:sz w:val="18"/>
                <w:szCs w:val="18"/>
                <w:lang w:val="hy-AM"/>
              </w:rPr>
              <w:lastRenderedPageBreak/>
              <w:t>Շրջակա միջավայրի նախարարություն</w:t>
            </w:r>
          </w:p>
          <w:p w14:paraId="67A855CB" w14:textId="77777777" w:rsidR="00353559" w:rsidRPr="00026087" w:rsidRDefault="00353559" w:rsidP="00D77F75">
            <w:pPr>
              <w:rPr>
                <w:rFonts w:ascii="GHEA Grapalat" w:hAnsi="GHEA Grapalat" w:cs="Arial"/>
                <w:sz w:val="18"/>
                <w:szCs w:val="18"/>
                <w:lang w:val="hy-AM"/>
              </w:rPr>
            </w:pPr>
          </w:p>
        </w:tc>
      </w:tr>
      <w:tr w:rsidR="00353559" w:rsidRPr="00026087" w14:paraId="25B15FCE" w14:textId="77777777" w:rsidTr="00D77F75">
        <w:tc>
          <w:tcPr>
            <w:tcW w:w="838" w:type="dxa"/>
            <w:tcBorders>
              <w:top w:val="single" w:sz="4" w:space="0" w:color="auto"/>
              <w:left w:val="single" w:sz="4" w:space="0" w:color="auto"/>
              <w:bottom w:val="single" w:sz="4" w:space="0" w:color="auto"/>
              <w:right w:val="single" w:sz="4" w:space="0" w:color="auto"/>
            </w:tcBorders>
          </w:tcPr>
          <w:p w14:paraId="7F4C48E3" w14:textId="77777777" w:rsidR="00353559" w:rsidRPr="00026087" w:rsidRDefault="00353559" w:rsidP="00353559">
            <w:pPr>
              <w:pStyle w:val="ListParagraph"/>
              <w:numPr>
                <w:ilvl w:val="0"/>
                <w:numId w:val="43"/>
              </w:numPr>
              <w:suppressAutoHyphens/>
              <w:ind w:left="170" w:firstLine="29"/>
              <w:rPr>
                <w:rFonts w:ascii="GHEA Grapalat" w:hAnsi="GHEA Grapalat" w:cs="Arial"/>
                <w:sz w:val="18"/>
                <w:szCs w:val="18"/>
                <w:lang w:val="de-DE"/>
              </w:rPr>
            </w:pPr>
          </w:p>
        </w:tc>
        <w:tc>
          <w:tcPr>
            <w:tcW w:w="2281" w:type="dxa"/>
            <w:tcBorders>
              <w:top w:val="single" w:sz="4" w:space="0" w:color="auto"/>
              <w:left w:val="single" w:sz="4" w:space="0" w:color="auto"/>
              <w:bottom w:val="single" w:sz="4" w:space="0" w:color="auto"/>
              <w:right w:val="single" w:sz="4" w:space="0" w:color="auto"/>
            </w:tcBorders>
            <w:vAlign w:val="center"/>
          </w:tcPr>
          <w:p w14:paraId="2C952EFE" w14:textId="77777777" w:rsidR="00353559" w:rsidRPr="00026087" w:rsidRDefault="00353559" w:rsidP="00D77F75">
            <w:pPr>
              <w:rPr>
                <w:rFonts w:ascii="GHEA Grapalat" w:hAnsi="GHEA Grapalat" w:cs="Arial"/>
                <w:sz w:val="18"/>
                <w:szCs w:val="18"/>
                <w:lang w:val="de-DE"/>
              </w:rPr>
            </w:pPr>
            <w:r w:rsidRPr="00026087">
              <w:rPr>
                <w:rFonts w:ascii="GHEA Grapalat" w:hAnsi="GHEA Grapalat"/>
                <w:sz w:val="18"/>
                <w:szCs w:val="18"/>
              </w:rPr>
              <w:t>Հասարակության</w:t>
            </w:r>
            <w:r w:rsidRPr="00026087">
              <w:rPr>
                <w:rFonts w:ascii="GHEA Grapalat" w:hAnsi="GHEA Grapalat"/>
                <w:sz w:val="18"/>
                <w:szCs w:val="18"/>
                <w:lang w:val="de-DE"/>
              </w:rPr>
              <w:t xml:space="preserve"> </w:t>
            </w:r>
            <w:r w:rsidRPr="00026087">
              <w:rPr>
                <w:rFonts w:ascii="GHEA Grapalat" w:hAnsi="GHEA Grapalat"/>
                <w:sz w:val="18"/>
                <w:szCs w:val="18"/>
              </w:rPr>
              <w:t>իրազեկ</w:t>
            </w:r>
            <w:r w:rsidRPr="00026087">
              <w:rPr>
                <w:rFonts w:ascii="GHEA Grapalat" w:hAnsi="GHEA Grapalat"/>
                <w:sz w:val="18"/>
                <w:szCs w:val="18"/>
                <w:lang w:val="hy-AM"/>
              </w:rPr>
              <w:t>վածության բարձրացում</w:t>
            </w:r>
            <w:r w:rsidRPr="00026087">
              <w:rPr>
                <w:rFonts w:ascii="GHEA Grapalat" w:hAnsi="GHEA Grapalat"/>
                <w:sz w:val="18"/>
                <w:szCs w:val="18"/>
                <w:lang w:val="de-DE"/>
              </w:rPr>
              <w:t xml:space="preserve"> </w:t>
            </w:r>
            <w:r w:rsidRPr="00026087">
              <w:rPr>
                <w:rFonts w:ascii="GHEA Grapalat" w:hAnsi="GHEA Grapalat"/>
                <w:sz w:val="18"/>
                <w:szCs w:val="18"/>
              </w:rPr>
              <w:t>և</w:t>
            </w:r>
            <w:r w:rsidRPr="00026087">
              <w:rPr>
                <w:rFonts w:ascii="GHEA Grapalat" w:hAnsi="GHEA Grapalat"/>
                <w:sz w:val="18"/>
                <w:szCs w:val="18"/>
                <w:lang w:val="de-DE"/>
              </w:rPr>
              <w:t xml:space="preserve"> </w:t>
            </w:r>
            <w:r w:rsidRPr="00026087">
              <w:rPr>
                <w:rFonts w:ascii="GHEA Grapalat" w:hAnsi="GHEA Grapalat"/>
                <w:sz w:val="18"/>
                <w:szCs w:val="18"/>
                <w:lang w:val="hy-AM"/>
              </w:rPr>
              <w:t>ներգրավում</w:t>
            </w:r>
          </w:p>
        </w:tc>
        <w:tc>
          <w:tcPr>
            <w:tcW w:w="3693" w:type="dxa"/>
            <w:tcBorders>
              <w:top w:val="single" w:sz="4" w:space="0" w:color="auto"/>
              <w:left w:val="single" w:sz="4" w:space="0" w:color="auto"/>
              <w:bottom w:val="single" w:sz="4" w:space="0" w:color="auto"/>
              <w:right w:val="single" w:sz="4" w:space="0" w:color="auto"/>
            </w:tcBorders>
          </w:tcPr>
          <w:p w14:paraId="723889EE" w14:textId="77777777" w:rsidR="00353559" w:rsidRPr="00026087"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de-DE"/>
              </w:rPr>
            </w:pPr>
            <w:r w:rsidRPr="00026087">
              <w:rPr>
                <w:rFonts w:ascii="GHEA Grapalat" w:hAnsi="GHEA Grapalat" w:cs="Arial"/>
                <w:sz w:val="18"/>
                <w:szCs w:val="18"/>
              </w:rPr>
              <w:t>Տեղական</w:t>
            </w:r>
            <w:r w:rsidRPr="00026087">
              <w:rPr>
                <w:rFonts w:ascii="GHEA Grapalat" w:hAnsi="GHEA Grapalat" w:cs="Arial"/>
                <w:sz w:val="18"/>
                <w:szCs w:val="18"/>
                <w:lang w:val="de-DE"/>
              </w:rPr>
              <w:t xml:space="preserve"> </w:t>
            </w:r>
            <w:r w:rsidRPr="00026087">
              <w:rPr>
                <w:rFonts w:ascii="GHEA Grapalat" w:hAnsi="GHEA Grapalat" w:cs="Arial"/>
                <w:sz w:val="18"/>
                <w:szCs w:val="18"/>
              </w:rPr>
              <w:t>համայնքների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շահագրգիռ</w:t>
            </w:r>
            <w:r w:rsidRPr="00026087">
              <w:rPr>
                <w:rFonts w:ascii="GHEA Grapalat" w:hAnsi="GHEA Grapalat" w:cs="Arial"/>
                <w:sz w:val="18"/>
                <w:szCs w:val="18"/>
                <w:lang w:val="de-DE"/>
              </w:rPr>
              <w:t xml:space="preserve"> </w:t>
            </w:r>
            <w:r w:rsidRPr="00026087">
              <w:rPr>
                <w:rFonts w:ascii="GHEA Grapalat" w:hAnsi="GHEA Grapalat" w:cs="Arial"/>
                <w:sz w:val="18"/>
                <w:szCs w:val="18"/>
              </w:rPr>
              <w:t>կողմերի</w:t>
            </w:r>
            <w:r w:rsidRPr="00026087">
              <w:rPr>
                <w:rFonts w:ascii="GHEA Grapalat" w:hAnsi="GHEA Grapalat" w:cs="Arial"/>
                <w:sz w:val="18"/>
                <w:szCs w:val="18"/>
                <w:lang w:val="de-DE"/>
              </w:rPr>
              <w:t xml:space="preserve"> </w:t>
            </w:r>
            <w:r w:rsidRPr="00026087">
              <w:rPr>
                <w:rFonts w:ascii="GHEA Grapalat" w:hAnsi="GHEA Grapalat" w:cs="Arial"/>
                <w:sz w:val="18"/>
                <w:szCs w:val="18"/>
              </w:rPr>
              <w:t>և</w:t>
            </w:r>
            <w:r w:rsidRPr="00026087">
              <w:rPr>
                <w:rFonts w:ascii="GHEA Grapalat" w:hAnsi="GHEA Grapalat" w:cs="Arial"/>
                <w:sz w:val="18"/>
                <w:szCs w:val="18"/>
                <w:lang w:val="de-DE"/>
              </w:rPr>
              <w:t xml:space="preserve"> </w:t>
            </w:r>
            <w:r w:rsidRPr="00026087">
              <w:rPr>
                <w:rFonts w:ascii="GHEA Grapalat" w:hAnsi="GHEA Grapalat" w:cs="Arial"/>
                <w:sz w:val="18"/>
                <w:szCs w:val="18"/>
              </w:rPr>
              <w:t>ՀԿ</w:t>
            </w:r>
            <w:r w:rsidRPr="00026087">
              <w:rPr>
                <w:rFonts w:ascii="GHEA Grapalat" w:hAnsi="GHEA Grapalat" w:cs="Arial"/>
                <w:sz w:val="18"/>
                <w:szCs w:val="18"/>
                <w:lang w:val="de-DE"/>
              </w:rPr>
              <w:t>-</w:t>
            </w:r>
            <w:r w:rsidRPr="00026087">
              <w:rPr>
                <w:rFonts w:ascii="GHEA Grapalat" w:hAnsi="GHEA Grapalat" w:cs="Arial"/>
                <w:sz w:val="18"/>
                <w:szCs w:val="18"/>
              </w:rPr>
              <w:t>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ակտիվ</w:t>
            </w:r>
            <w:r w:rsidRPr="00026087">
              <w:rPr>
                <w:rFonts w:ascii="GHEA Grapalat" w:hAnsi="GHEA Grapalat" w:cs="Arial"/>
                <w:sz w:val="18"/>
                <w:szCs w:val="18"/>
                <w:lang w:val="de-DE"/>
              </w:rPr>
              <w:t xml:space="preserve"> </w:t>
            </w:r>
            <w:r w:rsidRPr="00026087">
              <w:rPr>
                <w:rFonts w:ascii="GHEA Grapalat" w:hAnsi="GHEA Grapalat" w:cs="Arial"/>
                <w:sz w:val="18"/>
                <w:szCs w:val="18"/>
              </w:rPr>
              <w:t>մասնակցության</w:t>
            </w:r>
            <w:r w:rsidRPr="00026087">
              <w:rPr>
                <w:rFonts w:ascii="GHEA Grapalat" w:hAnsi="GHEA Grapalat" w:cs="Arial"/>
                <w:sz w:val="18"/>
                <w:szCs w:val="18"/>
                <w:lang w:val="de-DE"/>
              </w:rPr>
              <w:t xml:space="preserve"> </w:t>
            </w:r>
            <w:r w:rsidRPr="00026087">
              <w:rPr>
                <w:rFonts w:ascii="GHEA Grapalat" w:hAnsi="GHEA Grapalat" w:cs="Arial"/>
                <w:sz w:val="18"/>
                <w:szCs w:val="18"/>
              </w:rPr>
              <w:t>խթանում</w:t>
            </w:r>
            <w:r w:rsidRPr="00026087">
              <w:rPr>
                <w:rFonts w:ascii="GHEA Grapalat" w:hAnsi="GHEA Grapalat" w:cs="Arial"/>
                <w:sz w:val="18"/>
                <w:szCs w:val="18"/>
                <w:lang w:val="de-DE"/>
              </w:rPr>
              <w:t xml:space="preserve"> </w:t>
            </w:r>
            <w:r w:rsidRPr="00026087">
              <w:rPr>
                <w:rFonts w:ascii="GHEA Grapalat" w:hAnsi="GHEA Grapalat" w:cs="Arial"/>
                <w:sz w:val="18"/>
                <w:szCs w:val="18"/>
              </w:rPr>
              <w:t>ջրային</w:t>
            </w:r>
            <w:r w:rsidRPr="00026087">
              <w:rPr>
                <w:rFonts w:ascii="GHEA Grapalat" w:hAnsi="GHEA Grapalat" w:cs="Arial"/>
                <w:sz w:val="18"/>
                <w:szCs w:val="18"/>
                <w:lang w:val="de-DE"/>
              </w:rPr>
              <w:t xml:space="preserve"> </w:t>
            </w:r>
            <w:r w:rsidRPr="00026087">
              <w:rPr>
                <w:rFonts w:ascii="GHEA Grapalat" w:hAnsi="GHEA Grapalat" w:cs="Arial"/>
                <w:sz w:val="18"/>
                <w:szCs w:val="18"/>
              </w:rPr>
              <w:t>ռեսուրսների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կառավարման</w:t>
            </w:r>
            <w:r w:rsidRPr="00026087">
              <w:rPr>
                <w:rFonts w:ascii="GHEA Grapalat" w:hAnsi="GHEA Grapalat" w:cs="Arial"/>
                <w:sz w:val="18"/>
                <w:szCs w:val="18"/>
                <w:lang w:val="de-DE"/>
              </w:rPr>
              <w:t xml:space="preserve"> </w:t>
            </w:r>
            <w:r w:rsidRPr="00026087">
              <w:rPr>
                <w:rFonts w:ascii="GHEA Grapalat" w:hAnsi="GHEA Grapalat" w:cs="Arial"/>
                <w:sz w:val="18"/>
                <w:szCs w:val="18"/>
              </w:rPr>
              <w:t>որոշումներին</w:t>
            </w:r>
          </w:p>
          <w:p w14:paraId="7E10707C" w14:textId="77777777" w:rsidR="00353559" w:rsidRPr="002B310C" w:rsidRDefault="00353559" w:rsidP="00353559">
            <w:pPr>
              <w:pStyle w:val="ListParagraph"/>
              <w:numPr>
                <w:ilvl w:val="0"/>
                <w:numId w:val="42"/>
              </w:numPr>
              <w:tabs>
                <w:tab w:val="left" w:pos="762"/>
              </w:tabs>
              <w:suppressAutoHyphens/>
              <w:ind w:left="186" w:hanging="186"/>
              <w:rPr>
                <w:rFonts w:ascii="GHEA Grapalat" w:hAnsi="GHEA Grapalat" w:cs="Arial"/>
                <w:sz w:val="18"/>
                <w:szCs w:val="18"/>
                <w:lang w:val="hy-AM"/>
              </w:rPr>
            </w:pPr>
            <w:r w:rsidRPr="00026087">
              <w:rPr>
                <w:rFonts w:ascii="GHEA Grapalat" w:hAnsi="GHEA Grapalat" w:cs="Arial"/>
                <w:sz w:val="18"/>
                <w:szCs w:val="18"/>
              </w:rPr>
              <w:t>Բնակչության</w:t>
            </w:r>
            <w:r w:rsidRPr="00026087">
              <w:rPr>
                <w:rFonts w:ascii="GHEA Grapalat" w:hAnsi="GHEA Grapalat" w:cs="Arial"/>
                <w:sz w:val="18"/>
                <w:szCs w:val="18"/>
                <w:lang w:val="de-DE"/>
              </w:rPr>
              <w:t xml:space="preserve"> </w:t>
            </w:r>
            <w:r w:rsidRPr="00026087">
              <w:rPr>
                <w:rFonts w:ascii="GHEA Grapalat" w:hAnsi="GHEA Grapalat" w:cs="Arial"/>
                <w:sz w:val="18"/>
                <w:szCs w:val="18"/>
              </w:rPr>
              <w:t>շրջանում</w:t>
            </w:r>
            <w:r w:rsidRPr="00026087">
              <w:rPr>
                <w:rFonts w:ascii="GHEA Grapalat" w:hAnsi="GHEA Grapalat" w:cs="Arial"/>
                <w:sz w:val="18"/>
                <w:szCs w:val="18"/>
                <w:lang w:val="de-DE"/>
              </w:rPr>
              <w:t xml:space="preserve"> </w:t>
            </w:r>
            <w:r w:rsidRPr="00026087">
              <w:rPr>
                <w:rFonts w:ascii="GHEA Grapalat" w:hAnsi="GHEA Grapalat" w:cs="Arial"/>
                <w:sz w:val="18"/>
                <w:szCs w:val="18"/>
              </w:rPr>
              <w:t>կազմակերպել</w:t>
            </w:r>
            <w:r w:rsidRPr="00026087">
              <w:rPr>
                <w:rFonts w:ascii="GHEA Grapalat" w:hAnsi="GHEA Grapalat" w:cs="Arial"/>
                <w:sz w:val="18"/>
                <w:szCs w:val="18"/>
                <w:lang w:val="de-DE"/>
              </w:rPr>
              <w:t xml:space="preserve"> </w:t>
            </w:r>
            <w:r w:rsidRPr="00026087">
              <w:rPr>
                <w:rFonts w:ascii="GHEA Grapalat" w:hAnsi="GHEA Grapalat" w:cs="Arial"/>
                <w:sz w:val="18"/>
                <w:szCs w:val="18"/>
              </w:rPr>
              <w:t>թափոնների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ճիշտ</w:t>
            </w:r>
            <w:r w:rsidRPr="00026087">
              <w:rPr>
                <w:rFonts w:ascii="GHEA Grapalat" w:hAnsi="GHEA Grapalat" w:cs="Arial"/>
                <w:sz w:val="18"/>
                <w:szCs w:val="18"/>
                <w:lang w:val="de-DE"/>
              </w:rPr>
              <w:t xml:space="preserve"> </w:t>
            </w:r>
            <w:r w:rsidRPr="00026087">
              <w:rPr>
                <w:rFonts w:ascii="GHEA Grapalat" w:hAnsi="GHEA Grapalat" w:cs="Arial"/>
                <w:sz w:val="18"/>
                <w:szCs w:val="18"/>
              </w:rPr>
              <w:t>կառավարման</w:t>
            </w:r>
            <w:r w:rsidRPr="00026087">
              <w:rPr>
                <w:rFonts w:ascii="GHEA Grapalat" w:hAnsi="GHEA Grapalat" w:cs="Arial"/>
                <w:sz w:val="18"/>
                <w:szCs w:val="18"/>
                <w:lang w:val="de-DE"/>
              </w:rPr>
              <w:t xml:space="preserve"> </w:t>
            </w:r>
            <w:r w:rsidRPr="00026087">
              <w:rPr>
                <w:rFonts w:ascii="GHEA Grapalat" w:hAnsi="GHEA Grapalat" w:cs="Arial"/>
                <w:sz w:val="18"/>
                <w:szCs w:val="18"/>
              </w:rPr>
              <w:t>և</w:t>
            </w:r>
            <w:r w:rsidRPr="00026087">
              <w:rPr>
                <w:rFonts w:ascii="GHEA Grapalat" w:hAnsi="GHEA Grapalat" w:cs="Arial"/>
                <w:sz w:val="18"/>
                <w:szCs w:val="18"/>
                <w:lang w:val="de-DE"/>
              </w:rPr>
              <w:t xml:space="preserve"> </w:t>
            </w:r>
            <w:r w:rsidRPr="00026087">
              <w:rPr>
                <w:rFonts w:ascii="GHEA Grapalat" w:hAnsi="GHEA Grapalat" w:cs="Arial"/>
                <w:sz w:val="18"/>
                <w:szCs w:val="18"/>
              </w:rPr>
              <w:t>ջրավազանային</w:t>
            </w:r>
            <w:r w:rsidRPr="00026087">
              <w:rPr>
                <w:rFonts w:ascii="GHEA Grapalat" w:hAnsi="GHEA Grapalat" w:cs="Arial"/>
                <w:sz w:val="18"/>
                <w:szCs w:val="18"/>
                <w:lang w:val="de-DE"/>
              </w:rPr>
              <w:t xml:space="preserve"> </w:t>
            </w:r>
            <w:r w:rsidRPr="00026087">
              <w:rPr>
                <w:rFonts w:ascii="GHEA Grapalat" w:hAnsi="GHEA Grapalat" w:cs="Arial"/>
                <w:sz w:val="18"/>
                <w:szCs w:val="18"/>
              </w:rPr>
              <w:t>տարածքին</w:t>
            </w:r>
            <w:r w:rsidRPr="00026087">
              <w:rPr>
                <w:rFonts w:ascii="GHEA Grapalat" w:hAnsi="GHEA Grapalat" w:cs="Arial"/>
                <w:sz w:val="18"/>
                <w:szCs w:val="18"/>
                <w:lang w:val="de-DE"/>
              </w:rPr>
              <w:t xml:space="preserve"> </w:t>
            </w:r>
            <w:r w:rsidRPr="00026087">
              <w:rPr>
                <w:rFonts w:ascii="GHEA Grapalat" w:hAnsi="GHEA Grapalat" w:cs="Arial"/>
                <w:sz w:val="18"/>
                <w:szCs w:val="18"/>
              </w:rPr>
              <w:t>առնչվող</w:t>
            </w:r>
            <w:r w:rsidRPr="00026087">
              <w:rPr>
                <w:rFonts w:ascii="GHEA Grapalat" w:hAnsi="GHEA Grapalat" w:cs="Arial"/>
                <w:sz w:val="18"/>
                <w:szCs w:val="18"/>
                <w:lang w:val="de-DE"/>
              </w:rPr>
              <w:t xml:space="preserve"> </w:t>
            </w:r>
            <w:r w:rsidRPr="00026087">
              <w:rPr>
                <w:rFonts w:ascii="GHEA Grapalat" w:hAnsi="GHEA Grapalat" w:cs="Arial"/>
                <w:sz w:val="18"/>
                <w:szCs w:val="18"/>
              </w:rPr>
              <w:t>օրենքների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ու</w:t>
            </w:r>
            <w:r w:rsidRPr="00026087">
              <w:rPr>
                <w:rFonts w:ascii="GHEA Grapalat" w:hAnsi="GHEA Grapalat" w:cs="Arial"/>
                <w:sz w:val="18"/>
                <w:szCs w:val="18"/>
                <w:lang w:val="de-DE"/>
              </w:rPr>
              <w:t xml:space="preserve"> </w:t>
            </w:r>
            <w:r w:rsidRPr="00026087">
              <w:rPr>
                <w:rFonts w:ascii="GHEA Grapalat" w:hAnsi="GHEA Grapalat" w:cs="Arial"/>
                <w:sz w:val="18"/>
                <w:szCs w:val="18"/>
              </w:rPr>
              <w:t>իրավական</w:t>
            </w:r>
            <w:r w:rsidRPr="00026087">
              <w:rPr>
                <w:rFonts w:ascii="GHEA Grapalat" w:hAnsi="GHEA Grapalat" w:cs="Arial"/>
                <w:sz w:val="18"/>
                <w:szCs w:val="18"/>
                <w:lang w:val="de-DE"/>
              </w:rPr>
              <w:t xml:space="preserve"> </w:t>
            </w:r>
            <w:r w:rsidRPr="00026087">
              <w:rPr>
                <w:rFonts w:ascii="GHEA Grapalat" w:hAnsi="GHEA Grapalat" w:cs="Arial"/>
                <w:sz w:val="18"/>
                <w:szCs w:val="18"/>
              </w:rPr>
              <w:t>ակտերի</w:t>
            </w:r>
            <w:r w:rsidRPr="00026087">
              <w:rPr>
                <w:rFonts w:ascii="GHEA Grapalat" w:hAnsi="GHEA Grapalat" w:cs="Arial"/>
                <w:sz w:val="18"/>
                <w:szCs w:val="18"/>
                <w:lang w:val="de-DE"/>
              </w:rPr>
              <w:t xml:space="preserve"> </w:t>
            </w:r>
            <w:r w:rsidRPr="00026087">
              <w:rPr>
                <w:rFonts w:ascii="GHEA Grapalat" w:hAnsi="GHEA Grapalat" w:cs="Arial"/>
                <w:sz w:val="18"/>
                <w:szCs w:val="18"/>
              </w:rPr>
              <w:t>վերաբերյալ</w:t>
            </w:r>
            <w:r w:rsidRPr="00026087">
              <w:rPr>
                <w:rFonts w:ascii="GHEA Grapalat" w:hAnsi="GHEA Grapalat" w:cs="Arial"/>
                <w:sz w:val="18"/>
                <w:szCs w:val="18"/>
                <w:lang w:val="de-DE"/>
              </w:rPr>
              <w:t xml:space="preserve"> </w:t>
            </w:r>
            <w:r w:rsidRPr="00026087">
              <w:rPr>
                <w:rFonts w:ascii="GHEA Grapalat" w:hAnsi="GHEA Grapalat" w:cs="Arial"/>
                <w:sz w:val="18"/>
                <w:szCs w:val="18"/>
              </w:rPr>
              <w:t>իրազեկվածության</w:t>
            </w:r>
            <w:r w:rsidRPr="00026087">
              <w:rPr>
                <w:rFonts w:ascii="GHEA Grapalat" w:hAnsi="GHEA Grapalat" w:cs="Arial"/>
                <w:sz w:val="18"/>
                <w:szCs w:val="18"/>
                <w:lang w:val="de-DE"/>
              </w:rPr>
              <w:t xml:space="preserve"> </w:t>
            </w:r>
            <w:r w:rsidRPr="00026087">
              <w:rPr>
                <w:rFonts w:ascii="GHEA Grapalat" w:hAnsi="GHEA Grapalat" w:cs="Arial"/>
                <w:sz w:val="18"/>
                <w:szCs w:val="18"/>
              </w:rPr>
              <w:t>բարձրացման</w:t>
            </w:r>
            <w:r w:rsidRPr="00026087">
              <w:rPr>
                <w:rFonts w:ascii="GHEA Grapalat" w:hAnsi="GHEA Grapalat" w:cs="Arial"/>
                <w:sz w:val="18"/>
                <w:szCs w:val="18"/>
                <w:lang w:val="de-DE"/>
              </w:rPr>
              <w:t xml:space="preserve"> </w:t>
            </w:r>
            <w:r w:rsidRPr="00026087">
              <w:rPr>
                <w:rFonts w:ascii="GHEA Grapalat" w:hAnsi="GHEA Grapalat" w:cs="Arial"/>
                <w:sz w:val="18"/>
                <w:szCs w:val="18"/>
              </w:rPr>
              <w:t>միջոցառումներ՝</w:t>
            </w:r>
            <w:r w:rsidRPr="00026087">
              <w:rPr>
                <w:rFonts w:ascii="GHEA Grapalat" w:hAnsi="GHEA Grapalat" w:cs="Arial"/>
                <w:sz w:val="18"/>
                <w:szCs w:val="18"/>
                <w:lang w:val="de-DE"/>
              </w:rPr>
              <w:t xml:space="preserve"> </w:t>
            </w:r>
            <w:r w:rsidRPr="00026087">
              <w:rPr>
                <w:rFonts w:ascii="GHEA Grapalat" w:hAnsi="GHEA Grapalat" w:cs="Arial"/>
                <w:sz w:val="18"/>
                <w:szCs w:val="18"/>
              </w:rPr>
              <w:t>ջրային</w:t>
            </w:r>
            <w:r w:rsidRPr="00026087">
              <w:rPr>
                <w:rFonts w:ascii="GHEA Grapalat" w:hAnsi="GHEA Grapalat" w:cs="Arial"/>
                <w:sz w:val="18"/>
                <w:szCs w:val="18"/>
                <w:lang w:val="de-DE"/>
              </w:rPr>
              <w:t xml:space="preserve"> </w:t>
            </w:r>
            <w:r w:rsidRPr="00026087">
              <w:rPr>
                <w:rFonts w:ascii="GHEA Grapalat" w:hAnsi="GHEA Grapalat" w:cs="Arial"/>
                <w:sz w:val="18"/>
                <w:szCs w:val="18"/>
              </w:rPr>
              <w:t>ռեսուրսների</w:t>
            </w:r>
            <w:r w:rsidRPr="00026087">
              <w:rPr>
                <w:rFonts w:ascii="GHEA Grapalat" w:hAnsi="GHEA Grapalat" w:cs="Arial"/>
                <w:sz w:val="18"/>
                <w:szCs w:val="18"/>
                <w:lang w:val="de-DE"/>
              </w:rPr>
              <w:t xml:space="preserve"> </w:t>
            </w:r>
            <w:r w:rsidRPr="00026087">
              <w:rPr>
                <w:rFonts w:ascii="GHEA Grapalat" w:hAnsi="GHEA Grapalat" w:cs="Arial"/>
                <w:sz w:val="18"/>
                <w:szCs w:val="18"/>
              </w:rPr>
              <w:t>պահպանությունն</w:t>
            </w:r>
            <w:r w:rsidRPr="00026087">
              <w:rPr>
                <w:rFonts w:ascii="GHEA Grapalat" w:hAnsi="GHEA Grapalat" w:cs="Arial"/>
                <w:sz w:val="18"/>
                <w:szCs w:val="18"/>
                <w:lang w:val="de-DE"/>
              </w:rPr>
              <w:t xml:space="preserve"> </w:t>
            </w:r>
            <w:r w:rsidRPr="00026087">
              <w:rPr>
                <w:rFonts w:ascii="GHEA Grapalat" w:hAnsi="GHEA Grapalat" w:cs="Arial"/>
                <w:sz w:val="18"/>
                <w:szCs w:val="18"/>
              </w:rPr>
              <w:t>ապահովելու</w:t>
            </w:r>
            <w:r w:rsidRPr="00026087">
              <w:rPr>
                <w:rFonts w:ascii="GHEA Grapalat" w:hAnsi="GHEA Grapalat" w:cs="Arial"/>
                <w:sz w:val="18"/>
                <w:szCs w:val="18"/>
                <w:lang w:val="de-DE"/>
              </w:rPr>
              <w:t xml:space="preserve"> </w:t>
            </w:r>
            <w:r w:rsidRPr="00026087">
              <w:rPr>
                <w:rFonts w:ascii="GHEA Grapalat" w:hAnsi="GHEA Grapalat" w:cs="Arial"/>
                <w:sz w:val="18"/>
                <w:szCs w:val="18"/>
              </w:rPr>
              <w:t>նպատակով։</w:t>
            </w:r>
          </w:p>
        </w:tc>
        <w:tc>
          <w:tcPr>
            <w:tcW w:w="2540" w:type="dxa"/>
            <w:tcBorders>
              <w:top w:val="single" w:sz="4" w:space="0" w:color="auto"/>
              <w:left w:val="single" w:sz="4" w:space="0" w:color="auto"/>
              <w:bottom w:val="single" w:sz="4" w:space="0" w:color="auto"/>
              <w:right w:val="single" w:sz="4" w:space="0" w:color="auto"/>
            </w:tcBorders>
            <w:vAlign w:val="center"/>
          </w:tcPr>
          <w:p w14:paraId="57B83D28" w14:textId="77777777" w:rsidR="00353559" w:rsidRPr="00026087" w:rsidRDefault="00353559" w:rsidP="00D77F75">
            <w:pPr>
              <w:rPr>
                <w:rFonts w:ascii="GHEA Grapalat" w:hAnsi="GHEA Grapalat" w:cs="Arial"/>
                <w:sz w:val="18"/>
                <w:szCs w:val="18"/>
                <w:lang w:val="hy-AM"/>
              </w:rPr>
            </w:pPr>
            <w:r w:rsidRPr="00026087">
              <w:rPr>
                <w:rFonts w:ascii="GHEA Grapalat" w:hAnsi="GHEA Grapalat" w:cs="Arial"/>
                <w:sz w:val="18"/>
                <w:szCs w:val="18"/>
                <w:lang w:val="hy-AM"/>
              </w:rPr>
              <w:t>Շրջակա միջավայրի նախարարություն</w:t>
            </w:r>
          </w:p>
          <w:p w14:paraId="520F07F7" w14:textId="77777777" w:rsidR="00353559" w:rsidRPr="00026087" w:rsidRDefault="00353559" w:rsidP="00D77F75">
            <w:pPr>
              <w:rPr>
                <w:rFonts w:ascii="GHEA Grapalat" w:hAnsi="GHEA Grapalat" w:cs="Arial"/>
                <w:sz w:val="18"/>
                <w:szCs w:val="18"/>
                <w:lang w:val="hy-AM"/>
              </w:rPr>
            </w:pPr>
          </w:p>
        </w:tc>
      </w:tr>
    </w:tbl>
    <w:p w14:paraId="20B529D8" w14:textId="77777777" w:rsidR="00CB2FC6" w:rsidRDefault="00CB2FC6" w:rsidP="00CB2FC6">
      <w:pPr>
        <w:spacing w:after="200"/>
        <w:rPr>
          <w:rFonts w:ascii="GHEA Grapalat" w:hAnsi="GHEA Grapalat"/>
          <w:lang w:val="hy-AM"/>
        </w:rPr>
      </w:pPr>
      <w:r w:rsidRPr="00A737D4">
        <w:rPr>
          <w:rFonts w:ascii="GHEA Grapalat" w:hAnsi="GHEA Grapalat"/>
          <w:lang w:val="hy-AM"/>
        </w:rPr>
        <w:br w:type="page"/>
      </w:r>
    </w:p>
    <w:p w14:paraId="61130C4C" w14:textId="77777777" w:rsidR="009E4045" w:rsidRPr="009F576C" w:rsidRDefault="009E4045" w:rsidP="0089223B">
      <w:pPr>
        <w:pStyle w:val="Heading1"/>
        <w:numPr>
          <w:ilvl w:val="3"/>
          <w:numId w:val="33"/>
        </w:numPr>
        <w:spacing w:before="0" w:line="276" w:lineRule="auto"/>
        <w:ind w:left="709"/>
        <w:contextualSpacing/>
        <w:mirrorIndents/>
        <w:jc w:val="both"/>
        <w:rPr>
          <w:rFonts w:ascii="GHEA Grapalat" w:hAnsi="GHEA Grapalat"/>
          <w:sz w:val="24"/>
        </w:rPr>
      </w:pPr>
      <w:bookmarkStart w:id="149" w:name="_Toc215137707"/>
      <w:r w:rsidRPr="009F576C">
        <w:rPr>
          <w:rFonts w:ascii="GHEA Grapalat" w:hAnsi="GHEA Grapalat"/>
          <w:sz w:val="24"/>
        </w:rPr>
        <w:lastRenderedPageBreak/>
        <w:t>ՏԵՂԵԿԱՏՎԱԿԱՆ ԱՂԲՅՈՒՐՆԵՐ</w:t>
      </w:r>
      <w:bookmarkEnd w:id="149"/>
    </w:p>
    <w:p w14:paraId="32CBAEBB" w14:textId="77777777" w:rsidR="009E4045" w:rsidRPr="009F576C" w:rsidRDefault="009E4045" w:rsidP="009E4045">
      <w:pPr>
        <w:pStyle w:val="ListParagraph"/>
        <w:spacing w:after="0" w:line="276" w:lineRule="auto"/>
        <w:mirrorIndents/>
        <w:jc w:val="both"/>
        <w:rPr>
          <w:rFonts w:ascii="GHEA Grapalat" w:hAnsi="GHEA Grapalat" w:cs="Arial"/>
          <w:i/>
          <w:sz w:val="14"/>
          <w:szCs w:val="24"/>
          <w:lang w:val="fr-FR"/>
        </w:rPr>
      </w:pPr>
    </w:p>
    <w:p w14:paraId="4AFAFDB8" w14:textId="77777777" w:rsidR="009E4045" w:rsidRPr="009F576C" w:rsidRDefault="009E4045" w:rsidP="009E4045">
      <w:pPr>
        <w:pStyle w:val="ListParagraph"/>
        <w:numPr>
          <w:ilvl w:val="0"/>
          <w:numId w:val="39"/>
        </w:numPr>
        <w:spacing w:after="0" w:line="276" w:lineRule="auto"/>
        <w:mirrorIndents/>
        <w:jc w:val="both"/>
        <w:rPr>
          <w:rFonts w:ascii="GHEA Grapalat" w:hAnsi="GHEA Grapalat" w:cs="Arial"/>
          <w:i/>
          <w:sz w:val="24"/>
          <w:szCs w:val="24"/>
          <w:lang w:val="fr-FR"/>
        </w:rPr>
      </w:pPr>
      <w:r w:rsidRPr="009F576C">
        <w:rPr>
          <w:rFonts w:ascii="GHEA Grapalat" w:hAnsi="GHEA Grapalat" w:cs="Arial"/>
          <w:i/>
          <w:sz w:val="24"/>
          <w:szCs w:val="24"/>
          <w:lang w:val="hy-AM"/>
        </w:rPr>
        <w:t>«</w:t>
      </w:r>
      <w:proofErr w:type="spellStart"/>
      <w:r w:rsidRPr="009F576C">
        <w:rPr>
          <w:rFonts w:ascii="GHEA Grapalat" w:hAnsi="GHEA Grapalat" w:cs="Arial"/>
          <w:i/>
          <w:sz w:val="24"/>
          <w:szCs w:val="24"/>
          <w:lang w:val="fr-FR"/>
        </w:rPr>
        <w:t>Հիդրոօդերևութաբանության</w:t>
      </w:r>
      <w:proofErr w:type="spellEnd"/>
      <w:r w:rsidRPr="009F576C">
        <w:rPr>
          <w:rFonts w:ascii="GHEA Grapalat" w:hAnsi="GHEA Grapalat" w:cs="Arial"/>
          <w:i/>
          <w:sz w:val="24"/>
          <w:szCs w:val="24"/>
          <w:lang w:val="fr-FR"/>
        </w:rPr>
        <w:t xml:space="preserve"> և </w:t>
      </w:r>
      <w:proofErr w:type="spellStart"/>
      <w:r w:rsidRPr="009F576C">
        <w:rPr>
          <w:rFonts w:ascii="GHEA Grapalat" w:hAnsi="GHEA Grapalat" w:cs="Arial"/>
          <w:i/>
          <w:sz w:val="24"/>
          <w:szCs w:val="24"/>
          <w:lang w:val="fr-FR"/>
        </w:rPr>
        <w:t>մոնիթորինգի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կենտրոն</w:t>
      </w:r>
      <w:proofErr w:type="spellEnd"/>
      <w:r w:rsidRPr="009F576C">
        <w:rPr>
          <w:rFonts w:ascii="GHEA Grapalat" w:hAnsi="GHEA Grapalat" w:cs="Arial"/>
          <w:i/>
          <w:sz w:val="24"/>
          <w:szCs w:val="24"/>
          <w:lang w:val="fr-FR"/>
        </w:rPr>
        <w:t>» ՊՈԱԿ-ի</w:t>
      </w:r>
      <w:r w:rsidRPr="009F576C">
        <w:rPr>
          <w:rFonts w:ascii="GHEA Grapalat" w:hAnsi="GHEA Grapalat" w:cs="Arial"/>
          <w:i/>
          <w:sz w:val="24"/>
          <w:szCs w:val="24"/>
          <w:lang w:val="hy-AM"/>
        </w:rPr>
        <w:t xml:space="preserve"> </w:t>
      </w:r>
      <w:proofErr w:type="spellStart"/>
      <w:r w:rsidRPr="009F576C">
        <w:rPr>
          <w:rFonts w:ascii="GHEA Grapalat" w:hAnsi="GHEA Grapalat" w:cs="Arial"/>
          <w:i/>
          <w:sz w:val="24"/>
          <w:szCs w:val="24"/>
          <w:lang w:val="fr-FR"/>
        </w:rPr>
        <w:t>փորձագետների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կողմից</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տրամադրված</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տեղեկատվություն</w:t>
      </w:r>
      <w:proofErr w:type="spellEnd"/>
      <w:r>
        <w:rPr>
          <w:rFonts w:ascii="GHEA Grapalat" w:hAnsi="GHEA Grapalat" w:cs="Arial"/>
          <w:i/>
          <w:sz w:val="24"/>
          <w:szCs w:val="24"/>
          <w:lang w:val="fr-FR"/>
        </w:rPr>
        <w:t>, 202</w:t>
      </w:r>
      <w:r w:rsidR="00FE3CA4">
        <w:rPr>
          <w:rFonts w:ascii="GHEA Grapalat" w:hAnsi="GHEA Grapalat" w:cs="Arial"/>
          <w:i/>
          <w:sz w:val="24"/>
          <w:szCs w:val="24"/>
          <w:lang w:val="hy-AM"/>
        </w:rPr>
        <w:t>5</w:t>
      </w:r>
      <w:r w:rsidRPr="009F576C">
        <w:rPr>
          <w:rFonts w:ascii="GHEA Grapalat" w:hAnsi="GHEA Grapalat" w:cs="Arial"/>
          <w:i/>
          <w:sz w:val="24"/>
          <w:szCs w:val="24"/>
          <w:lang w:val="fr-FR"/>
        </w:rPr>
        <w:t>թ.</w:t>
      </w:r>
    </w:p>
    <w:p w14:paraId="19E4681E" w14:textId="77777777" w:rsidR="009E4045" w:rsidRPr="009F576C" w:rsidRDefault="009E4045" w:rsidP="009E4045">
      <w:pPr>
        <w:pStyle w:val="ListParagraph"/>
        <w:tabs>
          <w:tab w:val="left" w:pos="900"/>
          <w:tab w:val="left" w:pos="990"/>
        </w:tabs>
        <w:spacing w:after="0" w:line="276" w:lineRule="auto"/>
        <w:ind w:left="900"/>
        <w:mirrorIndents/>
        <w:jc w:val="both"/>
        <w:rPr>
          <w:rFonts w:ascii="GHEA Grapalat" w:hAnsi="GHEA Grapalat"/>
          <w:i/>
          <w:color w:val="767171" w:themeColor="background2" w:themeShade="80"/>
          <w:sz w:val="22"/>
          <w:szCs w:val="24"/>
          <w:lang w:val="hy-AM"/>
        </w:rPr>
      </w:pPr>
      <w:proofErr w:type="spellStart"/>
      <w:r>
        <w:rPr>
          <w:rFonts w:ascii="GHEA Grapalat" w:hAnsi="GHEA Grapalat"/>
          <w:i/>
          <w:color w:val="767171" w:themeColor="background2" w:themeShade="80"/>
          <w:sz w:val="22"/>
          <w:szCs w:val="24"/>
          <w:lang w:val="en-US"/>
        </w:rPr>
        <w:t>Արարատյան</w:t>
      </w:r>
      <w:proofErr w:type="spellEnd"/>
      <w:r w:rsidRPr="009F576C">
        <w:rPr>
          <w:rFonts w:ascii="GHEA Grapalat" w:hAnsi="GHEA Grapalat"/>
          <w:i/>
          <w:color w:val="767171" w:themeColor="background2" w:themeShade="80"/>
          <w:sz w:val="22"/>
          <w:szCs w:val="24"/>
          <w:lang w:val="hy-AM"/>
        </w:rPr>
        <w:t xml:space="preserve"> ՋԿՏ-ի կառավարման պլանի կազմման ժամանակ հիմք են հանդիսացել ջրային ռեսուսներին վերաբերվող, ՀՀ-ում և </w:t>
      </w:r>
      <w:proofErr w:type="spellStart"/>
      <w:r>
        <w:rPr>
          <w:rFonts w:ascii="GHEA Grapalat" w:hAnsi="GHEA Grapalat"/>
          <w:i/>
          <w:color w:val="767171" w:themeColor="background2" w:themeShade="80"/>
          <w:sz w:val="22"/>
          <w:szCs w:val="24"/>
          <w:lang w:val="en-US"/>
        </w:rPr>
        <w:t>Արարատյան</w:t>
      </w:r>
      <w:proofErr w:type="spellEnd"/>
      <w:r w:rsidRPr="009F576C">
        <w:rPr>
          <w:rFonts w:ascii="GHEA Grapalat" w:hAnsi="GHEA Grapalat"/>
          <w:i/>
          <w:color w:val="767171" w:themeColor="background2" w:themeShade="80"/>
          <w:sz w:val="22"/>
          <w:szCs w:val="24"/>
          <w:lang w:val="hy-AM"/>
        </w:rPr>
        <w:t xml:space="preserve"> ՋԿՏ-ում գործող համայնքների զարգացման ծրագրերը, ռազմավարությունները, հայեցակարգերը, պլանները և այլ ծրագրային փաստաթղթերը: </w:t>
      </w:r>
    </w:p>
    <w:p w14:paraId="6A7B0C6E" w14:textId="77777777" w:rsidR="009E4045" w:rsidRDefault="009E4045" w:rsidP="009E4045">
      <w:pPr>
        <w:pStyle w:val="ListParagraph"/>
        <w:numPr>
          <w:ilvl w:val="0"/>
          <w:numId w:val="39"/>
        </w:numPr>
        <w:spacing w:after="0" w:line="276" w:lineRule="auto"/>
        <w:mirrorIndents/>
        <w:jc w:val="both"/>
        <w:rPr>
          <w:rFonts w:ascii="GHEA Grapalat" w:hAnsi="GHEA Grapalat" w:cs="Arial"/>
          <w:i/>
          <w:sz w:val="24"/>
          <w:szCs w:val="24"/>
          <w:lang w:val="fr-FR"/>
        </w:rPr>
      </w:pPr>
      <w:r w:rsidRPr="009F576C">
        <w:rPr>
          <w:rFonts w:ascii="GHEA Grapalat" w:hAnsi="GHEA Grapalat" w:cs="Arial"/>
          <w:i/>
          <w:sz w:val="24"/>
          <w:szCs w:val="24"/>
          <w:lang w:val="hy-AM"/>
        </w:rPr>
        <w:t>ՀՀ</w:t>
      </w:r>
      <w:r w:rsidRPr="009F576C">
        <w:rPr>
          <w:rFonts w:ascii="GHEA Grapalat" w:hAnsi="GHEA Grapalat" w:cs="Arial"/>
          <w:i/>
          <w:sz w:val="24"/>
          <w:szCs w:val="24"/>
          <w:lang w:val="fr-FR"/>
        </w:rPr>
        <w:t xml:space="preserve"> </w:t>
      </w:r>
      <w:r w:rsidRPr="009F576C">
        <w:rPr>
          <w:rFonts w:ascii="GHEA Grapalat" w:hAnsi="GHEA Grapalat" w:cs="Arial"/>
          <w:i/>
          <w:sz w:val="24"/>
          <w:szCs w:val="24"/>
          <w:lang w:val="hy-AM"/>
        </w:rPr>
        <w:t>վիճակագրական</w:t>
      </w:r>
      <w:r w:rsidRPr="009F576C">
        <w:rPr>
          <w:rFonts w:ascii="GHEA Grapalat" w:hAnsi="GHEA Grapalat" w:cs="Arial"/>
          <w:i/>
          <w:sz w:val="24"/>
          <w:szCs w:val="24"/>
          <w:lang w:val="fr-FR"/>
        </w:rPr>
        <w:t xml:space="preserve"> </w:t>
      </w:r>
      <w:r w:rsidRPr="009F576C">
        <w:rPr>
          <w:rFonts w:ascii="GHEA Grapalat" w:hAnsi="GHEA Grapalat" w:cs="Arial"/>
          <w:i/>
          <w:sz w:val="24"/>
          <w:szCs w:val="24"/>
          <w:lang w:val="hy-AM"/>
        </w:rPr>
        <w:t>կոմիտե՝</w:t>
      </w:r>
      <w:r w:rsidRPr="009F576C">
        <w:rPr>
          <w:rFonts w:ascii="GHEA Grapalat" w:hAnsi="GHEA Grapalat" w:cs="Arial"/>
          <w:i/>
          <w:sz w:val="24"/>
          <w:szCs w:val="24"/>
          <w:lang w:val="fr-FR"/>
        </w:rPr>
        <w:t xml:space="preserve"> </w:t>
      </w:r>
      <w:r>
        <w:rPr>
          <w:rFonts w:ascii="GHEA Grapalat" w:hAnsi="GHEA Grapalat" w:cs="Arial"/>
          <w:i/>
          <w:sz w:val="24"/>
          <w:szCs w:val="24"/>
          <w:lang w:val="fr-FR"/>
        </w:rPr>
        <w:t xml:space="preserve"> </w:t>
      </w:r>
    </w:p>
    <w:p w14:paraId="0D98C762" w14:textId="77777777" w:rsidR="009E4045" w:rsidRPr="009F576C" w:rsidRDefault="007A306A" w:rsidP="009E4045">
      <w:pPr>
        <w:pStyle w:val="ListParagraph"/>
        <w:spacing w:after="0" w:line="276" w:lineRule="auto"/>
        <w:mirrorIndents/>
        <w:jc w:val="both"/>
        <w:rPr>
          <w:rFonts w:ascii="GHEA Grapalat" w:hAnsi="GHEA Grapalat" w:cs="Arial"/>
          <w:i/>
          <w:sz w:val="24"/>
          <w:szCs w:val="24"/>
          <w:lang w:val="fr-FR"/>
        </w:rPr>
      </w:pPr>
      <w:hyperlink r:id="rId101" w:history="1">
        <w:r w:rsidR="009E4045" w:rsidRPr="00B078EF">
          <w:rPr>
            <w:rStyle w:val="Hyperlink"/>
            <w:rFonts w:ascii="GHEA Grapalat" w:hAnsi="GHEA Grapalat" w:cs="Arial"/>
            <w:i/>
            <w:sz w:val="20"/>
            <w:szCs w:val="24"/>
            <w:lang w:val="fr-FR"/>
          </w:rPr>
          <w:t>https://armstat.am/am/?nid=12&amp;thid=env&amp;type=0&amp;submit=%D5%93%D5%B6%D5%BF%D6%80%D5%A5%D5%AC</w:t>
        </w:r>
      </w:hyperlink>
      <w:r w:rsidR="009E4045" w:rsidRPr="009F576C">
        <w:rPr>
          <w:rFonts w:ascii="GHEA Grapalat" w:hAnsi="GHEA Grapalat" w:cs="Arial"/>
          <w:i/>
          <w:sz w:val="20"/>
          <w:szCs w:val="24"/>
          <w:lang w:val="fr-FR"/>
        </w:rPr>
        <w:t xml:space="preserve"> </w:t>
      </w:r>
    </w:p>
    <w:p w14:paraId="3925B1E6" w14:textId="77777777" w:rsidR="009E4045" w:rsidRPr="009F576C" w:rsidRDefault="009E4045" w:rsidP="009E4045">
      <w:pPr>
        <w:pStyle w:val="ListParagraph"/>
        <w:numPr>
          <w:ilvl w:val="0"/>
          <w:numId w:val="39"/>
        </w:numPr>
        <w:autoSpaceDE w:val="0"/>
        <w:autoSpaceDN w:val="0"/>
        <w:adjustRightInd w:val="0"/>
        <w:spacing w:after="0" w:line="276" w:lineRule="auto"/>
        <w:mirrorIndents/>
        <w:jc w:val="both"/>
        <w:rPr>
          <w:rFonts w:ascii="GHEA Grapalat" w:hAnsi="GHEA Grapalat" w:cs="Arial"/>
          <w:i/>
          <w:sz w:val="24"/>
          <w:szCs w:val="24"/>
          <w:lang w:val="hy-AM"/>
        </w:rPr>
      </w:pPr>
      <w:r w:rsidRPr="009F576C">
        <w:rPr>
          <w:rFonts w:ascii="GHEA Grapalat" w:hAnsi="GHEA Grapalat" w:cs="Arial"/>
          <w:i/>
          <w:sz w:val="24"/>
          <w:szCs w:val="24"/>
          <w:lang w:val="hy-AM"/>
        </w:rPr>
        <w:t>ՀՀ ՏԿԵՆ Ջրային կոմիտե</w:t>
      </w:r>
      <w:r w:rsidRPr="009F576C">
        <w:rPr>
          <w:rFonts w:ascii="GHEA Grapalat" w:hAnsi="GHEA Grapalat" w:cs="Arial"/>
          <w:i/>
          <w:sz w:val="24"/>
          <w:szCs w:val="24"/>
        </w:rPr>
        <w:t>՝</w:t>
      </w:r>
      <w:r w:rsidRPr="009F576C">
        <w:rPr>
          <w:rFonts w:ascii="GHEA Grapalat" w:hAnsi="GHEA Grapalat" w:cs="Arial"/>
          <w:i/>
          <w:sz w:val="24"/>
          <w:szCs w:val="24"/>
          <w:lang w:val="fr-FR"/>
        </w:rPr>
        <w:t xml:space="preserve"> </w:t>
      </w:r>
      <w:hyperlink r:id="rId102" w:history="1">
        <w:r w:rsidRPr="009F576C">
          <w:rPr>
            <w:rStyle w:val="Hyperlink"/>
            <w:rFonts w:ascii="GHEA Grapalat" w:hAnsi="GHEA Grapalat" w:cs="Arial"/>
            <w:i/>
            <w:sz w:val="20"/>
            <w:szCs w:val="24"/>
            <w:lang w:val="fr-FR"/>
          </w:rPr>
          <w:t>https://www.scws.am/</w:t>
        </w:r>
      </w:hyperlink>
      <w:r w:rsidRPr="009F576C">
        <w:rPr>
          <w:rFonts w:ascii="GHEA Grapalat" w:hAnsi="GHEA Grapalat" w:cs="Arial"/>
          <w:i/>
          <w:sz w:val="20"/>
          <w:szCs w:val="24"/>
          <w:lang w:val="fr-FR"/>
        </w:rPr>
        <w:t xml:space="preserve"> </w:t>
      </w:r>
    </w:p>
    <w:p w14:paraId="7626A057" w14:textId="77777777" w:rsidR="009E4045" w:rsidRPr="009F576C" w:rsidRDefault="009E4045" w:rsidP="009E4045">
      <w:pPr>
        <w:pStyle w:val="ListParagraph"/>
        <w:numPr>
          <w:ilvl w:val="0"/>
          <w:numId w:val="39"/>
        </w:numPr>
        <w:spacing w:after="0" w:line="276" w:lineRule="auto"/>
        <w:mirrorIndents/>
        <w:jc w:val="both"/>
        <w:rPr>
          <w:rFonts w:ascii="GHEA Grapalat" w:hAnsi="GHEA Grapalat" w:cs="Arial"/>
          <w:i/>
          <w:sz w:val="24"/>
          <w:szCs w:val="24"/>
          <w:lang w:val="fr-FR"/>
        </w:rPr>
      </w:pPr>
      <w:proofErr w:type="gramStart"/>
      <w:r w:rsidRPr="009F576C">
        <w:rPr>
          <w:rFonts w:ascii="GHEA Grapalat" w:hAnsi="GHEA Grapalat" w:cs="Arial"/>
          <w:i/>
          <w:sz w:val="24"/>
          <w:szCs w:val="24"/>
          <w:lang w:val="fr-FR"/>
        </w:rPr>
        <w:t>«</w:t>
      </w:r>
      <w:proofErr w:type="spellStart"/>
      <w:r w:rsidRPr="009F576C">
        <w:rPr>
          <w:rFonts w:ascii="GHEA Grapalat" w:hAnsi="GHEA Grapalat" w:cs="Arial"/>
          <w:i/>
          <w:sz w:val="24"/>
          <w:szCs w:val="24"/>
          <w:lang w:val="fr-FR"/>
        </w:rPr>
        <w:t>Հիդրոօդերևութաբանության</w:t>
      </w:r>
      <w:proofErr w:type="spellEnd"/>
      <w:proofErr w:type="gramEnd"/>
      <w:r w:rsidRPr="009F576C">
        <w:rPr>
          <w:rFonts w:ascii="GHEA Grapalat" w:hAnsi="GHEA Grapalat" w:cs="Arial"/>
          <w:i/>
          <w:sz w:val="24"/>
          <w:szCs w:val="24"/>
          <w:lang w:val="fr-FR"/>
        </w:rPr>
        <w:t xml:space="preserve"> և </w:t>
      </w:r>
      <w:proofErr w:type="spellStart"/>
      <w:r w:rsidRPr="009F576C">
        <w:rPr>
          <w:rFonts w:ascii="GHEA Grapalat" w:hAnsi="GHEA Grapalat" w:cs="Arial"/>
          <w:i/>
          <w:sz w:val="24"/>
          <w:szCs w:val="24"/>
          <w:lang w:val="fr-FR"/>
        </w:rPr>
        <w:t>մոնիթորինգի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կենտրոն</w:t>
      </w:r>
      <w:proofErr w:type="spellEnd"/>
      <w:r w:rsidRPr="009F576C">
        <w:rPr>
          <w:rFonts w:ascii="GHEA Grapalat" w:hAnsi="GHEA Grapalat" w:cs="Arial"/>
          <w:i/>
          <w:sz w:val="24"/>
          <w:szCs w:val="24"/>
          <w:lang w:val="fr-FR"/>
        </w:rPr>
        <w:t xml:space="preserve">» ՊՈԱԿ-ի </w:t>
      </w:r>
      <w:proofErr w:type="spellStart"/>
      <w:r w:rsidRPr="009F576C">
        <w:rPr>
          <w:rFonts w:ascii="GHEA Grapalat" w:hAnsi="GHEA Grapalat" w:cs="Arial"/>
          <w:i/>
          <w:sz w:val="24"/>
          <w:szCs w:val="24"/>
          <w:lang w:val="fr-FR"/>
        </w:rPr>
        <w:t>տրամադրած</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տվյալներ</w:t>
      </w:r>
      <w:proofErr w:type="spellEnd"/>
      <w:r w:rsidRPr="009F576C">
        <w:rPr>
          <w:rFonts w:ascii="GHEA Grapalat" w:hAnsi="GHEA Grapalat" w:cs="Arial"/>
          <w:i/>
          <w:sz w:val="24"/>
          <w:szCs w:val="24"/>
          <w:lang w:val="hy-AM"/>
        </w:rPr>
        <w:t xml:space="preserve">՝ </w:t>
      </w:r>
      <w:hyperlink r:id="rId103" w:anchor="home" w:history="1">
        <w:r w:rsidRPr="009F576C">
          <w:rPr>
            <w:rStyle w:val="Hyperlink"/>
            <w:rFonts w:ascii="GHEA Grapalat" w:hAnsi="GHEA Grapalat" w:cs="Arial"/>
            <w:i/>
            <w:sz w:val="20"/>
            <w:szCs w:val="24"/>
            <w:lang w:val="hy-AM"/>
          </w:rPr>
          <w:t>http://www.armmonitoring.am/#home</w:t>
        </w:r>
      </w:hyperlink>
      <w:r w:rsidRPr="009F576C">
        <w:rPr>
          <w:rFonts w:ascii="GHEA Grapalat" w:hAnsi="GHEA Grapalat" w:cs="Arial"/>
          <w:i/>
          <w:sz w:val="20"/>
          <w:szCs w:val="24"/>
          <w:lang w:val="hy-AM"/>
        </w:rPr>
        <w:t xml:space="preserve"> </w:t>
      </w:r>
    </w:p>
    <w:p w14:paraId="42E21700" w14:textId="77777777" w:rsidR="009E4045" w:rsidRPr="009F576C" w:rsidRDefault="009E4045" w:rsidP="009E4045">
      <w:pPr>
        <w:pStyle w:val="ListParagraph"/>
        <w:numPr>
          <w:ilvl w:val="0"/>
          <w:numId w:val="39"/>
        </w:numPr>
        <w:spacing w:after="0" w:line="276" w:lineRule="auto"/>
        <w:mirrorIndents/>
        <w:jc w:val="both"/>
        <w:rPr>
          <w:rFonts w:ascii="GHEA Grapalat" w:hAnsi="GHEA Grapalat" w:cs="Arial"/>
          <w:i/>
          <w:sz w:val="24"/>
          <w:szCs w:val="24"/>
          <w:lang w:val="fr-FR"/>
        </w:rPr>
      </w:pPr>
      <w:r w:rsidRPr="009F576C">
        <w:rPr>
          <w:rFonts w:ascii="GHEA Grapalat" w:hAnsi="GHEA Grapalat" w:cs="Arial"/>
          <w:i/>
          <w:sz w:val="24"/>
          <w:szCs w:val="24"/>
          <w:lang w:val="fr-FR"/>
        </w:rPr>
        <w:t xml:space="preserve">ՀՀ ՇՄՆ ՋՌԿՎ </w:t>
      </w:r>
      <w:proofErr w:type="spellStart"/>
      <w:r w:rsidRPr="009F576C">
        <w:rPr>
          <w:rFonts w:ascii="GHEA Grapalat" w:hAnsi="GHEA Grapalat" w:cs="Arial"/>
          <w:i/>
          <w:sz w:val="24"/>
          <w:szCs w:val="24"/>
          <w:lang w:val="fr-FR"/>
        </w:rPr>
        <w:t>Ջրային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ռեսուրսների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պետական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կադաստր</w:t>
      </w:r>
      <w:proofErr w:type="spellEnd"/>
      <w:r w:rsidRPr="009F576C">
        <w:rPr>
          <w:rFonts w:ascii="GHEA Grapalat" w:hAnsi="GHEA Grapalat" w:cs="Arial"/>
          <w:i/>
          <w:sz w:val="24"/>
          <w:szCs w:val="24"/>
          <w:lang w:val="fr-FR"/>
        </w:rPr>
        <w:t>, 202</w:t>
      </w:r>
      <w:r w:rsidR="00FE3CA4">
        <w:rPr>
          <w:rFonts w:ascii="GHEA Grapalat" w:hAnsi="GHEA Grapalat" w:cs="Arial"/>
          <w:i/>
          <w:sz w:val="24"/>
          <w:szCs w:val="24"/>
          <w:lang w:val="hy-AM"/>
        </w:rPr>
        <w:t>5</w:t>
      </w:r>
      <w:r w:rsidRPr="009F576C">
        <w:rPr>
          <w:rFonts w:ascii="GHEA Grapalat" w:hAnsi="GHEA Grapalat" w:cs="Arial"/>
          <w:i/>
          <w:sz w:val="24"/>
          <w:szCs w:val="24"/>
          <w:lang w:val="fr-FR"/>
        </w:rPr>
        <w:t>թ.</w:t>
      </w:r>
    </w:p>
    <w:p w14:paraId="76993C54" w14:textId="77777777" w:rsidR="009E4045" w:rsidRPr="009F576C" w:rsidRDefault="009E4045" w:rsidP="009E4045">
      <w:pPr>
        <w:pStyle w:val="ListParagraph"/>
        <w:numPr>
          <w:ilvl w:val="0"/>
          <w:numId w:val="39"/>
        </w:numPr>
        <w:spacing w:after="0" w:line="276" w:lineRule="auto"/>
        <w:mirrorIndents/>
        <w:jc w:val="both"/>
        <w:rPr>
          <w:rFonts w:ascii="GHEA Grapalat" w:hAnsi="GHEA Grapalat" w:cs="Arial"/>
          <w:i/>
          <w:sz w:val="24"/>
          <w:szCs w:val="24"/>
          <w:lang w:val="fr-FR"/>
        </w:rPr>
      </w:pPr>
      <w:r w:rsidRPr="009F576C">
        <w:rPr>
          <w:rFonts w:ascii="GHEA Grapalat" w:hAnsi="GHEA Grapalat" w:cs="Arial"/>
          <w:i/>
          <w:sz w:val="24"/>
          <w:szCs w:val="24"/>
          <w:lang w:val="hy-AM"/>
        </w:rPr>
        <w:t>«Հայաստանի ազգային ատլաս», հատոր Ա, 2007թ.</w:t>
      </w:r>
    </w:p>
    <w:p w14:paraId="6FAC60D8" w14:textId="77777777" w:rsidR="009E4045" w:rsidRPr="009F576C" w:rsidRDefault="009E4045" w:rsidP="009E4045">
      <w:pPr>
        <w:pStyle w:val="ListParagraph"/>
        <w:numPr>
          <w:ilvl w:val="0"/>
          <w:numId w:val="39"/>
        </w:numPr>
        <w:spacing w:after="0" w:line="276" w:lineRule="auto"/>
        <w:mirrorIndents/>
        <w:jc w:val="both"/>
        <w:rPr>
          <w:rFonts w:ascii="GHEA Grapalat" w:hAnsi="GHEA Grapalat" w:cs="Arial"/>
          <w:i/>
          <w:sz w:val="24"/>
          <w:szCs w:val="24"/>
          <w:lang w:val="fr-FR"/>
        </w:rPr>
      </w:pPr>
      <w:r w:rsidRPr="009F576C">
        <w:rPr>
          <w:rFonts w:ascii="GHEA Grapalat" w:hAnsi="GHEA Grapalat" w:cs="Arial"/>
          <w:i/>
          <w:sz w:val="24"/>
          <w:szCs w:val="24"/>
        </w:rPr>
        <w:t>Լ</w:t>
      </w:r>
      <w:r w:rsidRPr="009F576C">
        <w:rPr>
          <w:rFonts w:ascii="GHEA Grapalat" w:hAnsi="GHEA Grapalat" w:cs="Arial"/>
          <w:i/>
          <w:sz w:val="24"/>
          <w:szCs w:val="24"/>
          <w:lang w:val="fr-FR"/>
        </w:rPr>
        <w:t>.</w:t>
      </w:r>
      <w:r w:rsidRPr="009F576C">
        <w:rPr>
          <w:rFonts w:ascii="GHEA Grapalat" w:hAnsi="GHEA Grapalat" w:cs="Arial"/>
          <w:i/>
          <w:sz w:val="24"/>
          <w:szCs w:val="24"/>
        </w:rPr>
        <w:t>Չիլինգարյան</w:t>
      </w:r>
      <w:r w:rsidRPr="009F576C">
        <w:rPr>
          <w:rFonts w:ascii="GHEA Grapalat" w:hAnsi="GHEA Grapalat" w:cs="Arial"/>
          <w:i/>
          <w:sz w:val="24"/>
          <w:szCs w:val="24"/>
          <w:lang w:val="fr-FR"/>
        </w:rPr>
        <w:t xml:space="preserve">, </w:t>
      </w:r>
      <w:r w:rsidRPr="009F576C">
        <w:rPr>
          <w:rFonts w:ascii="GHEA Grapalat" w:hAnsi="GHEA Grapalat" w:cs="Arial"/>
          <w:i/>
          <w:sz w:val="24"/>
          <w:szCs w:val="24"/>
        </w:rPr>
        <w:t>Բ</w:t>
      </w:r>
      <w:r w:rsidRPr="009F576C">
        <w:rPr>
          <w:rFonts w:ascii="GHEA Grapalat" w:hAnsi="GHEA Grapalat" w:cs="Arial"/>
          <w:i/>
          <w:sz w:val="24"/>
          <w:szCs w:val="24"/>
          <w:lang w:val="fr-FR"/>
        </w:rPr>
        <w:t>.</w:t>
      </w:r>
      <w:r w:rsidRPr="009F576C">
        <w:rPr>
          <w:rFonts w:ascii="GHEA Grapalat" w:hAnsi="GHEA Grapalat" w:cs="Arial"/>
          <w:i/>
          <w:sz w:val="24"/>
          <w:szCs w:val="24"/>
        </w:rPr>
        <w:t>Մնացականյան</w:t>
      </w:r>
      <w:r w:rsidRPr="009F576C">
        <w:rPr>
          <w:rFonts w:ascii="GHEA Grapalat" w:hAnsi="GHEA Grapalat" w:cs="Arial"/>
          <w:i/>
          <w:sz w:val="24"/>
          <w:szCs w:val="24"/>
          <w:lang w:val="fr-FR"/>
        </w:rPr>
        <w:t xml:space="preserve">, </w:t>
      </w:r>
      <w:r w:rsidRPr="009F576C">
        <w:rPr>
          <w:rFonts w:ascii="GHEA Grapalat" w:hAnsi="GHEA Grapalat" w:cs="Arial"/>
          <w:i/>
          <w:sz w:val="24"/>
          <w:szCs w:val="24"/>
        </w:rPr>
        <w:t>Կ</w:t>
      </w:r>
      <w:r w:rsidRPr="009F576C">
        <w:rPr>
          <w:rFonts w:ascii="GHEA Grapalat" w:hAnsi="GHEA Grapalat" w:cs="Arial"/>
          <w:i/>
          <w:sz w:val="24"/>
          <w:szCs w:val="24"/>
          <w:lang w:val="fr-FR"/>
        </w:rPr>
        <w:t>.</w:t>
      </w:r>
      <w:r w:rsidRPr="009F576C">
        <w:rPr>
          <w:rFonts w:ascii="GHEA Grapalat" w:hAnsi="GHEA Grapalat" w:cs="Arial"/>
          <w:i/>
          <w:sz w:val="24"/>
          <w:szCs w:val="24"/>
        </w:rPr>
        <w:t>Աղաբաբյան</w:t>
      </w:r>
      <w:r w:rsidRPr="009F576C">
        <w:rPr>
          <w:rFonts w:ascii="GHEA Grapalat" w:hAnsi="GHEA Grapalat" w:cs="Arial"/>
          <w:i/>
          <w:sz w:val="24"/>
          <w:szCs w:val="24"/>
          <w:lang w:val="fr-FR"/>
        </w:rPr>
        <w:t xml:space="preserve">, </w:t>
      </w:r>
      <w:r w:rsidRPr="009F576C">
        <w:rPr>
          <w:rFonts w:ascii="GHEA Grapalat" w:hAnsi="GHEA Grapalat" w:cs="Arial"/>
          <w:i/>
          <w:sz w:val="24"/>
          <w:szCs w:val="24"/>
          <w:lang w:val="hy-AM"/>
        </w:rPr>
        <w:t>Հ</w:t>
      </w:r>
      <w:r w:rsidRPr="009F576C">
        <w:rPr>
          <w:rFonts w:ascii="GHEA Grapalat" w:hAnsi="GHEA Grapalat" w:cs="Arial"/>
          <w:i/>
          <w:sz w:val="24"/>
          <w:szCs w:val="24"/>
          <w:lang w:val="fr-FR"/>
        </w:rPr>
        <w:t xml:space="preserve">. </w:t>
      </w:r>
      <w:r w:rsidRPr="009F576C">
        <w:rPr>
          <w:rFonts w:ascii="GHEA Grapalat" w:hAnsi="GHEA Grapalat" w:cs="Arial"/>
          <w:i/>
          <w:sz w:val="24"/>
          <w:szCs w:val="24"/>
        </w:rPr>
        <w:t>Թոքմաջյան</w:t>
      </w:r>
      <w:r w:rsidRPr="000B3220">
        <w:rPr>
          <w:rFonts w:ascii="GHEA Grapalat" w:hAnsi="GHEA Grapalat" w:cs="Arial"/>
          <w:i/>
          <w:sz w:val="24"/>
          <w:szCs w:val="24"/>
          <w:lang w:val="fr-FR"/>
        </w:rPr>
        <w:t>.</w:t>
      </w:r>
      <w:r w:rsidRPr="009F576C">
        <w:rPr>
          <w:rFonts w:ascii="GHEA Grapalat" w:hAnsi="GHEA Grapalat" w:cs="Arial"/>
          <w:i/>
          <w:sz w:val="24"/>
          <w:szCs w:val="24"/>
          <w:lang w:val="fr-FR"/>
        </w:rPr>
        <w:t xml:space="preserve"> </w:t>
      </w:r>
      <w:r w:rsidRPr="009F576C">
        <w:rPr>
          <w:rFonts w:ascii="GHEA Grapalat" w:hAnsi="GHEA Grapalat" w:cs="Arial"/>
          <w:i/>
          <w:sz w:val="24"/>
          <w:szCs w:val="24"/>
        </w:rPr>
        <w:t>ՀՀ</w:t>
      </w:r>
      <w:r w:rsidRPr="009F576C">
        <w:rPr>
          <w:rFonts w:ascii="GHEA Grapalat" w:hAnsi="GHEA Grapalat" w:cs="Arial"/>
          <w:i/>
          <w:sz w:val="24"/>
          <w:szCs w:val="24"/>
          <w:lang w:val="fr-FR"/>
        </w:rPr>
        <w:t xml:space="preserve"> </w:t>
      </w:r>
      <w:r w:rsidRPr="009F576C">
        <w:rPr>
          <w:rFonts w:ascii="GHEA Grapalat" w:hAnsi="GHEA Grapalat" w:cs="Arial"/>
          <w:i/>
          <w:sz w:val="24"/>
          <w:szCs w:val="24"/>
        </w:rPr>
        <w:t>գետերի</w:t>
      </w:r>
      <w:r w:rsidRPr="009F576C">
        <w:rPr>
          <w:rFonts w:ascii="GHEA Grapalat" w:hAnsi="GHEA Grapalat" w:cs="Arial"/>
          <w:i/>
          <w:sz w:val="24"/>
          <w:szCs w:val="24"/>
          <w:lang w:val="fr-FR"/>
        </w:rPr>
        <w:t xml:space="preserve"> </w:t>
      </w:r>
      <w:r w:rsidRPr="009F576C">
        <w:rPr>
          <w:rFonts w:ascii="GHEA Grapalat" w:hAnsi="GHEA Grapalat" w:cs="Arial"/>
          <w:i/>
          <w:sz w:val="24"/>
          <w:szCs w:val="24"/>
        </w:rPr>
        <w:t>և</w:t>
      </w:r>
      <w:r w:rsidRPr="009F576C">
        <w:rPr>
          <w:rFonts w:ascii="GHEA Grapalat" w:hAnsi="GHEA Grapalat" w:cs="Arial"/>
          <w:i/>
          <w:sz w:val="24"/>
          <w:szCs w:val="24"/>
          <w:lang w:val="fr-FR"/>
        </w:rPr>
        <w:t xml:space="preserve"> </w:t>
      </w:r>
      <w:r w:rsidRPr="009F576C">
        <w:rPr>
          <w:rFonts w:ascii="GHEA Grapalat" w:hAnsi="GHEA Grapalat" w:cs="Arial"/>
          <w:i/>
          <w:sz w:val="24"/>
          <w:szCs w:val="24"/>
        </w:rPr>
        <w:t>լճերի</w:t>
      </w:r>
      <w:r w:rsidRPr="009F576C">
        <w:rPr>
          <w:rFonts w:ascii="GHEA Grapalat" w:hAnsi="GHEA Grapalat" w:cs="Arial"/>
          <w:i/>
          <w:sz w:val="24"/>
          <w:szCs w:val="24"/>
          <w:lang w:val="fr-FR"/>
        </w:rPr>
        <w:t xml:space="preserve"> </w:t>
      </w:r>
      <w:r w:rsidRPr="009F576C">
        <w:rPr>
          <w:rFonts w:ascii="GHEA Grapalat" w:hAnsi="GHEA Grapalat" w:cs="Arial"/>
          <w:i/>
          <w:sz w:val="24"/>
          <w:szCs w:val="24"/>
        </w:rPr>
        <w:t>հիդրոլոգիա</w:t>
      </w:r>
      <w:r w:rsidRPr="009F576C">
        <w:rPr>
          <w:rFonts w:ascii="GHEA Grapalat" w:hAnsi="GHEA Grapalat" w:cs="Arial"/>
          <w:i/>
          <w:sz w:val="24"/>
          <w:szCs w:val="24"/>
          <w:lang w:val="fr-FR"/>
        </w:rPr>
        <w:t xml:space="preserve">, </w:t>
      </w:r>
      <w:r w:rsidRPr="009F576C">
        <w:rPr>
          <w:rFonts w:ascii="GHEA Grapalat" w:hAnsi="GHEA Grapalat" w:cs="Arial"/>
          <w:i/>
          <w:sz w:val="24"/>
          <w:szCs w:val="24"/>
        </w:rPr>
        <w:t>Երևան</w:t>
      </w:r>
      <w:r w:rsidRPr="009F576C">
        <w:rPr>
          <w:rFonts w:ascii="GHEA Grapalat" w:hAnsi="GHEA Grapalat" w:cs="Arial"/>
          <w:i/>
          <w:sz w:val="24"/>
          <w:szCs w:val="24"/>
          <w:lang w:val="fr-FR"/>
        </w:rPr>
        <w:t xml:space="preserve"> 2001</w:t>
      </w:r>
      <w:r w:rsidRPr="009F576C">
        <w:rPr>
          <w:rFonts w:ascii="GHEA Grapalat" w:hAnsi="GHEA Grapalat" w:cs="Arial"/>
          <w:i/>
          <w:sz w:val="24"/>
          <w:szCs w:val="24"/>
        </w:rPr>
        <w:t>թ</w:t>
      </w:r>
    </w:p>
    <w:p w14:paraId="430C21E6" w14:textId="77777777" w:rsidR="009E4045" w:rsidRPr="009F576C" w:rsidRDefault="009E4045" w:rsidP="009E4045">
      <w:pPr>
        <w:pStyle w:val="ListParagraph"/>
        <w:spacing w:after="0" w:line="276" w:lineRule="auto"/>
        <w:mirrorIndents/>
        <w:jc w:val="both"/>
        <w:rPr>
          <w:rFonts w:ascii="GHEA Grapalat" w:hAnsi="GHEA Grapalat" w:cs="Arial"/>
          <w:i/>
          <w:sz w:val="14"/>
          <w:szCs w:val="24"/>
          <w:lang w:val="fr-FR"/>
        </w:rPr>
      </w:pPr>
    </w:p>
    <w:p w14:paraId="437D4FE4" w14:textId="77777777" w:rsidR="009E4045" w:rsidRPr="009F576C" w:rsidRDefault="009E4045" w:rsidP="009E4045">
      <w:pPr>
        <w:pStyle w:val="ListParagraph"/>
        <w:numPr>
          <w:ilvl w:val="0"/>
          <w:numId w:val="39"/>
        </w:numPr>
        <w:spacing w:after="0" w:line="276" w:lineRule="auto"/>
        <w:mirrorIndents/>
        <w:jc w:val="both"/>
        <w:rPr>
          <w:rFonts w:ascii="GHEA Grapalat" w:hAnsi="GHEA Grapalat" w:cs="Arial"/>
          <w:i/>
          <w:sz w:val="24"/>
          <w:szCs w:val="24"/>
          <w:lang w:val="fr-FR"/>
        </w:rPr>
      </w:pPr>
      <w:proofErr w:type="spellStart"/>
      <w:r w:rsidRPr="009F576C">
        <w:rPr>
          <w:rFonts w:ascii="GHEA Grapalat" w:hAnsi="GHEA Grapalat" w:cs="Arial"/>
          <w:i/>
          <w:sz w:val="24"/>
          <w:szCs w:val="24"/>
          <w:lang w:val="fr-FR"/>
        </w:rPr>
        <w:t>Խոյեցյան</w:t>
      </w:r>
      <w:proofErr w:type="spellEnd"/>
      <w:r w:rsidRPr="009F576C">
        <w:rPr>
          <w:rFonts w:ascii="GHEA Grapalat" w:hAnsi="GHEA Grapalat" w:cs="Arial"/>
          <w:i/>
          <w:sz w:val="24"/>
          <w:szCs w:val="24"/>
          <w:lang w:val="fr-FR"/>
        </w:rPr>
        <w:t xml:space="preserve"> Ա., </w:t>
      </w:r>
      <w:proofErr w:type="spellStart"/>
      <w:r w:rsidRPr="009F576C">
        <w:rPr>
          <w:rFonts w:ascii="GHEA Grapalat" w:hAnsi="GHEA Grapalat" w:cs="Arial"/>
          <w:i/>
          <w:sz w:val="24"/>
          <w:szCs w:val="24"/>
          <w:lang w:val="fr-FR"/>
        </w:rPr>
        <w:t>Մկրտչյան</w:t>
      </w:r>
      <w:proofErr w:type="spellEnd"/>
      <w:r w:rsidRPr="009F576C">
        <w:rPr>
          <w:rFonts w:ascii="GHEA Grapalat" w:hAnsi="GHEA Grapalat" w:cs="Arial"/>
          <w:i/>
          <w:sz w:val="24"/>
          <w:szCs w:val="24"/>
          <w:lang w:val="fr-FR"/>
        </w:rPr>
        <w:t xml:space="preserve"> Ռ.,</w:t>
      </w:r>
      <w:r>
        <w:rPr>
          <w:rFonts w:ascii="GHEA Grapalat" w:hAnsi="GHEA Grapalat" w:cs="Arial"/>
          <w:i/>
          <w:sz w:val="24"/>
          <w:szCs w:val="24"/>
          <w:lang w:val="fr-FR"/>
        </w:rPr>
        <w:t xml:space="preserve"> </w:t>
      </w:r>
      <w:r w:rsidRPr="009F576C">
        <w:rPr>
          <w:rFonts w:ascii="GHEA Grapalat" w:hAnsi="GHEA Grapalat" w:cs="Arial"/>
          <w:i/>
          <w:sz w:val="24"/>
          <w:szCs w:val="24"/>
          <w:lang w:val="fr-FR"/>
        </w:rPr>
        <w:t>«</w:t>
      </w:r>
      <w:r>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Անապատացման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պատճառահետևանքային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կապերը</w:t>
      </w:r>
      <w:proofErr w:type="spellEnd"/>
      <w:r w:rsidRPr="009F576C">
        <w:rPr>
          <w:rFonts w:ascii="GHEA Grapalat" w:hAnsi="GHEA Grapalat" w:cs="Arial"/>
          <w:i/>
          <w:sz w:val="24"/>
          <w:szCs w:val="24"/>
          <w:lang w:val="fr-FR"/>
        </w:rPr>
        <w:t xml:space="preserve"> և </w:t>
      </w:r>
      <w:proofErr w:type="spellStart"/>
      <w:r w:rsidRPr="009F576C">
        <w:rPr>
          <w:rFonts w:ascii="GHEA Grapalat" w:hAnsi="GHEA Grapalat" w:cs="Arial"/>
          <w:i/>
          <w:sz w:val="24"/>
          <w:szCs w:val="24"/>
          <w:lang w:val="fr-FR"/>
        </w:rPr>
        <w:t>սկզբունքները</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Հայաստանի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գնահատման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տարածաժամանակային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Հանրապետությունում</w:t>
      </w:r>
      <w:proofErr w:type="spellEnd"/>
      <w:r>
        <w:rPr>
          <w:rFonts w:ascii="GHEA Grapalat" w:hAnsi="GHEA Grapalat" w:cs="Arial"/>
          <w:i/>
          <w:sz w:val="24"/>
          <w:szCs w:val="24"/>
          <w:lang w:val="fr-FR"/>
        </w:rPr>
        <w:t xml:space="preserve"> </w:t>
      </w:r>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Երևան</w:t>
      </w:r>
      <w:proofErr w:type="spellEnd"/>
      <w:r w:rsidRPr="009F576C">
        <w:rPr>
          <w:rFonts w:ascii="GHEA Grapalat" w:hAnsi="GHEA Grapalat" w:cs="Arial"/>
          <w:i/>
          <w:sz w:val="24"/>
          <w:szCs w:val="24"/>
          <w:lang w:val="fr-FR"/>
        </w:rPr>
        <w:t xml:space="preserve"> 2006, 250 </w:t>
      </w:r>
      <w:proofErr w:type="spellStart"/>
      <w:r w:rsidRPr="009F576C">
        <w:rPr>
          <w:rFonts w:ascii="GHEA Grapalat" w:hAnsi="GHEA Grapalat" w:cs="Arial"/>
          <w:i/>
          <w:sz w:val="24"/>
          <w:szCs w:val="24"/>
          <w:lang w:val="fr-FR"/>
        </w:rPr>
        <w:t>էջ</w:t>
      </w:r>
      <w:proofErr w:type="spellEnd"/>
      <w:r w:rsidRPr="009F576C">
        <w:rPr>
          <w:rFonts w:ascii="GHEA Grapalat" w:hAnsi="GHEA Grapalat" w:cs="Arial"/>
          <w:i/>
          <w:sz w:val="24"/>
          <w:szCs w:val="24"/>
          <w:lang w:val="fr-FR"/>
        </w:rPr>
        <w:t>։</w:t>
      </w:r>
    </w:p>
    <w:p w14:paraId="396EC7C7" w14:textId="77777777" w:rsidR="009E4045" w:rsidRPr="009F576C" w:rsidRDefault="009E4045" w:rsidP="009E4045">
      <w:pPr>
        <w:pStyle w:val="ListParagraph"/>
        <w:numPr>
          <w:ilvl w:val="0"/>
          <w:numId w:val="38"/>
        </w:numPr>
        <w:spacing w:after="0" w:line="276" w:lineRule="auto"/>
        <w:mirrorIndents/>
        <w:jc w:val="both"/>
        <w:rPr>
          <w:rFonts w:ascii="GHEA Grapalat" w:hAnsi="GHEA Grapalat" w:cs="Arial"/>
          <w:i/>
          <w:sz w:val="24"/>
          <w:szCs w:val="24"/>
          <w:lang w:val="fr-FR"/>
        </w:rPr>
      </w:pPr>
      <w:proofErr w:type="spellStart"/>
      <w:r w:rsidRPr="009F576C">
        <w:rPr>
          <w:rFonts w:ascii="GHEA Grapalat" w:hAnsi="GHEA Grapalat" w:cs="Arial"/>
          <w:i/>
          <w:sz w:val="24"/>
          <w:szCs w:val="24"/>
          <w:lang w:val="fr-FR"/>
        </w:rPr>
        <w:t>Ջրային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հաշվեկշիռների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կիրառման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ուղեցուցային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փաստաթուղթ</w:t>
      </w:r>
      <w:proofErr w:type="spellEnd"/>
      <w:r w:rsidRPr="009F576C">
        <w:rPr>
          <w:rFonts w:ascii="GHEA Grapalat" w:hAnsi="GHEA Grapalat" w:cs="Arial"/>
          <w:i/>
          <w:sz w:val="24"/>
          <w:szCs w:val="24"/>
          <w:lang w:val="fr-FR"/>
        </w:rPr>
        <w:t xml:space="preserve">՝ ՋՇԴ-ի </w:t>
      </w:r>
      <w:proofErr w:type="spellStart"/>
      <w:r w:rsidRPr="009F576C">
        <w:rPr>
          <w:rFonts w:ascii="GHEA Grapalat" w:hAnsi="GHEA Grapalat" w:cs="Arial"/>
          <w:i/>
          <w:sz w:val="24"/>
          <w:szCs w:val="24"/>
          <w:lang w:val="fr-FR"/>
        </w:rPr>
        <w:t>իրականացմանը</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նպաստելու</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համար</w:t>
      </w:r>
      <w:proofErr w:type="spellEnd"/>
      <w:r>
        <w:rPr>
          <w:rFonts w:ascii="GHEA Grapalat" w:hAnsi="GHEA Grapalat" w:cs="Arial"/>
          <w:i/>
          <w:sz w:val="24"/>
          <w:szCs w:val="24"/>
          <w:lang w:val="fr-FR"/>
        </w:rPr>
        <w:t>,</w:t>
      </w:r>
      <w:r w:rsidRPr="009F576C">
        <w:rPr>
          <w:rFonts w:ascii="GHEA Grapalat" w:hAnsi="GHEA Grapalat" w:cs="Arial"/>
          <w:i/>
          <w:sz w:val="24"/>
          <w:szCs w:val="24"/>
          <w:lang w:val="fr-FR"/>
        </w:rPr>
        <w:t xml:space="preserve"> 18/05/</w:t>
      </w:r>
      <w:r>
        <w:rPr>
          <w:rFonts w:ascii="GHEA Grapalat" w:hAnsi="GHEA Grapalat" w:cs="Arial"/>
          <w:i/>
          <w:sz w:val="24"/>
          <w:szCs w:val="24"/>
          <w:lang w:val="fr-FR"/>
        </w:rPr>
        <w:t xml:space="preserve"> </w:t>
      </w:r>
      <w:proofErr w:type="gramStart"/>
      <w:r w:rsidRPr="009F576C">
        <w:rPr>
          <w:rFonts w:ascii="GHEA Grapalat" w:hAnsi="GHEA Grapalat" w:cs="Arial"/>
          <w:i/>
          <w:sz w:val="24"/>
          <w:szCs w:val="24"/>
          <w:lang w:val="fr-FR"/>
        </w:rPr>
        <w:t>2015:</w:t>
      </w:r>
      <w:proofErr w:type="gramEnd"/>
      <w:r>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Եվրամիություն</w:t>
      </w:r>
      <w:proofErr w:type="spellEnd"/>
      <w:r w:rsidRPr="009F576C">
        <w:rPr>
          <w:rFonts w:ascii="GHEA Grapalat" w:hAnsi="GHEA Grapalat" w:cs="Arial"/>
          <w:i/>
          <w:sz w:val="24"/>
          <w:szCs w:val="24"/>
          <w:lang w:val="fr-FR"/>
        </w:rPr>
        <w:t>, 2015:</w:t>
      </w:r>
    </w:p>
    <w:p w14:paraId="69F2F0FC" w14:textId="77777777" w:rsidR="009E4045" w:rsidRPr="009F576C" w:rsidRDefault="009E4045" w:rsidP="009E4045">
      <w:pPr>
        <w:pStyle w:val="ListParagraph"/>
        <w:spacing w:after="0" w:line="276" w:lineRule="auto"/>
        <w:mirrorIndents/>
        <w:jc w:val="both"/>
        <w:rPr>
          <w:rFonts w:ascii="GHEA Grapalat" w:hAnsi="GHEA Grapalat" w:cs="Arial"/>
          <w:i/>
          <w:sz w:val="14"/>
          <w:szCs w:val="24"/>
          <w:lang w:val="fr-FR"/>
        </w:rPr>
      </w:pPr>
    </w:p>
    <w:p w14:paraId="2813EFA1" w14:textId="77777777" w:rsidR="009E4045" w:rsidRPr="009F576C" w:rsidRDefault="009E4045" w:rsidP="009E4045">
      <w:pPr>
        <w:pStyle w:val="ListParagraph"/>
        <w:numPr>
          <w:ilvl w:val="0"/>
          <w:numId w:val="38"/>
        </w:numPr>
        <w:spacing w:after="0" w:line="276" w:lineRule="auto"/>
        <w:mirrorIndents/>
        <w:jc w:val="both"/>
        <w:rPr>
          <w:rFonts w:ascii="GHEA Grapalat" w:hAnsi="GHEA Grapalat" w:cs="Arial"/>
          <w:i/>
          <w:sz w:val="24"/>
          <w:szCs w:val="24"/>
          <w:lang w:val="fr-FR"/>
        </w:rPr>
      </w:pPr>
      <w:proofErr w:type="spellStart"/>
      <w:r w:rsidRPr="009F576C">
        <w:rPr>
          <w:rFonts w:ascii="GHEA Grapalat" w:hAnsi="GHEA Grapalat" w:cs="Arial"/>
          <w:i/>
          <w:sz w:val="24"/>
          <w:szCs w:val="24"/>
          <w:lang w:val="fr-FR"/>
        </w:rPr>
        <w:t>Ջրի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շրջանակային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դիրեկտիվի</w:t>
      </w:r>
      <w:proofErr w:type="spellEnd"/>
      <w:r w:rsidRPr="009F576C">
        <w:rPr>
          <w:rFonts w:ascii="GHEA Grapalat" w:hAnsi="GHEA Grapalat" w:cs="Arial"/>
          <w:i/>
          <w:sz w:val="24"/>
          <w:szCs w:val="24"/>
          <w:lang w:val="fr-FR"/>
        </w:rPr>
        <w:t xml:space="preserve"> (2000/60 ԵՀ) </w:t>
      </w:r>
      <w:proofErr w:type="spellStart"/>
      <w:r w:rsidRPr="009F576C">
        <w:rPr>
          <w:rFonts w:ascii="GHEA Grapalat" w:hAnsi="GHEA Grapalat" w:cs="Arial"/>
          <w:i/>
          <w:sz w:val="24"/>
          <w:szCs w:val="24"/>
          <w:lang w:val="fr-FR"/>
        </w:rPr>
        <w:t>իրականացման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ընդհանուր</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ռազմավարություն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Ուղեցույց</w:t>
      </w:r>
      <w:proofErr w:type="spellEnd"/>
      <w:r w:rsidRPr="009F576C">
        <w:rPr>
          <w:rFonts w:ascii="GHEA Grapalat" w:hAnsi="GHEA Grapalat" w:cs="Arial"/>
          <w:i/>
          <w:sz w:val="24"/>
          <w:szCs w:val="24"/>
          <w:lang w:val="fr-FR"/>
        </w:rPr>
        <w:t xml:space="preserve"> </w:t>
      </w:r>
      <w:proofErr w:type="spellStart"/>
      <w:proofErr w:type="gramStart"/>
      <w:r w:rsidRPr="009F576C">
        <w:rPr>
          <w:rFonts w:ascii="GHEA Grapalat" w:hAnsi="GHEA Grapalat" w:cs="Arial"/>
          <w:i/>
          <w:sz w:val="24"/>
          <w:szCs w:val="24"/>
          <w:lang w:val="fr-FR"/>
        </w:rPr>
        <w:t>փաստաթուղթ</w:t>
      </w:r>
      <w:proofErr w:type="spellEnd"/>
      <w:r w:rsidRPr="009F576C">
        <w:rPr>
          <w:rFonts w:ascii="GHEA Grapalat" w:hAnsi="GHEA Grapalat" w:cs="Arial"/>
          <w:i/>
          <w:sz w:val="24"/>
          <w:szCs w:val="24"/>
          <w:lang w:val="fr-FR"/>
        </w:rPr>
        <w:t>»</w:t>
      </w:r>
      <w:proofErr w:type="gram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թիվ</w:t>
      </w:r>
      <w:proofErr w:type="spellEnd"/>
      <w:r w:rsidRPr="009F576C">
        <w:rPr>
          <w:rFonts w:ascii="GHEA Grapalat" w:hAnsi="GHEA Grapalat" w:cs="Arial"/>
          <w:i/>
          <w:sz w:val="24"/>
          <w:szCs w:val="24"/>
          <w:lang w:val="fr-FR"/>
        </w:rPr>
        <w:t xml:space="preserve"> 11. </w:t>
      </w:r>
      <w:proofErr w:type="spellStart"/>
      <w:r w:rsidRPr="009F576C">
        <w:rPr>
          <w:rFonts w:ascii="GHEA Grapalat" w:hAnsi="GHEA Grapalat" w:cs="Arial"/>
          <w:i/>
          <w:sz w:val="24"/>
          <w:szCs w:val="24"/>
          <w:lang w:val="fr-FR"/>
        </w:rPr>
        <w:t>Պլանավորման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գործընթացները</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Պատրաստված</w:t>
      </w:r>
      <w:proofErr w:type="spellEnd"/>
      <w:r w:rsidRPr="009F576C">
        <w:rPr>
          <w:rFonts w:ascii="GHEA Grapalat" w:hAnsi="GHEA Grapalat" w:cs="Arial"/>
          <w:i/>
          <w:sz w:val="24"/>
          <w:szCs w:val="24"/>
          <w:lang w:val="fr-FR"/>
        </w:rPr>
        <w:t xml:space="preserve"> է 2.9 </w:t>
      </w:r>
      <w:proofErr w:type="spellStart"/>
      <w:r w:rsidRPr="009F576C">
        <w:rPr>
          <w:rFonts w:ascii="GHEA Grapalat" w:hAnsi="GHEA Grapalat" w:cs="Arial"/>
          <w:i/>
          <w:sz w:val="24"/>
          <w:szCs w:val="24"/>
          <w:lang w:val="fr-FR"/>
        </w:rPr>
        <w:t>աշխատանքային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խմբի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կողմից</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Պլանավորման</w:t>
      </w:r>
      <w:proofErr w:type="spellEnd"/>
      <w:r>
        <w:rPr>
          <w:rFonts w:ascii="GHEA Grapalat" w:hAnsi="GHEA Grapalat" w:cs="Arial"/>
          <w:i/>
          <w:sz w:val="24"/>
          <w:szCs w:val="24"/>
          <w:lang w:val="fr-FR"/>
        </w:rPr>
        <w:t xml:space="preserve"> </w:t>
      </w:r>
      <w:proofErr w:type="spellStart"/>
      <w:proofErr w:type="gramStart"/>
      <w:r w:rsidRPr="009F576C">
        <w:rPr>
          <w:rFonts w:ascii="GHEA Grapalat" w:hAnsi="GHEA Grapalat" w:cs="Arial"/>
          <w:i/>
          <w:sz w:val="24"/>
          <w:szCs w:val="24"/>
          <w:lang w:val="fr-FR"/>
        </w:rPr>
        <w:t>գործընթացներ</w:t>
      </w:r>
      <w:proofErr w:type="spellEnd"/>
      <w:r w:rsidRPr="009F576C">
        <w:rPr>
          <w:rFonts w:ascii="GHEA Grapalat" w:hAnsi="GHEA Grapalat" w:cs="Arial"/>
          <w:i/>
          <w:sz w:val="24"/>
          <w:szCs w:val="24"/>
          <w:lang w:val="fr-FR"/>
        </w:rPr>
        <w:t>:</w:t>
      </w:r>
      <w:proofErr w:type="gram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Լյուքսեմբուրգ</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Եվրոպայի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Հրապարակումների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Գրասենյակ</w:t>
      </w:r>
      <w:proofErr w:type="spellEnd"/>
      <w:r w:rsidRPr="009F576C">
        <w:rPr>
          <w:rFonts w:ascii="GHEA Grapalat" w:hAnsi="GHEA Grapalat" w:cs="Arial"/>
          <w:i/>
          <w:sz w:val="24"/>
          <w:szCs w:val="24"/>
          <w:lang w:val="fr-FR"/>
        </w:rPr>
        <w:t>, 2003:</w:t>
      </w:r>
    </w:p>
    <w:p w14:paraId="1FDCC589" w14:textId="77777777" w:rsidR="009E4045" w:rsidRPr="009F576C" w:rsidRDefault="009E4045" w:rsidP="009E4045">
      <w:pPr>
        <w:pStyle w:val="ListParagraph"/>
        <w:spacing w:after="0" w:line="276" w:lineRule="auto"/>
        <w:mirrorIndents/>
        <w:jc w:val="both"/>
        <w:rPr>
          <w:rFonts w:ascii="GHEA Grapalat" w:hAnsi="GHEA Grapalat" w:cs="Arial"/>
          <w:i/>
          <w:sz w:val="14"/>
          <w:szCs w:val="24"/>
          <w:lang w:val="fr-FR"/>
        </w:rPr>
      </w:pPr>
    </w:p>
    <w:p w14:paraId="7392EEA2" w14:textId="77777777" w:rsidR="009E4045" w:rsidRPr="009F576C" w:rsidRDefault="009E4045" w:rsidP="009E4045">
      <w:pPr>
        <w:pStyle w:val="ListParagraph"/>
        <w:numPr>
          <w:ilvl w:val="0"/>
          <w:numId w:val="38"/>
        </w:numPr>
        <w:spacing w:after="0" w:line="276" w:lineRule="auto"/>
        <w:mirrorIndents/>
        <w:jc w:val="both"/>
        <w:rPr>
          <w:rFonts w:ascii="GHEA Grapalat" w:hAnsi="GHEA Grapalat" w:cs="Arial"/>
          <w:i/>
          <w:sz w:val="24"/>
          <w:szCs w:val="24"/>
          <w:lang w:val="fr-FR"/>
        </w:rPr>
      </w:pPr>
      <w:proofErr w:type="spellStart"/>
      <w:r w:rsidRPr="009F576C">
        <w:rPr>
          <w:rFonts w:ascii="GHEA Grapalat" w:hAnsi="GHEA Grapalat" w:cs="Arial"/>
          <w:i/>
          <w:sz w:val="24"/>
          <w:szCs w:val="24"/>
          <w:lang w:val="fr-FR"/>
        </w:rPr>
        <w:t>Ջրի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շրջանակային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դիրեկտիվի</w:t>
      </w:r>
      <w:proofErr w:type="spellEnd"/>
      <w:r w:rsidRPr="009F576C">
        <w:rPr>
          <w:rFonts w:ascii="GHEA Grapalat" w:hAnsi="GHEA Grapalat" w:cs="Arial"/>
          <w:i/>
          <w:sz w:val="24"/>
          <w:szCs w:val="24"/>
          <w:lang w:val="fr-FR"/>
        </w:rPr>
        <w:t xml:space="preserve"> (2000/60 ԵՀ) </w:t>
      </w:r>
      <w:proofErr w:type="spellStart"/>
      <w:r w:rsidRPr="009F576C">
        <w:rPr>
          <w:rFonts w:ascii="GHEA Grapalat" w:hAnsi="GHEA Grapalat" w:cs="Arial"/>
          <w:i/>
          <w:sz w:val="24"/>
          <w:szCs w:val="24"/>
          <w:lang w:val="fr-FR"/>
        </w:rPr>
        <w:t>իրականացման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ընդհանուր</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ռազմավարություն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Ուղեցույց</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փաստաթուղթ</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թիվ</w:t>
      </w:r>
      <w:proofErr w:type="spellEnd"/>
      <w:r w:rsidRPr="009F576C">
        <w:rPr>
          <w:rFonts w:ascii="GHEA Grapalat" w:hAnsi="GHEA Grapalat" w:cs="Arial"/>
          <w:i/>
          <w:sz w:val="24"/>
          <w:szCs w:val="24"/>
          <w:lang w:val="fr-FR"/>
        </w:rPr>
        <w:t xml:space="preserve"> 21. </w:t>
      </w:r>
      <w:proofErr w:type="spellStart"/>
      <w:r w:rsidRPr="009F576C">
        <w:rPr>
          <w:rFonts w:ascii="GHEA Grapalat" w:hAnsi="GHEA Grapalat" w:cs="Arial"/>
          <w:i/>
          <w:sz w:val="24"/>
          <w:szCs w:val="24"/>
          <w:lang w:val="fr-FR"/>
        </w:rPr>
        <w:t>Զեկույցի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ուղեցույց</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Ջրի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շրջանակային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դիրեկտիվի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համաձայն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Լյուքսեմբուրգ</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Եվրոպայի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հրապարակումների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Գրասենյակ</w:t>
      </w:r>
      <w:proofErr w:type="spellEnd"/>
      <w:r w:rsidRPr="009F576C">
        <w:rPr>
          <w:rFonts w:ascii="GHEA Grapalat" w:hAnsi="GHEA Grapalat" w:cs="Arial"/>
          <w:i/>
          <w:sz w:val="24"/>
          <w:szCs w:val="24"/>
          <w:lang w:val="fr-FR"/>
        </w:rPr>
        <w:t xml:space="preserve">, </w:t>
      </w:r>
      <w:proofErr w:type="gramStart"/>
      <w:r w:rsidRPr="009F576C">
        <w:rPr>
          <w:rFonts w:ascii="GHEA Grapalat" w:hAnsi="GHEA Grapalat" w:cs="Arial"/>
          <w:i/>
          <w:sz w:val="24"/>
          <w:szCs w:val="24"/>
          <w:lang w:val="fr-FR"/>
        </w:rPr>
        <w:t>2009:</w:t>
      </w:r>
      <w:proofErr w:type="gramEnd"/>
    </w:p>
    <w:p w14:paraId="66D9C332" w14:textId="77777777" w:rsidR="009E4045" w:rsidRPr="009F576C" w:rsidRDefault="009E4045" w:rsidP="009E4045">
      <w:pPr>
        <w:pStyle w:val="ListParagraph"/>
        <w:spacing w:after="0" w:line="276" w:lineRule="auto"/>
        <w:mirrorIndents/>
        <w:jc w:val="both"/>
        <w:rPr>
          <w:rFonts w:ascii="GHEA Grapalat" w:hAnsi="GHEA Grapalat" w:cs="Arial"/>
          <w:i/>
          <w:sz w:val="14"/>
          <w:szCs w:val="16"/>
          <w:lang w:val="fr-FR"/>
        </w:rPr>
      </w:pPr>
    </w:p>
    <w:p w14:paraId="4B22493A" w14:textId="77777777" w:rsidR="009E4045" w:rsidRPr="009F576C" w:rsidRDefault="009E4045" w:rsidP="009E4045">
      <w:pPr>
        <w:pStyle w:val="ListParagraph"/>
        <w:numPr>
          <w:ilvl w:val="0"/>
          <w:numId w:val="38"/>
        </w:numPr>
        <w:spacing w:after="0" w:line="276" w:lineRule="auto"/>
        <w:mirrorIndents/>
        <w:jc w:val="both"/>
        <w:rPr>
          <w:rFonts w:ascii="GHEA Grapalat" w:hAnsi="GHEA Grapalat" w:cs="Arial"/>
          <w:i/>
          <w:sz w:val="24"/>
          <w:szCs w:val="24"/>
          <w:lang w:val="fr-FR"/>
        </w:rPr>
      </w:pPr>
      <w:proofErr w:type="spellStart"/>
      <w:r w:rsidRPr="009F576C">
        <w:rPr>
          <w:rFonts w:ascii="GHEA Grapalat" w:hAnsi="GHEA Grapalat" w:cs="Arial"/>
          <w:i/>
          <w:sz w:val="24"/>
          <w:szCs w:val="24"/>
          <w:lang w:val="fr-FR"/>
        </w:rPr>
        <w:t>Ջրի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շրջանակային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դիրեկտիվի</w:t>
      </w:r>
      <w:proofErr w:type="spellEnd"/>
      <w:r w:rsidRPr="009F576C">
        <w:rPr>
          <w:rFonts w:ascii="GHEA Grapalat" w:hAnsi="GHEA Grapalat" w:cs="Arial"/>
          <w:i/>
          <w:sz w:val="24"/>
          <w:szCs w:val="24"/>
          <w:lang w:val="fr-FR"/>
        </w:rPr>
        <w:t xml:space="preserve"> (2000/60 ԵՀ) </w:t>
      </w:r>
      <w:proofErr w:type="spellStart"/>
      <w:r w:rsidRPr="009F576C">
        <w:rPr>
          <w:rFonts w:ascii="GHEA Grapalat" w:hAnsi="GHEA Grapalat" w:cs="Arial"/>
          <w:i/>
          <w:sz w:val="24"/>
          <w:szCs w:val="24"/>
          <w:lang w:val="fr-FR"/>
        </w:rPr>
        <w:t>իրականացման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ընդհանուր</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ռազմավարություն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Ուղեցույց</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փաստաթուղթ</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թիվ</w:t>
      </w:r>
      <w:proofErr w:type="spellEnd"/>
      <w:r w:rsidRPr="009F576C">
        <w:rPr>
          <w:rFonts w:ascii="GHEA Grapalat" w:hAnsi="GHEA Grapalat" w:cs="Arial"/>
          <w:i/>
          <w:sz w:val="24"/>
          <w:szCs w:val="24"/>
          <w:lang w:val="fr-FR"/>
        </w:rPr>
        <w:t xml:space="preserve"> 24. </w:t>
      </w:r>
      <w:proofErr w:type="spellStart"/>
      <w:r>
        <w:rPr>
          <w:rFonts w:ascii="GHEA Grapalat" w:hAnsi="GHEA Grapalat" w:cs="Arial"/>
          <w:i/>
          <w:sz w:val="24"/>
          <w:szCs w:val="24"/>
          <w:lang w:val="fr-FR"/>
        </w:rPr>
        <w:t>Գետ</w:t>
      </w:r>
      <w:r w:rsidRPr="009F576C">
        <w:rPr>
          <w:rFonts w:ascii="GHEA Grapalat" w:hAnsi="GHEA Grapalat" w:cs="Arial"/>
          <w:i/>
          <w:sz w:val="24"/>
          <w:szCs w:val="24"/>
          <w:lang w:val="fr-FR"/>
        </w:rPr>
        <w:t>ավազանի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կառավարումը</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փոփոխվող</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կլիմայական</w:t>
      </w:r>
      <w:proofErr w:type="spellEnd"/>
      <w:r>
        <w:rPr>
          <w:rFonts w:ascii="GHEA Grapalat" w:hAnsi="GHEA Grapalat" w:cs="Arial"/>
          <w:i/>
          <w:sz w:val="24"/>
          <w:szCs w:val="24"/>
          <w:lang w:val="fr-FR"/>
        </w:rPr>
        <w:t xml:space="preserve"> </w:t>
      </w:r>
      <w:proofErr w:type="spellStart"/>
      <w:proofErr w:type="gramStart"/>
      <w:r w:rsidRPr="009F576C">
        <w:rPr>
          <w:rFonts w:ascii="GHEA Grapalat" w:hAnsi="GHEA Grapalat" w:cs="Arial"/>
          <w:i/>
          <w:sz w:val="24"/>
          <w:szCs w:val="24"/>
          <w:lang w:val="fr-FR"/>
        </w:rPr>
        <w:t>պայմաններում</w:t>
      </w:r>
      <w:proofErr w:type="spellEnd"/>
      <w:r w:rsidRPr="009F576C">
        <w:rPr>
          <w:rFonts w:ascii="GHEA Grapalat" w:hAnsi="GHEA Grapalat" w:cs="Arial"/>
          <w:i/>
          <w:sz w:val="24"/>
          <w:szCs w:val="24"/>
          <w:lang w:val="fr-FR"/>
        </w:rPr>
        <w:t>:</w:t>
      </w:r>
      <w:proofErr w:type="gram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Լյուքսեմբուրգ</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Եվրոպայի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ակումների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Գրասենյակ</w:t>
      </w:r>
      <w:proofErr w:type="spellEnd"/>
      <w:r w:rsidRPr="009F576C">
        <w:rPr>
          <w:rFonts w:ascii="GHEA Grapalat" w:hAnsi="GHEA Grapalat" w:cs="Arial"/>
          <w:i/>
          <w:sz w:val="24"/>
          <w:szCs w:val="24"/>
          <w:lang w:val="fr-FR"/>
        </w:rPr>
        <w:t>, 2009:</w:t>
      </w:r>
    </w:p>
    <w:p w14:paraId="7D601DC5" w14:textId="77777777" w:rsidR="009E4045" w:rsidRPr="009F576C" w:rsidRDefault="009E4045" w:rsidP="009E4045">
      <w:pPr>
        <w:pStyle w:val="ListParagraph"/>
        <w:spacing w:after="0" w:line="276" w:lineRule="auto"/>
        <w:mirrorIndents/>
        <w:jc w:val="both"/>
        <w:rPr>
          <w:rFonts w:ascii="GHEA Grapalat" w:hAnsi="GHEA Grapalat" w:cs="Arial"/>
          <w:i/>
          <w:sz w:val="14"/>
          <w:szCs w:val="24"/>
          <w:lang w:val="fr-FR"/>
        </w:rPr>
      </w:pPr>
    </w:p>
    <w:p w14:paraId="6B62F764" w14:textId="77777777" w:rsidR="009E4045" w:rsidRPr="009F576C" w:rsidRDefault="009E4045" w:rsidP="009E4045">
      <w:pPr>
        <w:pStyle w:val="ListParagraph"/>
        <w:numPr>
          <w:ilvl w:val="0"/>
          <w:numId w:val="38"/>
        </w:numPr>
        <w:spacing w:after="0" w:line="276" w:lineRule="auto"/>
        <w:mirrorIndents/>
        <w:jc w:val="both"/>
        <w:rPr>
          <w:rFonts w:ascii="GHEA Grapalat" w:hAnsi="GHEA Grapalat" w:cs="Arial"/>
          <w:i/>
          <w:sz w:val="24"/>
          <w:szCs w:val="24"/>
          <w:lang w:val="fr-FR"/>
        </w:rPr>
      </w:pPr>
      <w:proofErr w:type="spellStart"/>
      <w:r w:rsidRPr="009F576C">
        <w:rPr>
          <w:rFonts w:ascii="GHEA Grapalat" w:hAnsi="GHEA Grapalat" w:cs="Arial"/>
          <w:i/>
          <w:sz w:val="24"/>
          <w:szCs w:val="24"/>
          <w:lang w:val="fr-FR"/>
        </w:rPr>
        <w:lastRenderedPageBreak/>
        <w:t>Խանջյան</w:t>
      </w:r>
      <w:proofErr w:type="spellEnd"/>
      <w:r w:rsidRPr="009F576C">
        <w:rPr>
          <w:rFonts w:ascii="GHEA Grapalat" w:hAnsi="GHEA Grapalat" w:cs="Arial"/>
          <w:i/>
          <w:sz w:val="24"/>
          <w:szCs w:val="24"/>
          <w:lang w:val="fr-FR"/>
        </w:rPr>
        <w:t xml:space="preserve"> Ն</w:t>
      </w:r>
      <w:r>
        <w:rPr>
          <w:rFonts w:ascii="GHEA Grapalat" w:hAnsi="GHEA Grapalat" w:cs="Arial"/>
          <w:i/>
          <w:sz w:val="24"/>
          <w:szCs w:val="24"/>
          <w:lang w:val="fr-FR"/>
        </w:rPr>
        <w:t xml:space="preserve">, </w:t>
      </w:r>
      <w:r w:rsidRPr="009F576C">
        <w:rPr>
          <w:rFonts w:ascii="GHEA Grapalat" w:hAnsi="GHEA Grapalat" w:cs="Arial"/>
          <w:i/>
          <w:sz w:val="24"/>
          <w:szCs w:val="24"/>
          <w:lang w:val="fr-FR"/>
        </w:rPr>
        <w:t>«</w:t>
      </w:r>
      <w:r>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Հայաստանի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բնության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հատուկ</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պահպանվող</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տարածքները</w:t>
      </w:r>
      <w:proofErr w:type="spellEnd"/>
      <w:r>
        <w:rPr>
          <w:rFonts w:ascii="GHEA Grapalat" w:hAnsi="GHEA Grapalat" w:cs="Arial"/>
          <w:i/>
          <w:sz w:val="24"/>
          <w:szCs w:val="24"/>
          <w:lang w:val="fr-FR"/>
        </w:rPr>
        <w:t xml:space="preserve"> </w:t>
      </w:r>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Երևան</w:t>
      </w:r>
      <w:proofErr w:type="spellEnd"/>
      <w:r w:rsidRPr="009F576C">
        <w:rPr>
          <w:rFonts w:ascii="GHEA Grapalat" w:hAnsi="GHEA Grapalat" w:cs="Arial"/>
          <w:i/>
          <w:sz w:val="24"/>
          <w:szCs w:val="24"/>
          <w:lang w:val="fr-FR"/>
        </w:rPr>
        <w:t xml:space="preserve"> 2004, 64 </w:t>
      </w:r>
      <w:proofErr w:type="spellStart"/>
      <w:r w:rsidRPr="009F576C">
        <w:rPr>
          <w:rFonts w:ascii="GHEA Grapalat" w:hAnsi="GHEA Grapalat" w:cs="Arial"/>
          <w:i/>
          <w:sz w:val="24"/>
          <w:szCs w:val="24"/>
          <w:lang w:val="fr-FR"/>
        </w:rPr>
        <w:t>էջ</w:t>
      </w:r>
      <w:proofErr w:type="spellEnd"/>
      <w:r w:rsidRPr="009F576C">
        <w:rPr>
          <w:rFonts w:ascii="GHEA Grapalat" w:hAnsi="GHEA Grapalat" w:cs="Arial"/>
          <w:i/>
          <w:sz w:val="24"/>
          <w:szCs w:val="24"/>
          <w:lang w:val="fr-FR"/>
        </w:rPr>
        <w:t>։</w:t>
      </w:r>
    </w:p>
    <w:p w14:paraId="4EB995AA" w14:textId="77777777" w:rsidR="009E4045" w:rsidRPr="009F576C" w:rsidRDefault="009E4045" w:rsidP="009E4045">
      <w:pPr>
        <w:pStyle w:val="ListParagraph"/>
        <w:spacing w:after="0" w:line="276" w:lineRule="auto"/>
        <w:mirrorIndents/>
        <w:jc w:val="both"/>
        <w:rPr>
          <w:rFonts w:ascii="GHEA Grapalat" w:hAnsi="GHEA Grapalat" w:cs="Arial"/>
          <w:i/>
          <w:sz w:val="14"/>
          <w:szCs w:val="24"/>
          <w:lang w:val="fr-FR"/>
        </w:rPr>
      </w:pPr>
    </w:p>
    <w:p w14:paraId="40AF689C" w14:textId="77777777" w:rsidR="009E4045" w:rsidRPr="009F576C" w:rsidRDefault="009E4045" w:rsidP="009E4045">
      <w:pPr>
        <w:pStyle w:val="ListParagraph"/>
        <w:numPr>
          <w:ilvl w:val="0"/>
          <w:numId w:val="38"/>
        </w:numPr>
        <w:spacing w:after="0" w:line="276" w:lineRule="auto"/>
        <w:mirrorIndents/>
        <w:jc w:val="both"/>
        <w:rPr>
          <w:rFonts w:ascii="GHEA Grapalat" w:hAnsi="GHEA Grapalat" w:cs="Arial"/>
          <w:i/>
          <w:sz w:val="24"/>
          <w:szCs w:val="24"/>
          <w:lang w:val="fr-FR"/>
        </w:rPr>
      </w:pPr>
      <w:proofErr w:type="spellStart"/>
      <w:r w:rsidRPr="009F576C">
        <w:rPr>
          <w:rFonts w:ascii="GHEA Grapalat" w:hAnsi="GHEA Grapalat" w:cs="Arial"/>
          <w:i/>
          <w:sz w:val="24"/>
          <w:szCs w:val="24"/>
          <w:lang w:val="fr-FR"/>
        </w:rPr>
        <w:t>Հայաստանի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գյուղական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համայնքների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ջրամատակարարման</w:t>
      </w:r>
      <w:proofErr w:type="spellEnd"/>
      <w:r w:rsidRPr="009F576C">
        <w:rPr>
          <w:rFonts w:ascii="GHEA Grapalat" w:hAnsi="GHEA Grapalat" w:cs="Arial"/>
          <w:i/>
          <w:sz w:val="24"/>
          <w:szCs w:val="24"/>
          <w:lang w:val="fr-FR"/>
        </w:rPr>
        <w:t xml:space="preserve"> և </w:t>
      </w:r>
      <w:proofErr w:type="spellStart"/>
      <w:r w:rsidRPr="009F576C">
        <w:rPr>
          <w:rFonts w:ascii="GHEA Grapalat" w:hAnsi="GHEA Grapalat" w:cs="Arial"/>
          <w:i/>
          <w:sz w:val="24"/>
          <w:szCs w:val="24"/>
          <w:lang w:val="fr-FR"/>
        </w:rPr>
        <w:t>կոյուղու</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համակարգերի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բարելավման</w:t>
      </w:r>
      <w:proofErr w:type="spellEnd"/>
      <w:r w:rsidRPr="009F576C">
        <w:rPr>
          <w:rFonts w:ascii="GHEA Grapalat" w:hAnsi="GHEA Grapalat" w:cs="Arial"/>
          <w:i/>
          <w:sz w:val="24"/>
          <w:szCs w:val="24"/>
          <w:lang w:val="fr-FR"/>
        </w:rPr>
        <w:t xml:space="preserve"> և </w:t>
      </w:r>
      <w:proofErr w:type="spellStart"/>
      <w:r w:rsidRPr="009F576C">
        <w:rPr>
          <w:rFonts w:ascii="GHEA Grapalat" w:hAnsi="GHEA Grapalat" w:cs="Arial"/>
          <w:i/>
          <w:sz w:val="24"/>
          <w:szCs w:val="24"/>
          <w:lang w:val="fr-FR"/>
        </w:rPr>
        <w:t>զարգացման</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տեխնիկատնտեսական</w:t>
      </w:r>
      <w:proofErr w:type="spellEnd"/>
      <w:r>
        <w:rPr>
          <w:rFonts w:ascii="GHEA Grapalat" w:hAnsi="GHEA Grapalat" w:cs="Arial"/>
          <w:i/>
          <w:sz w:val="24"/>
          <w:szCs w:val="24"/>
          <w:lang w:val="fr-FR"/>
        </w:rPr>
        <w:t xml:space="preserve"> </w:t>
      </w:r>
      <w:proofErr w:type="spellStart"/>
      <w:proofErr w:type="gramStart"/>
      <w:r w:rsidRPr="009F576C">
        <w:rPr>
          <w:rFonts w:ascii="GHEA Grapalat" w:hAnsi="GHEA Grapalat" w:cs="Arial"/>
          <w:i/>
          <w:sz w:val="24"/>
          <w:szCs w:val="24"/>
          <w:lang w:val="fr-FR"/>
        </w:rPr>
        <w:t>ուսումնասիրություն</w:t>
      </w:r>
      <w:proofErr w:type="spellEnd"/>
      <w:r w:rsidRPr="009F576C">
        <w:rPr>
          <w:rFonts w:ascii="GHEA Grapalat" w:hAnsi="GHEA Grapalat" w:cs="Arial"/>
          <w:i/>
          <w:sz w:val="24"/>
          <w:szCs w:val="24"/>
          <w:lang w:val="fr-FR"/>
        </w:rPr>
        <w:t>»</w:t>
      </w:r>
      <w:proofErr w:type="gram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Պատրաստվել</w:t>
      </w:r>
      <w:proofErr w:type="spellEnd"/>
      <w:r w:rsidRPr="009F576C">
        <w:rPr>
          <w:rFonts w:ascii="GHEA Grapalat" w:hAnsi="GHEA Grapalat" w:cs="Arial"/>
          <w:i/>
          <w:sz w:val="24"/>
          <w:szCs w:val="24"/>
          <w:lang w:val="fr-FR"/>
        </w:rPr>
        <w:t xml:space="preserve"> է CES և «</w:t>
      </w:r>
      <w:proofErr w:type="spellStart"/>
      <w:r w:rsidRPr="009F576C">
        <w:rPr>
          <w:rFonts w:ascii="GHEA Grapalat" w:hAnsi="GHEA Grapalat" w:cs="Arial"/>
          <w:i/>
          <w:sz w:val="24"/>
          <w:szCs w:val="24"/>
          <w:lang w:val="fr-FR"/>
        </w:rPr>
        <w:t>Ջրտուք</w:t>
      </w:r>
      <w:proofErr w:type="spellEnd"/>
      <w:r w:rsidRPr="009F576C">
        <w:rPr>
          <w:rFonts w:ascii="GHEA Grapalat" w:hAnsi="GHEA Grapalat" w:cs="Arial"/>
          <w:i/>
          <w:sz w:val="24"/>
          <w:szCs w:val="24"/>
          <w:lang w:val="fr-FR"/>
        </w:rPr>
        <w:t xml:space="preserve">» ՍՊԸ-ի </w:t>
      </w:r>
      <w:proofErr w:type="spellStart"/>
      <w:r w:rsidRPr="009F576C">
        <w:rPr>
          <w:rFonts w:ascii="GHEA Grapalat" w:hAnsi="GHEA Grapalat" w:cs="Arial"/>
          <w:i/>
          <w:sz w:val="24"/>
          <w:szCs w:val="24"/>
          <w:lang w:val="fr-FR"/>
        </w:rPr>
        <w:t>կոնսորցիումի</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կողմից</w:t>
      </w:r>
      <w:proofErr w:type="spellEnd"/>
      <w:r w:rsidRPr="009F576C">
        <w:rPr>
          <w:rFonts w:ascii="GHEA Grapalat" w:hAnsi="GHEA Grapalat" w:cs="Arial"/>
          <w:i/>
          <w:sz w:val="24"/>
          <w:szCs w:val="24"/>
          <w:lang w:val="fr-FR"/>
        </w:rPr>
        <w:t>, 2015:</w:t>
      </w:r>
    </w:p>
    <w:p w14:paraId="244CF7F3" w14:textId="77777777" w:rsidR="009E4045" w:rsidRPr="009F576C" w:rsidRDefault="009E4045" w:rsidP="009E4045">
      <w:pPr>
        <w:pStyle w:val="ListParagraph"/>
        <w:spacing w:after="0" w:line="276" w:lineRule="auto"/>
        <w:mirrorIndents/>
        <w:jc w:val="both"/>
        <w:rPr>
          <w:rFonts w:ascii="GHEA Grapalat" w:hAnsi="GHEA Grapalat" w:cs="Arial"/>
          <w:i/>
          <w:sz w:val="24"/>
          <w:szCs w:val="24"/>
          <w:lang w:val="fr-FR"/>
        </w:rPr>
      </w:pPr>
    </w:p>
    <w:p w14:paraId="37D0DF7F" w14:textId="77777777" w:rsidR="009E4045" w:rsidRPr="009F576C" w:rsidRDefault="009E4045" w:rsidP="009E4045">
      <w:pPr>
        <w:pStyle w:val="ListParagraph"/>
        <w:numPr>
          <w:ilvl w:val="0"/>
          <w:numId w:val="38"/>
        </w:numPr>
        <w:spacing w:after="0" w:line="276" w:lineRule="auto"/>
        <w:mirrorIndents/>
        <w:jc w:val="both"/>
        <w:rPr>
          <w:rFonts w:ascii="GHEA Grapalat" w:hAnsi="GHEA Grapalat" w:cs="Arial"/>
          <w:i/>
          <w:sz w:val="24"/>
          <w:szCs w:val="24"/>
          <w:lang w:val="fr-FR"/>
        </w:rPr>
      </w:pPr>
      <w:r w:rsidRPr="009F576C">
        <w:rPr>
          <w:rFonts w:ascii="GHEA Grapalat" w:hAnsi="GHEA Grapalat" w:cs="Arial"/>
          <w:i/>
          <w:sz w:val="24"/>
          <w:szCs w:val="24"/>
        </w:rPr>
        <w:t>Հանքարդյունաբերության</w:t>
      </w:r>
      <w:r w:rsidRPr="009F576C">
        <w:rPr>
          <w:rFonts w:ascii="GHEA Grapalat" w:hAnsi="GHEA Grapalat" w:cs="Arial"/>
          <w:i/>
          <w:sz w:val="24"/>
          <w:szCs w:val="24"/>
          <w:lang w:val="fr-FR"/>
        </w:rPr>
        <w:t xml:space="preserve"> </w:t>
      </w:r>
      <w:r w:rsidRPr="009F576C">
        <w:rPr>
          <w:rFonts w:ascii="GHEA Grapalat" w:hAnsi="GHEA Grapalat" w:cs="Arial"/>
          <w:i/>
          <w:sz w:val="24"/>
          <w:szCs w:val="24"/>
        </w:rPr>
        <w:t>Մոնիթորինգի</w:t>
      </w:r>
      <w:r w:rsidRPr="009F576C">
        <w:rPr>
          <w:rFonts w:ascii="GHEA Grapalat" w:hAnsi="GHEA Grapalat" w:cs="Arial"/>
          <w:i/>
          <w:sz w:val="24"/>
          <w:szCs w:val="24"/>
          <w:lang w:val="fr-FR"/>
        </w:rPr>
        <w:t xml:space="preserve"> </w:t>
      </w:r>
      <w:r w:rsidRPr="009F576C">
        <w:rPr>
          <w:rFonts w:ascii="GHEA Grapalat" w:hAnsi="GHEA Grapalat" w:cs="Arial"/>
          <w:i/>
          <w:sz w:val="24"/>
          <w:szCs w:val="24"/>
        </w:rPr>
        <w:t>Գործիքակազմ</w:t>
      </w:r>
      <w:r w:rsidRPr="009F576C">
        <w:rPr>
          <w:rFonts w:ascii="GHEA Grapalat" w:hAnsi="GHEA Grapalat" w:cs="Arial"/>
          <w:i/>
          <w:sz w:val="24"/>
          <w:szCs w:val="24"/>
          <w:lang w:val="fr-FR"/>
        </w:rPr>
        <w:t xml:space="preserve"> </w:t>
      </w:r>
      <w:r w:rsidRPr="009F576C">
        <w:rPr>
          <w:rFonts w:ascii="GHEA Grapalat" w:hAnsi="GHEA Grapalat" w:cs="Arial"/>
          <w:i/>
          <w:sz w:val="24"/>
          <w:szCs w:val="24"/>
        </w:rPr>
        <w:t>՝</w:t>
      </w:r>
      <w:r w:rsidRPr="009F576C">
        <w:rPr>
          <w:rFonts w:ascii="GHEA Grapalat" w:hAnsi="GHEA Grapalat" w:cs="Arial"/>
          <w:i/>
          <w:sz w:val="24"/>
          <w:szCs w:val="24"/>
          <w:lang w:val="fr-FR"/>
        </w:rPr>
        <w:t xml:space="preserve"> </w:t>
      </w:r>
      <w:r w:rsidRPr="009F576C">
        <w:rPr>
          <w:rFonts w:ascii="GHEA Grapalat" w:hAnsi="GHEA Grapalat" w:cs="Arial"/>
          <w:i/>
          <w:sz w:val="24"/>
          <w:szCs w:val="24"/>
        </w:rPr>
        <w:t>Համայնքները</w:t>
      </w:r>
      <w:r w:rsidRPr="009F576C">
        <w:rPr>
          <w:rFonts w:ascii="GHEA Grapalat" w:hAnsi="GHEA Grapalat" w:cs="Arial"/>
          <w:i/>
          <w:sz w:val="24"/>
          <w:szCs w:val="24"/>
          <w:lang w:val="fr-FR"/>
        </w:rPr>
        <w:t xml:space="preserve"> </w:t>
      </w:r>
      <w:r w:rsidRPr="009F576C">
        <w:rPr>
          <w:rFonts w:ascii="GHEA Grapalat" w:hAnsi="GHEA Grapalat" w:cs="Arial"/>
          <w:i/>
          <w:sz w:val="24"/>
          <w:szCs w:val="24"/>
        </w:rPr>
        <w:t>պահանջում</w:t>
      </w:r>
      <w:r w:rsidRPr="009F576C">
        <w:rPr>
          <w:rFonts w:ascii="GHEA Grapalat" w:hAnsi="GHEA Grapalat" w:cs="Arial"/>
          <w:i/>
          <w:sz w:val="24"/>
          <w:szCs w:val="24"/>
          <w:lang w:val="fr-FR"/>
        </w:rPr>
        <w:t xml:space="preserve"> </w:t>
      </w:r>
      <w:r w:rsidRPr="009F576C">
        <w:rPr>
          <w:rFonts w:ascii="GHEA Grapalat" w:hAnsi="GHEA Grapalat" w:cs="Arial"/>
          <w:i/>
          <w:sz w:val="24"/>
          <w:szCs w:val="24"/>
        </w:rPr>
        <w:t>են</w:t>
      </w:r>
      <w:r w:rsidRPr="009F576C">
        <w:rPr>
          <w:rFonts w:ascii="GHEA Grapalat" w:hAnsi="GHEA Grapalat" w:cs="Arial"/>
          <w:i/>
          <w:sz w:val="24"/>
          <w:szCs w:val="24"/>
          <w:lang w:val="fr-FR"/>
        </w:rPr>
        <w:t xml:space="preserve"> </w:t>
      </w:r>
      <w:r w:rsidRPr="009F576C">
        <w:rPr>
          <w:rFonts w:ascii="GHEA Grapalat" w:hAnsi="GHEA Grapalat" w:cs="Arial"/>
          <w:i/>
          <w:sz w:val="24"/>
          <w:szCs w:val="24"/>
        </w:rPr>
        <w:t>պատասխանատու</w:t>
      </w:r>
      <w:r w:rsidRPr="009F576C">
        <w:rPr>
          <w:rFonts w:ascii="GHEA Grapalat" w:hAnsi="GHEA Grapalat" w:cs="Arial"/>
          <w:i/>
          <w:sz w:val="24"/>
          <w:szCs w:val="24"/>
          <w:lang w:val="fr-FR"/>
        </w:rPr>
        <w:t xml:space="preserve"> </w:t>
      </w:r>
      <w:r w:rsidRPr="009F576C">
        <w:rPr>
          <w:rFonts w:ascii="GHEA Grapalat" w:hAnsi="GHEA Grapalat" w:cs="Arial"/>
          <w:i/>
          <w:sz w:val="24"/>
          <w:szCs w:val="24"/>
        </w:rPr>
        <w:t>գործունեություն</w:t>
      </w:r>
      <w:r w:rsidRPr="009F576C">
        <w:rPr>
          <w:rFonts w:ascii="GHEA Grapalat" w:hAnsi="GHEA Grapalat" w:cs="Arial"/>
          <w:i/>
          <w:sz w:val="24"/>
          <w:szCs w:val="24"/>
          <w:lang w:val="fr-FR"/>
        </w:rPr>
        <w:t xml:space="preserve">.- </w:t>
      </w:r>
      <w:r w:rsidRPr="009F576C">
        <w:rPr>
          <w:rFonts w:ascii="GHEA Grapalat" w:hAnsi="GHEA Grapalat" w:cs="Arial"/>
          <w:i/>
          <w:sz w:val="24"/>
          <w:szCs w:val="24"/>
        </w:rPr>
        <w:t>Եր.: ՀԱՀ Պատասխանատու հանքարդյունաբերության կենտրոն, 2022.- 74 էջ</w:t>
      </w:r>
    </w:p>
    <w:p w14:paraId="631AEA25" w14:textId="77777777" w:rsidR="009E4045" w:rsidRPr="009F576C" w:rsidRDefault="009E4045" w:rsidP="009E4045">
      <w:pPr>
        <w:pStyle w:val="ListParagraph"/>
        <w:spacing w:after="0" w:line="276" w:lineRule="auto"/>
        <w:mirrorIndents/>
        <w:jc w:val="both"/>
        <w:rPr>
          <w:rFonts w:ascii="GHEA Grapalat" w:hAnsi="GHEA Grapalat" w:cs="Arial"/>
          <w:i/>
          <w:sz w:val="24"/>
          <w:szCs w:val="24"/>
          <w:lang w:val="fr-FR"/>
        </w:rPr>
      </w:pPr>
    </w:p>
    <w:p w14:paraId="1A957392" w14:textId="77777777" w:rsidR="009E4045" w:rsidRPr="009F576C" w:rsidRDefault="009E4045" w:rsidP="009E4045">
      <w:pPr>
        <w:pStyle w:val="ListParagraph"/>
        <w:numPr>
          <w:ilvl w:val="0"/>
          <w:numId w:val="39"/>
        </w:numPr>
        <w:spacing w:after="0" w:line="276" w:lineRule="auto"/>
        <w:mirrorIndents/>
        <w:jc w:val="both"/>
        <w:rPr>
          <w:rFonts w:ascii="GHEA Grapalat" w:hAnsi="GHEA Grapalat" w:cs="Arial"/>
          <w:i/>
          <w:sz w:val="24"/>
          <w:szCs w:val="24"/>
          <w:lang w:val="fr-FR"/>
        </w:rPr>
      </w:pPr>
      <w:r w:rsidRPr="009F576C">
        <w:rPr>
          <w:rFonts w:ascii="GHEA Grapalat" w:hAnsi="GHEA Grapalat" w:cs="Arial"/>
          <w:i/>
          <w:sz w:val="24"/>
          <w:szCs w:val="24"/>
          <w:lang w:val="hy-AM"/>
        </w:rPr>
        <w:t>«Естественные и эксплуатационные ресурсы пресных подземных вод</w:t>
      </w:r>
      <w:r w:rsidRPr="009F576C">
        <w:rPr>
          <w:rFonts w:ascii="GHEA Grapalat" w:hAnsi="GHEA Grapalat" w:cs="Arial"/>
          <w:i/>
          <w:sz w:val="24"/>
          <w:szCs w:val="24"/>
          <w:lang w:val="fr-FR"/>
        </w:rPr>
        <w:t xml:space="preserve"> </w:t>
      </w:r>
      <w:r w:rsidRPr="009F576C">
        <w:rPr>
          <w:rFonts w:ascii="GHEA Grapalat" w:hAnsi="GHEA Grapalat" w:cs="Arial"/>
          <w:i/>
          <w:sz w:val="24"/>
          <w:szCs w:val="24"/>
          <w:lang w:val="hy-AM"/>
        </w:rPr>
        <w:t>Армянской ССР» О.А.Агинян, Ф.М.Карапетян, В.Л.Халатян N 01365, 1976թ.։</w:t>
      </w:r>
    </w:p>
    <w:p w14:paraId="727F719E" w14:textId="77777777" w:rsidR="009E4045" w:rsidRPr="009F576C" w:rsidRDefault="009E4045" w:rsidP="009E4045">
      <w:pPr>
        <w:pStyle w:val="ListParagraph"/>
        <w:spacing w:after="0" w:line="276" w:lineRule="auto"/>
        <w:mirrorIndents/>
        <w:jc w:val="both"/>
        <w:rPr>
          <w:rFonts w:ascii="GHEA Grapalat" w:hAnsi="GHEA Grapalat" w:cs="Arial"/>
          <w:i/>
          <w:sz w:val="14"/>
          <w:szCs w:val="24"/>
          <w:lang w:val="fr-FR"/>
        </w:rPr>
      </w:pPr>
    </w:p>
    <w:p w14:paraId="1E36A27A" w14:textId="77777777" w:rsidR="009E4045" w:rsidRPr="009F576C" w:rsidRDefault="009E4045" w:rsidP="009E4045">
      <w:pPr>
        <w:pStyle w:val="ListParagraph"/>
        <w:numPr>
          <w:ilvl w:val="0"/>
          <w:numId w:val="39"/>
        </w:numPr>
        <w:spacing w:after="0" w:line="276" w:lineRule="auto"/>
        <w:mirrorIndents/>
        <w:jc w:val="both"/>
        <w:rPr>
          <w:rFonts w:ascii="GHEA Grapalat" w:hAnsi="GHEA Grapalat" w:cs="Arial"/>
          <w:i/>
          <w:sz w:val="20"/>
          <w:szCs w:val="24"/>
          <w:lang w:val="fr-FR"/>
        </w:rPr>
      </w:pPr>
      <w:proofErr w:type="spellStart"/>
      <w:r w:rsidRPr="009F576C">
        <w:rPr>
          <w:rFonts w:ascii="GHEA Grapalat" w:hAnsi="GHEA Grapalat" w:cs="Arial"/>
          <w:i/>
          <w:sz w:val="24"/>
          <w:szCs w:val="24"/>
          <w:lang w:val="fr-FR"/>
        </w:rPr>
        <w:t>Sum</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Totals</w:t>
      </w:r>
      <w:proofErr w:type="spellEnd"/>
      <w:r w:rsidRPr="009F576C">
        <w:rPr>
          <w:rFonts w:ascii="GHEA Grapalat" w:hAnsi="GHEA Grapalat" w:cs="Arial"/>
          <w:i/>
          <w:sz w:val="24"/>
          <w:szCs w:val="24"/>
          <w:lang w:val="fr-FR"/>
        </w:rPr>
        <w:t xml:space="preserve"> of Exhaustive </w:t>
      </w:r>
      <w:proofErr w:type="spellStart"/>
      <w:r w:rsidRPr="009F576C">
        <w:rPr>
          <w:rFonts w:ascii="GHEA Grapalat" w:hAnsi="GHEA Grapalat" w:cs="Arial"/>
          <w:i/>
          <w:sz w:val="24"/>
          <w:szCs w:val="24"/>
          <w:lang w:val="fr-FR"/>
        </w:rPr>
        <w:t>Livestock</w:t>
      </w:r>
      <w:proofErr w:type="spellEnd"/>
      <w:r w:rsidRPr="009F576C">
        <w:rPr>
          <w:rFonts w:ascii="GHEA Grapalat" w:hAnsi="GHEA Grapalat" w:cs="Arial"/>
          <w:i/>
          <w:sz w:val="24"/>
          <w:szCs w:val="24"/>
          <w:lang w:val="fr-FR"/>
        </w:rPr>
        <w:t xml:space="preserve"> </w:t>
      </w:r>
      <w:proofErr w:type="spellStart"/>
      <w:r w:rsidRPr="009F576C">
        <w:rPr>
          <w:rFonts w:ascii="GHEA Grapalat" w:hAnsi="GHEA Grapalat" w:cs="Arial"/>
          <w:i/>
          <w:sz w:val="24"/>
          <w:szCs w:val="24"/>
          <w:lang w:val="fr-FR"/>
        </w:rPr>
        <w:t>Census</w:t>
      </w:r>
      <w:proofErr w:type="spellEnd"/>
      <w:r w:rsidRPr="009F576C">
        <w:rPr>
          <w:rFonts w:ascii="GHEA Grapalat" w:hAnsi="GHEA Grapalat" w:cs="Arial"/>
          <w:i/>
          <w:sz w:val="24"/>
          <w:szCs w:val="24"/>
          <w:lang w:val="fr-FR"/>
        </w:rPr>
        <w:t xml:space="preserve"> as of 1st </w:t>
      </w:r>
      <w:proofErr w:type="spellStart"/>
      <w:r w:rsidRPr="009F576C">
        <w:rPr>
          <w:rFonts w:ascii="GHEA Grapalat" w:hAnsi="GHEA Grapalat" w:cs="Arial"/>
          <w:i/>
          <w:sz w:val="24"/>
          <w:szCs w:val="24"/>
          <w:lang w:val="fr-FR"/>
        </w:rPr>
        <w:t>January</w:t>
      </w:r>
      <w:proofErr w:type="spellEnd"/>
      <w:r w:rsidRPr="009F576C">
        <w:rPr>
          <w:rFonts w:ascii="GHEA Grapalat" w:hAnsi="GHEA Grapalat" w:cs="Arial"/>
          <w:i/>
          <w:sz w:val="24"/>
          <w:szCs w:val="24"/>
          <w:lang w:val="fr-FR"/>
        </w:rPr>
        <w:t>, 2023</w:t>
      </w:r>
      <w:r w:rsidRPr="009F576C">
        <w:rPr>
          <w:rFonts w:ascii="GHEA Grapalat" w:hAnsi="GHEA Grapalat" w:cs="Arial"/>
          <w:i/>
          <w:sz w:val="24"/>
          <w:szCs w:val="24"/>
          <w:lang w:val="hy-AM"/>
        </w:rPr>
        <w:t xml:space="preserve">, </w:t>
      </w:r>
      <w:hyperlink r:id="rId104" w:history="1">
        <w:r w:rsidRPr="009F576C">
          <w:rPr>
            <w:rStyle w:val="Hyperlink"/>
            <w:rFonts w:ascii="GHEA Grapalat" w:hAnsi="GHEA Grapalat" w:cs="Arial"/>
            <w:i/>
            <w:sz w:val="20"/>
            <w:szCs w:val="24"/>
            <w:lang w:val="fr-FR"/>
          </w:rPr>
          <w:t>https://armstat.am/file/article/g_kendaniner_01.2023.pdf</w:t>
        </w:r>
      </w:hyperlink>
      <w:r w:rsidRPr="009F576C">
        <w:rPr>
          <w:rFonts w:ascii="GHEA Grapalat" w:hAnsi="GHEA Grapalat" w:cs="Arial"/>
          <w:i/>
          <w:sz w:val="20"/>
          <w:szCs w:val="24"/>
          <w:lang w:val="fr-FR"/>
        </w:rPr>
        <w:t xml:space="preserve"> </w:t>
      </w:r>
    </w:p>
    <w:p w14:paraId="3103E156"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7CE870DD"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7C3EB934"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0D5407E4"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6BBF5D03"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27603C38"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31F2FB33"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519B989C"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593A84A4"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34FF7DF7"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48904645"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61E4A13A"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1B0A17F2"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6D456BA3"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1B3F4C6B"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6663769E" w14:textId="77777777" w:rsidR="009E4045" w:rsidRDefault="009E4045" w:rsidP="009E4045">
      <w:pPr>
        <w:spacing w:after="0" w:line="276" w:lineRule="auto"/>
        <w:jc w:val="center"/>
        <w:rPr>
          <w:rFonts w:ascii="GHEA Grapalat" w:hAnsi="GHEA Grapalat" w:cs="Arial"/>
          <w:b/>
          <w:bCs/>
          <w:color w:val="5B9BD5" w:themeColor="accent1"/>
          <w:sz w:val="32"/>
          <w:szCs w:val="32"/>
          <w:lang w:val="hy-AM"/>
        </w:rPr>
      </w:pPr>
    </w:p>
    <w:p w14:paraId="10CA6BC2" w14:textId="77777777" w:rsidR="009E4045" w:rsidRPr="000B3220" w:rsidRDefault="009E4045" w:rsidP="009E4045">
      <w:pPr>
        <w:pStyle w:val="Heading1"/>
        <w:spacing w:before="0" w:line="276" w:lineRule="auto"/>
        <w:ind w:firstLine="708"/>
        <w:contextualSpacing/>
        <w:mirrorIndents/>
        <w:jc w:val="both"/>
        <w:rPr>
          <w:rFonts w:ascii="GHEA Grapalat" w:hAnsi="GHEA Grapalat"/>
          <w:sz w:val="24"/>
          <w:lang w:val="hy-AM"/>
        </w:rPr>
      </w:pPr>
      <w:bookmarkStart w:id="150" w:name="_Toc215137708"/>
      <w:r w:rsidRPr="000B3220">
        <w:rPr>
          <w:rFonts w:ascii="GHEA Grapalat" w:hAnsi="GHEA Grapalat"/>
          <w:sz w:val="24"/>
          <w:lang w:val="hy-AM"/>
        </w:rPr>
        <w:lastRenderedPageBreak/>
        <w:t>1</w:t>
      </w:r>
      <w:r w:rsidR="0089223B">
        <w:rPr>
          <w:rFonts w:ascii="GHEA Grapalat" w:hAnsi="GHEA Grapalat"/>
          <w:sz w:val="24"/>
          <w:lang w:val="hy-AM"/>
        </w:rPr>
        <w:t>2</w:t>
      </w:r>
      <w:r w:rsidRPr="000B3220">
        <w:rPr>
          <w:rFonts w:ascii="GHEA Grapalat" w:hAnsi="GHEA Grapalat"/>
          <w:sz w:val="24"/>
          <w:lang w:val="hy-AM"/>
        </w:rPr>
        <w:t xml:space="preserve">. </w:t>
      </w:r>
      <w:r w:rsidRPr="009F576C">
        <w:rPr>
          <w:rFonts w:ascii="GHEA Grapalat" w:hAnsi="GHEA Grapalat"/>
          <w:sz w:val="24"/>
          <w:lang w:val="hy-AM"/>
        </w:rPr>
        <w:t>ՀԱՆՐԱՅԻՆ ԾԱՆՈՒՑՈՒՄ և ՔՆՆԱՐԿՈՒՄՆԵՐ</w:t>
      </w:r>
      <w:bookmarkEnd w:id="150"/>
      <w:r w:rsidRPr="000B3220">
        <w:rPr>
          <w:rFonts w:ascii="GHEA Grapalat" w:hAnsi="GHEA Grapalat"/>
          <w:sz w:val="24"/>
          <w:lang w:val="hy-AM"/>
        </w:rPr>
        <w:t xml:space="preserve"> </w:t>
      </w:r>
    </w:p>
    <w:p w14:paraId="4094BB95" w14:textId="77777777" w:rsidR="009E4045" w:rsidRPr="009F576C" w:rsidRDefault="009E4045" w:rsidP="009E4045">
      <w:pPr>
        <w:pStyle w:val="NormalWeb"/>
        <w:shd w:val="clear" w:color="auto" w:fill="FFFFFF"/>
        <w:spacing w:before="0" w:beforeAutospacing="0" w:after="0" w:afterAutospacing="0" w:line="276" w:lineRule="auto"/>
        <w:ind w:firstLine="709"/>
        <w:contextualSpacing/>
        <w:jc w:val="both"/>
        <w:rPr>
          <w:rStyle w:val="normaltextrun"/>
          <w:rFonts w:ascii="GHEA Grapalat" w:eastAsiaTheme="majorEastAsia" w:hAnsi="GHEA Grapalat"/>
          <w:color w:val="2E74B5" w:themeColor="accent1" w:themeShade="BF"/>
          <w:sz w:val="32"/>
          <w:szCs w:val="32"/>
          <w:shd w:val="clear" w:color="auto" w:fill="FFFFFF"/>
          <w:lang w:val="hy-AM"/>
        </w:rPr>
      </w:pPr>
      <w:r w:rsidRPr="000B3220">
        <w:rPr>
          <w:rStyle w:val="normaltextrun"/>
          <w:rFonts w:ascii="GHEA Grapalat" w:eastAsiaTheme="majorEastAsia" w:hAnsi="GHEA Grapalat"/>
          <w:shd w:val="clear" w:color="auto" w:fill="FFFFFF"/>
          <w:lang w:val="hy-AM"/>
        </w:rPr>
        <w:t>Ջ</w:t>
      </w:r>
      <w:r w:rsidRPr="009F576C">
        <w:rPr>
          <w:rStyle w:val="normaltextrun"/>
          <w:rFonts w:ascii="GHEA Grapalat" w:eastAsiaTheme="majorEastAsia" w:hAnsi="GHEA Grapalat"/>
          <w:shd w:val="clear" w:color="auto" w:fill="FFFFFF"/>
          <w:lang w:val="hy-AM"/>
        </w:rPr>
        <w:t xml:space="preserve">րավազանային կառավարման պլանի մշակումը ենթադրում է օգտագործել մասնակցային մոտեցում, որը միավորում է տարբեր տեսակետներ ունեցող շահառու կողմերին` որոշելու, թե ինչպես պետք է իրականացվի ջրային ռեսուսների արդյունավետ կառավարումն ու օգտագործումը: </w:t>
      </w:r>
    </w:p>
    <w:p w14:paraId="24ED0F42" w14:textId="77777777" w:rsidR="009E4045" w:rsidRPr="009F576C" w:rsidRDefault="009E4045" w:rsidP="009E4045">
      <w:pPr>
        <w:pStyle w:val="NormalWeb"/>
        <w:shd w:val="clear" w:color="auto" w:fill="FFFFFF"/>
        <w:spacing w:before="0" w:beforeAutospacing="0" w:after="0" w:afterAutospacing="0" w:line="276" w:lineRule="auto"/>
        <w:ind w:firstLine="709"/>
        <w:contextualSpacing/>
        <w:jc w:val="both"/>
        <w:rPr>
          <w:rStyle w:val="normaltextrun"/>
          <w:rFonts w:ascii="GHEA Grapalat" w:eastAsiaTheme="majorEastAsia" w:hAnsi="GHEA Grapalat"/>
          <w:shd w:val="clear" w:color="auto" w:fill="FFFFFF"/>
          <w:lang w:val="hy-AM"/>
        </w:rPr>
      </w:pPr>
      <w:r w:rsidRPr="009F576C">
        <w:rPr>
          <w:rStyle w:val="normaltextrun"/>
          <w:rFonts w:ascii="GHEA Grapalat" w:eastAsiaTheme="majorEastAsia" w:hAnsi="GHEA Grapalat"/>
          <w:shd w:val="clear" w:color="auto" w:fill="FFFFFF"/>
          <w:lang w:val="hy-AM"/>
        </w:rPr>
        <w:t xml:space="preserve">Այն իրականացվում է շահառու կողմերի հետ հանդիպումների և հասարակական լսումների ժամանակ ջրային ռեսուսների խնդիրների վերաբերյալ իրազեկվածության բարձրացման նպատակով: </w:t>
      </w:r>
    </w:p>
    <w:p w14:paraId="356F1F6F" w14:textId="77777777" w:rsidR="009E4045" w:rsidRPr="009F576C" w:rsidRDefault="009E4045" w:rsidP="009E4045">
      <w:pPr>
        <w:pStyle w:val="NormalWeb"/>
        <w:shd w:val="clear" w:color="auto" w:fill="FFFFFF"/>
        <w:spacing w:before="0" w:beforeAutospacing="0" w:after="0" w:afterAutospacing="0" w:line="276" w:lineRule="auto"/>
        <w:ind w:firstLine="709"/>
        <w:contextualSpacing/>
        <w:jc w:val="both"/>
        <w:rPr>
          <w:rStyle w:val="normaltextrun"/>
          <w:rFonts w:ascii="GHEA Grapalat" w:eastAsiaTheme="majorEastAsia" w:hAnsi="GHEA Grapalat"/>
          <w:shd w:val="clear" w:color="auto" w:fill="FFFFFF"/>
          <w:lang w:val="hy-AM"/>
        </w:rPr>
      </w:pPr>
      <w:r w:rsidRPr="000B3220">
        <w:rPr>
          <w:rStyle w:val="normaltextrun"/>
          <w:rFonts w:ascii="GHEA Grapalat" w:eastAsiaTheme="majorEastAsia" w:hAnsi="GHEA Grapalat"/>
          <w:shd w:val="clear" w:color="auto" w:fill="FFFFFF"/>
          <w:lang w:val="hy-AM"/>
        </w:rPr>
        <w:t>Արարատյան</w:t>
      </w:r>
      <w:r w:rsidRPr="009F576C">
        <w:rPr>
          <w:rStyle w:val="normaltextrun"/>
          <w:rFonts w:ascii="GHEA Grapalat" w:eastAsiaTheme="majorEastAsia" w:hAnsi="GHEA Grapalat"/>
          <w:shd w:val="clear" w:color="auto" w:fill="FFFFFF"/>
          <w:lang w:val="hy-AM"/>
        </w:rPr>
        <w:t xml:space="preserve"> ՋԿՏ-ի պլանի լրամշակման ընթացքում կազմակերպվել </w:t>
      </w:r>
      <w:r w:rsidRPr="000B3220">
        <w:rPr>
          <w:rStyle w:val="normaltextrun"/>
          <w:rFonts w:ascii="GHEA Grapalat" w:eastAsiaTheme="majorEastAsia" w:hAnsi="GHEA Grapalat"/>
          <w:shd w:val="clear" w:color="auto" w:fill="FFFFFF"/>
          <w:lang w:val="hy-AM"/>
        </w:rPr>
        <w:t>է</w:t>
      </w:r>
      <w:r w:rsidRPr="006E1B7E">
        <w:rPr>
          <w:rStyle w:val="normaltextrun"/>
          <w:rFonts w:ascii="GHEA Grapalat" w:eastAsiaTheme="majorEastAsia" w:hAnsi="GHEA Grapalat"/>
          <w:highlight w:val="yellow"/>
          <w:shd w:val="clear" w:color="auto" w:fill="FFFFFF"/>
          <w:lang w:val="hy-AM"/>
        </w:rPr>
        <w:t xml:space="preserve"> </w:t>
      </w:r>
      <w:r w:rsidRPr="006E1B7E">
        <w:rPr>
          <w:rStyle w:val="normaltextrun"/>
          <w:rFonts w:ascii="GHEA Grapalat" w:eastAsiaTheme="majorEastAsia" w:hAnsi="GHEA Grapalat"/>
          <w:shd w:val="clear" w:color="auto" w:fill="FFFFFF"/>
          <w:lang w:val="hy-AM"/>
        </w:rPr>
        <w:t>հանրային</w:t>
      </w:r>
      <w:r w:rsidRPr="009F576C">
        <w:rPr>
          <w:rStyle w:val="normaltextrun"/>
          <w:rFonts w:ascii="GHEA Grapalat" w:eastAsiaTheme="majorEastAsia" w:hAnsi="GHEA Grapalat"/>
          <w:shd w:val="clear" w:color="auto" w:fill="FFFFFF"/>
          <w:lang w:val="hy-AM"/>
        </w:rPr>
        <w:t xml:space="preserve"> </w:t>
      </w:r>
      <w:r>
        <w:rPr>
          <w:rStyle w:val="normaltextrun"/>
          <w:rFonts w:ascii="GHEA Grapalat" w:eastAsiaTheme="majorEastAsia" w:hAnsi="GHEA Grapalat"/>
          <w:shd w:val="clear" w:color="auto" w:fill="FFFFFF"/>
          <w:lang w:val="hy-AM"/>
        </w:rPr>
        <w:t>լսումն</w:t>
      </w:r>
      <w:r w:rsidRPr="009F576C">
        <w:rPr>
          <w:rStyle w:val="normaltextrun"/>
          <w:rFonts w:ascii="GHEA Grapalat" w:eastAsiaTheme="majorEastAsia" w:hAnsi="GHEA Grapalat"/>
          <w:shd w:val="clear" w:color="auto" w:fill="FFFFFF"/>
          <w:lang w:val="hy-AM"/>
        </w:rPr>
        <w:t>:</w:t>
      </w:r>
    </w:p>
    <w:p w14:paraId="0315B19B" w14:textId="77777777" w:rsidR="009E4045" w:rsidRPr="009F576C" w:rsidRDefault="009E4045" w:rsidP="009E4045">
      <w:pPr>
        <w:pStyle w:val="NormalWeb"/>
        <w:shd w:val="clear" w:color="auto" w:fill="FFFFFF"/>
        <w:spacing w:before="0" w:beforeAutospacing="0" w:after="0" w:afterAutospacing="0" w:line="276" w:lineRule="auto"/>
        <w:ind w:firstLine="708"/>
        <w:contextualSpacing/>
        <w:mirrorIndents/>
        <w:jc w:val="both"/>
        <w:rPr>
          <w:rStyle w:val="normaltextrun"/>
          <w:rFonts w:ascii="GHEA Grapalat" w:eastAsiaTheme="majorEastAsia" w:hAnsi="GHEA Grapalat"/>
          <w:shd w:val="clear" w:color="auto" w:fill="FFFFFF"/>
          <w:lang w:val="hy-AM"/>
        </w:rPr>
      </w:pPr>
      <w:r w:rsidRPr="009F576C">
        <w:rPr>
          <w:rStyle w:val="normaltextrun"/>
          <w:rFonts w:ascii="GHEA Grapalat" w:eastAsiaTheme="majorEastAsia" w:hAnsi="GHEA Grapalat"/>
          <w:shd w:val="clear" w:color="auto" w:fill="FFFFFF"/>
          <w:lang w:val="hy-AM"/>
        </w:rPr>
        <w:t xml:space="preserve">Հանրային </w:t>
      </w:r>
      <w:r>
        <w:rPr>
          <w:rStyle w:val="normaltextrun"/>
          <w:rFonts w:ascii="GHEA Grapalat" w:eastAsiaTheme="majorEastAsia" w:hAnsi="GHEA Grapalat"/>
          <w:shd w:val="clear" w:color="auto" w:fill="FFFFFF"/>
          <w:lang w:val="hy-AM"/>
        </w:rPr>
        <w:t>լսման</w:t>
      </w:r>
      <w:r w:rsidRPr="009F576C">
        <w:rPr>
          <w:rStyle w:val="normaltextrun"/>
          <w:rFonts w:ascii="GHEA Grapalat" w:eastAsiaTheme="majorEastAsia" w:hAnsi="GHEA Grapalat"/>
          <w:shd w:val="clear" w:color="auto" w:fill="FFFFFF"/>
          <w:lang w:val="hy-AM"/>
        </w:rPr>
        <w:t xml:space="preserve"> և խորհրդատվական գործընթացների ընթացքում հավաքվել են հանրային ներկայացուցիչների կողմից տրված ջրային ռեսուսներին առնչվող հարցերի պատասխանները, առաջարկները և խորհուրդները: Հասարակական </w:t>
      </w:r>
      <w:r>
        <w:rPr>
          <w:rStyle w:val="normaltextrun"/>
          <w:rFonts w:ascii="GHEA Grapalat" w:eastAsiaTheme="majorEastAsia" w:hAnsi="GHEA Grapalat"/>
          <w:shd w:val="clear" w:color="auto" w:fill="FFFFFF"/>
          <w:lang w:val="hy-AM"/>
        </w:rPr>
        <w:t>լսման</w:t>
      </w:r>
      <w:r w:rsidRPr="009F576C">
        <w:rPr>
          <w:rStyle w:val="normaltextrun"/>
          <w:rFonts w:ascii="GHEA Grapalat" w:eastAsiaTheme="majorEastAsia" w:hAnsi="GHEA Grapalat"/>
          <w:shd w:val="clear" w:color="auto" w:fill="FFFFFF"/>
          <w:lang w:val="hy-AM"/>
        </w:rPr>
        <w:t xml:space="preserve"> արդյունքում հավաքագրված տեղեկատվությունը՝ առաջարկները և խորհուրդները կնպաստեն ջրավազանային կառավարման պլաններում լրամշակումներ կատարելու, պլանի միջոցառումներ ժամանակացույցը մշակելու ժամանակ: </w:t>
      </w:r>
    </w:p>
    <w:p w14:paraId="724B3756" w14:textId="77777777" w:rsidR="009E4045" w:rsidRPr="009F576C" w:rsidRDefault="009E4045" w:rsidP="009E4045">
      <w:pPr>
        <w:pStyle w:val="NormalWeb"/>
        <w:shd w:val="clear" w:color="auto" w:fill="FFFFFF"/>
        <w:spacing w:before="0" w:beforeAutospacing="0" w:after="0" w:afterAutospacing="0" w:line="276" w:lineRule="auto"/>
        <w:ind w:firstLine="708"/>
        <w:contextualSpacing/>
        <w:mirrorIndents/>
        <w:jc w:val="both"/>
        <w:rPr>
          <w:rStyle w:val="normaltextrun"/>
          <w:rFonts w:ascii="GHEA Grapalat" w:eastAsiaTheme="majorEastAsia" w:hAnsi="GHEA Grapalat"/>
          <w:shd w:val="clear" w:color="auto" w:fill="FFFFFF"/>
          <w:lang w:val="hy-AM"/>
        </w:rPr>
      </w:pPr>
    </w:p>
    <w:p w14:paraId="4A96C8A4" w14:textId="77777777" w:rsidR="009E4045" w:rsidRPr="009F576C" w:rsidRDefault="0089223B" w:rsidP="009E4045">
      <w:pPr>
        <w:pStyle w:val="Heading2"/>
        <w:spacing w:before="0" w:line="276" w:lineRule="auto"/>
        <w:ind w:firstLine="708"/>
        <w:contextualSpacing/>
        <w:mirrorIndents/>
        <w:jc w:val="both"/>
        <w:rPr>
          <w:rStyle w:val="normaltextrun"/>
          <w:rFonts w:ascii="GHEA Grapalat" w:hAnsi="GHEA Grapalat" w:cs="Times New Roman"/>
          <w:color w:val="auto"/>
          <w:lang w:val="hy-AM"/>
        </w:rPr>
      </w:pPr>
      <w:bookmarkStart w:id="151" w:name="_Toc215137709"/>
      <w:r>
        <w:rPr>
          <w:rStyle w:val="normaltextrun"/>
          <w:rFonts w:ascii="GHEA Grapalat" w:hAnsi="GHEA Grapalat"/>
          <w:lang w:val="hy-AM"/>
        </w:rPr>
        <w:t>12</w:t>
      </w:r>
      <w:r w:rsidR="009E4045" w:rsidRPr="009F576C">
        <w:rPr>
          <w:rStyle w:val="normaltextrun"/>
          <w:rFonts w:ascii="GHEA Grapalat" w:hAnsi="GHEA Grapalat"/>
          <w:lang w:val="hy-AM"/>
        </w:rPr>
        <w:t>.1 Առաջին հանրային լսումներ</w:t>
      </w:r>
      <w:bookmarkEnd w:id="151"/>
      <w:r w:rsidR="009E4045" w:rsidRPr="009F576C">
        <w:rPr>
          <w:rStyle w:val="normaltextrun"/>
          <w:rFonts w:ascii="GHEA Grapalat" w:hAnsi="GHEA Grapalat"/>
          <w:lang w:val="hy-AM"/>
        </w:rPr>
        <w:tab/>
      </w:r>
    </w:p>
    <w:p w14:paraId="159C29CD" w14:textId="77777777" w:rsidR="009E4045" w:rsidRPr="006E1B7E" w:rsidRDefault="009E4045" w:rsidP="009E4045">
      <w:pPr>
        <w:ind w:firstLine="720"/>
        <w:jc w:val="both"/>
        <w:rPr>
          <w:rFonts w:ascii="GHEA Grapalat" w:hAnsi="GHEA Grapalat"/>
          <w:sz w:val="24"/>
          <w:szCs w:val="24"/>
          <w:lang w:val="hy-AM"/>
        </w:rPr>
      </w:pPr>
      <w:r w:rsidRPr="000B3220">
        <w:rPr>
          <w:rFonts w:ascii="GHEA Grapalat" w:hAnsi="GHEA Grapalat"/>
          <w:sz w:val="24"/>
          <w:szCs w:val="24"/>
          <w:lang w:val="hy-AM"/>
        </w:rPr>
        <w:t xml:space="preserve">ՀՀ </w:t>
      </w:r>
      <w:r w:rsidRPr="006E1B7E">
        <w:rPr>
          <w:rFonts w:ascii="GHEA Grapalat" w:hAnsi="GHEA Grapalat"/>
          <w:sz w:val="24"/>
          <w:szCs w:val="24"/>
          <w:lang w:val="hy-AM"/>
        </w:rPr>
        <w:t>Արարատյան ջրավազանային կառավարման տարածքի կառավարման պլանի 1-ին ա</w:t>
      </w:r>
      <w:r w:rsidRPr="006E1B7E">
        <w:rPr>
          <w:rStyle w:val="normaltextrun"/>
          <w:rFonts w:ascii="GHEA Grapalat" w:hAnsi="GHEA Grapalat"/>
          <w:sz w:val="24"/>
          <w:szCs w:val="24"/>
          <w:shd w:val="clear" w:color="auto" w:fill="FFFFFF"/>
          <w:lang w:val="hy-AM"/>
        </w:rPr>
        <w:t xml:space="preserve">ռաջին հանրային լսումը տեղի է ունեցել </w:t>
      </w:r>
      <w:r w:rsidRPr="006E1B7E">
        <w:rPr>
          <w:rFonts w:ascii="GHEA Grapalat" w:hAnsi="GHEA Grapalat"/>
          <w:sz w:val="24"/>
          <w:szCs w:val="24"/>
          <w:lang w:val="hy-AM"/>
        </w:rPr>
        <w:t xml:space="preserve">Արարատի մարզպետարանում </w:t>
      </w:r>
      <w:r w:rsidRPr="000B3220">
        <w:rPr>
          <w:rFonts w:ascii="GHEA Grapalat" w:hAnsi="GHEA Grapalat"/>
          <w:sz w:val="24"/>
          <w:szCs w:val="24"/>
          <w:lang w:val="hy-AM"/>
        </w:rPr>
        <w:t>ս</w:t>
      </w:r>
      <w:r w:rsidRPr="006E1B7E">
        <w:rPr>
          <w:rFonts w:ascii="GHEA Grapalat" w:hAnsi="GHEA Grapalat"/>
          <w:sz w:val="24"/>
          <w:szCs w:val="24"/>
          <w:lang w:val="hy-AM"/>
        </w:rPr>
        <w:t>եպտեմբերի 26-ին</w:t>
      </w:r>
      <w:r w:rsidRPr="000B3220">
        <w:rPr>
          <w:rFonts w:ascii="GHEA Grapalat" w:hAnsi="GHEA Grapalat"/>
          <w:sz w:val="24"/>
          <w:szCs w:val="24"/>
          <w:lang w:val="hy-AM"/>
        </w:rPr>
        <w:t>:</w:t>
      </w:r>
      <w:r w:rsidRPr="006E1B7E">
        <w:rPr>
          <w:rFonts w:ascii="GHEA Grapalat" w:hAnsi="GHEA Grapalat"/>
          <w:sz w:val="24"/>
          <w:szCs w:val="24"/>
          <w:lang w:val="hy-AM"/>
        </w:rPr>
        <w:t xml:space="preserve"> Կառավարման պլանի նախագիծը մշակվում է ՀՀ ջրային օրենսգրքի 17-րդ հոդվածի համաձայն, ՀՀ շրջակա միջավայրի նախարարության «Հիդրոօդերևութաբանության և մոնիթորինգի կենտրոն» ՊՈԱԿ-ի կողմից, Ասիական զարգացման բանկի աջակցությամբ։  </w:t>
      </w:r>
    </w:p>
    <w:p w14:paraId="22FC585E" w14:textId="77777777" w:rsidR="009E4045" w:rsidRPr="006E1B7E" w:rsidRDefault="009E4045" w:rsidP="009E4045">
      <w:pPr>
        <w:ind w:firstLine="720"/>
        <w:jc w:val="both"/>
        <w:rPr>
          <w:rFonts w:ascii="GHEA Grapalat" w:hAnsi="GHEA Grapalat"/>
          <w:sz w:val="24"/>
          <w:szCs w:val="24"/>
          <w:lang w:val="hy-AM"/>
        </w:rPr>
      </w:pPr>
      <w:r w:rsidRPr="006E1B7E">
        <w:rPr>
          <w:rFonts w:ascii="GHEA Grapalat" w:hAnsi="GHEA Grapalat" w:cs="GHEA Grapalat"/>
          <w:sz w:val="24"/>
          <w:szCs w:val="24"/>
          <w:lang w:val="hy-AM"/>
        </w:rPr>
        <w:t>Հանրային</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քննարկման</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նպատակն</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էր</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իրազեկել</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Արարատյան</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ջրավազանային</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կառավարման</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տարածքի</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ջրային</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ռեսուրսների</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հետ</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առնչվող</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շահագրգիռ</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կողմերին</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պետական</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և</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տարածքային</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մարմիններ</w:t>
      </w:r>
      <w:r w:rsidRPr="006E1B7E">
        <w:rPr>
          <w:rFonts w:ascii="GHEA Grapalat" w:hAnsi="GHEA Grapalat"/>
          <w:sz w:val="24"/>
          <w:szCs w:val="24"/>
          <w:lang w:val="hy-AM"/>
        </w:rPr>
        <w:t xml:space="preserve">, </w:t>
      </w:r>
      <w:r w:rsidRPr="006E1B7E">
        <w:rPr>
          <w:rFonts w:ascii="GHEA Grapalat" w:hAnsi="GHEA Grapalat" w:cs="GHEA Grapalat"/>
          <w:sz w:val="24"/>
          <w:szCs w:val="24"/>
          <w:lang w:val="hy-AM"/>
        </w:rPr>
        <w:t>համա</w:t>
      </w:r>
      <w:r w:rsidRPr="006E1B7E">
        <w:rPr>
          <w:rFonts w:ascii="GHEA Grapalat" w:hAnsi="GHEA Grapalat"/>
          <w:sz w:val="24"/>
          <w:szCs w:val="24"/>
          <w:lang w:val="hy-AM"/>
        </w:rPr>
        <w:t xml:space="preserve">յնքներ, մասնավոր սեկտոր, հասարակական կազմակերպություններ և այլ շահագրգիռ անձինք) կառավարման պլանի հիմնական դրույթների մասին, ինչպես նաև ներգրավել նրանց փաստաթղթի մշակման գործընթացին, հնարավորություն ընձեռելով ներկայացնել կարծիքներ և առաջարկություններ կառավարման պլանի նախագծի վերաբերյալ: </w:t>
      </w:r>
    </w:p>
    <w:p w14:paraId="45D6DF25" w14:textId="77777777" w:rsidR="009E4045" w:rsidRPr="006E1B7E" w:rsidRDefault="009E4045" w:rsidP="009E4045">
      <w:pPr>
        <w:ind w:firstLine="720"/>
        <w:jc w:val="both"/>
        <w:rPr>
          <w:rFonts w:ascii="GHEA Grapalat" w:hAnsi="GHEA Grapalat"/>
          <w:sz w:val="24"/>
          <w:szCs w:val="24"/>
          <w:lang w:val="hy-AM"/>
        </w:rPr>
      </w:pPr>
      <w:r w:rsidRPr="006E1B7E">
        <w:rPr>
          <w:rFonts w:ascii="GHEA Grapalat" w:hAnsi="GHEA Grapalat"/>
          <w:sz w:val="24"/>
          <w:szCs w:val="24"/>
          <w:lang w:val="hy-AM"/>
        </w:rPr>
        <w:t xml:space="preserve">Քննարկմանը մասնակցում էին Ասիական զարգացման բանկի, ՀՀ շրջակա միջավայրի նախարարության, ՏԿԵՆ Ջրային կոմիտեի, ՀՀ Արարատի մարզպետարանի, «Հիդրոօդերևութաբանության և մոնիթորինգի կենտրոն» ՊՈԱԿ-ի, Արարատի մարզի համայնքների, ՀԿ-ների, մասնավոր սեկտորի ներկայացուցիչներ, խոշոր հողօգտագործողներ, ջրօգտագործողներ, ձկնաբույծներ, բնակիչներ։ </w:t>
      </w:r>
    </w:p>
    <w:p w14:paraId="5F3B75D7" w14:textId="77777777" w:rsidR="009E4045" w:rsidRPr="006E1B7E" w:rsidRDefault="009E4045" w:rsidP="009E4045">
      <w:pPr>
        <w:ind w:firstLine="720"/>
        <w:jc w:val="both"/>
        <w:rPr>
          <w:rFonts w:ascii="GHEA Grapalat" w:hAnsi="GHEA Grapalat"/>
          <w:sz w:val="24"/>
          <w:szCs w:val="24"/>
          <w:lang w:val="hy-AM"/>
        </w:rPr>
      </w:pPr>
      <w:r w:rsidRPr="006E1B7E">
        <w:rPr>
          <w:rFonts w:ascii="GHEA Grapalat" w:hAnsi="GHEA Grapalat"/>
          <w:sz w:val="24"/>
          <w:szCs w:val="24"/>
          <w:lang w:val="hy-AM"/>
        </w:rPr>
        <w:lastRenderedPageBreak/>
        <w:t>Ասիական զարգացման բանկի ներկայացուցիչ Վարդան Կարապետյանն իր ողջույնի խոսքում ընդգծեց մշակվող փաստաթղթի կարևորությունը՝ ջրային ռեսուրսների ռացիոնալ և արդյունավետ օգտագործման տեսանկյունից: Նա հատկապես շեշտադրեց բնակչության ակտիվ մասնակցության կարևորությունը՝ նշելով, որ նրանց ներգրավվածությունը հնարավորություն է տալիս վերհանել առկա խնդիրները և դիտարկել առաջնահերթությունները՝ ապահովելով ավելի թիրախավորված և գործնական լուծումներ։</w:t>
      </w:r>
    </w:p>
    <w:p w14:paraId="0724AC6D" w14:textId="77777777" w:rsidR="009E4045" w:rsidRPr="006E1B7E" w:rsidRDefault="009E4045" w:rsidP="009E4045">
      <w:pPr>
        <w:ind w:firstLine="720"/>
        <w:jc w:val="both"/>
        <w:rPr>
          <w:rFonts w:ascii="GHEA Grapalat" w:hAnsi="GHEA Grapalat"/>
          <w:sz w:val="24"/>
          <w:szCs w:val="24"/>
          <w:lang w:val="hy-AM"/>
        </w:rPr>
      </w:pPr>
      <w:r w:rsidRPr="006E1B7E">
        <w:rPr>
          <w:rFonts w:ascii="GHEA Grapalat" w:hAnsi="GHEA Grapalat"/>
          <w:sz w:val="24"/>
          <w:szCs w:val="24"/>
          <w:lang w:val="hy-AM"/>
        </w:rPr>
        <w:t>Ողջույնի խոսքով հանդես եկան Արարատի մարզպետարանի Գյուղատնտեսության և շրջակա միջավայրի պահպանության վարչության պետ Սերգեյ Կտրակյանը և Ասիական զարգացման բանկի ներկայացուցիչ Վարդան Կարապետյանը։ Ողջույնի խոսքերում ընդգծվեց մշակվող փաստաթղթի կարևորությունը՝ ջրային ռեսուրսների ռացիոնալ և արդյունավետ օգտագործման տեսանկյունից և շեշտադրվեց բնակչության ակտիվ ներգրավվածության կարևորությունը, որը հնարավորություն է տալիս վերհանել առկա խնդիրները և դիտարկել առաջնահերթությունները՝ ապահովելով ավելի թիրախավորված և գործնական լուծումներ։</w:t>
      </w:r>
    </w:p>
    <w:p w14:paraId="24F7739E" w14:textId="77777777" w:rsidR="009E4045" w:rsidRPr="006E1B7E" w:rsidRDefault="009E4045" w:rsidP="009E4045">
      <w:pPr>
        <w:tabs>
          <w:tab w:val="left" w:pos="709"/>
        </w:tabs>
        <w:jc w:val="both"/>
        <w:rPr>
          <w:rFonts w:ascii="GHEA Grapalat" w:hAnsi="GHEA Grapalat"/>
          <w:sz w:val="24"/>
          <w:szCs w:val="24"/>
          <w:lang w:val="hy-AM"/>
        </w:rPr>
      </w:pPr>
      <w:r w:rsidRPr="006E1B7E">
        <w:rPr>
          <w:rFonts w:ascii="GHEA Grapalat" w:hAnsi="GHEA Grapalat"/>
          <w:sz w:val="24"/>
          <w:szCs w:val="24"/>
          <w:lang w:val="hy-AM"/>
        </w:rPr>
        <w:tab/>
        <w:t xml:space="preserve">«Հիդրոօդերևութաբանության և մոնիթորինգի կենտրոն» ՊՈԱԿ-ի ներկայացուցիչները ներկայացրեցին ամփոփ տեղեկատվություն Արարատյան ջրավազանային կառավարման տարածքի, այդ տարածքն ընդգրկող ջրային ռեսուրսների, ջրային մարմինների տարանջատման, գետերի էկոլոգիական թողքի գնահատման, կլիմայի, ջրաէկոհամակարգերի սանիտարական պահպանման, հոսքի ձևավորման, ստորերկրյա ջրային ռեսուրսների պահպանման, ջրապահպան և անօտարելի գոտիների, էկոտոնի տարածքների  վերաբերյալ, ինչպես նաև անդրադարձան և մասնակիցների հետ ակտիվորեն քննարկեցին ջրավազանային կառավարման տարածքի ջրային ռեսուրսների վրա ճնշումները և հնարավոր ազդեցությունները։ </w:t>
      </w:r>
    </w:p>
    <w:p w14:paraId="441B39B5" w14:textId="77777777" w:rsidR="009E4045" w:rsidRPr="006E1B7E" w:rsidRDefault="009E4045" w:rsidP="009E4045">
      <w:pPr>
        <w:tabs>
          <w:tab w:val="left" w:pos="709"/>
        </w:tabs>
        <w:jc w:val="both"/>
        <w:rPr>
          <w:rFonts w:ascii="GHEA Grapalat" w:hAnsi="GHEA Grapalat"/>
          <w:sz w:val="24"/>
          <w:szCs w:val="24"/>
          <w:lang w:val="hy-AM"/>
        </w:rPr>
      </w:pPr>
      <w:r w:rsidRPr="006E1B7E">
        <w:rPr>
          <w:rFonts w:ascii="GHEA Grapalat" w:hAnsi="GHEA Grapalat"/>
          <w:sz w:val="24"/>
          <w:szCs w:val="24"/>
          <w:lang w:val="hy-AM"/>
        </w:rPr>
        <w:tab/>
        <w:t xml:space="preserve">Ակտիվ քննարկման ընթացքում մասնակիցները բարձրացրեցին մի շարք հարցեր, որոնք հիմնականում վերաբերում էին տարածաշրջանում ոռոգման ջրի սակավությանը և որակին, ջրանցքների խցանմանը, պոչամբարների հնարավոր արտահոսքերին, լճերի էկոհամակարգի պահպանությանը։ </w:t>
      </w:r>
    </w:p>
    <w:p w14:paraId="6381AF44" w14:textId="77777777" w:rsidR="009E4045" w:rsidRPr="006E1B7E" w:rsidRDefault="009E4045" w:rsidP="009E4045">
      <w:pPr>
        <w:tabs>
          <w:tab w:val="left" w:pos="709"/>
        </w:tabs>
        <w:jc w:val="both"/>
        <w:rPr>
          <w:rFonts w:ascii="GHEA Grapalat" w:hAnsi="GHEA Grapalat"/>
          <w:sz w:val="24"/>
          <w:szCs w:val="24"/>
          <w:lang w:val="hy-AM"/>
        </w:rPr>
      </w:pPr>
      <w:r w:rsidRPr="006E1B7E">
        <w:rPr>
          <w:rFonts w:ascii="GHEA Grapalat" w:hAnsi="GHEA Grapalat"/>
          <w:sz w:val="24"/>
          <w:szCs w:val="24"/>
          <w:lang w:val="hy-AM"/>
        </w:rPr>
        <w:tab/>
        <w:t>Քննարկման մասնակիցներին հնարավորություն է ընձեռնվել նաև գրավոր տարբերակով ներկայացնել մեկնաբանություններ և առաջարկություններ ջրավազանային կառավարման պլանի վերաբերյալ։</w:t>
      </w:r>
    </w:p>
    <w:p w14:paraId="012DADBB" w14:textId="77777777" w:rsidR="009E4045" w:rsidRDefault="009E4045" w:rsidP="009E4045">
      <w:pPr>
        <w:tabs>
          <w:tab w:val="left" w:pos="709"/>
        </w:tabs>
        <w:jc w:val="both"/>
        <w:rPr>
          <w:rFonts w:ascii="GHEA Grapalat" w:hAnsi="GHEA Grapalat"/>
          <w:sz w:val="24"/>
          <w:szCs w:val="24"/>
          <w:lang w:val="hy-AM"/>
        </w:rPr>
      </w:pPr>
      <w:r w:rsidRPr="006E1B7E">
        <w:rPr>
          <w:rFonts w:ascii="GHEA Grapalat" w:hAnsi="GHEA Grapalat"/>
          <w:sz w:val="24"/>
          <w:szCs w:val="24"/>
          <w:lang w:val="hy-AM"/>
        </w:rPr>
        <w:tab/>
        <w:t xml:space="preserve">Հանրային քննարկումները կնպաստեն լրամշակելու և բարելավելու կառավարման պլանը՝ ի նպաստ Արարատյան ջրավազանային կառավարման տարածքում ջրային ռեսուրսների կայուն օգտագործման: </w:t>
      </w:r>
    </w:p>
    <w:p w14:paraId="506E933C" w14:textId="77777777" w:rsidR="009E4045" w:rsidRPr="006E1B7E" w:rsidRDefault="009E4045" w:rsidP="009E4045">
      <w:pPr>
        <w:tabs>
          <w:tab w:val="left" w:pos="709"/>
        </w:tabs>
        <w:ind w:firstLine="720"/>
        <w:jc w:val="both"/>
        <w:rPr>
          <w:rFonts w:ascii="GHEA Grapalat" w:hAnsi="GHEA Grapalat"/>
          <w:sz w:val="24"/>
          <w:szCs w:val="24"/>
          <w:lang w:val="hy-AM"/>
        </w:rPr>
      </w:pPr>
      <w:r w:rsidRPr="006E1B7E">
        <w:rPr>
          <w:rFonts w:ascii="GHEA Grapalat" w:hAnsi="GHEA Grapalat"/>
          <w:sz w:val="24"/>
          <w:szCs w:val="24"/>
          <w:lang w:val="hy-AM"/>
        </w:rPr>
        <w:t>Հանրային քննարկումներ արդյունքները, առաջարկությունները կարող են համարվել ներկայացուցչական Արարատյան ՋԿՏ-ի համար: Հանրային լսումները նպատակ ուներ քննարկելու ՋԿՏ-ի ջրային ռեսուսների վրա ճնշումներ և ազդեցության հիմնական գործոնները, ջրային մարմինների համար էկոլոգիական նպատակներին հասնելու միջոցառումների ծրագիրը:</w:t>
      </w:r>
    </w:p>
    <w:p w14:paraId="3D133665" w14:textId="77777777" w:rsidR="009E4045" w:rsidRPr="006E1B7E" w:rsidRDefault="009E4045" w:rsidP="009E4045">
      <w:pPr>
        <w:tabs>
          <w:tab w:val="left" w:pos="709"/>
        </w:tabs>
        <w:ind w:firstLine="720"/>
        <w:jc w:val="both"/>
        <w:rPr>
          <w:rFonts w:ascii="GHEA Grapalat" w:hAnsi="GHEA Grapalat"/>
          <w:sz w:val="24"/>
          <w:szCs w:val="24"/>
          <w:lang w:val="hy-AM"/>
        </w:rPr>
      </w:pPr>
      <w:r w:rsidRPr="006E1B7E">
        <w:rPr>
          <w:rFonts w:ascii="GHEA Grapalat" w:hAnsi="GHEA Grapalat"/>
          <w:sz w:val="24"/>
          <w:szCs w:val="24"/>
          <w:lang w:val="hy-AM"/>
        </w:rPr>
        <w:lastRenderedPageBreak/>
        <w:t>ՋՇԴ 14-րդ հոդվածի հիման վրա անցկացված հանրային լսման գործընթացն ու արդյունքները ապացուցեցին, որ հասարակության ներգրավումը շատ կարևոր և արդյունավետ ընթացակարգ է, ինչպես ջրավազանի կառավարման պլանավորման համար, այնպես էլ իրականացման փուլերում:</w:t>
      </w:r>
    </w:p>
    <w:p w14:paraId="251A9E94" w14:textId="77777777" w:rsidR="009E4045" w:rsidRPr="009F576C" w:rsidRDefault="009E4045" w:rsidP="009E4045">
      <w:pPr>
        <w:spacing w:after="0" w:line="276" w:lineRule="auto"/>
        <w:contextualSpacing/>
        <w:mirrorIndents/>
        <w:jc w:val="both"/>
        <w:rPr>
          <w:rFonts w:ascii="GHEA Grapalat" w:hAnsi="GHEA Grapalat"/>
          <w:lang w:val="hy-AM"/>
        </w:rPr>
      </w:pPr>
    </w:p>
    <w:p w14:paraId="09425E19" w14:textId="77777777" w:rsidR="009E4045" w:rsidRPr="009F576C" w:rsidRDefault="0089223B" w:rsidP="009E4045">
      <w:pPr>
        <w:pStyle w:val="Heading2"/>
        <w:spacing w:before="0" w:line="276" w:lineRule="auto"/>
        <w:ind w:firstLine="708"/>
        <w:contextualSpacing/>
        <w:mirrorIndents/>
        <w:jc w:val="both"/>
        <w:rPr>
          <w:rStyle w:val="normaltextrun"/>
          <w:rFonts w:ascii="GHEA Grapalat" w:eastAsiaTheme="minorHAnsi" w:hAnsi="GHEA Grapalat" w:cstheme="minorBidi"/>
          <w:color w:val="auto"/>
          <w:szCs w:val="22"/>
          <w:lang w:val="hy-AM"/>
        </w:rPr>
      </w:pPr>
      <w:bookmarkStart w:id="152" w:name="_Toc215137710"/>
      <w:r>
        <w:rPr>
          <w:rStyle w:val="normaltextrun"/>
          <w:rFonts w:ascii="GHEA Grapalat" w:hAnsi="GHEA Grapalat"/>
          <w:lang w:val="hy-AM"/>
        </w:rPr>
        <w:t>12</w:t>
      </w:r>
      <w:r w:rsidR="009E4045">
        <w:rPr>
          <w:rStyle w:val="normaltextrun"/>
          <w:rFonts w:ascii="GHEA Grapalat" w:hAnsi="GHEA Grapalat"/>
          <w:lang w:val="hy-AM"/>
        </w:rPr>
        <w:t>.</w:t>
      </w:r>
      <w:r w:rsidR="009E4045" w:rsidRPr="000B3220">
        <w:rPr>
          <w:rStyle w:val="normaltextrun"/>
          <w:rFonts w:ascii="GHEA Grapalat" w:hAnsi="GHEA Grapalat"/>
          <w:lang w:val="hy-AM"/>
        </w:rPr>
        <w:t>2</w:t>
      </w:r>
      <w:r w:rsidR="009E4045" w:rsidRPr="009F576C">
        <w:rPr>
          <w:rStyle w:val="normaltextrun"/>
          <w:rFonts w:ascii="GHEA Grapalat" w:hAnsi="GHEA Grapalat"/>
          <w:lang w:val="hy-AM"/>
        </w:rPr>
        <w:t xml:space="preserve"> </w:t>
      </w:r>
      <w:r w:rsidR="009E4045" w:rsidRPr="009F576C">
        <w:rPr>
          <w:rStyle w:val="normaltextrun"/>
          <w:rFonts w:ascii="GHEA Grapalat" w:hAnsi="GHEA Grapalat"/>
          <w:shd w:val="clear" w:color="auto" w:fill="FFFFFF"/>
          <w:lang w:val="hy-AM"/>
        </w:rPr>
        <w:t>«ՇՄԱԳ և փորձաքննության մասին» ՀՀ օրենքով և համապատասխան ենթաօրենսդրական ակտերով նախատեսված հանրային լսումներ</w:t>
      </w:r>
      <w:bookmarkEnd w:id="152"/>
      <w:r w:rsidR="009E4045" w:rsidRPr="009F576C">
        <w:rPr>
          <w:rStyle w:val="normaltextrun"/>
          <w:rFonts w:ascii="GHEA Grapalat" w:hAnsi="GHEA Grapalat"/>
          <w:lang w:val="hy-AM"/>
        </w:rPr>
        <w:tab/>
      </w:r>
    </w:p>
    <w:p w14:paraId="52209FC0" w14:textId="77777777" w:rsidR="009E4045" w:rsidRPr="009F576C" w:rsidRDefault="009E4045" w:rsidP="009E4045">
      <w:pPr>
        <w:pStyle w:val="NormalWeb"/>
        <w:shd w:val="clear" w:color="auto" w:fill="FFFFFF"/>
        <w:spacing w:before="0" w:beforeAutospacing="0" w:after="0" w:afterAutospacing="0" w:line="276" w:lineRule="auto"/>
        <w:contextualSpacing/>
        <w:mirrorIndents/>
        <w:jc w:val="both"/>
        <w:rPr>
          <w:rStyle w:val="normaltextrun"/>
          <w:rFonts w:ascii="GHEA Grapalat" w:eastAsiaTheme="majorEastAsia" w:hAnsi="GHEA Grapalat"/>
          <w:color w:val="2E74B5" w:themeColor="accent1" w:themeShade="BF"/>
          <w:sz w:val="26"/>
          <w:szCs w:val="26"/>
          <w:shd w:val="clear" w:color="auto" w:fill="FFFFFF"/>
          <w:lang w:val="hy-AM"/>
        </w:rPr>
      </w:pPr>
    </w:p>
    <w:p w14:paraId="489D6B35" w14:textId="77777777" w:rsidR="009E4045" w:rsidRPr="006E1B7E" w:rsidRDefault="009E4045" w:rsidP="0089223B">
      <w:pPr>
        <w:spacing w:after="0" w:line="276" w:lineRule="auto"/>
        <w:ind w:firstLine="708"/>
        <w:contextualSpacing/>
        <w:mirrorIndents/>
        <w:jc w:val="both"/>
        <w:rPr>
          <w:rFonts w:ascii="GHEA Grapalat" w:hAnsi="GHEA Grapalat"/>
          <w:sz w:val="24"/>
          <w:lang w:val="hy-AM"/>
        </w:rPr>
      </w:pPr>
      <w:r w:rsidRPr="006E1B7E">
        <w:rPr>
          <w:rStyle w:val="normaltextrun"/>
          <w:rFonts w:ascii="GHEA Grapalat" w:hAnsi="GHEA Grapalat" w:cs="Times New Roman"/>
          <w:sz w:val="24"/>
          <w:shd w:val="clear" w:color="auto" w:fill="FFFFFF"/>
          <w:lang w:val="hy-AM"/>
        </w:rPr>
        <w:t>Բացի վերը ներկայացված հանրային լսումն ու խորհրդակցությունները, հանրային լսումներ են նախատեսված նաև «ՇՄԱԳ և փորձաքննության մասին» ՀՀ օրենքով և համապատասխան ենթաօրենսդրական ակտերով: Մասնավորապես, ՀՀ կառավարության 19.11.2014</w:t>
      </w:r>
      <w:r w:rsidRPr="000B3220">
        <w:rPr>
          <w:rStyle w:val="normaltextrun"/>
          <w:rFonts w:ascii="GHEA Grapalat" w:hAnsi="GHEA Grapalat" w:cs="Times New Roman"/>
          <w:sz w:val="24"/>
          <w:shd w:val="clear" w:color="auto" w:fill="FFFFFF"/>
          <w:lang w:val="hy-AM"/>
        </w:rPr>
        <w:t>թ</w:t>
      </w:r>
      <w:r w:rsidRPr="006E1B7E">
        <w:rPr>
          <w:rStyle w:val="normaltextrun"/>
          <w:rFonts w:ascii="GHEA Grapalat" w:hAnsi="GHEA Grapalat" w:cs="Times New Roman"/>
          <w:sz w:val="24"/>
          <w:shd w:val="clear" w:color="auto" w:fill="FFFFFF"/>
          <w:lang w:val="hy-AM"/>
        </w:rPr>
        <w:t>. N 1325-</w:t>
      </w:r>
      <w:r w:rsidRPr="000B3220">
        <w:rPr>
          <w:rStyle w:val="normaltextrun"/>
          <w:rFonts w:ascii="GHEA Grapalat" w:hAnsi="GHEA Grapalat" w:cs="Times New Roman"/>
          <w:sz w:val="24"/>
          <w:shd w:val="clear" w:color="auto" w:fill="FFFFFF"/>
          <w:lang w:val="hy-AM"/>
        </w:rPr>
        <w:t>Ն</w:t>
      </w:r>
      <w:r w:rsidRPr="006E1B7E">
        <w:rPr>
          <w:rStyle w:val="normaltextrun"/>
          <w:rFonts w:ascii="GHEA Grapalat" w:hAnsi="GHEA Grapalat" w:cs="Times New Roman"/>
          <w:sz w:val="24"/>
          <w:shd w:val="clear" w:color="auto" w:fill="FFFFFF"/>
          <w:lang w:val="hy-AM"/>
        </w:rPr>
        <w:t xml:space="preserve"> </w:t>
      </w:r>
      <w:r w:rsidRPr="000B3220">
        <w:rPr>
          <w:rStyle w:val="normaltextrun"/>
          <w:rFonts w:ascii="GHEA Grapalat" w:hAnsi="GHEA Grapalat" w:cs="Times New Roman"/>
          <w:sz w:val="24"/>
          <w:shd w:val="clear" w:color="auto" w:fill="FFFFFF"/>
          <w:lang w:val="hy-AM"/>
        </w:rPr>
        <w:t xml:space="preserve">որոշմամբ </w:t>
      </w:r>
      <w:r w:rsidRPr="006E1B7E">
        <w:rPr>
          <w:rStyle w:val="normaltextrun"/>
          <w:rFonts w:ascii="GHEA Grapalat" w:hAnsi="GHEA Grapalat" w:cs="Times New Roman"/>
          <w:sz w:val="24"/>
          <w:shd w:val="clear" w:color="auto" w:fill="FFFFFF"/>
          <w:lang w:val="hy-AM"/>
        </w:rPr>
        <w:t>(</w:t>
      </w:r>
      <w:r w:rsidRPr="000B3220">
        <w:rPr>
          <w:rStyle w:val="normaltextrun"/>
          <w:rFonts w:ascii="GHEA Grapalat" w:hAnsi="GHEA Grapalat" w:cs="Times New Roman"/>
          <w:sz w:val="24"/>
          <w:shd w:val="clear" w:color="auto" w:fill="FFFFFF"/>
          <w:lang w:val="hy-AM"/>
        </w:rPr>
        <w:t>ՀՀ կ</w:t>
      </w:r>
      <w:r w:rsidRPr="000B3220">
        <w:rPr>
          <w:rStyle w:val="normaltextrun"/>
          <w:rFonts w:ascii="GHEA Grapalat" w:hAnsi="GHEA Grapalat" w:cs="Times New Roman"/>
          <w:sz w:val="24"/>
          <w:lang w:val="hy-AM"/>
        </w:rPr>
        <w:t>առավարության 28 դեկտեմբերի 2023 թվականի N 2343-Ն որոշման խմբագրությամբ</w:t>
      </w:r>
      <w:r w:rsidRPr="006E1B7E">
        <w:rPr>
          <w:rStyle w:val="normaltextrun"/>
          <w:rFonts w:ascii="GHEA Grapalat" w:hAnsi="GHEA Grapalat" w:cs="Times New Roman"/>
          <w:sz w:val="24"/>
          <w:shd w:val="clear" w:color="auto" w:fill="FFFFFF"/>
          <w:lang w:val="hy-AM"/>
        </w:rPr>
        <w:t xml:space="preserve">) </w:t>
      </w:r>
      <w:r w:rsidRPr="000B3220">
        <w:rPr>
          <w:rStyle w:val="normaltextrun"/>
          <w:rFonts w:ascii="GHEA Grapalat" w:hAnsi="GHEA Grapalat" w:cs="Times New Roman"/>
          <w:sz w:val="24"/>
          <w:shd w:val="clear" w:color="auto" w:fill="FFFFFF"/>
          <w:lang w:val="hy-AM"/>
        </w:rPr>
        <w:t>ընդհանուր առմամբ սահմանված</w:t>
      </w:r>
      <w:r w:rsidRPr="006E1B7E">
        <w:rPr>
          <w:rStyle w:val="normaltextrun"/>
          <w:rFonts w:ascii="GHEA Grapalat" w:hAnsi="GHEA Grapalat" w:cs="Times New Roman"/>
          <w:sz w:val="24"/>
          <w:shd w:val="clear" w:color="auto" w:fill="FFFFFF"/>
          <w:lang w:val="hy-AM"/>
        </w:rPr>
        <w:t xml:space="preserve"> </w:t>
      </w:r>
      <w:r w:rsidRPr="000B3220">
        <w:rPr>
          <w:rStyle w:val="normaltextrun"/>
          <w:rFonts w:ascii="GHEA Grapalat" w:hAnsi="GHEA Grapalat" w:cs="Times New Roman"/>
          <w:sz w:val="24"/>
          <w:shd w:val="clear" w:color="auto" w:fill="FFFFFF"/>
          <w:lang w:val="hy-AM"/>
        </w:rPr>
        <w:t xml:space="preserve">են երկու հանրային լսումներ, որոնցից միայն 2-րդ հանրային լսումներն են վերաբերում </w:t>
      </w:r>
      <w:r w:rsidR="008D24F8">
        <w:rPr>
          <w:rStyle w:val="normaltextrun"/>
          <w:rFonts w:ascii="GHEA Grapalat" w:hAnsi="GHEA Grapalat" w:cs="Times New Roman"/>
          <w:sz w:val="24"/>
          <w:shd w:val="clear" w:color="auto" w:fill="FFFFFF"/>
          <w:lang w:val="hy-AM"/>
        </w:rPr>
        <w:t xml:space="preserve">հիմնադրութային փաստաթղթերին, այս դեպքում՝ </w:t>
      </w:r>
      <w:r>
        <w:rPr>
          <w:rStyle w:val="normaltextrun"/>
          <w:rFonts w:ascii="GHEA Grapalat" w:hAnsi="GHEA Grapalat" w:cs="Times New Roman"/>
          <w:sz w:val="24"/>
          <w:shd w:val="clear" w:color="auto" w:fill="FFFFFF"/>
          <w:lang w:val="hy-AM"/>
        </w:rPr>
        <w:t>Արարատյան</w:t>
      </w:r>
      <w:r w:rsidRPr="000B3220">
        <w:rPr>
          <w:rStyle w:val="normaltextrun"/>
          <w:rFonts w:ascii="GHEA Grapalat" w:hAnsi="GHEA Grapalat" w:cs="Times New Roman"/>
          <w:sz w:val="24"/>
          <w:shd w:val="clear" w:color="auto" w:fill="FFFFFF"/>
          <w:lang w:val="hy-AM"/>
        </w:rPr>
        <w:t xml:space="preserve"> ջրավազանային կառավարման պլանին</w:t>
      </w:r>
      <w:r w:rsidR="008D24F8">
        <w:rPr>
          <w:rStyle w:val="normaltextrun"/>
          <w:rFonts w:ascii="GHEA Grapalat" w:hAnsi="GHEA Grapalat" w:cs="Times New Roman"/>
          <w:sz w:val="24"/>
          <w:shd w:val="clear" w:color="auto" w:fill="FFFFFF"/>
          <w:lang w:val="hy-AM"/>
        </w:rPr>
        <w:t>:</w:t>
      </w:r>
      <w:r w:rsidRPr="000B3220">
        <w:rPr>
          <w:rStyle w:val="normaltextrun"/>
          <w:rFonts w:ascii="GHEA Grapalat" w:hAnsi="GHEA Grapalat" w:cs="Times New Roman"/>
          <w:sz w:val="24"/>
          <w:shd w:val="clear" w:color="auto" w:fill="FFFFFF"/>
          <w:lang w:val="hy-AM"/>
        </w:rPr>
        <w:t xml:space="preserve"> Այս լսումները </w:t>
      </w:r>
      <w:r w:rsidR="00A07A3E">
        <w:rPr>
          <w:rStyle w:val="normaltextrun"/>
          <w:rFonts w:ascii="GHEA Grapalat" w:hAnsi="GHEA Grapalat" w:cs="Times New Roman"/>
          <w:sz w:val="24"/>
          <w:shd w:val="clear" w:color="auto" w:fill="FFFFFF"/>
          <w:lang w:val="hy-AM"/>
        </w:rPr>
        <w:t>կազմակերպվել են 2025թ-ի հուլիս 11-ին</w:t>
      </w:r>
      <w:r w:rsidR="00EC247E">
        <w:rPr>
          <w:rStyle w:val="normaltextrun"/>
          <w:rFonts w:ascii="GHEA Grapalat" w:hAnsi="GHEA Grapalat" w:cs="Times New Roman"/>
          <w:sz w:val="24"/>
          <w:shd w:val="clear" w:color="auto" w:fill="FFFFFF"/>
          <w:lang w:val="hy-AM"/>
        </w:rPr>
        <w:t xml:space="preserve"> </w:t>
      </w:r>
      <w:r w:rsidR="00A07A3E" w:rsidRPr="00A07A3E">
        <w:rPr>
          <w:rStyle w:val="normaltextrun"/>
          <w:rFonts w:ascii="GHEA Grapalat" w:hAnsi="GHEA Grapalat" w:cs="Times New Roman"/>
          <w:sz w:val="24"/>
          <w:shd w:val="clear" w:color="auto" w:fill="FFFFFF"/>
          <w:lang w:val="hy-AM"/>
        </w:rPr>
        <w:t>(</w:t>
      </w:r>
      <w:r w:rsidR="00EC247E">
        <w:rPr>
          <w:rStyle w:val="normaltextrun"/>
          <w:rFonts w:ascii="GHEA Grapalat" w:hAnsi="GHEA Grapalat" w:cs="Times New Roman"/>
          <w:sz w:val="24"/>
          <w:shd w:val="clear" w:color="auto" w:fill="FFFFFF"/>
          <w:lang w:val="hy-AM"/>
        </w:rPr>
        <w:t>ՀՀ Կոտայքի մարզում</w:t>
      </w:r>
      <w:r w:rsidR="00A07A3E" w:rsidRPr="00A07A3E">
        <w:rPr>
          <w:rStyle w:val="normaltextrun"/>
          <w:rFonts w:ascii="GHEA Grapalat" w:hAnsi="GHEA Grapalat" w:cs="Times New Roman"/>
          <w:sz w:val="24"/>
          <w:shd w:val="clear" w:color="auto" w:fill="FFFFFF"/>
          <w:lang w:val="hy-AM"/>
        </w:rPr>
        <w:t>)</w:t>
      </w:r>
      <w:r w:rsidR="00A07A3E">
        <w:rPr>
          <w:rStyle w:val="normaltextrun"/>
          <w:rFonts w:ascii="GHEA Grapalat" w:hAnsi="GHEA Grapalat" w:cs="Times New Roman"/>
          <w:sz w:val="24"/>
          <w:shd w:val="clear" w:color="auto" w:fill="FFFFFF"/>
          <w:lang w:val="hy-AM"/>
        </w:rPr>
        <w:t xml:space="preserve"> և 14-ին</w:t>
      </w:r>
      <w:r w:rsidR="00EC247E">
        <w:rPr>
          <w:rStyle w:val="normaltextrun"/>
          <w:rFonts w:ascii="GHEA Grapalat" w:hAnsi="GHEA Grapalat" w:cs="Times New Roman"/>
          <w:sz w:val="24"/>
          <w:shd w:val="clear" w:color="auto" w:fill="FFFFFF"/>
          <w:lang w:val="hy-AM"/>
        </w:rPr>
        <w:t xml:space="preserve"> </w:t>
      </w:r>
      <w:r w:rsidR="00A07A3E" w:rsidRPr="00A07A3E">
        <w:rPr>
          <w:rStyle w:val="normaltextrun"/>
          <w:rFonts w:ascii="GHEA Grapalat" w:hAnsi="GHEA Grapalat" w:cs="Times New Roman"/>
          <w:sz w:val="24"/>
          <w:shd w:val="clear" w:color="auto" w:fill="FFFFFF"/>
          <w:lang w:val="hy-AM"/>
        </w:rPr>
        <w:t>(</w:t>
      </w:r>
      <w:r w:rsidR="00EC247E">
        <w:rPr>
          <w:rStyle w:val="normaltextrun"/>
          <w:rFonts w:ascii="GHEA Grapalat" w:hAnsi="GHEA Grapalat" w:cs="Times New Roman"/>
          <w:sz w:val="24"/>
          <w:shd w:val="clear" w:color="auto" w:fill="FFFFFF"/>
          <w:lang w:val="hy-AM"/>
        </w:rPr>
        <w:t>ՀՀ Վայոց Ձորի և Արարատի մարզերում</w:t>
      </w:r>
      <w:r w:rsidR="00A07A3E" w:rsidRPr="00A07A3E">
        <w:rPr>
          <w:rStyle w:val="normaltextrun"/>
          <w:rFonts w:ascii="GHEA Grapalat" w:hAnsi="GHEA Grapalat" w:cs="Times New Roman"/>
          <w:sz w:val="24"/>
          <w:shd w:val="clear" w:color="auto" w:fill="FFFFFF"/>
          <w:lang w:val="hy-AM"/>
        </w:rPr>
        <w:t>)</w:t>
      </w:r>
      <w:r w:rsidR="00EC247E">
        <w:rPr>
          <w:rStyle w:val="normaltextrun"/>
          <w:rFonts w:ascii="GHEA Grapalat" w:hAnsi="GHEA Grapalat" w:cs="Times New Roman"/>
          <w:sz w:val="24"/>
          <w:shd w:val="clear" w:color="auto" w:fill="FFFFFF"/>
          <w:lang w:val="hy-AM"/>
        </w:rPr>
        <w:t>՝</w:t>
      </w:r>
      <w:r w:rsidR="00A07A3E">
        <w:rPr>
          <w:rStyle w:val="normaltextrun"/>
          <w:rFonts w:ascii="GHEA Grapalat" w:hAnsi="GHEA Grapalat" w:cs="Times New Roman"/>
          <w:sz w:val="24"/>
          <w:shd w:val="clear" w:color="auto" w:fill="FFFFFF"/>
          <w:lang w:val="hy-AM"/>
        </w:rPr>
        <w:t xml:space="preserve"> </w:t>
      </w:r>
      <w:r>
        <w:rPr>
          <w:rStyle w:val="normaltextrun"/>
          <w:rFonts w:ascii="GHEA Grapalat" w:hAnsi="GHEA Grapalat" w:cs="Times New Roman"/>
          <w:sz w:val="24"/>
          <w:shd w:val="clear" w:color="auto" w:fill="FFFFFF"/>
          <w:lang w:val="hy-AM"/>
        </w:rPr>
        <w:t>Արարատյան</w:t>
      </w:r>
      <w:r w:rsidRPr="000B3220">
        <w:rPr>
          <w:rStyle w:val="normaltextrun"/>
          <w:rFonts w:ascii="GHEA Grapalat" w:hAnsi="GHEA Grapalat" w:cs="Times New Roman"/>
          <w:sz w:val="24"/>
          <w:shd w:val="clear" w:color="auto" w:fill="FFFFFF"/>
          <w:lang w:val="hy-AM"/>
        </w:rPr>
        <w:t xml:space="preserve"> ջրավազանային կառավարաման պլանի փորձաքննական գործընթացի շրջանակներում:</w:t>
      </w:r>
    </w:p>
    <w:sectPr w:rsidR="009E4045" w:rsidRPr="006E1B7E" w:rsidSect="00802BE9">
      <w:footerReference w:type="default" r:id="rId105"/>
      <w:headerReference w:type="first" r:id="rId106"/>
      <w:footerReference w:type="first" r:id="rId107"/>
      <w:pgSz w:w="11906" w:h="16838" w:code="9"/>
      <w:pgMar w:top="1138" w:right="1016" w:bottom="1138" w:left="1699" w:header="1152" w:footer="706"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440DC7" w14:textId="77777777" w:rsidR="007A306A" w:rsidRDefault="007A306A" w:rsidP="00DD40D3">
      <w:pPr>
        <w:spacing w:after="0"/>
      </w:pPr>
      <w:r>
        <w:separator/>
      </w:r>
    </w:p>
  </w:endnote>
  <w:endnote w:type="continuationSeparator" w:id="0">
    <w:p w14:paraId="38F0E8BC" w14:textId="77777777" w:rsidR="007A306A" w:rsidRDefault="007A306A" w:rsidP="00DD40D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lfaen">
    <w:panose1 w:val="010A0502050306030303"/>
    <w:charset w:val="CC"/>
    <w:family w:val="roman"/>
    <w:pitch w:val="variable"/>
    <w:sig w:usb0="040006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Überschriften">
    <w:altName w:val="Times New Roman"/>
    <w:panose1 w:val="00000000000000000000"/>
    <w:charset w:val="00"/>
    <w:family w:val="roman"/>
    <w:notTrueType/>
    <w:pitch w:val="default"/>
  </w:font>
  <w:font w:name="Times Armenian">
    <w:panose1 w:val="02020603050405020304"/>
    <w:charset w:val="00"/>
    <w:family w:val="roman"/>
    <w:pitch w:val="variable"/>
    <w:sig w:usb0="00000003" w:usb1="00000000" w:usb2="00000000" w:usb3="00000000" w:csb0="00000001" w:csb1="00000000"/>
  </w:font>
  <w:font w:name="TrueHelveticaBlack">
    <w:altName w:val="Times New Roman"/>
    <w:charset w:val="00"/>
    <w:family w:val="auto"/>
    <w:pitch w:val="default"/>
    <w:sig w:usb0="00000000" w:usb1="00000000" w:usb2="00000000" w:usb3="00000000" w:csb0="00000001" w:csb1="00000000"/>
  </w:font>
  <w:font w:name="DaneHelveticaNeue">
    <w:altName w:val="Cambria"/>
    <w:charset w:val="00"/>
    <w:family w:val="auto"/>
    <w:pitch w:val="default"/>
    <w:sig w:usb0="00000000"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Lucida Grande">
    <w:charset w:val="00"/>
    <w:family w:val="swiss"/>
    <w:pitch w:val="variable"/>
    <w:sig w:usb0="E1000AEF" w:usb1="5000A1FF" w:usb2="00000000" w:usb3="00000000" w:csb0="000001BF" w:csb1="00000000"/>
  </w:font>
  <w:font w:name="Bookman Old Style">
    <w:panose1 w:val="020506040505050202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LatRus">
    <w:panose1 w:val="020B0604020202020204"/>
    <w:charset w:val="00"/>
    <w:family w:val="swiss"/>
    <w:pitch w:val="variable"/>
    <w:sig w:usb0="00000003" w:usb1="00000000" w:usb2="00000000" w:usb3="00000000" w:csb0="00000001" w:csb1="00000000"/>
  </w:font>
  <w:font w:name="AOBOB P+ Arial MT">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regular">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w:panose1 w:val="020B0604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CEE0C" w14:textId="77777777" w:rsidR="00C90FEB" w:rsidRDefault="00C90FEB">
    <w:pPr>
      <w:pStyle w:val="Footer"/>
      <w:rPr>
        <w:rFonts w:asciiTheme="majorHAnsi" w:eastAsiaTheme="majorEastAsia" w:hAnsiTheme="majorHAnsi" w:cstheme="majorBidi"/>
        <w:color w:val="5B9BD5" w:themeColor="accent1"/>
        <w:sz w:val="20"/>
        <w:szCs w:val="20"/>
      </w:rPr>
    </w:pPr>
    <w:r>
      <w:rPr>
        <w:noProof/>
        <w:color w:val="5B9BD5" w:themeColor="accent1"/>
        <w:lang w:val="en-US"/>
      </w:rPr>
      <mc:AlternateContent>
        <mc:Choice Requires="wps">
          <w:drawing>
            <wp:anchor distT="0" distB="0" distL="114300" distR="114300" simplePos="0" relativeHeight="251664384" behindDoc="0" locked="0" layoutInCell="1" allowOverlap="1" wp14:anchorId="4E84BEE5" wp14:editId="559C45EF">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5E5EA7C6" id="Rectangle 452" o:spid="_x0000_s1026" style="position:absolute;margin-left:0;margin-top:0;width:579.9pt;height:750.3pt;z-index:25166438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ML33PmnAgAAtwUAAA4AAAAAAAAAAAAAAAAA&#10;LgIAAGRycy9lMm9Eb2MueG1sUEsBAi0AFAAGAAgAAAAhAI3L74rcAAAABwEAAA8AAAAAAAAAAAAA&#10;AAAAAQUAAGRycy9kb3ducmV2LnhtbFBLBQYAAAAABAAEAPMAAAAKBgAAAAA=&#10;" filled="f" strokecolor="#747070 [1614]" strokeweight="1.25pt">
              <w10:wrap anchorx="page" anchory="page"/>
            </v:rect>
          </w:pict>
        </mc:Fallback>
      </mc:AlternateContent>
    </w:r>
    <w:r>
      <w:rPr>
        <w:color w:val="5B9BD5" w:themeColor="accent1"/>
      </w:rPr>
      <w:t xml:space="preserve"> </w:t>
    </w:r>
  </w:p>
  <w:p w14:paraId="38051AED" w14:textId="590A5897" w:rsidR="00C90FEB" w:rsidRDefault="00C90FEB">
    <w:pPr>
      <w:pStyle w:val="Footer"/>
    </w:pPr>
    <w:r>
      <w:rPr>
        <w:rFonts w:asciiTheme="minorHAnsi" w:eastAsiaTheme="minorEastAsia" w:hAnsiTheme="minorHAnsi"/>
        <w:color w:val="5B9BD5" w:themeColor="accent1"/>
        <w:sz w:val="20"/>
        <w:szCs w:val="20"/>
      </w:rPr>
      <w:fldChar w:fldCharType="begin"/>
    </w:r>
    <w:r>
      <w:rPr>
        <w:color w:val="5B9BD5" w:themeColor="accent1"/>
        <w:sz w:val="20"/>
        <w:szCs w:val="20"/>
      </w:rPr>
      <w:instrText xml:space="preserve"> PAGE    \* MERGEFORMAT </w:instrText>
    </w:r>
    <w:r>
      <w:rPr>
        <w:rFonts w:asciiTheme="minorHAnsi" w:eastAsiaTheme="minorEastAsia" w:hAnsiTheme="minorHAnsi"/>
        <w:color w:val="5B9BD5" w:themeColor="accent1"/>
        <w:sz w:val="20"/>
        <w:szCs w:val="20"/>
      </w:rPr>
      <w:fldChar w:fldCharType="separate"/>
    </w:r>
    <w:r w:rsidR="002F61B5" w:rsidRPr="002F61B5">
      <w:rPr>
        <w:rFonts w:asciiTheme="majorHAnsi" w:eastAsiaTheme="majorEastAsia" w:hAnsiTheme="majorHAnsi" w:cstheme="majorBidi"/>
        <w:noProof/>
        <w:color w:val="5B9BD5" w:themeColor="accent1"/>
        <w:sz w:val="20"/>
        <w:szCs w:val="20"/>
      </w:rPr>
      <w:t>27</w:t>
    </w:r>
    <w:r>
      <w:rPr>
        <w:rFonts w:asciiTheme="majorHAnsi" w:eastAsiaTheme="majorEastAsia" w:hAnsiTheme="majorHAnsi" w:cstheme="majorBidi"/>
        <w:noProof/>
        <w:color w:val="5B9BD5" w:themeColor="accent1"/>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A8C0F" w14:textId="77777777" w:rsidR="00C90FEB" w:rsidRPr="000B3220" w:rsidRDefault="00C90FEB" w:rsidP="00DD40D3">
    <w:pPr>
      <w:pStyle w:val="Footer"/>
      <w:jc w:val="center"/>
      <w:rPr>
        <w:rFonts w:ascii="GHEA Grapalat" w:hAnsi="GHEA Grapalat"/>
        <w:lang w:val="en-US"/>
      </w:rPr>
    </w:pPr>
    <w:r w:rsidRPr="000B3220">
      <w:rPr>
        <w:rFonts w:ascii="GHEA Grapalat" w:hAnsi="GHEA Grapalat"/>
        <w:sz w:val="24"/>
        <w:lang w:val="hy-AM"/>
      </w:rPr>
      <w:t>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3CE9DC" w14:textId="77777777" w:rsidR="007A306A" w:rsidRDefault="007A306A" w:rsidP="00DD40D3">
      <w:pPr>
        <w:spacing w:after="0"/>
      </w:pPr>
      <w:r>
        <w:separator/>
      </w:r>
    </w:p>
  </w:footnote>
  <w:footnote w:type="continuationSeparator" w:id="0">
    <w:p w14:paraId="620CF4D0" w14:textId="77777777" w:rsidR="007A306A" w:rsidRDefault="007A306A" w:rsidP="00DD40D3">
      <w:pPr>
        <w:spacing w:after="0"/>
      </w:pPr>
      <w:r>
        <w:continuationSeparator/>
      </w:r>
    </w:p>
  </w:footnote>
  <w:footnote w:id="1">
    <w:p w14:paraId="6A4BD953" w14:textId="77777777" w:rsidR="00C90FEB" w:rsidRDefault="00C90FEB" w:rsidP="00785EAE">
      <w:pPr>
        <w:pStyle w:val="FootnoteText"/>
      </w:pPr>
      <w:r>
        <w:rPr>
          <w:rStyle w:val="FootnoteReference"/>
        </w:rPr>
        <w:footnoteRef/>
      </w:r>
      <w:r>
        <w:t xml:space="preserve"> </w:t>
      </w:r>
      <w:r w:rsidRPr="00DF11DA">
        <w:t>https://www.arlis.am/documentview.aspx/Res/DocumentView.aspx?docid=56912</w:t>
      </w:r>
    </w:p>
  </w:footnote>
  <w:footnote w:id="2">
    <w:p w14:paraId="7ADD462D" w14:textId="77777777" w:rsidR="00C90FEB" w:rsidRDefault="00C90FEB" w:rsidP="00785EAE">
      <w:pPr>
        <w:pStyle w:val="FootnoteText"/>
      </w:pPr>
      <w:r>
        <w:rPr>
          <w:rStyle w:val="FootnoteReference"/>
        </w:rPr>
        <w:footnoteRef/>
      </w:r>
      <w:r>
        <w:t xml:space="preserve"> </w:t>
      </w:r>
      <w:r w:rsidRPr="00DF11DA">
        <w:t>https://www.arlis.am/DocumentView.aspx?docid=71621</w:t>
      </w:r>
    </w:p>
  </w:footnote>
  <w:footnote w:id="3">
    <w:p w14:paraId="15DA2450" w14:textId="77777777" w:rsidR="00C90FEB" w:rsidRDefault="00C90FEB" w:rsidP="00785EAE">
      <w:pPr>
        <w:pStyle w:val="FootnoteText"/>
      </w:pPr>
      <w:r>
        <w:rPr>
          <w:rStyle w:val="FootnoteReference"/>
        </w:rPr>
        <w:footnoteRef/>
      </w:r>
      <w:r>
        <w:t xml:space="preserve"> </w:t>
      </w:r>
      <w:r w:rsidRPr="00DF11DA">
        <w:t>https://www.arlis.am/DocumentView.aspx?docid=1784</w:t>
      </w:r>
    </w:p>
  </w:footnote>
  <w:footnote w:id="4">
    <w:p w14:paraId="6CAFBD31" w14:textId="77777777" w:rsidR="00C90FEB" w:rsidRDefault="00C90FEB" w:rsidP="00785EAE">
      <w:pPr>
        <w:pStyle w:val="FootnoteText"/>
      </w:pPr>
      <w:r>
        <w:rPr>
          <w:rStyle w:val="FootnoteReference"/>
        </w:rPr>
        <w:footnoteRef/>
      </w:r>
      <w:r>
        <w:t xml:space="preserve"> </w:t>
      </w:r>
      <w:r w:rsidRPr="00DF11DA">
        <w:t>https://www.irtek.am/views/act.aspx?aid=150170</w:t>
      </w:r>
    </w:p>
  </w:footnote>
  <w:footnote w:id="5">
    <w:p w14:paraId="2CFA007B" w14:textId="77777777" w:rsidR="00C90FEB" w:rsidRDefault="00C90FEB" w:rsidP="00785EAE">
      <w:pPr>
        <w:pStyle w:val="FootnoteText"/>
      </w:pPr>
      <w:r>
        <w:rPr>
          <w:rStyle w:val="FootnoteReference"/>
        </w:rPr>
        <w:footnoteRef/>
      </w:r>
      <w:r>
        <w:t xml:space="preserve"> </w:t>
      </w:r>
      <w:r w:rsidRPr="00DF11DA">
        <w:t>https://www.irtek.am/views/act.aspx?aid=58519</w:t>
      </w:r>
    </w:p>
  </w:footnote>
  <w:footnote w:id="6">
    <w:p w14:paraId="0DF135F2" w14:textId="77777777" w:rsidR="00C90FEB" w:rsidRDefault="00C90FEB">
      <w:pPr>
        <w:pStyle w:val="FootnoteText"/>
      </w:pPr>
      <w:r>
        <w:rPr>
          <w:rStyle w:val="FootnoteReference"/>
        </w:rPr>
        <w:footnoteRef/>
      </w:r>
      <w:r>
        <w:t xml:space="preserve"> </w:t>
      </w:r>
      <w:r w:rsidRPr="00785EAE">
        <w:t>https://www.arlis.am/DocumentView.aspx?DocID=104697</w:t>
      </w:r>
    </w:p>
  </w:footnote>
  <w:footnote w:id="7">
    <w:p w14:paraId="79AF2E6C" w14:textId="77777777" w:rsidR="00C90FEB" w:rsidRDefault="00C90FEB">
      <w:pPr>
        <w:pStyle w:val="FootnoteText"/>
      </w:pPr>
      <w:r>
        <w:rPr>
          <w:rStyle w:val="FootnoteReference"/>
        </w:rPr>
        <w:footnoteRef/>
      </w:r>
      <w:r>
        <w:t xml:space="preserve"> </w:t>
      </w:r>
      <w:hyperlink r:id="rId1" w:history="1">
        <w:r w:rsidRPr="000454A0">
          <w:rPr>
            <w:rStyle w:val="Hyperlink"/>
          </w:rPr>
          <w:t>https://www.arlis.am/DocumentView.aspx?DocID=104697</w:t>
        </w:r>
      </w:hyperlink>
      <w:r>
        <w:t xml:space="preserve"> </w:t>
      </w:r>
    </w:p>
  </w:footnote>
  <w:footnote w:id="8">
    <w:p w14:paraId="5094D733" w14:textId="77777777" w:rsidR="00C90FEB" w:rsidRDefault="00C90FEB" w:rsidP="00785EAE">
      <w:pPr>
        <w:pStyle w:val="FootnoteText"/>
      </w:pPr>
      <w:r>
        <w:rPr>
          <w:rStyle w:val="FootnoteReference"/>
        </w:rPr>
        <w:footnoteRef/>
      </w:r>
      <w:r>
        <w:t xml:space="preserve"> </w:t>
      </w:r>
      <w:hyperlink r:id="rId2" w:history="1">
        <w:r w:rsidRPr="000454A0">
          <w:rPr>
            <w:rStyle w:val="Hyperlink"/>
          </w:rPr>
          <w:t>https://www.arlis.am/DocumentView.aspx?docid=124389</w:t>
        </w:r>
      </w:hyperlink>
      <w:r>
        <w:t xml:space="preserve"> </w:t>
      </w:r>
    </w:p>
  </w:footnote>
  <w:footnote w:id="9">
    <w:p w14:paraId="7910A401" w14:textId="77777777" w:rsidR="00C90FEB" w:rsidRDefault="00C90FEB">
      <w:pPr>
        <w:pStyle w:val="FootnoteText"/>
      </w:pPr>
      <w:r>
        <w:rPr>
          <w:rStyle w:val="FootnoteReference"/>
        </w:rPr>
        <w:footnoteRef/>
      </w:r>
      <w:r>
        <w:t xml:space="preserve"> </w:t>
      </w:r>
      <w:hyperlink r:id="rId3" w:history="1">
        <w:r w:rsidRPr="00A17DE5">
          <w:rPr>
            <w:rStyle w:val="Hyperlink"/>
          </w:rPr>
          <w:t>http://ararat.mtad.am/files/docs/34573.pdf</w:t>
        </w:r>
      </w:hyperlink>
      <w:r>
        <w:t xml:space="preserve"> </w:t>
      </w:r>
    </w:p>
  </w:footnote>
  <w:footnote w:id="10">
    <w:p w14:paraId="0E70AA76" w14:textId="77777777" w:rsidR="00C90FEB" w:rsidRDefault="00C90FEB">
      <w:pPr>
        <w:pStyle w:val="FootnoteText"/>
      </w:pPr>
      <w:r>
        <w:rPr>
          <w:rStyle w:val="FootnoteReference"/>
        </w:rPr>
        <w:footnoteRef/>
      </w:r>
      <w:r>
        <w:t xml:space="preserve"> </w:t>
      </w:r>
      <w:hyperlink r:id="rId4" w:history="1">
        <w:r w:rsidRPr="00A17DE5">
          <w:rPr>
            <w:rStyle w:val="Hyperlink"/>
          </w:rPr>
          <w:t>https://www.e-gov.am/u_files/file/decrees/arc_voroshum/2017/07/9_VDZOR-9.pdf</w:t>
        </w:r>
      </w:hyperlink>
      <w:r>
        <w:t xml:space="preserve"> </w:t>
      </w:r>
    </w:p>
  </w:footnote>
  <w:footnote w:id="11">
    <w:p w14:paraId="13481A28" w14:textId="77777777" w:rsidR="00C90FEB" w:rsidRDefault="00C90FEB">
      <w:pPr>
        <w:pStyle w:val="FootnoteText"/>
      </w:pPr>
      <w:r>
        <w:rPr>
          <w:rStyle w:val="FootnoteReference"/>
        </w:rPr>
        <w:footnoteRef/>
      </w:r>
      <w:r>
        <w:t xml:space="preserve"> </w:t>
      </w:r>
      <w:hyperlink r:id="rId5" w:history="1">
        <w:r w:rsidRPr="00A17DE5">
          <w:rPr>
            <w:rStyle w:val="Hyperlink"/>
          </w:rPr>
          <w:t>http://kotayk.mtad.am/11/</w:t>
        </w:r>
      </w:hyperlink>
      <w:r>
        <w:t xml:space="preserve"> </w:t>
      </w:r>
    </w:p>
  </w:footnote>
  <w:footnote w:id="12">
    <w:p w14:paraId="5020273A" w14:textId="77777777" w:rsidR="00C90FEB" w:rsidRDefault="00C90FEB" w:rsidP="00785EAE">
      <w:pPr>
        <w:pStyle w:val="FootnoteText"/>
      </w:pPr>
      <w:r>
        <w:rPr>
          <w:rStyle w:val="FootnoteReference"/>
        </w:rPr>
        <w:footnoteRef/>
      </w:r>
      <w:r>
        <w:t xml:space="preserve"> </w:t>
      </w:r>
      <w:hyperlink r:id="rId6" w:history="1">
        <w:r w:rsidRPr="00E34C20">
          <w:rPr>
            <w:rStyle w:val="Hyperlink"/>
          </w:rPr>
          <w:t>https://www.gov.am/files/docs/1322.pdf</w:t>
        </w:r>
      </w:hyperlink>
      <w:r>
        <w:t xml:space="preserve"> </w:t>
      </w:r>
    </w:p>
  </w:footnote>
  <w:footnote w:id="13">
    <w:p w14:paraId="7C8DCCD6" w14:textId="77777777" w:rsidR="00C90FEB" w:rsidRDefault="00C90FEB" w:rsidP="00785EAE">
      <w:pPr>
        <w:pStyle w:val="FootnoteText"/>
      </w:pPr>
      <w:r>
        <w:rPr>
          <w:rStyle w:val="FootnoteReference"/>
        </w:rPr>
        <w:footnoteRef/>
      </w:r>
      <w:r>
        <w:t xml:space="preserve"> </w:t>
      </w:r>
      <w:hyperlink r:id="rId7" w:history="1">
        <w:r w:rsidRPr="00E34C20">
          <w:rPr>
            <w:rStyle w:val="Hyperlink"/>
          </w:rPr>
          <w:t>https://www.irtek.am/views/act.aspx?aid=86050</w:t>
        </w:r>
      </w:hyperlink>
      <w:r>
        <w:t xml:space="preserve"> </w:t>
      </w:r>
    </w:p>
  </w:footnote>
  <w:footnote w:id="14">
    <w:p w14:paraId="66F815BE" w14:textId="77777777" w:rsidR="00C90FEB" w:rsidRDefault="00C90FEB" w:rsidP="006D0CE2">
      <w:pPr>
        <w:pStyle w:val="FootnoteText"/>
      </w:pPr>
      <w:r>
        <w:rPr>
          <w:rStyle w:val="FootnoteReference"/>
        </w:rPr>
        <w:footnoteRef/>
      </w:r>
      <w:r>
        <w:t xml:space="preserve"> </w:t>
      </w:r>
      <w:hyperlink r:id="rId8" w:history="1">
        <w:r w:rsidRPr="00A17DE5">
          <w:rPr>
            <w:rStyle w:val="Hyperlink"/>
          </w:rPr>
          <w:t>https://www.irtek.am/views/act.aspx?aid=156771</w:t>
        </w:r>
      </w:hyperlink>
      <w:r>
        <w:t xml:space="preserve"> </w:t>
      </w:r>
    </w:p>
  </w:footnote>
  <w:footnote w:id="15">
    <w:p w14:paraId="5666F85B" w14:textId="77777777" w:rsidR="00C90FEB" w:rsidRDefault="00C90FEB" w:rsidP="006D0CE2">
      <w:pPr>
        <w:pStyle w:val="FootnoteText"/>
      </w:pPr>
      <w:r>
        <w:rPr>
          <w:rStyle w:val="FootnoteReference"/>
        </w:rPr>
        <w:footnoteRef/>
      </w:r>
      <w:r>
        <w:t xml:space="preserve"> </w:t>
      </w:r>
      <w:r w:rsidRPr="00797471">
        <w:t>https://www.arlis.am/DocumentView.aspx?DocID=187701</w:t>
      </w:r>
    </w:p>
  </w:footnote>
  <w:footnote w:id="16">
    <w:p w14:paraId="4752AF33" w14:textId="77777777" w:rsidR="00C90FEB" w:rsidRDefault="00C90FEB" w:rsidP="00B609EE">
      <w:pPr>
        <w:pStyle w:val="FootnoteText"/>
      </w:pPr>
      <w:r>
        <w:rPr>
          <w:rStyle w:val="FootnoteReference"/>
        </w:rPr>
        <w:footnoteRef/>
      </w:r>
      <w:r w:rsidRPr="00AF0055">
        <w:rPr>
          <w:lang w:val="ru-RU"/>
        </w:rPr>
        <w:t>Ըստ</w:t>
      </w:r>
      <w:r w:rsidRPr="00115AAB">
        <w:t xml:space="preserve"> </w:t>
      </w:r>
      <w:r w:rsidRPr="00AF0055">
        <w:rPr>
          <w:lang w:val="ru-RU"/>
        </w:rPr>
        <w:t>ՀՀ</w:t>
      </w:r>
      <w:r w:rsidRPr="00115AAB">
        <w:t xml:space="preserve"> </w:t>
      </w:r>
      <w:r w:rsidRPr="00AF0055">
        <w:rPr>
          <w:lang w:val="ru-RU"/>
        </w:rPr>
        <w:t>մարզպետարանների</w:t>
      </w:r>
      <w:r w:rsidRPr="00115AAB">
        <w:t xml:space="preserve"> </w:t>
      </w:r>
      <w:r w:rsidRPr="00AF0055">
        <w:rPr>
          <w:lang w:val="ru-RU"/>
        </w:rPr>
        <w:t>և</w:t>
      </w:r>
      <w:r w:rsidRPr="00115AAB">
        <w:t xml:space="preserve"> </w:t>
      </w:r>
      <w:r w:rsidRPr="00AF0055">
        <w:rPr>
          <w:lang w:val="ru-RU"/>
        </w:rPr>
        <w:t>Երևանի</w:t>
      </w:r>
      <w:r w:rsidRPr="00115AAB">
        <w:t xml:space="preserve"> </w:t>
      </w:r>
      <w:r w:rsidRPr="00AF0055">
        <w:rPr>
          <w:lang w:val="ru-RU"/>
        </w:rPr>
        <w:t>քաղաքապետարանի</w:t>
      </w:r>
      <w:r w:rsidRPr="00115AAB">
        <w:t xml:space="preserve"> </w:t>
      </w:r>
      <w:r w:rsidRPr="00AF0055">
        <w:rPr>
          <w:lang w:val="ru-RU"/>
        </w:rPr>
        <w:t>կողմից</w:t>
      </w:r>
      <w:r w:rsidRPr="00115AAB">
        <w:t xml:space="preserve"> </w:t>
      </w:r>
      <w:r w:rsidRPr="00AF0055">
        <w:rPr>
          <w:lang w:val="ru-RU"/>
        </w:rPr>
        <w:t>տրամադրված</w:t>
      </w:r>
      <w:r w:rsidRPr="00115AAB">
        <w:t xml:space="preserve"> </w:t>
      </w:r>
      <w:r w:rsidRPr="00AF0055">
        <w:rPr>
          <w:lang w:val="ru-RU"/>
        </w:rPr>
        <w:t>հողային</w:t>
      </w:r>
      <w:r w:rsidRPr="00115AAB">
        <w:t xml:space="preserve"> </w:t>
      </w:r>
      <w:r w:rsidRPr="00AF0055">
        <w:rPr>
          <w:lang w:val="ru-RU"/>
        </w:rPr>
        <w:t>հաշվեկշռի</w:t>
      </w:r>
      <w:r w:rsidRPr="00115AAB">
        <w:t>` 2021</w:t>
      </w:r>
      <w:r w:rsidRPr="00AF0055">
        <w:rPr>
          <w:lang w:val="ru-RU"/>
        </w:rPr>
        <w:t>թ</w:t>
      </w:r>
      <w:r w:rsidRPr="00115AAB">
        <w:t xml:space="preserve">. </w:t>
      </w:r>
      <w:r w:rsidRPr="00AF0055">
        <w:rPr>
          <w:lang w:val="ru-RU"/>
        </w:rPr>
        <w:t>հուլիսի</w:t>
      </w:r>
      <w:r w:rsidRPr="00115AAB">
        <w:t xml:space="preserve"> 1-</w:t>
      </w:r>
      <w:r w:rsidRPr="00AF0055">
        <w:rPr>
          <w:lang w:val="ru-RU"/>
        </w:rPr>
        <w:t>ի</w:t>
      </w:r>
      <w:r w:rsidRPr="00115AAB">
        <w:t xml:space="preserve"> </w:t>
      </w:r>
      <w:r w:rsidRPr="00AF0055">
        <w:rPr>
          <w:lang w:val="ru-RU"/>
        </w:rPr>
        <w:t>դրությամբ</w:t>
      </w:r>
      <w:r w:rsidRPr="00115AAB">
        <w:t>:</w:t>
      </w:r>
    </w:p>
  </w:footnote>
  <w:footnote w:id="17">
    <w:p w14:paraId="4A17FFD5" w14:textId="77777777" w:rsidR="00C90FEB" w:rsidRDefault="00C90FEB">
      <w:pPr>
        <w:pStyle w:val="FootnoteText"/>
      </w:pPr>
      <w:r>
        <w:rPr>
          <w:rStyle w:val="FootnoteReference"/>
        </w:rPr>
        <w:footnoteRef/>
      </w:r>
      <w:r>
        <w:t xml:space="preserve"> </w:t>
      </w:r>
      <w:hyperlink r:id="rId9" w:history="1">
        <w:r w:rsidRPr="000454A0">
          <w:rPr>
            <w:rStyle w:val="Hyperlink"/>
          </w:rPr>
          <w:t>https://www.arlis.am/DocumentView.aspx?DocID=104697</w:t>
        </w:r>
      </w:hyperlink>
      <w:r>
        <w:t xml:space="preserve"> </w:t>
      </w:r>
    </w:p>
  </w:footnote>
  <w:footnote w:id="18">
    <w:p w14:paraId="15BE7316" w14:textId="77777777" w:rsidR="00C90FEB" w:rsidRDefault="00C90FEB" w:rsidP="009E6AA8">
      <w:pPr>
        <w:pStyle w:val="FootnoteText"/>
      </w:pPr>
      <w:r>
        <w:rPr>
          <w:rStyle w:val="FootnoteReference"/>
        </w:rPr>
        <w:footnoteRef/>
      </w:r>
      <w:r>
        <w:t xml:space="preserve"> </w:t>
      </w:r>
      <w:proofErr w:type="spellStart"/>
      <w:r>
        <w:t>Հայաստանի</w:t>
      </w:r>
      <w:proofErr w:type="spellEnd"/>
      <w:r>
        <w:t xml:space="preserve"> </w:t>
      </w:r>
      <w:proofErr w:type="spellStart"/>
      <w:r>
        <w:t>ջրային</w:t>
      </w:r>
      <w:proofErr w:type="spellEnd"/>
      <w:r>
        <w:t xml:space="preserve"> </w:t>
      </w:r>
      <w:proofErr w:type="spellStart"/>
      <w:r>
        <w:t>ռեսուրսների</w:t>
      </w:r>
      <w:proofErr w:type="spellEnd"/>
      <w:r>
        <w:t xml:space="preserve"> </w:t>
      </w:r>
      <w:proofErr w:type="spellStart"/>
      <w:r>
        <w:t>ատլաս</w:t>
      </w:r>
      <w:proofErr w:type="spellEnd"/>
      <w:r>
        <w:t xml:space="preserve">, 2008, </w:t>
      </w:r>
      <w:hyperlink r:id="rId10" w:history="1">
        <w:r w:rsidRPr="00A17DE5">
          <w:rPr>
            <w:rStyle w:val="Hyperlink"/>
          </w:rPr>
          <w:t>https://ecoportal.am/hy/download/document/e7821991-2037-43a6-8973-9d7ff1e31734/</w:t>
        </w:r>
      </w:hyperlink>
    </w:p>
  </w:footnote>
  <w:footnote w:id="19">
    <w:p w14:paraId="4651CB43" w14:textId="77777777" w:rsidR="00C90FEB" w:rsidRPr="00B73385" w:rsidRDefault="00C90FEB" w:rsidP="00447EC8">
      <w:pPr>
        <w:pStyle w:val="FootnoteText"/>
        <w:rPr>
          <w:lang w:val="hy-AM"/>
        </w:rPr>
      </w:pPr>
      <w:r>
        <w:rPr>
          <w:rStyle w:val="FootnoteReference"/>
        </w:rPr>
        <w:footnoteRef/>
      </w:r>
      <w:r>
        <w:t xml:space="preserve"> </w:t>
      </w:r>
      <w:r w:rsidRPr="00B73385">
        <w:rPr>
          <w:rFonts w:ascii="GHEA Grapalat" w:hAnsi="GHEA Grapalat"/>
          <w:sz w:val="18"/>
          <w:szCs w:val="18"/>
          <w:lang w:val="hy-AM"/>
        </w:rPr>
        <w:t>Կլիմայական Տեղեկագիր II մաս՝ Օդի խոնավությունը, մթնոլորտային տեղումները և ձնածածկույթը, 2011 թ</w:t>
      </w:r>
      <w:r w:rsidRPr="00B73385">
        <w:rPr>
          <w:rFonts w:ascii="Cambria Math" w:hAnsi="Cambria Math" w:cs="Cambria Math"/>
          <w:sz w:val="18"/>
          <w:szCs w:val="18"/>
          <w:lang w:val="hy-AM"/>
        </w:rPr>
        <w:t>․</w:t>
      </w:r>
      <w:r w:rsidRPr="00B73385">
        <w:rPr>
          <w:rFonts w:ascii="GHEA Grapalat" w:hAnsi="GHEA Grapalat"/>
          <w:sz w:val="18"/>
          <w:szCs w:val="18"/>
          <w:lang w:val="hy-AM"/>
        </w:rPr>
        <w:t>։</w:t>
      </w:r>
    </w:p>
    <w:p w14:paraId="4AEFB2FD" w14:textId="77777777" w:rsidR="00C90FEB" w:rsidRDefault="00C90FEB">
      <w:pPr>
        <w:pStyle w:val="FootnoteText"/>
      </w:pPr>
    </w:p>
  </w:footnote>
  <w:footnote w:id="20">
    <w:p w14:paraId="68B27218" w14:textId="77777777" w:rsidR="00C90FEB" w:rsidRDefault="00C90FEB">
      <w:pPr>
        <w:pStyle w:val="FootnoteText"/>
      </w:pPr>
      <w:r>
        <w:rPr>
          <w:rStyle w:val="FootnoteReference"/>
        </w:rPr>
        <w:footnoteRef/>
      </w:r>
      <w:r>
        <w:t xml:space="preserve"> </w:t>
      </w:r>
      <w:proofErr w:type="spellStart"/>
      <w:r>
        <w:t>Աղբյուրը</w:t>
      </w:r>
      <w:proofErr w:type="spellEnd"/>
      <w:r>
        <w:t>՝ ՀՀ ՇՄՆ ՀՄԿ ՊՈԱԿ</w:t>
      </w:r>
    </w:p>
  </w:footnote>
  <w:footnote w:id="21">
    <w:p w14:paraId="20CFE8EC" w14:textId="77777777" w:rsidR="00C90FEB" w:rsidRDefault="00C90FEB">
      <w:pPr>
        <w:pStyle w:val="FootnoteText"/>
      </w:pPr>
      <w:r>
        <w:rPr>
          <w:rStyle w:val="FootnoteReference"/>
        </w:rPr>
        <w:footnoteRef/>
      </w:r>
      <w:r>
        <w:t xml:space="preserve"> </w:t>
      </w:r>
      <w:hyperlink r:id="rId11" w:history="1">
        <w:r w:rsidRPr="00AF2B14">
          <w:rPr>
            <w:rStyle w:val="Hyperlink"/>
          </w:rPr>
          <w:t>http://ararat.mtad.am/History/</w:t>
        </w:r>
      </w:hyperlink>
      <w:r>
        <w:t xml:space="preserve"> </w:t>
      </w:r>
    </w:p>
  </w:footnote>
  <w:footnote w:id="22">
    <w:p w14:paraId="63277648" w14:textId="77777777" w:rsidR="00C90FEB" w:rsidRDefault="00C90FEB">
      <w:pPr>
        <w:pStyle w:val="FootnoteText"/>
      </w:pPr>
      <w:r>
        <w:rPr>
          <w:rStyle w:val="FootnoteReference"/>
        </w:rPr>
        <w:footnoteRef/>
      </w:r>
      <w:r>
        <w:t xml:space="preserve"> </w:t>
      </w:r>
      <w:proofErr w:type="spellStart"/>
      <w:r w:rsidRPr="00504A73">
        <w:rPr>
          <w:rStyle w:val="Strong"/>
          <w:rFonts w:ascii="GHEA Grapalat" w:hAnsi="GHEA Grapalat" w:cs="Arial"/>
          <w:b w:val="0"/>
          <w:sz w:val="16"/>
          <w:bdr w:val="none" w:sz="0" w:space="0" w:color="auto" w:frame="1"/>
          <w:shd w:val="clear" w:color="auto" w:fill="FFFFFF"/>
        </w:rPr>
        <w:t>Գերմանիայի</w:t>
      </w:r>
      <w:proofErr w:type="spellEnd"/>
      <w:r w:rsidRPr="00504A73">
        <w:rPr>
          <w:rStyle w:val="Strong"/>
          <w:rFonts w:ascii="GHEA Grapalat" w:hAnsi="GHEA Grapalat" w:cs="Arial"/>
          <w:b w:val="0"/>
          <w:sz w:val="16"/>
          <w:bdr w:val="none" w:sz="0" w:space="0" w:color="auto" w:frame="1"/>
          <w:shd w:val="clear" w:color="auto" w:fill="FFFFFF"/>
        </w:rPr>
        <w:t xml:space="preserve"> </w:t>
      </w:r>
      <w:proofErr w:type="spellStart"/>
      <w:r w:rsidRPr="00504A73">
        <w:rPr>
          <w:rStyle w:val="Strong"/>
          <w:rFonts w:ascii="GHEA Grapalat" w:hAnsi="GHEA Grapalat" w:cs="Arial"/>
          <w:b w:val="0"/>
          <w:sz w:val="16"/>
          <w:bdr w:val="none" w:sz="0" w:space="0" w:color="auto" w:frame="1"/>
          <w:shd w:val="clear" w:color="auto" w:fill="FFFFFF"/>
        </w:rPr>
        <w:t>բնության</w:t>
      </w:r>
      <w:proofErr w:type="spellEnd"/>
      <w:r w:rsidRPr="00504A73">
        <w:rPr>
          <w:rStyle w:val="Strong"/>
          <w:rFonts w:ascii="GHEA Grapalat" w:hAnsi="GHEA Grapalat" w:cs="Arial"/>
          <w:b w:val="0"/>
          <w:sz w:val="16"/>
          <w:bdr w:val="none" w:sz="0" w:space="0" w:color="auto" w:frame="1"/>
          <w:shd w:val="clear" w:color="auto" w:fill="FFFFFF"/>
        </w:rPr>
        <w:t xml:space="preserve"> </w:t>
      </w:r>
      <w:proofErr w:type="spellStart"/>
      <w:r w:rsidRPr="00504A73">
        <w:rPr>
          <w:rStyle w:val="Strong"/>
          <w:rFonts w:ascii="GHEA Grapalat" w:hAnsi="GHEA Grapalat" w:cs="Arial"/>
          <w:b w:val="0"/>
          <w:sz w:val="16"/>
          <w:bdr w:val="none" w:sz="0" w:space="0" w:color="auto" w:frame="1"/>
          <w:shd w:val="clear" w:color="auto" w:fill="FFFFFF"/>
        </w:rPr>
        <w:t>պահպանության</w:t>
      </w:r>
      <w:proofErr w:type="spellEnd"/>
      <w:r w:rsidRPr="00504A73">
        <w:rPr>
          <w:rStyle w:val="Strong"/>
          <w:rFonts w:ascii="GHEA Grapalat" w:hAnsi="GHEA Grapalat" w:cs="Arial"/>
          <w:b w:val="0"/>
          <w:sz w:val="16"/>
          <w:bdr w:val="none" w:sz="0" w:space="0" w:color="auto" w:frame="1"/>
          <w:shd w:val="clear" w:color="auto" w:fill="FFFFFF"/>
        </w:rPr>
        <w:t xml:space="preserve"> </w:t>
      </w:r>
      <w:proofErr w:type="spellStart"/>
      <w:r w:rsidRPr="00504A73">
        <w:rPr>
          <w:rStyle w:val="Strong"/>
          <w:rFonts w:ascii="GHEA Grapalat" w:hAnsi="GHEA Grapalat" w:cs="Arial"/>
          <w:b w:val="0"/>
          <w:sz w:val="16"/>
          <w:bdr w:val="none" w:sz="0" w:space="0" w:color="auto" w:frame="1"/>
          <w:shd w:val="clear" w:color="auto" w:fill="FFFFFF"/>
        </w:rPr>
        <w:t>միության</w:t>
      </w:r>
      <w:proofErr w:type="spellEnd"/>
      <w:r w:rsidRPr="00504A73">
        <w:rPr>
          <w:rStyle w:val="Strong"/>
          <w:rFonts w:ascii="GHEA Grapalat" w:hAnsi="GHEA Grapalat" w:cs="Arial"/>
          <w:b w:val="0"/>
          <w:sz w:val="16"/>
          <w:bdr w:val="none" w:sz="0" w:space="0" w:color="auto" w:frame="1"/>
          <w:shd w:val="clear" w:color="auto" w:fill="FFFFFF"/>
        </w:rPr>
        <w:t xml:space="preserve"> (NABU) </w:t>
      </w:r>
      <w:proofErr w:type="spellStart"/>
      <w:r w:rsidRPr="00504A73">
        <w:rPr>
          <w:rStyle w:val="Strong"/>
          <w:rFonts w:ascii="GHEA Grapalat" w:hAnsi="GHEA Grapalat" w:cs="Arial"/>
          <w:b w:val="0"/>
          <w:sz w:val="16"/>
          <w:bdr w:val="none" w:sz="0" w:space="0" w:color="auto" w:frame="1"/>
          <w:shd w:val="clear" w:color="auto" w:fill="FFFFFF"/>
        </w:rPr>
        <w:t>հայաստանյան</w:t>
      </w:r>
      <w:proofErr w:type="spellEnd"/>
      <w:r w:rsidRPr="00504A73">
        <w:rPr>
          <w:rStyle w:val="Strong"/>
          <w:rFonts w:ascii="GHEA Grapalat" w:hAnsi="GHEA Grapalat" w:cs="Arial"/>
          <w:b w:val="0"/>
          <w:sz w:val="16"/>
          <w:bdr w:val="none" w:sz="0" w:space="0" w:color="auto" w:frame="1"/>
          <w:shd w:val="clear" w:color="auto" w:fill="FFFFFF"/>
        </w:rPr>
        <w:t xml:space="preserve"> </w:t>
      </w:r>
      <w:proofErr w:type="spellStart"/>
      <w:r w:rsidRPr="00504A73">
        <w:rPr>
          <w:rStyle w:val="Strong"/>
          <w:rFonts w:ascii="GHEA Grapalat" w:hAnsi="GHEA Grapalat" w:cs="Arial"/>
          <w:b w:val="0"/>
          <w:sz w:val="16"/>
          <w:bdr w:val="none" w:sz="0" w:space="0" w:color="auto" w:frame="1"/>
          <w:shd w:val="clear" w:color="auto" w:fill="FFFFFF"/>
        </w:rPr>
        <w:t>մասնաճյուղի</w:t>
      </w:r>
      <w:proofErr w:type="spellEnd"/>
      <w:r w:rsidRPr="00504A73">
        <w:rPr>
          <w:rStyle w:val="Strong"/>
          <w:rFonts w:ascii="GHEA Grapalat" w:hAnsi="GHEA Grapalat" w:cs="Arial"/>
          <w:b w:val="0"/>
          <w:sz w:val="16"/>
          <w:bdr w:val="none" w:sz="0" w:space="0" w:color="auto" w:frame="1"/>
          <w:shd w:val="clear" w:color="auto" w:fill="FFFFFF"/>
        </w:rPr>
        <w:t xml:space="preserve"> </w:t>
      </w:r>
      <w:proofErr w:type="spellStart"/>
      <w:r w:rsidRPr="00504A73">
        <w:rPr>
          <w:rStyle w:val="Strong"/>
          <w:rFonts w:ascii="GHEA Grapalat" w:hAnsi="GHEA Grapalat" w:cs="Arial"/>
          <w:b w:val="0"/>
          <w:sz w:val="16"/>
          <w:bdr w:val="none" w:sz="0" w:space="0" w:color="auto" w:frame="1"/>
          <w:shd w:val="clear" w:color="auto" w:fill="FFFFFF"/>
        </w:rPr>
        <w:t>պաշտոնական</w:t>
      </w:r>
      <w:proofErr w:type="spellEnd"/>
      <w:r w:rsidRPr="00504A73">
        <w:rPr>
          <w:rStyle w:val="Strong"/>
          <w:rFonts w:ascii="GHEA Grapalat" w:hAnsi="GHEA Grapalat" w:cs="Arial"/>
          <w:b w:val="0"/>
          <w:sz w:val="16"/>
          <w:bdr w:val="none" w:sz="0" w:space="0" w:color="auto" w:frame="1"/>
          <w:shd w:val="clear" w:color="auto" w:fill="FFFFFF"/>
        </w:rPr>
        <w:t xml:space="preserve"> </w:t>
      </w:r>
      <w:proofErr w:type="spellStart"/>
      <w:r w:rsidRPr="00504A73">
        <w:rPr>
          <w:rStyle w:val="Strong"/>
          <w:rFonts w:ascii="GHEA Grapalat" w:hAnsi="GHEA Grapalat" w:cs="Arial"/>
          <w:b w:val="0"/>
          <w:sz w:val="16"/>
          <w:bdr w:val="none" w:sz="0" w:space="0" w:color="auto" w:frame="1"/>
          <w:shd w:val="clear" w:color="auto" w:fill="FFFFFF"/>
        </w:rPr>
        <w:t>կայք</w:t>
      </w:r>
      <w:proofErr w:type="spellEnd"/>
      <w:r w:rsidRPr="00504A73">
        <w:rPr>
          <w:rStyle w:val="Strong"/>
          <w:rFonts w:ascii="GHEA Grapalat" w:hAnsi="GHEA Grapalat" w:cs="Arial"/>
          <w:b w:val="0"/>
          <w:sz w:val="16"/>
          <w:bdr w:val="none" w:sz="0" w:space="0" w:color="auto" w:frame="1"/>
          <w:shd w:val="clear" w:color="auto" w:fill="FFFFFF"/>
        </w:rPr>
        <w:t>՝</w:t>
      </w:r>
      <w:r w:rsidRPr="00504A73">
        <w:rPr>
          <w:rStyle w:val="Strong"/>
          <w:rFonts w:ascii="Arial" w:hAnsi="Arial" w:cs="Arial"/>
          <w:sz w:val="16"/>
          <w:bdr w:val="none" w:sz="0" w:space="0" w:color="auto" w:frame="1"/>
          <w:shd w:val="clear" w:color="auto" w:fill="FFFFFF"/>
        </w:rPr>
        <w:t xml:space="preserve"> </w:t>
      </w:r>
      <w:hyperlink r:id="rId12" w:history="1">
        <w:r w:rsidRPr="00504A73">
          <w:rPr>
            <w:rStyle w:val="Hyperlink"/>
            <w:sz w:val="16"/>
          </w:rPr>
          <w:t>https://nabu.am/hy/eco-education/bhpt/argelocner/xosrovi-antar-petakan-argeloc</w:t>
        </w:r>
      </w:hyperlink>
      <w:r w:rsidRPr="00504A73">
        <w:rPr>
          <w:sz w:val="16"/>
        </w:rPr>
        <w:t xml:space="preserve"> </w:t>
      </w:r>
    </w:p>
  </w:footnote>
  <w:footnote w:id="23">
    <w:p w14:paraId="7BF18C1B" w14:textId="77777777" w:rsidR="00C90FEB" w:rsidRDefault="00C90FEB" w:rsidP="00980FF3">
      <w:pPr>
        <w:pStyle w:val="FootnoteText"/>
      </w:pPr>
      <w:r>
        <w:rPr>
          <w:rStyle w:val="FootnoteReference"/>
        </w:rPr>
        <w:footnoteRef/>
      </w:r>
      <w:r>
        <w:t xml:space="preserve"> </w:t>
      </w:r>
      <w:hyperlink r:id="rId13" w:history="1">
        <w:r w:rsidRPr="002E611A">
          <w:rPr>
            <w:rStyle w:val="Hyperlink"/>
          </w:rPr>
          <w:t>https://ace.aua.am/hy/gis-and-remote-sensing/maps/red-book-of-armenia/</w:t>
        </w:r>
      </w:hyperlink>
      <w:r>
        <w:t xml:space="preserve"> </w:t>
      </w:r>
    </w:p>
  </w:footnote>
  <w:footnote w:id="24">
    <w:p w14:paraId="7C98F3D9" w14:textId="77777777" w:rsidR="00C90FEB" w:rsidRPr="008771D5" w:rsidRDefault="00C90FEB" w:rsidP="00E26D73">
      <w:pPr>
        <w:pStyle w:val="FootnoteText"/>
      </w:pPr>
      <w:r>
        <w:rPr>
          <w:rStyle w:val="FootnoteReference"/>
        </w:rPr>
        <w:footnoteRef/>
      </w:r>
      <w:r w:rsidRPr="008817C5">
        <w:rPr>
          <w:lang w:val="hy-AM"/>
        </w:rPr>
        <w:t xml:space="preserve"> </w:t>
      </w:r>
      <w:hyperlink r:id="rId14" w:history="1">
        <w:r w:rsidRPr="00AF2B14">
          <w:rPr>
            <w:rStyle w:val="Hyperlink"/>
            <w:lang w:val="hy-AM"/>
          </w:rPr>
          <w:t>https://www.armstat.am/am/?nid=82&amp;id=2616</w:t>
        </w:r>
      </w:hyperlink>
      <w:r>
        <w:t xml:space="preserve"> </w:t>
      </w:r>
    </w:p>
  </w:footnote>
  <w:footnote w:id="25">
    <w:p w14:paraId="12CFB868" w14:textId="77777777" w:rsidR="00C90FEB" w:rsidRPr="00450B17" w:rsidRDefault="00C90FEB" w:rsidP="00724A82">
      <w:pPr>
        <w:pStyle w:val="FootnoteText"/>
        <w:rPr>
          <w:rFonts w:ascii="GHEA Grapalat" w:hAnsi="GHEA Grapalat"/>
          <w:sz w:val="18"/>
          <w:szCs w:val="18"/>
          <w:lang w:val="hy-AM"/>
        </w:rPr>
      </w:pPr>
      <w:r w:rsidRPr="003722A2">
        <w:rPr>
          <w:rStyle w:val="FootnoteReference"/>
          <w:rFonts w:ascii="GHEA Grapalat" w:hAnsi="GHEA Grapalat"/>
        </w:rPr>
        <w:footnoteRef/>
      </w:r>
      <w:r w:rsidRPr="00450B17">
        <w:rPr>
          <w:rFonts w:ascii="GHEA Grapalat" w:hAnsi="GHEA Grapalat"/>
          <w:sz w:val="18"/>
          <w:szCs w:val="18"/>
          <w:lang w:val="hy-AM"/>
        </w:rPr>
        <w:t xml:space="preserve">Կեղտաջրերի </w:t>
      </w:r>
      <w:r w:rsidRPr="00450B17">
        <w:rPr>
          <w:rFonts w:ascii="GHEA Grapalat" w:hAnsi="GHEA Grapalat"/>
          <w:sz w:val="18"/>
          <w:szCs w:val="18"/>
          <w:lang w:val="hy-AM"/>
        </w:rPr>
        <w:t>քանակի մասին տվյալները ստացվել են «Վեոլիա ջուր» ՓԲԸ-ից</w:t>
      </w:r>
    </w:p>
  </w:footnote>
  <w:footnote w:id="26">
    <w:p w14:paraId="45E228E6" w14:textId="77777777" w:rsidR="00C90FEB" w:rsidRPr="000E46AC" w:rsidRDefault="00C90FEB" w:rsidP="00724A82">
      <w:pPr>
        <w:pStyle w:val="FootnoteText"/>
        <w:rPr>
          <w:lang w:val="hy-AM"/>
        </w:rPr>
      </w:pPr>
      <w:r w:rsidRPr="00450B17">
        <w:rPr>
          <w:rStyle w:val="FootnoteReference"/>
          <w:rFonts w:ascii="GHEA Grapalat" w:hAnsi="GHEA Grapalat"/>
          <w:sz w:val="18"/>
          <w:szCs w:val="18"/>
        </w:rPr>
        <w:footnoteRef/>
      </w:r>
      <w:r w:rsidRPr="00450B17">
        <w:rPr>
          <w:rFonts w:ascii="GHEA Grapalat" w:hAnsi="GHEA Grapalat"/>
          <w:sz w:val="18"/>
          <w:szCs w:val="18"/>
          <w:lang w:val="hy-AM"/>
        </w:rPr>
        <w:t xml:space="preserve"> </w:t>
      </w:r>
      <w:r w:rsidRPr="00450B17">
        <w:rPr>
          <w:rFonts w:ascii="GHEA Grapalat" w:hAnsi="GHEA Grapalat"/>
          <w:sz w:val="18"/>
          <w:szCs w:val="18"/>
          <w:lang w:val="hy-AM"/>
        </w:rPr>
        <w:t>Համաձայն «Վեոլիա ջուր» ՓԲԸ-ի  գրության Ազատ գետ կոյուղու արտահոսք չկա:</w:t>
      </w:r>
    </w:p>
  </w:footnote>
  <w:footnote w:id="27">
    <w:p w14:paraId="1047E576" w14:textId="77777777" w:rsidR="00C90FEB" w:rsidRPr="00DE47EB" w:rsidRDefault="00C90FEB">
      <w:pPr>
        <w:pStyle w:val="FootnoteText"/>
        <w:rPr>
          <w:lang w:val="hy-AM"/>
        </w:rPr>
      </w:pPr>
      <w:r>
        <w:rPr>
          <w:rStyle w:val="FootnoteReference"/>
        </w:rPr>
        <w:footnoteRef/>
      </w:r>
      <w:r w:rsidRPr="00DE47EB">
        <w:rPr>
          <w:lang w:val="hy-AM"/>
        </w:rPr>
        <w:t xml:space="preserve"> </w:t>
      </w:r>
      <w:hyperlink r:id="rId15" w:history="1">
        <w:r w:rsidRPr="00DE47EB">
          <w:rPr>
            <w:rStyle w:val="Hyperlink"/>
            <w:lang w:val="hy-AM"/>
          </w:rPr>
          <w:t>http://env.am/shrjaka-mijavayr/jrogtagorcman-tuyltvutyunner</w:t>
        </w:r>
      </w:hyperlink>
      <w:r w:rsidRPr="00DE47EB">
        <w:rPr>
          <w:lang w:val="hy-AM"/>
        </w:rPr>
        <w:t xml:space="preserve"> </w:t>
      </w:r>
    </w:p>
  </w:footnote>
  <w:footnote w:id="28">
    <w:p w14:paraId="313A948B" w14:textId="77777777" w:rsidR="00C90FEB" w:rsidRPr="00A33B5B" w:rsidRDefault="00C90FEB" w:rsidP="00A33B5B">
      <w:pPr>
        <w:rPr>
          <w:rFonts w:ascii="GHEA Grapalat" w:hAnsi="GHEA Grapalat"/>
          <w:i/>
          <w:iCs/>
          <w:sz w:val="18"/>
          <w:szCs w:val="18"/>
          <w:lang w:val="hy-AM"/>
        </w:rPr>
      </w:pPr>
      <w:r>
        <w:rPr>
          <w:rStyle w:val="FootnoteReference"/>
        </w:rPr>
        <w:footnoteRef/>
      </w:r>
      <w:r w:rsidRPr="000B3220">
        <w:rPr>
          <w:lang w:val="hy-AM"/>
        </w:rPr>
        <w:t xml:space="preserve"> </w:t>
      </w:r>
      <w:r w:rsidRPr="000B3220">
        <w:rPr>
          <w:rFonts w:ascii="GHEA Grapalat" w:hAnsi="GHEA Grapalat"/>
          <w:i/>
          <w:iCs/>
          <w:spacing w:val="5"/>
          <w:w w:val="95"/>
          <w:sz w:val="18"/>
          <w:szCs w:val="18"/>
          <w:lang w:val="hy-AM"/>
        </w:rPr>
        <w:t xml:space="preserve"> </w:t>
      </w:r>
      <w:r w:rsidRPr="000B3220">
        <w:rPr>
          <w:rFonts w:ascii="GHEA Grapalat" w:hAnsi="GHEA Grapalat"/>
          <w:i/>
          <w:iCs/>
          <w:w w:val="95"/>
          <w:sz w:val="18"/>
          <w:szCs w:val="18"/>
          <w:lang w:val="hy-AM"/>
        </w:rPr>
        <w:t>«Հանրապետական</w:t>
      </w:r>
      <w:r w:rsidRPr="000B3220">
        <w:rPr>
          <w:rFonts w:ascii="GHEA Grapalat" w:hAnsi="GHEA Grapalat"/>
          <w:i/>
          <w:iCs/>
          <w:spacing w:val="5"/>
          <w:w w:val="95"/>
          <w:sz w:val="18"/>
          <w:szCs w:val="18"/>
          <w:lang w:val="hy-AM"/>
        </w:rPr>
        <w:t xml:space="preserve"> </w:t>
      </w:r>
      <w:r w:rsidRPr="000B3220">
        <w:rPr>
          <w:rFonts w:ascii="GHEA Grapalat" w:hAnsi="GHEA Grapalat"/>
          <w:i/>
          <w:iCs/>
          <w:w w:val="95"/>
          <w:sz w:val="18"/>
          <w:szCs w:val="18"/>
          <w:lang w:val="hy-AM"/>
        </w:rPr>
        <w:t>երկրաբանական</w:t>
      </w:r>
      <w:r w:rsidRPr="000B3220">
        <w:rPr>
          <w:rFonts w:ascii="GHEA Grapalat" w:hAnsi="GHEA Grapalat"/>
          <w:i/>
          <w:iCs/>
          <w:spacing w:val="5"/>
          <w:w w:val="95"/>
          <w:sz w:val="18"/>
          <w:szCs w:val="18"/>
          <w:lang w:val="hy-AM"/>
        </w:rPr>
        <w:t xml:space="preserve"> </w:t>
      </w:r>
      <w:r w:rsidRPr="000B3220">
        <w:rPr>
          <w:rFonts w:ascii="GHEA Grapalat" w:hAnsi="GHEA Grapalat"/>
          <w:i/>
          <w:iCs/>
          <w:w w:val="95"/>
          <w:sz w:val="18"/>
          <w:szCs w:val="18"/>
          <w:lang w:val="hy-AM"/>
        </w:rPr>
        <w:t>ֆոնդ»</w:t>
      </w:r>
      <w:r w:rsidRPr="000B3220">
        <w:rPr>
          <w:rFonts w:ascii="GHEA Grapalat" w:hAnsi="GHEA Grapalat"/>
          <w:i/>
          <w:iCs/>
          <w:spacing w:val="5"/>
          <w:w w:val="95"/>
          <w:sz w:val="18"/>
          <w:szCs w:val="18"/>
          <w:lang w:val="hy-AM"/>
        </w:rPr>
        <w:t xml:space="preserve"> </w:t>
      </w:r>
      <w:r w:rsidRPr="000B3220">
        <w:rPr>
          <w:rFonts w:ascii="GHEA Grapalat" w:hAnsi="GHEA Grapalat"/>
          <w:i/>
          <w:iCs/>
          <w:w w:val="95"/>
          <w:sz w:val="18"/>
          <w:szCs w:val="18"/>
          <w:lang w:val="hy-AM"/>
        </w:rPr>
        <w:t>ՊՈԱԿ՝</w:t>
      </w:r>
      <w:r w:rsidRPr="000B3220">
        <w:rPr>
          <w:rFonts w:ascii="GHEA Grapalat" w:hAnsi="GHEA Grapalat"/>
          <w:i/>
          <w:iCs/>
          <w:spacing w:val="5"/>
          <w:w w:val="95"/>
          <w:sz w:val="18"/>
          <w:szCs w:val="18"/>
          <w:lang w:val="hy-AM"/>
        </w:rPr>
        <w:t xml:space="preserve"> </w:t>
      </w:r>
      <w:r w:rsidRPr="000B3220">
        <w:rPr>
          <w:rFonts w:ascii="GHEA Grapalat" w:hAnsi="GHEA Grapalat"/>
          <w:i/>
          <w:iCs/>
          <w:w w:val="95"/>
          <w:sz w:val="18"/>
          <w:szCs w:val="18"/>
          <w:lang w:val="hy-AM"/>
        </w:rPr>
        <w:t>վերամշակված</w:t>
      </w:r>
      <w:r w:rsidRPr="000B3220">
        <w:rPr>
          <w:rFonts w:ascii="GHEA Grapalat" w:hAnsi="GHEA Grapalat"/>
          <w:i/>
          <w:iCs/>
          <w:spacing w:val="5"/>
          <w:w w:val="95"/>
          <w:sz w:val="18"/>
          <w:szCs w:val="18"/>
          <w:lang w:val="hy-AM"/>
        </w:rPr>
        <w:t xml:space="preserve"> </w:t>
      </w:r>
      <w:r w:rsidRPr="000B3220">
        <w:rPr>
          <w:rFonts w:ascii="GHEA Grapalat" w:hAnsi="GHEA Grapalat"/>
          <w:i/>
          <w:iCs/>
          <w:w w:val="95"/>
          <w:sz w:val="18"/>
          <w:szCs w:val="18"/>
          <w:lang w:val="hy-AM"/>
        </w:rPr>
        <w:t>«Հայհիդրոմետ»</w:t>
      </w:r>
      <w:r w:rsidRPr="000B3220">
        <w:rPr>
          <w:rFonts w:ascii="GHEA Grapalat" w:hAnsi="GHEA Grapalat"/>
          <w:i/>
          <w:iCs/>
          <w:spacing w:val="5"/>
          <w:w w:val="95"/>
          <w:sz w:val="18"/>
          <w:szCs w:val="18"/>
          <w:lang w:val="hy-AM"/>
        </w:rPr>
        <w:t xml:space="preserve"> </w:t>
      </w:r>
      <w:r w:rsidRPr="000B3220">
        <w:rPr>
          <w:rFonts w:ascii="GHEA Grapalat" w:hAnsi="GHEA Grapalat"/>
          <w:i/>
          <w:iCs/>
          <w:w w:val="95"/>
          <w:sz w:val="18"/>
          <w:szCs w:val="18"/>
          <w:lang w:val="hy-AM"/>
        </w:rPr>
        <w:t>ՊՈԱԿ-ի</w:t>
      </w:r>
      <w:r w:rsidRPr="000B3220">
        <w:rPr>
          <w:rFonts w:ascii="GHEA Grapalat" w:hAnsi="GHEA Grapalat"/>
          <w:i/>
          <w:iCs/>
          <w:spacing w:val="-47"/>
          <w:w w:val="95"/>
          <w:sz w:val="18"/>
          <w:szCs w:val="18"/>
          <w:lang w:val="hy-AM"/>
        </w:rPr>
        <w:t xml:space="preserve"> </w:t>
      </w:r>
      <w:r w:rsidRPr="000B3220">
        <w:rPr>
          <w:rFonts w:ascii="GHEA Grapalat" w:hAnsi="GHEA Grapalat"/>
          <w:i/>
          <w:iCs/>
          <w:sz w:val="18"/>
          <w:szCs w:val="18"/>
          <w:lang w:val="hy-AM"/>
        </w:rPr>
        <w:t>փորձագետների</w:t>
      </w:r>
      <w:r w:rsidRPr="000B3220">
        <w:rPr>
          <w:rFonts w:ascii="GHEA Grapalat" w:hAnsi="GHEA Grapalat"/>
          <w:i/>
          <w:iCs/>
          <w:spacing w:val="-5"/>
          <w:sz w:val="18"/>
          <w:szCs w:val="18"/>
          <w:lang w:val="hy-AM"/>
        </w:rPr>
        <w:t xml:space="preserve"> </w:t>
      </w:r>
      <w:r w:rsidRPr="000B3220">
        <w:rPr>
          <w:rFonts w:ascii="GHEA Grapalat" w:hAnsi="GHEA Grapalat"/>
          <w:i/>
          <w:iCs/>
          <w:sz w:val="18"/>
          <w:szCs w:val="18"/>
          <w:lang w:val="hy-AM"/>
        </w:rPr>
        <w:t>կողմից,</w:t>
      </w:r>
      <w:r w:rsidRPr="000B3220">
        <w:rPr>
          <w:rFonts w:ascii="GHEA Grapalat" w:hAnsi="GHEA Grapalat"/>
          <w:i/>
          <w:iCs/>
          <w:spacing w:val="-5"/>
          <w:sz w:val="18"/>
          <w:szCs w:val="18"/>
          <w:lang w:val="hy-AM"/>
        </w:rPr>
        <w:t xml:space="preserve"> </w:t>
      </w:r>
      <w:r w:rsidRPr="000B3220">
        <w:rPr>
          <w:rFonts w:ascii="GHEA Grapalat" w:hAnsi="GHEA Grapalat"/>
          <w:i/>
          <w:iCs/>
          <w:sz w:val="18"/>
          <w:szCs w:val="18"/>
          <w:lang w:val="hy-AM"/>
        </w:rPr>
        <w:t xml:space="preserve">2024թ։ </w:t>
      </w:r>
      <w:r w:rsidRPr="000B3220">
        <w:rPr>
          <w:rFonts w:ascii="GHEA Grapalat" w:hAnsi="GHEA Grapalat" w:cs="Arial"/>
          <w:i/>
          <w:iCs/>
          <w:sz w:val="18"/>
          <w:szCs w:val="18"/>
          <w:lang w:val="hy-AM"/>
        </w:rPr>
        <w:t>Կախված</w:t>
      </w:r>
      <w:r w:rsidRPr="000B3220">
        <w:rPr>
          <w:rFonts w:ascii="GHEA Grapalat" w:hAnsi="GHEA Grapalat"/>
          <w:i/>
          <w:iCs/>
          <w:sz w:val="18"/>
          <w:szCs w:val="18"/>
          <w:lang w:val="hy-AM"/>
        </w:rPr>
        <w:t xml:space="preserve"> </w:t>
      </w:r>
      <w:r w:rsidRPr="000B3220">
        <w:rPr>
          <w:rFonts w:ascii="GHEA Grapalat" w:hAnsi="GHEA Grapalat" w:cs="Arial"/>
          <w:i/>
          <w:iCs/>
          <w:sz w:val="18"/>
          <w:szCs w:val="18"/>
          <w:lang w:val="hy-AM"/>
        </w:rPr>
        <w:t>ստորերկրյա</w:t>
      </w:r>
      <w:r w:rsidRPr="000B3220">
        <w:rPr>
          <w:rFonts w:ascii="GHEA Grapalat" w:hAnsi="GHEA Grapalat"/>
          <w:i/>
          <w:iCs/>
          <w:sz w:val="18"/>
          <w:szCs w:val="18"/>
          <w:lang w:val="hy-AM"/>
        </w:rPr>
        <w:t xml:space="preserve"> </w:t>
      </w:r>
      <w:r w:rsidRPr="000B3220">
        <w:rPr>
          <w:rFonts w:ascii="GHEA Grapalat" w:hAnsi="GHEA Grapalat" w:cs="Arial"/>
          <w:i/>
          <w:iCs/>
          <w:sz w:val="18"/>
          <w:szCs w:val="18"/>
          <w:lang w:val="hy-AM"/>
        </w:rPr>
        <w:t>ջրերի ձևավորման</w:t>
      </w:r>
      <w:r w:rsidRPr="000B3220">
        <w:rPr>
          <w:rFonts w:ascii="GHEA Grapalat" w:hAnsi="GHEA Grapalat"/>
          <w:i/>
          <w:iCs/>
          <w:sz w:val="18"/>
          <w:szCs w:val="18"/>
          <w:lang w:val="hy-AM"/>
        </w:rPr>
        <w:t xml:space="preserve"> </w:t>
      </w:r>
      <w:r w:rsidRPr="000B3220">
        <w:rPr>
          <w:rFonts w:ascii="GHEA Grapalat" w:hAnsi="GHEA Grapalat" w:cs="Arial"/>
          <w:i/>
          <w:iCs/>
          <w:sz w:val="18"/>
          <w:szCs w:val="18"/>
          <w:lang w:val="hy-AM"/>
        </w:rPr>
        <w:t>առանձնահատկություններից</w:t>
      </w:r>
      <w:r w:rsidRPr="000B3220">
        <w:rPr>
          <w:rFonts w:ascii="GHEA Grapalat" w:hAnsi="GHEA Grapalat"/>
          <w:i/>
          <w:iCs/>
          <w:sz w:val="18"/>
          <w:szCs w:val="18"/>
          <w:lang w:val="hy-AM"/>
        </w:rPr>
        <w:t>`</w:t>
      </w:r>
      <w:r w:rsidRPr="000B3220">
        <w:rPr>
          <w:rFonts w:ascii="GHEA Grapalat" w:hAnsi="GHEA Grapalat"/>
          <w:i/>
          <w:iCs/>
          <w:spacing w:val="-57"/>
          <w:sz w:val="18"/>
          <w:szCs w:val="18"/>
          <w:lang w:val="hy-AM"/>
        </w:rPr>
        <w:t xml:space="preserve"> </w:t>
      </w:r>
      <w:r w:rsidRPr="000B3220">
        <w:rPr>
          <w:rFonts w:ascii="GHEA Grapalat" w:hAnsi="GHEA Grapalat" w:cs="Arial"/>
          <w:i/>
          <w:iCs/>
          <w:sz w:val="18"/>
          <w:szCs w:val="18"/>
          <w:lang w:val="hy-AM"/>
        </w:rPr>
        <w:t>Արարատյան</w:t>
      </w:r>
      <w:r w:rsidRPr="000B3220">
        <w:rPr>
          <w:rFonts w:ascii="GHEA Grapalat" w:hAnsi="GHEA Grapalat"/>
          <w:i/>
          <w:iCs/>
          <w:spacing w:val="-2"/>
          <w:sz w:val="18"/>
          <w:szCs w:val="18"/>
          <w:lang w:val="hy-AM"/>
        </w:rPr>
        <w:t xml:space="preserve"> </w:t>
      </w:r>
      <w:r w:rsidRPr="000B3220">
        <w:rPr>
          <w:rFonts w:ascii="GHEA Grapalat" w:hAnsi="GHEA Grapalat" w:cs="Arial"/>
          <w:i/>
          <w:iCs/>
          <w:sz w:val="18"/>
          <w:szCs w:val="18"/>
          <w:lang w:val="hy-AM"/>
        </w:rPr>
        <w:t>ՋԿՏ</w:t>
      </w:r>
      <w:r w:rsidRPr="000B3220">
        <w:rPr>
          <w:rFonts w:ascii="GHEA Grapalat" w:hAnsi="GHEA Grapalat"/>
          <w:i/>
          <w:iCs/>
          <w:sz w:val="18"/>
          <w:szCs w:val="18"/>
          <w:lang w:val="hy-AM"/>
        </w:rPr>
        <w:t>-</w:t>
      </w:r>
      <w:r w:rsidRPr="000B3220">
        <w:rPr>
          <w:rFonts w:ascii="GHEA Grapalat" w:hAnsi="GHEA Grapalat" w:cs="Arial"/>
          <w:i/>
          <w:iCs/>
          <w:sz w:val="18"/>
          <w:szCs w:val="18"/>
          <w:lang w:val="hy-AM"/>
        </w:rPr>
        <w:t>ում</w:t>
      </w:r>
      <w:r w:rsidRPr="000B3220">
        <w:rPr>
          <w:rFonts w:ascii="GHEA Grapalat" w:hAnsi="GHEA Grapalat"/>
          <w:i/>
          <w:iCs/>
          <w:spacing w:val="-1"/>
          <w:sz w:val="18"/>
          <w:szCs w:val="18"/>
          <w:lang w:val="hy-AM"/>
        </w:rPr>
        <w:t xml:space="preserve"> </w:t>
      </w:r>
      <w:r w:rsidRPr="000B3220">
        <w:rPr>
          <w:rFonts w:ascii="GHEA Grapalat" w:hAnsi="GHEA Grapalat" w:cs="Arial"/>
          <w:i/>
          <w:iCs/>
          <w:sz w:val="18"/>
          <w:szCs w:val="18"/>
          <w:lang w:val="hy-AM"/>
        </w:rPr>
        <w:t>դրանք</w:t>
      </w:r>
      <w:r w:rsidRPr="000B3220">
        <w:rPr>
          <w:rFonts w:ascii="GHEA Grapalat" w:hAnsi="GHEA Grapalat"/>
          <w:i/>
          <w:iCs/>
          <w:spacing w:val="-1"/>
          <w:sz w:val="18"/>
          <w:szCs w:val="18"/>
          <w:lang w:val="hy-AM"/>
        </w:rPr>
        <w:t xml:space="preserve"> </w:t>
      </w:r>
      <w:r w:rsidRPr="000B3220">
        <w:rPr>
          <w:rFonts w:ascii="GHEA Grapalat" w:hAnsi="GHEA Grapalat" w:cs="Arial"/>
          <w:i/>
          <w:iCs/>
          <w:sz w:val="18"/>
          <w:szCs w:val="18"/>
          <w:lang w:val="hy-AM"/>
        </w:rPr>
        <w:t>տեղաբաշխվում</w:t>
      </w:r>
      <w:r w:rsidRPr="000B3220">
        <w:rPr>
          <w:rFonts w:ascii="GHEA Grapalat" w:hAnsi="GHEA Grapalat"/>
          <w:i/>
          <w:iCs/>
          <w:spacing w:val="-1"/>
          <w:sz w:val="18"/>
          <w:szCs w:val="18"/>
          <w:lang w:val="hy-AM"/>
        </w:rPr>
        <w:t xml:space="preserve"> </w:t>
      </w:r>
      <w:r w:rsidRPr="000B3220">
        <w:rPr>
          <w:rFonts w:ascii="GHEA Grapalat" w:hAnsi="GHEA Grapalat" w:cs="Arial"/>
          <w:i/>
          <w:iCs/>
          <w:sz w:val="18"/>
          <w:szCs w:val="18"/>
          <w:lang w:val="hy-AM"/>
        </w:rPr>
        <w:t>են</w:t>
      </w:r>
      <w:r w:rsidRPr="000B3220">
        <w:rPr>
          <w:rFonts w:ascii="GHEA Grapalat" w:hAnsi="GHEA Grapalat"/>
          <w:i/>
          <w:iCs/>
          <w:spacing w:val="-1"/>
          <w:sz w:val="18"/>
          <w:szCs w:val="18"/>
          <w:lang w:val="hy-AM"/>
        </w:rPr>
        <w:t xml:space="preserve"> </w:t>
      </w:r>
      <w:r w:rsidRPr="000B3220">
        <w:rPr>
          <w:rFonts w:ascii="GHEA Grapalat" w:hAnsi="GHEA Grapalat" w:cs="Arial"/>
          <w:i/>
          <w:iCs/>
          <w:sz w:val="18"/>
          <w:szCs w:val="18"/>
          <w:lang w:val="hy-AM"/>
        </w:rPr>
        <w:t>խիստ</w:t>
      </w:r>
      <w:r w:rsidRPr="000B3220">
        <w:rPr>
          <w:rFonts w:ascii="GHEA Grapalat" w:hAnsi="GHEA Grapalat"/>
          <w:i/>
          <w:iCs/>
          <w:spacing w:val="-1"/>
          <w:sz w:val="18"/>
          <w:szCs w:val="18"/>
          <w:lang w:val="hy-AM"/>
        </w:rPr>
        <w:t xml:space="preserve"> </w:t>
      </w:r>
      <w:r w:rsidRPr="000B3220">
        <w:rPr>
          <w:rFonts w:ascii="GHEA Grapalat" w:hAnsi="GHEA Grapalat" w:cs="Arial"/>
          <w:i/>
          <w:iCs/>
          <w:sz w:val="18"/>
          <w:szCs w:val="18"/>
          <w:lang w:val="hy-AM"/>
        </w:rPr>
        <w:t>անհավասարաչափ</w:t>
      </w:r>
      <w:r>
        <w:rPr>
          <w:rFonts w:ascii="GHEA Grapalat" w:hAnsi="GHEA Grapalat"/>
          <w:i/>
          <w:iCs/>
          <w:sz w:val="18"/>
          <w:szCs w:val="18"/>
          <w:lang w:val="hy-AM"/>
        </w:rPr>
        <w:t>:</w:t>
      </w:r>
    </w:p>
  </w:footnote>
  <w:footnote w:id="29">
    <w:p w14:paraId="2F616693" w14:textId="77777777" w:rsidR="00C90FEB" w:rsidRPr="000B3220" w:rsidRDefault="00C90FEB" w:rsidP="006828FD">
      <w:pPr>
        <w:rPr>
          <w:rFonts w:ascii="GHEA Grapalat" w:hAnsi="GHEA Grapalat"/>
          <w:spacing w:val="20"/>
          <w:sz w:val="18"/>
          <w:szCs w:val="18"/>
          <w:lang w:val="hy-AM"/>
        </w:rPr>
      </w:pPr>
      <w:r>
        <w:rPr>
          <w:rStyle w:val="FootnoteReference"/>
        </w:rPr>
        <w:footnoteRef/>
      </w:r>
      <w:r w:rsidRPr="000B3220">
        <w:rPr>
          <w:lang w:val="hy-AM"/>
        </w:rPr>
        <w:t xml:space="preserve"> </w:t>
      </w:r>
      <w:r w:rsidRPr="000B3220">
        <w:rPr>
          <w:rFonts w:ascii="GHEA Grapalat" w:hAnsi="GHEA Grapalat"/>
          <w:spacing w:val="-1"/>
          <w:sz w:val="18"/>
          <w:szCs w:val="18"/>
          <w:lang w:val="hy-AM"/>
        </w:rPr>
        <w:t>ՀՀ</w:t>
      </w:r>
      <w:r w:rsidRPr="000B3220">
        <w:rPr>
          <w:rFonts w:ascii="GHEA Grapalat" w:hAnsi="GHEA Grapalat"/>
          <w:spacing w:val="21"/>
          <w:sz w:val="18"/>
          <w:szCs w:val="18"/>
          <w:lang w:val="hy-AM"/>
        </w:rPr>
        <w:t xml:space="preserve"> </w:t>
      </w:r>
      <w:r w:rsidRPr="000B3220">
        <w:rPr>
          <w:rFonts w:ascii="GHEA Grapalat" w:hAnsi="GHEA Grapalat"/>
          <w:spacing w:val="-1"/>
          <w:sz w:val="18"/>
          <w:szCs w:val="18"/>
          <w:lang w:val="hy-AM"/>
        </w:rPr>
        <w:t>ՇՄՆ</w:t>
      </w:r>
      <w:r w:rsidRPr="000B3220">
        <w:rPr>
          <w:rFonts w:ascii="GHEA Grapalat" w:hAnsi="GHEA Grapalat"/>
          <w:spacing w:val="19"/>
          <w:sz w:val="18"/>
          <w:szCs w:val="18"/>
          <w:lang w:val="hy-AM"/>
        </w:rPr>
        <w:t xml:space="preserve"> </w:t>
      </w:r>
      <w:r w:rsidRPr="000B3220">
        <w:rPr>
          <w:rFonts w:ascii="GHEA Grapalat" w:hAnsi="GHEA Grapalat"/>
          <w:spacing w:val="-1"/>
          <w:sz w:val="18"/>
          <w:szCs w:val="18"/>
          <w:lang w:val="hy-AM"/>
        </w:rPr>
        <w:t>«Հայհիդրոմետ»</w:t>
      </w:r>
      <w:r w:rsidRPr="000B3220">
        <w:rPr>
          <w:rFonts w:ascii="GHEA Grapalat" w:hAnsi="GHEA Grapalat"/>
          <w:spacing w:val="20"/>
          <w:sz w:val="18"/>
          <w:szCs w:val="18"/>
          <w:lang w:val="hy-AM"/>
        </w:rPr>
        <w:t xml:space="preserve"> </w:t>
      </w:r>
      <w:r w:rsidRPr="000B3220">
        <w:rPr>
          <w:rFonts w:ascii="GHEA Grapalat" w:hAnsi="GHEA Grapalat"/>
          <w:spacing w:val="-1"/>
          <w:sz w:val="18"/>
          <w:szCs w:val="18"/>
          <w:lang w:val="hy-AM"/>
        </w:rPr>
        <w:t>ՊՈԱԿ</w:t>
      </w:r>
      <w:r>
        <w:rPr>
          <w:rFonts w:ascii="GHEA Grapalat" w:hAnsi="GHEA Grapalat"/>
          <w:spacing w:val="-1"/>
          <w:sz w:val="18"/>
          <w:szCs w:val="18"/>
          <w:lang w:val="hy-AM"/>
        </w:rPr>
        <w:t>, 2025</w:t>
      </w:r>
      <w:r w:rsidRPr="000B3220">
        <w:rPr>
          <w:rFonts w:ascii="GHEA Grapalat" w:hAnsi="GHEA Grapalat"/>
          <w:spacing w:val="-1"/>
          <w:sz w:val="18"/>
          <w:szCs w:val="18"/>
          <w:lang w:val="hy-AM"/>
        </w:rPr>
        <w:t>թ</w:t>
      </w:r>
      <w:r w:rsidRPr="000B3220">
        <w:rPr>
          <w:rFonts w:ascii="GHEA Grapalat" w:hAnsi="GHEA Grapalat"/>
          <w:spacing w:val="20"/>
          <w:sz w:val="18"/>
          <w:szCs w:val="18"/>
          <w:lang w:val="hy-AM"/>
        </w:rPr>
        <w:t xml:space="preserve"> </w:t>
      </w:r>
    </w:p>
    <w:p w14:paraId="46A8D338" w14:textId="77777777" w:rsidR="00C90FEB" w:rsidRPr="000B3220" w:rsidRDefault="00C90FEB" w:rsidP="006828FD">
      <w:pPr>
        <w:rPr>
          <w:rFonts w:ascii="GHEA Grapalat" w:hAnsi="GHEA Grapalat"/>
          <w:sz w:val="18"/>
          <w:szCs w:val="18"/>
          <w:lang w:val="hy-AM"/>
        </w:rPr>
      </w:pPr>
      <w:r w:rsidRPr="000B3220">
        <w:rPr>
          <w:rFonts w:ascii="GHEA Grapalat" w:hAnsi="GHEA Grapalat"/>
          <w:spacing w:val="-1"/>
          <w:sz w:val="18"/>
          <w:szCs w:val="18"/>
          <w:lang w:val="hy-AM"/>
        </w:rPr>
        <w:t>*Ստորերկրյա</w:t>
      </w:r>
      <w:r w:rsidRPr="000B3220">
        <w:rPr>
          <w:rFonts w:ascii="GHEA Grapalat" w:hAnsi="GHEA Grapalat"/>
          <w:spacing w:val="28"/>
          <w:sz w:val="18"/>
          <w:szCs w:val="18"/>
          <w:lang w:val="hy-AM"/>
        </w:rPr>
        <w:t xml:space="preserve"> </w:t>
      </w:r>
      <w:r w:rsidRPr="000B3220">
        <w:rPr>
          <w:rFonts w:ascii="GHEA Grapalat" w:hAnsi="GHEA Grapalat"/>
          <w:spacing w:val="-1"/>
          <w:sz w:val="18"/>
          <w:szCs w:val="18"/>
          <w:lang w:val="hy-AM"/>
        </w:rPr>
        <w:t>ջրերի</w:t>
      </w:r>
      <w:r w:rsidRPr="000B3220">
        <w:rPr>
          <w:rFonts w:ascii="GHEA Grapalat" w:hAnsi="GHEA Grapalat"/>
          <w:spacing w:val="28"/>
          <w:sz w:val="18"/>
          <w:szCs w:val="18"/>
          <w:lang w:val="hy-AM"/>
        </w:rPr>
        <w:t xml:space="preserve"> </w:t>
      </w:r>
      <w:r w:rsidRPr="000B3220">
        <w:rPr>
          <w:rFonts w:ascii="GHEA Grapalat" w:hAnsi="GHEA Grapalat"/>
          <w:spacing w:val="-1"/>
          <w:sz w:val="18"/>
          <w:szCs w:val="18"/>
          <w:lang w:val="hy-AM"/>
        </w:rPr>
        <w:t>օգտագործելի</w:t>
      </w:r>
      <w:r w:rsidRPr="000B3220">
        <w:rPr>
          <w:rFonts w:ascii="GHEA Grapalat" w:hAnsi="GHEA Grapalat"/>
          <w:spacing w:val="28"/>
          <w:sz w:val="18"/>
          <w:szCs w:val="18"/>
          <w:lang w:val="hy-AM"/>
        </w:rPr>
        <w:t xml:space="preserve"> </w:t>
      </w:r>
      <w:r w:rsidRPr="000B3220">
        <w:rPr>
          <w:rFonts w:ascii="GHEA Grapalat" w:hAnsi="GHEA Grapalat"/>
          <w:spacing w:val="-1"/>
          <w:sz w:val="18"/>
          <w:szCs w:val="18"/>
          <w:lang w:val="hy-AM"/>
        </w:rPr>
        <w:t>ռեսուրսները</w:t>
      </w:r>
      <w:r w:rsidRPr="000B3220">
        <w:rPr>
          <w:rFonts w:ascii="GHEA Grapalat" w:hAnsi="GHEA Grapalat"/>
          <w:spacing w:val="27"/>
          <w:sz w:val="18"/>
          <w:szCs w:val="18"/>
          <w:lang w:val="hy-AM"/>
        </w:rPr>
        <w:t xml:space="preserve"> </w:t>
      </w:r>
      <w:r w:rsidRPr="000B3220">
        <w:rPr>
          <w:rFonts w:ascii="GHEA Grapalat" w:hAnsi="GHEA Grapalat"/>
          <w:spacing w:val="-1"/>
          <w:sz w:val="18"/>
          <w:szCs w:val="18"/>
          <w:lang w:val="hy-AM"/>
        </w:rPr>
        <w:t>հաշվարկվել</w:t>
      </w:r>
      <w:r w:rsidRPr="000B3220">
        <w:rPr>
          <w:rFonts w:ascii="GHEA Grapalat" w:hAnsi="GHEA Grapalat"/>
          <w:spacing w:val="28"/>
          <w:sz w:val="18"/>
          <w:szCs w:val="18"/>
          <w:lang w:val="hy-AM"/>
        </w:rPr>
        <w:t xml:space="preserve"> </w:t>
      </w:r>
      <w:r w:rsidRPr="000B3220">
        <w:rPr>
          <w:rFonts w:ascii="GHEA Grapalat" w:hAnsi="GHEA Grapalat"/>
          <w:sz w:val="18"/>
          <w:szCs w:val="18"/>
          <w:lang w:val="hy-AM"/>
        </w:rPr>
        <w:t>են</w:t>
      </w:r>
      <w:r w:rsidRPr="000B3220">
        <w:rPr>
          <w:rFonts w:ascii="GHEA Grapalat" w:hAnsi="GHEA Grapalat"/>
          <w:spacing w:val="28"/>
          <w:sz w:val="18"/>
          <w:szCs w:val="18"/>
          <w:lang w:val="hy-AM"/>
        </w:rPr>
        <w:t xml:space="preserve"> </w:t>
      </w:r>
      <w:r w:rsidRPr="000B3220">
        <w:rPr>
          <w:rFonts w:ascii="GHEA Grapalat" w:hAnsi="GHEA Grapalat"/>
          <w:sz w:val="18"/>
          <w:szCs w:val="18"/>
          <w:lang w:val="hy-AM"/>
        </w:rPr>
        <w:t>ըստ</w:t>
      </w:r>
      <w:r w:rsidRPr="000B3220">
        <w:rPr>
          <w:rFonts w:ascii="GHEA Grapalat" w:hAnsi="GHEA Grapalat"/>
          <w:spacing w:val="28"/>
          <w:sz w:val="18"/>
          <w:szCs w:val="18"/>
          <w:lang w:val="hy-AM"/>
        </w:rPr>
        <w:t xml:space="preserve"> </w:t>
      </w:r>
      <w:r w:rsidRPr="000B3220">
        <w:rPr>
          <w:rFonts w:ascii="GHEA Grapalat" w:hAnsi="GHEA Grapalat"/>
          <w:sz w:val="18"/>
          <w:szCs w:val="18"/>
          <w:lang w:val="hy-AM"/>
        </w:rPr>
        <w:t>աղբյուրային</w:t>
      </w:r>
      <w:r w:rsidRPr="000B3220">
        <w:rPr>
          <w:rFonts w:ascii="GHEA Grapalat" w:hAnsi="GHEA Grapalat"/>
          <w:spacing w:val="28"/>
          <w:sz w:val="18"/>
          <w:szCs w:val="18"/>
          <w:lang w:val="hy-AM"/>
        </w:rPr>
        <w:t xml:space="preserve"> </w:t>
      </w:r>
      <w:r w:rsidRPr="000B3220">
        <w:rPr>
          <w:rFonts w:ascii="GHEA Grapalat" w:hAnsi="GHEA Grapalat"/>
          <w:sz w:val="18"/>
          <w:szCs w:val="18"/>
          <w:lang w:val="hy-AM"/>
        </w:rPr>
        <w:t>հոսքի, որոնք</w:t>
      </w:r>
      <w:r w:rsidRPr="000B3220">
        <w:rPr>
          <w:rFonts w:ascii="GHEA Grapalat" w:hAnsi="GHEA Grapalat"/>
          <w:spacing w:val="-4"/>
          <w:sz w:val="18"/>
          <w:szCs w:val="18"/>
          <w:lang w:val="hy-AM"/>
        </w:rPr>
        <w:t xml:space="preserve"> </w:t>
      </w:r>
      <w:r w:rsidRPr="000B3220">
        <w:rPr>
          <w:rFonts w:ascii="GHEA Grapalat" w:hAnsi="GHEA Grapalat"/>
          <w:sz w:val="18"/>
          <w:szCs w:val="18"/>
          <w:lang w:val="hy-AM"/>
        </w:rPr>
        <w:t>կազմում</w:t>
      </w:r>
      <w:r w:rsidRPr="000B3220">
        <w:rPr>
          <w:rFonts w:ascii="GHEA Grapalat" w:hAnsi="GHEA Grapalat"/>
          <w:spacing w:val="-4"/>
          <w:sz w:val="18"/>
          <w:szCs w:val="18"/>
          <w:lang w:val="hy-AM"/>
        </w:rPr>
        <w:t xml:space="preserve"> </w:t>
      </w:r>
      <w:r w:rsidRPr="000B3220">
        <w:rPr>
          <w:rFonts w:ascii="GHEA Grapalat" w:hAnsi="GHEA Grapalat"/>
          <w:sz w:val="18"/>
          <w:szCs w:val="18"/>
          <w:lang w:val="hy-AM"/>
        </w:rPr>
        <w:t>են</w:t>
      </w:r>
      <w:r w:rsidRPr="000B3220">
        <w:rPr>
          <w:rFonts w:ascii="GHEA Grapalat" w:hAnsi="GHEA Grapalat"/>
          <w:spacing w:val="-6"/>
          <w:sz w:val="18"/>
          <w:szCs w:val="18"/>
          <w:lang w:val="hy-AM"/>
        </w:rPr>
        <w:t xml:space="preserve"> </w:t>
      </w:r>
      <w:r w:rsidRPr="000B3220">
        <w:rPr>
          <w:rFonts w:ascii="GHEA Grapalat" w:hAnsi="GHEA Grapalat"/>
          <w:sz w:val="18"/>
          <w:szCs w:val="18"/>
          <w:lang w:val="hy-AM"/>
        </w:rPr>
        <w:t>գետի</w:t>
      </w:r>
      <w:r w:rsidRPr="000B3220">
        <w:rPr>
          <w:rFonts w:ascii="GHEA Grapalat" w:hAnsi="GHEA Grapalat"/>
          <w:spacing w:val="-3"/>
          <w:sz w:val="18"/>
          <w:szCs w:val="18"/>
          <w:lang w:val="hy-AM"/>
        </w:rPr>
        <w:t xml:space="preserve"> </w:t>
      </w:r>
      <w:r w:rsidRPr="000B3220">
        <w:rPr>
          <w:rFonts w:ascii="GHEA Grapalat" w:hAnsi="GHEA Grapalat"/>
          <w:sz w:val="18"/>
          <w:szCs w:val="18"/>
          <w:lang w:val="hy-AM"/>
        </w:rPr>
        <w:t>հոսքի</w:t>
      </w:r>
      <w:r w:rsidRPr="000B3220">
        <w:rPr>
          <w:rFonts w:ascii="GHEA Grapalat" w:hAnsi="GHEA Grapalat"/>
          <w:spacing w:val="-5"/>
          <w:sz w:val="18"/>
          <w:szCs w:val="18"/>
          <w:lang w:val="hy-AM"/>
        </w:rPr>
        <w:t xml:space="preserve"> </w:t>
      </w:r>
      <w:r w:rsidRPr="000B3220">
        <w:rPr>
          <w:rFonts w:ascii="GHEA Grapalat" w:hAnsi="GHEA Grapalat"/>
          <w:sz w:val="18"/>
          <w:szCs w:val="18"/>
          <w:lang w:val="hy-AM"/>
        </w:rPr>
        <w:t>մի</w:t>
      </w:r>
      <w:r w:rsidRPr="000B3220">
        <w:rPr>
          <w:rFonts w:ascii="GHEA Grapalat" w:hAnsi="GHEA Grapalat"/>
          <w:spacing w:val="-4"/>
          <w:sz w:val="18"/>
          <w:szCs w:val="18"/>
          <w:lang w:val="hy-AM"/>
        </w:rPr>
        <w:t xml:space="preserve"> </w:t>
      </w:r>
      <w:r w:rsidRPr="000B3220">
        <w:rPr>
          <w:rFonts w:ascii="GHEA Grapalat" w:hAnsi="GHEA Grapalat"/>
          <w:sz w:val="18"/>
          <w:szCs w:val="18"/>
          <w:lang w:val="hy-AM"/>
        </w:rPr>
        <w:t>մասը։</w:t>
      </w:r>
    </w:p>
    <w:p w14:paraId="55BBDF90" w14:textId="77777777" w:rsidR="00C90FEB" w:rsidRPr="000B3220" w:rsidRDefault="00C90FEB" w:rsidP="006828FD">
      <w:pPr>
        <w:rPr>
          <w:rFonts w:ascii="GHEA Grapalat" w:hAnsi="GHEA Grapalat"/>
          <w:sz w:val="18"/>
          <w:szCs w:val="18"/>
          <w:lang w:val="hy-AM"/>
        </w:rPr>
      </w:pPr>
      <w:r w:rsidRPr="000B3220">
        <w:rPr>
          <w:rFonts w:ascii="GHEA Grapalat" w:hAnsi="GHEA Grapalat"/>
          <w:w w:val="95"/>
          <w:sz w:val="18"/>
          <w:szCs w:val="18"/>
          <w:lang w:val="hy-AM"/>
        </w:rPr>
        <w:t>**Հաստատված</w:t>
      </w:r>
      <w:r w:rsidRPr="000B3220">
        <w:rPr>
          <w:rFonts w:ascii="GHEA Grapalat" w:hAnsi="GHEA Grapalat"/>
          <w:spacing w:val="9"/>
          <w:w w:val="95"/>
          <w:sz w:val="18"/>
          <w:szCs w:val="18"/>
          <w:lang w:val="hy-AM"/>
        </w:rPr>
        <w:t xml:space="preserve"> </w:t>
      </w:r>
      <w:r w:rsidRPr="000B3220">
        <w:rPr>
          <w:rFonts w:ascii="GHEA Grapalat" w:hAnsi="GHEA Grapalat"/>
          <w:w w:val="95"/>
          <w:sz w:val="18"/>
          <w:szCs w:val="18"/>
          <w:lang w:val="hy-AM"/>
        </w:rPr>
        <w:t>են</w:t>
      </w:r>
      <w:r w:rsidRPr="000B3220">
        <w:rPr>
          <w:rFonts w:ascii="GHEA Grapalat" w:hAnsi="GHEA Grapalat"/>
          <w:spacing w:val="9"/>
          <w:w w:val="95"/>
          <w:sz w:val="18"/>
          <w:szCs w:val="18"/>
          <w:lang w:val="hy-AM"/>
        </w:rPr>
        <w:t xml:space="preserve"> </w:t>
      </w:r>
      <w:r w:rsidRPr="000B3220">
        <w:rPr>
          <w:rFonts w:ascii="GHEA Grapalat" w:hAnsi="GHEA Grapalat"/>
          <w:w w:val="95"/>
          <w:sz w:val="18"/>
          <w:szCs w:val="18"/>
          <w:lang w:val="hy-AM"/>
        </w:rPr>
        <w:t>համաձայն</w:t>
      </w:r>
      <w:r w:rsidRPr="000B3220">
        <w:rPr>
          <w:rFonts w:ascii="GHEA Grapalat" w:hAnsi="GHEA Grapalat"/>
          <w:spacing w:val="9"/>
          <w:w w:val="95"/>
          <w:sz w:val="18"/>
          <w:szCs w:val="18"/>
          <w:lang w:val="hy-AM"/>
        </w:rPr>
        <w:t xml:space="preserve"> </w:t>
      </w:r>
      <w:r w:rsidRPr="000B3220">
        <w:rPr>
          <w:rFonts w:ascii="GHEA Grapalat" w:hAnsi="GHEA Grapalat"/>
          <w:w w:val="95"/>
          <w:sz w:val="18"/>
          <w:szCs w:val="18"/>
          <w:lang w:val="hy-AM"/>
        </w:rPr>
        <w:t>Արարատյան</w:t>
      </w:r>
      <w:r w:rsidRPr="000B3220">
        <w:rPr>
          <w:rFonts w:ascii="GHEA Grapalat" w:hAnsi="GHEA Grapalat"/>
          <w:spacing w:val="9"/>
          <w:w w:val="95"/>
          <w:sz w:val="18"/>
          <w:szCs w:val="18"/>
          <w:lang w:val="hy-AM"/>
        </w:rPr>
        <w:t xml:space="preserve"> </w:t>
      </w:r>
      <w:r w:rsidRPr="000B3220">
        <w:rPr>
          <w:rFonts w:ascii="GHEA Grapalat" w:hAnsi="GHEA Grapalat"/>
          <w:w w:val="95"/>
          <w:sz w:val="18"/>
          <w:szCs w:val="18"/>
          <w:lang w:val="hy-AM"/>
        </w:rPr>
        <w:t>դաշտի</w:t>
      </w:r>
      <w:r w:rsidRPr="000B3220">
        <w:rPr>
          <w:rFonts w:ascii="GHEA Grapalat" w:hAnsi="GHEA Grapalat"/>
          <w:spacing w:val="10"/>
          <w:w w:val="95"/>
          <w:sz w:val="18"/>
          <w:szCs w:val="18"/>
          <w:lang w:val="hy-AM"/>
        </w:rPr>
        <w:t xml:space="preserve"> </w:t>
      </w:r>
      <w:r w:rsidRPr="000B3220">
        <w:rPr>
          <w:rFonts w:ascii="GHEA Grapalat" w:hAnsi="GHEA Grapalat"/>
          <w:w w:val="95"/>
          <w:sz w:val="18"/>
          <w:szCs w:val="18"/>
          <w:lang w:val="hy-AM"/>
        </w:rPr>
        <w:t>ստորերկրյա</w:t>
      </w:r>
      <w:r w:rsidRPr="000B3220">
        <w:rPr>
          <w:rFonts w:ascii="GHEA Grapalat" w:hAnsi="GHEA Grapalat"/>
          <w:spacing w:val="9"/>
          <w:w w:val="95"/>
          <w:sz w:val="18"/>
          <w:szCs w:val="18"/>
          <w:lang w:val="hy-AM"/>
        </w:rPr>
        <w:t xml:space="preserve"> </w:t>
      </w:r>
      <w:r w:rsidRPr="000B3220">
        <w:rPr>
          <w:rFonts w:ascii="GHEA Grapalat" w:hAnsi="GHEA Grapalat"/>
          <w:w w:val="95"/>
          <w:sz w:val="18"/>
          <w:szCs w:val="18"/>
          <w:lang w:val="hy-AM"/>
        </w:rPr>
        <w:t>ջրավազանի</w:t>
      </w:r>
      <w:r w:rsidRPr="000B3220">
        <w:rPr>
          <w:rFonts w:ascii="GHEA Grapalat" w:hAnsi="GHEA Grapalat"/>
          <w:spacing w:val="11"/>
          <w:w w:val="95"/>
          <w:sz w:val="18"/>
          <w:szCs w:val="18"/>
          <w:lang w:val="hy-AM"/>
        </w:rPr>
        <w:t xml:space="preserve"> </w:t>
      </w:r>
      <w:r w:rsidRPr="000B3220">
        <w:rPr>
          <w:rFonts w:ascii="GHEA Grapalat" w:hAnsi="GHEA Grapalat"/>
          <w:w w:val="95"/>
          <w:sz w:val="18"/>
          <w:szCs w:val="18"/>
          <w:lang w:val="hy-AM"/>
        </w:rPr>
        <w:t>հաստատված</w:t>
      </w:r>
      <w:r w:rsidRPr="000B3220">
        <w:rPr>
          <w:rFonts w:ascii="GHEA Grapalat" w:hAnsi="GHEA Grapalat"/>
          <w:spacing w:val="-47"/>
          <w:w w:val="95"/>
          <w:sz w:val="18"/>
          <w:szCs w:val="18"/>
          <w:lang w:val="hy-AM"/>
        </w:rPr>
        <w:t xml:space="preserve"> </w:t>
      </w:r>
      <w:r w:rsidRPr="000B3220">
        <w:rPr>
          <w:rFonts w:ascii="GHEA Grapalat" w:hAnsi="GHEA Grapalat"/>
          <w:sz w:val="18"/>
          <w:szCs w:val="18"/>
          <w:lang w:val="hy-AM"/>
        </w:rPr>
        <w:t>պաշարների</w:t>
      </w:r>
      <w:r w:rsidRPr="000B3220">
        <w:rPr>
          <w:rFonts w:ascii="GHEA Grapalat" w:hAnsi="GHEA Grapalat"/>
          <w:spacing w:val="-5"/>
          <w:sz w:val="18"/>
          <w:szCs w:val="18"/>
          <w:lang w:val="hy-AM"/>
        </w:rPr>
        <w:t xml:space="preserve"> </w:t>
      </w:r>
      <w:r w:rsidRPr="000B3220">
        <w:rPr>
          <w:rFonts w:ascii="GHEA Grapalat" w:hAnsi="GHEA Grapalat"/>
          <w:sz w:val="18"/>
          <w:szCs w:val="18"/>
          <w:lang w:val="hy-AM"/>
        </w:rPr>
        <w:t>հաշվետվության։</w:t>
      </w:r>
    </w:p>
    <w:p w14:paraId="237C7773" w14:textId="77777777" w:rsidR="00C90FEB" w:rsidRPr="000B3220" w:rsidRDefault="00C90FEB" w:rsidP="006828FD">
      <w:pPr>
        <w:rPr>
          <w:rFonts w:ascii="GHEA Grapalat" w:hAnsi="GHEA Grapalat"/>
          <w:spacing w:val="20"/>
          <w:sz w:val="18"/>
          <w:szCs w:val="18"/>
          <w:lang w:val="hy-AM"/>
        </w:rPr>
      </w:pPr>
    </w:p>
    <w:p w14:paraId="78FF2BF9" w14:textId="77777777" w:rsidR="00C90FEB" w:rsidRPr="000B3220" w:rsidRDefault="00C90FEB">
      <w:pPr>
        <w:pStyle w:val="FootnoteText"/>
        <w:rPr>
          <w:lang w:val="hy-AM"/>
        </w:rPr>
      </w:pPr>
    </w:p>
  </w:footnote>
  <w:footnote w:id="30">
    <w:p w14:paraId="7046EE4F" w14:textId="77777777" w:rsidR="00C90FEB" w:rsidRPr="000B3220" w:rsidRDefault="00C90FEB" w:rsidP="006828FD">
      <w:pPr>
        <w:rPr>
          <w:rFonts w:ascii="GHEA Grapalat" w:hAnsi="GHEA Grapalat"/>
          <w:i/>
          <w:iCs/>
          <w:sz w:val="18"/>
          <w:szCs w:val="18"/>
          <w:lang w:val="hy-AM"/>
        </w:rPr>
      </w:pPr>
      <w:r>
        <w:rPr>
          <w:rStyle w:val="FootnoteReference"/>
        </w:rPr>
        <w:footnoteRef/>
      </w:r>
      <w:r w:rsidRPr="000B3220">
        <w:rPr>
          <w:lang w:val="hy-AM"/>
        </w:rPr>
        <w:t xml:space="preserve"> </w:t>
      </w:r>
      <w:r w:rsidRPr="000B3220">
        <w:rPr>
          <w:rFonts w:ascii="GHEA Grapalat" w:hAnsi="GHEA Grapalat"/>
          <w:i/>
          <w:iCs/>
          <w:w w:val="95"/>
          <w:sz w:val="18"/>
          <w:szCs w:val="18"/>
          <w:lang w:val="hy-AM"/>
        </w:rPr>
        <w:t xml:space="preserve"> </w:t>
      </w:r>
      <w:r w:rsidRPr="000B3220">
        <w:rPr>
          <w:rFonts w:ascii="GHEA Grapalat" w:hAnsi="GHEA Grapalat"/>
          <w:i/>
          <w:iCs/>
          <w:w w:val="95"/>
          <w:sz w:val="18"/>
          <w:szCs w:val="18"/>
          <w:lang w:val="hy-AM"/>
        </w:rPr>
        <w:t xml:space="preserve">«Հանրապետական </w:t>
      </w:r>
      <w:r w:rsidRPr="000B3220">
        <w:rPr>
          <w:rFonts w:ascii="GHEA Grapalat" w:hAnsi="GHEA Grapalat"/>
          <w:i/>
          <w:iCs/>
          <w:w w:val="95"/>
          <w:sz w:val="18"/>
          <w:szCs w:val="18"/>
          <w:lang w:val="hy-AM"/>
        </w:rPr>
        <w:t>երկրաբանական ֆոնդ» ՊՈԱԿ` վերամշակված «Հայհիդրոմետ» ՊՈԱԿ-ի</w:t>
      </w:r>
      <w:r w:rsidRPr="000B3220">
        <w:rPr>
          <w:rFonts w:ascii="GHEA Grapalat" w:hAnsi="GHEA Grapalat"/>
          <w:i/>
          <w:iCs/>
          <w:spacing w:val="-47"/>
          <w:w w:val="95"/>
          <w:sz w:val="18"/>
          <w:szCs w:val="18"/>
          <w:lang w:val="hy-AM"/>
        </w:rPr>
        <w:t xml:space="preserve"> </w:t>
      </w:r>
      <w:r w:rsidRPr="000B3220">
        <w:rPr>
          <w:rFonts w:ascii="GHEA Grapalat" w:hAnsi="GHEA Grapalat"/>
          <w:i/>
          <w:iCs/>
          <w:sz w:val="18"/>
          <w:szCs w:val="18"/>
          <w:lang w:val="hy-AM"/>
        </w:rPr>
        <w:t>փորձագետների</w:t>
      </w:r>
      <w:r w:rsidRPr="000B3220">
        <w:rPr>
          <w:rFonts w:ascii="GHEA Grapalat" w:hAnsi="GHEA Grapalat"/>
          <w:i/>
          <w:iCs/>
          <w:spacing w:val="-5"/>
          <w:sz w:val="18"/>
          <w:szCs w:val="18"/>
          <w:lang w:val="hy-AM"/>
        </w:rPr>
        <w:t xml:space="preserve"> </w:t>
      </w:r>
      <w:r w:rsidRPr="000B3220">
        <w:rPr>
          <w:rFonts w:ascii="GHEA Grapalat" w:hAnsi="GHEA Grapalat"/>
          <w:i/>
          <w:iCs/>
          <w:sz w:val="18"/>
          <w:szCs w:val="18"/>
          <w:lang w:val="hy-AM"/>
        </w:rPr>
        <w:t>կողմից,</w:t>
      </w:r>
      <w:r w:rsidRPr="000B3220">
        <w:rPr>
          <w:rFonts w:ascii="GHEA Grapalat" w:hAnsi="GHEA Grapalat"/>
          <w:i/>
          <w:iCs/>
          <w:spacing w:val="-5"/>
          <w:sz w:val="18"/>
          <w:szCs w:val="18"/>
          <w:lang w:val="hy-AM"/>
        </w:rPr>
        <w:t xml:space="preserve"> </w:t>
      </w:r>
      <w:r w:rsidRPr="000B3220">
        <w:rPr>
          <w:rFonts w:ascii="GHEA Grapalat" w:hAnsi="GHEA Grapalat"/>
          <w:i/>
          <w:iCs/>
          <w:sz w:val="18"/>
          <w:szCs w:val="18"/>
          <w:lang w:val="hy-AM"/>
        </w:rPr>
        <w:t>2024թ.</w:t>
      </w:r>
    </w:p>
    <w:p w14:paraId="6C313A78" w14:textId="77777777" w:rsidR="00C90FEB" w:rsidRPr="000B3220" w:rsidRDefault="00C90FEB">
      <w:pPr>
        <w:pStyle w:val="FootnoteText"/>
        <w:rPr>
          <w:lang w:val="hy-AM"/>
        </w:rPr>
      </w:pPr>
    </w:p>
  </w:footnote>
  <w:footnote w:id="31">
    <w:p w14:paraId="379CEB7B" w14:textId="77777777" w:rsidR="00C90FEB" w:rsidRPr="00A737D4" w:rsidRDefault="00C90FEB" w:rsidP="00E77AB4">
      <w:pPr>
        <w:rPr>
          <w:rFonts w:ascii="GHEA Grapalat" w:hAnsi="GHEA Grapalat"/>
          <w:spacing w:val="20"/>
          <w:sz w:val="18"/>
          <w:szCs w:val="18"/>
          <w:lang w:val="hy-AM"/>
        </w:rPr>
      </w:pPr>
      <w:r>
        <w:rPr>
          <w:rStyle w:val="FootnoteReference"/>
        </w:rPr>
        <w:footnoteRef/>
      </w:r>
      <w:r w:rsidRPr="00DE47EB">
        <w:rPr>
          <w:lang w:val="hy-AM"/>
        </w:rPr>
        <w:t xml:space="preserve"> </w:t>
      </w:r>
      <w:r w:rsidRPr="00A737D4">
        <w:rPr>
          <w:rFonts w:ascii="GHEA Grapalat" w:hAnsi="GHEA Grapalat"/>
          <w:spacing w:val="-1"/>
          <w:sz w:val="18"/>
          <w:szCs w:val="18"/>
          <w:lang w:val="hy-AM"/>
        </w:rPr>
        <w:t>ՀՀ</w:t>
      </w:r>
      <w:r w:rsidRPr="00A737D4">
        <w:rPr>
          <w:rFonts w:ascii="GHEA Grapalat" w:hAnsi="GHEA Grapalat"/>
          <w:spacing w:val="21"/>
          <w:sz w:val="18"/>
          <w:szCs w:val="18"/>
          <w:lang w:val="hy-AM"/>
        </w:rPr>
        <w:t xml:space="preserve"> </w:t>
      </w:r>
      <w:r w:rsidRPr="00A737D4">
        <w:rPr>
          <w:rFonts w:ascii="GHEA Grapalat" w:hAnsi="GHEA Grapalat"/>
          <w:spacing w:val="-1"/>
          <w:sz w:val="18"/>
          <w:szCs w:val="18"/>
          <w:lang w:val="hy-AM"/>
        </w:rPr>
        <w:t>ՇՄՆ</w:t>
      </w:r>
      <w:r w:rsidRPr="00A737D4">
        <w:rPr>
          <w:rFonts w:ascii="GHEA Grapalat" w:hAnsi="GHEA Grapalat"/>
          <w:spacing w:val="19"/>
          <w:sz w:val="18"/>
          <w:szCs w:val="18"/>
          <w:lang w:val="hy-AM"/>
        </w:rPr>
        <w:t xml:space="preserve"> </w:t>
      </w:r>
      <w:r w:rsidRPr="00A737D4">
        <w:rPr>
          <w:rFonts w:ascii="GHEA Grapalat" w:hAnsi="GHEA Grapalat"/>
          <w:spacing w:val="-1"/>
          <w:sz w:val="18"/>
          <w:szCs w:val="18"/>
          <w:lang w:val="hy-AM"/>
        </w:rPr>
        <w:t>«Հայհիդրոմետ»</w:t>
      </w:r>
      <w:r w:rsidRPr="00A737D4">
        <w:rPr>
          <w:rFonts w:ascii="GHEA Grapalat" w:hAnsi="GHEA Grapalat"/>
          <w:spacing w:val="20"/>
          <w:sz w:val="18"/>
          <w:szCs w:val="18"/>
          <w:lang w:val="hy-AM"/>
        </w:rPr>
        <w:t xml:space="preserve"> </w:t>
      </w:r>
      <w:r w:rsidRPr="00A737D4">
        <w:rPr>
          <w:rFonts w:ascii="GHEA Grapalat" w:hAnsi="GHEA Grapalat"/>
          <w:spacing w:val="-1"/>
          <w:sz w:val="18"/>
          <w:szCs w:val="18"/>
          <w:lang w:val="hy-AM"/>
        </w:rPr>
        <w:t>ՊՈԱԿ, 2024թ</w:t>
      </w:r>
      <w:r w:rsidRPr="00A737D4">
        <w:rPr>
          <w:rFonts w:ascii="GHEA Grapalat" w:hAnsi="GHEA Grapalat"/>
          <w:spacing w:val="20"/>
          <w:sz w:val="18"/>
          <w:szCs w:val="18"/>
          <w:lang w:val="hy-AM"/>
        </w:rPr>
        <w:t xml:space="preserve"> </w:t>
      </w:r>
    </w:p>
    <w:p w14:paraId="1A029817" w14:textId="77777777" w:rsidR="00C90FEB" w:rsidRPr="00DE47EB" w:rsidRDefault="00C90FEB">
      <w:pPr>
        <w:pStyle w:val="FootnoteText"/>
        <w:rPr>
          <w:lang w:val="hy-AM"/>
        </w:rPr>
      </w:pPr>
    </w:p>
  </w:footnote>
  <w:footnote w:id="32">
    <w:p w14:paraId="70916BFD" w14:textId="77777777" w:rsidR="00C90FEB" w:rsidRPr="00115AAB" w:rsidRDefault="00C90FEB" w:rsidP="00630E21">
      <w:pPr>
        <w:pStyle w:val="FootnoteText"/>
        <w:rPr>
          <w:lang w:val="hy-AM"/>
        </w:rPr>
      </w:pPr>
      <w:r>
        <w:rPr>
          <w:rStyle w:val="FootnoteReference"/>
        </w:rPr>
        <w:footnoteRef/>
      </w:r>
      <w:r w:rsidRPr="00115AAB">
        <w:rPr>
          <w:lang w:val="hy-AM"/>
        </w:rPr>
        <w:t xml:space="preserve"> </w:t>
      </w:r>
      <w:r w:rsidRPr="00115AAB">
        <w:rPr>
          <w:lang w:val="hy-AM"/>
        </w:rPr>
        <w:t xml:space="preserve">https://ecoportal.am/wp/international-water-conventions/ </w:t>
      </w:r>
    </w:p>
  </w:footnote>
  <w:footnote w:id="33">
    <w:p w14:paraId="15E8CD9C" w14:textId="77777777" w:rsidR="00C90FEB" w:rsidRPr="00115AAB" w:rsidRDefault="00C90FEB" w:rsidP="00630E21">
      <w:pPr>
        <w:pStyle w:val="FootnoteText"/>
        <w:rPr>
          <w:lang w:val="hy-AM"/>
        </w:rPr>
      </w:pPr>
      <w:r>
        <w:rPr>
          <w:rStyle w:val="FootnoteReference"/>
        </w:rPr>
        <w:footnoteRef/>
      </w:r>
      <w:r w:rsidRPr="00115AAB">
        <w:rPr>
          <w:lang w:val="hy-AM"/>
        </w:rPr>
        <w:t xml:space="preserve"> </w:t>
      </w:r>
      <w:r w:rsidRPr="00115AAB">
        <w:rPr>
          <w:lang w:val="hy-AM"/>
        </w:rPr>
        <w:t xml:space="preserve">https://ecoportal.am/wp/international-water-conventions/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94FC6" w14:textId="77777777" w:rsidR="00C90FEB" w:rsidRPr="00923A7C" w:rsidRDefault="00C90FEB">
    <w:pPr>
      <w:pStyle w:val="Header"/>
      <w:rPr>
        <w:rFonts w:ascii="GHEA Grapalat" w:hAnsi="GHEA Grapalat"/>
        <w:sz w:val="24"/>
      </w:rPr>
    </w:pPr>
    <w:r w:rsidRPr="00923A7C">
      <w:rPr>
        <w:rFonts w:ascii="GHEA Grapalat" w:hAnsi="GHEA Grapalat" w:cs="Arial"/>
        <w:b/>
        <w:bCs/>
        <w:noProof/>
        <w:color w:val="5B9BD5" w:themeColor="accent1"/>
        <w:sz w:val="24"/>
        <w:szCs w:val="28"/>
        <w:lang w:val="en-US"/>
      </w:rPr>
      <w:drawing>
        <wp:anchor distT="0" distB="0" distL="114300" distR="114300" simplePos="0" relativeHeight="251661312" behindDoc="0" locked="0" layoutInCell="1" allowOverlap="1" wp14:anchorId="6733CD7E" wp14:editId="495F5BA6">
          <wp:simplePos x="0" y="0"/>
          <wp:positionH relativeFrom="column">
            <wp:posOffset>-787151</wp:posOffset>
          </wp:positionH>
          <wp:positionV relativeFrom="paragraph">
            <wp:posOffset>-598336</wp:posOffset>
          </wp:positionV>
          <wp:extent cx="2628900" cy="822325"/>
          <wp:effectExtent l="0" t="0" r="0" b="0"/>
          <wp:wrapNone/>
          <wp:docPr id="26" name="Picture 2" descr="logo_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logo_a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28900" cy="8223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A2457BA"/>
    <w:lvl w:ilvl="0">
      <w:start w:val="1"/>
      <w:numFmt w:val="bullet"/>
      <w:pStyle w:val="Heading9"/>
      <w:lvlText w:val=""/>
      <w:lvlJc w:val="left"/>
      <w:pPr>
        <w:tabs>
          <w:tab w:val="num" w:pos="360"/>
        </w:tabs>
        <w:ind w:left="360" w:hanging="360"/>
      </w:pPr>
      <w:rPr>
        <w:rFonts w:ascii="Symbol" w:hAnsi="Symbol" w:hint="default"/>
      </w:rPr>
    </w:lvl>
  </w:abstractNum>
  <w:abstractNum w:abstractNumId="1" w15:restartNumberingAfterBreak="0">
    <w:nsid w:val="06D835EB"/>
    <w:multiLevelType w:val="hybridMultilevel"/>
    <w:tmpl w:val="5BCAA966"/>
    <w:lvl w:ilvl="0" w:tplc="42623D46">
      <w:start w:val="1"/>
      <w:numFmt w:val="decimal"/>
      <w:pStyle w:val="Listnumerical"/>
      <w:lvlText w:val="%1."/>
      <w:lvlJc w:val="righ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 w15:restartNumberingAfterBreak="0">
    <w:nsid w:val="0B28297C"/>
    <w:multiLevelType w:val="multilevel"/>
    <w:tmpl w:val="0FF46786"/>
    <w:lvl w:ilvl="0">
      <w:start w:val="1"/>
      <w:numFmt w:val="bullet"/>
      <w:lvlText w:val=""/>
      <w:lvlJc w:val="left"/>
      <w:pPr>
        <w:tabs>
          <w:tab w:val="num" w:pos="720"/>
        </w:tabs>
        <w:ind w:left="720" w:hanging="360"/>
      </w:pPr>
      <w:rPr>
        <w:rFonts w:ascii="Wingdings" w:hAnsi="Wingdings" w:hint="default"/>
        <w:sz w:val="20"/>
      </w:rPr>
    </w:lvl>
    <w:lvl w:ilvl="1">
      <w:start w:val="8"/>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536A71"/>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1918505A"/>
    <w:multiLevelType w:val="multilevel"/>
    <w:tmpl w:val="81226BA2"/>
    <w:lvl w:ilvl="0">
      <w:start w:val="1"/>
      <w:numFmt w:val="bullet"/>
      <w:lvlText w:val=""/>
      <w:lvlJc w:val="left"/>
      <w:pPr>
        <w:tabs>
          <w:tab w:val="num" w:pos="720"/>
        </w:tabs>
        <w:ind w:left="720" w:hanging="360"/>
      </w:pPr>
      <w:rPr>
        <w:rFonts w:ascii="Wingdings" w:hAnsi="Wingdings" w:hint="default"/>
        <w:sz w:val="20"/>
      </w:rPr>
    </w:lvl>
    <w:lvl w:ilvl="1">
      <w:start w:val="8"/>
      <w:numFmt w:val="decimal"/>
      <w:lvlText w:val="%2."/>
      <w:lvlJc w:val="left"/>
      <w:pPr>
        <w:ind w:left="900" w:hanging="360"/>
      </w:pPr>
      <w:rPr>
        <w:rFonts w:hint="default"/>
      </w:rPr>
    </w:lvl>
    <w:lvl w:ilvl="2">
      <w:start w:val="9"/>
      <w:numFmt w:val="decimal"/>
      <w:lvlText w:val="%3"/>
      <w:lvlJc w:val="left"/>
      <w:pPr>
        <w:ind w:left="2160" w:hanging="360"/>
      </w:pPr>
      <w:rPr>
        <w:rFonts w:hint="default"/>
      </w:rPr>
    </w:lvl>
    <w:lvl w:ilvl="3">
      <w:start w:val="9"/>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987963"/>
    <w:multiLevelType w:val="hybridMultilevel"/>
    <w:tmpl w:val="3E906D7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E97966"/>
    <w:multiLevelType w:val="multilevel"/>
    <w:tmpl w:val="135C30E6"/>
    <w:lvl w:ilvl="0">
      <w:start w:val="1"/>
      <w:numFmt w:val="decimal"/>
      <w:lvlText w:val="%1"/>
      <w:lvlJc w:val="left"/>
      <w:pPr>
        <w:ind w:left="384" w:hanging="384"/>
      </w:pPr>
      <w:rPr>
        <w:rFonts w:hint="default"/>
      </w:rPr>
    </w:lvl>
    <w:lvl w:ilvl="1">
      <w:start w:val="1"/>
      <w:numFmt w:val="decimal"/>
      <w:lvlText w:val="5.%2"/>
      <w:lvlJc w:val="left"/>
      <w:pPr>
        <w:ind w:left="720" w:hanging="720"/>
      </w:pPr>
      <w:rPr>
        <w:rFonts w:hint="default"/>
      </w:rPr>
    </w:lvl>
    <w:lvl w:ilvl="2">
      <w:start w:val="1"/>
      <w:numFmt w:val="decimal"/>
      <w:lvlText w:val="%1.%2.%3"/>
      <w:lvlJc w:val="left"/>
      <w:pPr>
        <w:ind w:left="1940" w:hanging="720"/>
      </w:pPr>
      <w:rPr>
        <w:rFonts w:hint="default"/>
      </w:rPr>
    </w:lvl>
    <w:lvl w:ilvl="3">
      <w:start w:val="1"/>
      <w:numFmt w:val="decimal"/>
      <w:lvlText w:val="%1.%2.%3.%4"/>
      <w:lvlJc w:val="left"/>
      <w:pPr>
        <w:ind w:left="2910" w:hanging="1080"/>
      </w:pPr>
      <w:rPr>
        <w:rFonts w:hint="default"/>
      </w:rPr>
    </w:lvl>
    <w:lvl w:ilvl="4">
      <w:start w:val="1"/>
      <w:numFmt w:val="decimal"/>
      <w:lvlText w:val="%1.%2.%3.%4.%5"/>
      <w:lvlJc w:val="left"/>
      <w:pPr>
        <w:ind w:left="3880" w:hanging="1440"/>
      </w:pPr>
      <w:rPr>
        <w:rFonts w:hint="default"/>
      </w:rPr>
    </w:lvl>
    <w:lvl w:ilvl="5">
      <w:start w:val="1"/>
      <w:numFmt w:val="decimal"/>
      <w:lvlText w:val="%1.%2.%3.%4.%5.%6"/>
      <w:lvlJc w:val="left"/>
      <w:pPr>
        <w:ind w:left="4490" w:hanging="1440"/>
      </w:pPr>
      <w:rPr>
        <w:rFonts w:hint="default"/>
      </w:rPr>
    </w:lvl>
    <w:lvl w:ilvl="6">
      <w:start w:val="1"/>
      <w:numFmt w:val="decimal"/>
      <w:lvlText w:val="%1.%2.%3.%4.%5.%6.%7"/>
      <w:lvlJc w:val="left"/>
      <w:pPr>
        <w:ind w:left="5460" w:hanging="1800"/>
      </w:pPr>
      <w:rPr>
        <w:rFonts w:hint="default"/>
      </w:rPr>
    </w:lvl>
    <w:lvl w:ilvl="7">
      <w:start w:val="1"/>
      <w:numFmt w:val="decimal"/>
      <w:lvlText w:val="%1.%2.%3.%4.%5.%6.%7.%8"/>
      <w:lvlJc w:val="left"/>
      <w:pPr>
        <w:ind w:left="6070" w:hanging="1800"/>
      </w:pPr>
      <w:rPr>
        <w:rFonts w:hint="default"/>
      </w:rPr>
    </w:lvl>
    <w:lvl w:ilvl="8">
      <w:start w:val="1"/>
      <w:numFmt w:val="decimal"/>
      <w:lvlText w:val="%1.%2.%3.%4.%5.%6.%7.%8.%9"/>
      <w:lvlJc w:val="left"/>
      <w:pPr>
        <w:ind w:left="7040" w:hanging="2160"/>
      </w:pPr>
      <w:rPr>
        <w:rFonts w:hint="default"/>
      </w:rPr>
    </w:lvl>
  </w:abstractNum>
  <w:abstractNum w:abstractNumId="7" w15:restartNumberingAfterBreak="0">
    <w:nsid w:val="1C120323"/>
    <w:multiLevelType w:val="hybridMultilevel"/>
    <w:tmpl w:val="5ABC3B50"/>
    <w:lvl w:ilvl="0" w:tplc="F3A23E80">
      <w:start w:val="1"/>
      <w:numFmt w:val="decimal"/>
      <w:pStyle w:val="Box-Aufzhlungnummerisch"/>
      <w:lvlText w:val="%1."/>
      <w:lvlJc w:val="left"/>
      <w:pPr>
        <w:ind w:left="1000" w:hanging="660"/>
      </w:pPr>
      <w:rPr>
        <w:rFonts w:hint="default"/>
      </w:rPr>
    </w:lvl>
    <w:lvl w:ilvl="1" w:tplc="0C070019" w:tentative="1">
      <w:start w:val="1"/>
      <w:numFmt w:val="lowerLetter"/>
      <w:lvlText w:val="%2."/>
      <w:lvlJc w:val="left"/>
      <w:pPr>
        <w:ind w:left="1638" w:hanging="360"/>
      </w:pPr>
    </w:lvl>
    <w:lvl w:ilvl="2" w:tplc="0C07001B" w:tentative="1">
      <w:start w:val="1"/>
      <w:numFmt w:val="lowerRoman"/>
      <w:lvlText w:val="%3."/>
      <w:lvlJc w:val="right"/>
      <w:pPr>
        <w:ind w:left="2358" w:hanging="180"/>
      </w:pPr>
    </w:lvl>
    <w:lvl w:ilvl="3" w:tplc="0C07000F" w:tentative="1">
      <w:start w:val="1"/>
      <w:numFmt w:val="decimal"/>
      <w:lvlText w:val="%4."/>
      <w:lvlJc w:val="left"/>
      <w:pPr>
        <w:ind w:left="3078" w:hanging="360"/>
      </w:pPr>
    </w:lvl>
    <w:lvl w:ilvl="4" w:tplc="0C070019" w:tentative="1">
      <w:start w:val="1"/>
      <w:numFmt w:val="lowerLetter"/>
      <w:lvlText w:val="%5."/>
      <w:lvlJc w:val="left"/>
      <w:pPr>
        <w:ind w:left="3798" w:hanging="360"/>
      </w:pPr>
    </w:lvl>
    <w:lvl w:ilvl="5" w:tplc="0C07001B" w:tentative="1">
      <w:start w:val="1"/>
      <w:numFmt w:val="lowerRoman"/>
      <w:lvlText w:val="%6."/>
      <w:lvlJc w:val="right"/>
      <w:pPr>
        <w:ind w:left="4518" w:hanging="180"/>
      </w:pPr>
    </w:lvl>
    <w:lvl w:ilvl="6" w:tplc="0C07000F" w:tentative="1">
      <w:start w:val="1"/>
      <w:numFmt w:val="decimal"/>
      <w:lvlText w:val="%7."/>
      <w:lvlJc w:val="left"/>
      <w:pPr>
        <w:ind w:left="5238" w:hanging="360"/>
      </w:pPr>
    </w:lvl>
    <w:lvl w:ilvl="7" w:tplc="0C070019" w:tentative="1">
      <w:start w:val="1"/>
      <w:numFmt w:val="lowerLetter"/>
      <w:lvlText w:val="%8."/>
      <w:lvlJc w:val="left"/>
      <w:pPr>
        <w:ind w:left="5958" w:hanging="360"/>
      </w:pPr>
    </w:lvl>
    <w:lvl w:ilvl="8" w:tplc="0C07001B" w:tentative="1">
      <w:start w:val="1"/>
      <w:numFmt w:val="lowerRoman"/>
      <w:lvlText w:val="%9."/>
      <w:lvlJc w:val="right"/>
      <w:pPr>
        <w:ind w:left="6678" w:hanging="180"/>
      </w:pPr>
    </w:lvl>
  </w:abstractNum>
  <w:abstractNum w:abstractNumId="8" w15:restartNumberingAfterBreak="0">
    <w:nsid w:val="1CCE3F99"/>
    <w:multiLevelType w:val="hybridMultilevel"/>
    <w:tmpl w:val="0D18B9BE"/>
    <w:lvl w:ilvl="0" w:tplc="0409000B">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 w15:restartNumberingAfterBreak="0">
    <w:nsid w:val="1E566E89"/>
    <w:multiLevelType w:val="multilevel"/>
    <w:tmpl w:val="CC22AEB8"/>
    <w:lvl w:ilvl="0">
      <w:start w:val="1"/>
      <w:numFmt w:val="decimal"/>
      <w:pStyle w:val="AnnexHead3"/>
      <w:lvlText w:val="%1"/>
      <w:lvlJc w:val="left"/>
      <w:pPr>
        <w:tabs>
          <w:tab w:val="num" w:pos="432"/>
        </w:tabs>
        <w:ind w:left="432" w:hanging="432"/>
      </w:pPr>
      <w:rPr>
        <w:rFonts w:hint="default"/>
      </w:rPr>
    </w:lvl>
    <w:lvl w:ilvl="1">
      <w:start w:val="1"/>
      <w:numFmt w:val="decimal"/>
      <w:pStyle w:val="Tabletextbullet"/>
      <w:lvlText w:val="%1.%2"/>
      <w:lvlJc w:val="left"/>
      <w:pPr>
        <w:tabs>
          <w:tab w:val="num" w:pos="1026"/>
        </w:tabs>
        <w:ind w:left="102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23C31BB9"/>
    <w:multiLevelType w:val="multilevel"/>
    <w:tmpl w:val="766A54B4"/>
    <w:lvl w:ilvl="0">
      <w:start w:val="1"/>
      <w:numFmt w:val="decimal"/>
      <w:lvlText w:val="%1."/>
      <w:lvlJc w:val="left"/>
      <w:pPr>
        <w:ind w:left="720" w:hanging="360"/>
      </w:pPr>
      <w:rPr>
        <w:b/>
        <w:color w:val="auto"/>
      </w:rPr>
    </w:lvl>
    <w:lvl w:ilvl="1">
      <w:start w:val="5"/>
      <w:numFmt w:val="decimal"/>
      <w:isLgl/>
      <w:lvlText w:val="%1.%2"/>
      <w:lvlJc w:val="left"/>
      <w:pPr>
        <w:ind w:left="1020" w:hanging="480"/>
      </w:pPr>
    </w:lvl>
    <w:lvl w:ilvl="2">
      <w:start w:val="2"/>
      <w:numFmt w:val="decimal"/>
      <w:isLgl/>
      <w:lvlText w:val="%1.%2.%3"/>
      <w:lvlJc w:val="left"/>
      <w:pPr>
        <w:ind w:left="1440" w:hanging="720"/>
      </w:pPr>
    </w:lvl>
    <w:lvl w:ilvl="3">
      <w:start w:val="1"/>
      <w:numFmt w:val="decimal"/>
      <w:isLgl/>
      <w:lvlText w:val="%1.%2.%3.%4"/>
      <w:lvlJc w:val="left"/>
      <w:pPr>
        <w:ind w:left="1620" w:hanging="720"/>
      </w:pPr>
    </w:lvl>
    <w:lvl w:ilvl="4">
      <w:start w:val="1"/>
      <w:numFmt w:val="decimal"/>
      <w:isLgl/>
      <w:lvlText w:val="%1.%2.%3.%4.%5"/>
      <w:lvlJc w:val="left"/>
      <w:pPr>
        <w:ind w:left="2160" w:hanging="1080"/>
      </w:pPr>
    </w:lvl>
    <w:lvl w:ilvl="5">
      <w:start w:val="1"/>
      <w:numFmt w:val="decimal"/>
      <w:isLgl/>
      <w:lvlText w:val="%1.%2.%3.%4.%5.%6"/>
      <w:lvlJc w:val="left"/>
      <w:pPr>
        <w:ind w:left="2340" w:hanging="1080"/>
      </w:pPr>
    </w:lvl>
    <w:lvl w:ilvl="6">
      <w:start w:val="1"/>
      <w:numFmt w:val="decimal"/>
      <w:isLgl/>
      <w:lvlText w:val="%1.%2.%3.%4.%5.%6.%7"/>
      <w:lvlJc w:val="left"/>
      <w:pPr>
        <w:ind w:left="2880" w:hanging="1440"/>
      </w:pPr>
    </w:lvl>
    <w:lvl w:ilvl="7">
      <w:start w:val="1"/>
      <w:numFmt w:val="decimal"/>
      <w:isLgl/>
      <w:lvlText w:val="%1.%2.%3.%4.%5.%6.%7.%8"/>
      <w:lvlJc w:val="left"/>
      <w:pPr>
        <w:ind w:left="3060" w:hanging="1440"/>
      </w:pPr>
    </w:lvl>
    <w:lvl w:ilvl="8">
      <w:start w:val="1"/>
      <w:numFmt w:val="decimal"/>
      <w:isLgl/>
      <w:lvlText w:val="%1.%2.%3.%4.%5.%6.%7.%8.%9"/>
      <w:lvlJc w:val="left"/>
      <w:pPr>
        <w:ind w:left="3600" w:hanging="1800"/>
      </w:pPr>
    </w:lvl>
  </w:abstractNum>
  <w:abstractNum w:abstractNumId="11" w15:restartNumberingAfterBreak="0">
    <w:nsid w:val="244C31E1"/>
    <w:multiLevelType w:val="hybridMultilevel"/>
    <w:tmpl w:val="E60CF7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A6929F3"/>
    <w:multiLevelType w:val="hybridMultilevel"/>
    <w:tmpl w:val="552028DE"/>
    <w:lvl w:ilvl="0" w:tplc="7630B3D0">
      <w:start w:val="1"/>
      <w:numFmt w:val="bullet"/>
      <w:pStyle w:val="DescriptionAufzhlung2"/>
      <w:lvlText w:val="o"/>
      <w:lvlJc w:val="left"/>
      <w:pPr>
        <w:ind w:left="1134" w:hanging="283"/>
      </w:pPr>
      <w:rPr>
        <w:rFonts w:ascii="Courier New" w:hAnsi="Courier New" w:hint="default"/>
      </w:rPr>
    </w:lvl>
    <w:lvl w:ilvl="1" w:tplc="D9705D08">
      <w:start w:val="1"/>
      <w:numFmt w:val="bullet"/>
      <w:lvlText w:val="o"/>
      <w:lvlJc w:val="left"/>
      <w:pPr>
        <w:tabs>
          <w:tab w:val="num" w:pos="1418"/>
        </w:tabs>
        <w:ind w:left="1418" w:hanging="284"/>
      </w:pPr>
      <w:rPr>
        <w:rFonts w:ascii="Courier New" w:hAnsi="Courier New" w:hint="default"/>
      </w:rPr>
    </w:lvl>
    <w:lvl w:ilvl="2" w:tplc="0C070005" w:tentative="1">
      <w:start w:val="1"/>
      <w:numFmt w:val="bullet"/>
      <w:lvlText w:val=""/>
      <w:lvlJc w:val="left"/>
      <w:pPr>
        <w:ind w:left="3294" w:hanging="360"/>
      </w:pPr>
      <w:rPr>
        <w:rFonts w:ascii="Wingdings" w:hAnsi="Wingdings" w:hint="default"/>
      </w:rPr>
    </w:lvl>
    <w:lvl w:ilvl="3" w:tplc="0C070001" w:tentative="1">
      <w:start w:val="1"/>
      <w:numFmt w:val="bullet"/>
      <w:lvlText w:val=""/>
      <w:lvlJc w:val="left"/>
      <w:pPr>
        <w:ind w:left="4014" w:hanging="360"/>
      </w:pPr>
      <w:rPr>
        <w:rFonts w:ascii="Symbol" w:hAnsi="Symbol" w:hint="default"/>
      </w:rPr>
    </w:lvl>
    <w:lvl w:ilvl="4" w:tplc="0C070003" w:tentative="1">
      <w:start w:val="1"/>
      <w:numFmt w:val="bullet"/>
      <w:lvlText w:val="o"/>
      <w:lvlJc w:val="left"/>
      <w:pPr>
        <w:ind w:left="4734" w:hanging="360"/>
      </w:pPr>
      <w:rPr>
        <w:rFonts w:ascii="Courier New" w:hAnsi="Courier New" w:cs="Courier New" w:hint="default"/>
      </w:rPr>
    </w:lvl>
    <w:lvl w:ilvl="5" w:tplc="0C070005" w:tentative="1">
      <w:start w:val="1"/>
      <w:numFmt w:val="bullet"/>
      <w:lvlText w:val=""/>
      <w:lvlJc w:val="left"/>
      <w:pPr>
        <w:ind w:left="5454" w:hanging="360"/>
      </w:pPr>
      <w:rPr>
        <w:rFonts w:ascii="Wingdings" w:hAnsi="Wingdings" w:hint="default"/>
      </w:rPr>
    </w:lvl>
    <w:lvl w:ilvl="6" w:tplc="0C070001" w:tentative="1">
      <w:start w:val="1"/>
      <w:numFmt w:val="bullet"/>
      <w:lvlText w:val=""/>
      <w:lvlJc w:val="left"/>
      <w:pPr>
        <w:ind w:left="6174" w:hanging="360"/>
      </w:pPr>
      <w:rPr>
        <w:rFonts w:ascii="Symbol" w:hAnsi="Symbol" w:hint="default"/>
      </w:rPr>
    </w:lvl>
    <w:lvl w:ilvl="7" w:tplc="0C070003" w:tentative="1">
      <w:start w:val="1"/>
      <w:numFmt w:val="bullet"/>
      <w:lvlText w:val="o"/>
      <w:lvlJc w:val="left"/>
      <w:pPr>
        <w:ind w:left="6894" w:hanging="360"/>
      </w:pPr>
      <w:rPr>
        <w:rFonts w:ascii="Courier New" w:hAnsi="Courier New" w:cs="Courier New" w:hint="default"/>
      </w:rPr>
    </w:lvl>
    <w:lvl w:ilvl="8" w:tplc="0C070005" w:tentative="1">
      <w:start w:val="1"/>
      <w:numFmt w:val="bullet"/>
      <w:lvlText w:val=""/>
      <w:lvlJc w:val="left"/>
      <w:pPr>
        <w:ind w:left="7614" w:hanging="360"/>
      </w:pPr>
      <w:rPr>
        <w:rFonts w:ascii="Wingdings" w:hAnsi="Wingdings" w:hint="default"/>
      </w:rPr>
    </w:lvl>
  </w:abstractNum>
  <w:abstractNum w:abstractNumId="13" w15:restartNumberingAfterBreak="0">
    <w:nsid w:val="2C711A04"/>
    <w:multiLevelType w:val="hybridMultilevel"/>
    <w:tmpl w:val="A2C4B6FE"/>
    <w:styleLink w:val="11"/>
    <w:lvl w:ilvl="0" w:tplc="398AEB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D3C1EBF"/>
    <w:multiLevelType w:val="hybridMultilevel"/>
    <w:tmpl w:val="D430DC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FB7362"/>
    <w:multiLevelType w:val="hybridMultilevel"/>
    <w:tmpl w:val="6D7A7A56"/>
    <w:lvl w:ilvl="0" w:tplc="AD460CAC">
      <w:start w:val="1"/>
      <w:numFmt w:val="bullet"/>
      <w:pStyle w:val="Tabletextnum"/>
      <w:lvlText w:val=""/>
      <w:lvlJc w:val="left"/>
      <w:pPr>
        <w:tabs>
          <w:tab w:val="num" w:pos="181"/>
        </w:tabs>
        <w:ind w:left="181" w:hanging="181"/>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89017D"/>
    <w:multiLevelType w:val="hybridMultilevel"/>
    <w:tmpl w:val="906269D2"/>
    <w:lvl w:ilvl="0" w:tplc="38D22D3E">
      <w:start w:val="1"/>
      <w:numFmt w:val="bullet"/>
      <w:pStyle w:val="Aufzhlung2"/>
      <w:lvlText w:val="o"/>
      <w:lvlJc w:val="left"/>
      <w:pPr>
        <w:ind w:left="1287" w:hanging="360"/>
      </w:pPr>
      <w:rPr>
        <w:rFonts w:ascii="Courier New" w:hAnsi="Courier New" w:cs="Courier New" w:hint="default"/>
      </w:rPr>
    </w:lvl>
    <w:lvl w:ilvl="1" w:tplc="0C070003" w:tentative="1">
      <w:start w:val="1"/>
      <w:numFmt w:val="bullet"/>
      <w:lvlText w:val="o"/>
      <w:lvlJc w:val="left"/>
      <w:pPr>
        <w:ind w:left="2007" w:hanging="360"/>
      </w:pPr>
      <w:rPr>
        <w:rFonts w:ascii="Courier New" w:hAnsi="Courier New" w:cs="Courier New" w:hint="default"/>
      </w:rPr>
    </w:lvl>
    <w:lvl w:ilvl="2" w:tplc="0C070005" w:tentative="1">
      <w:start w:val="1"/>
      <w:numFmt w:val="bullet"/>
      <w:lvlText w:val=""/>
      <w:lvlJc w:val="left"/>
      <w:pPr>
        <w:ind w:left="2727" w:hanging="360"/>
      </w:pPr>
      <w:rPr>
        <w:rFonts w:ascii="Wingdings" w:hAnsi="Wingdings" w:hint="default"/>
      </w:rPr>
    </w:lvl>
    <w:lvl w:ilvl="3" w:tplc="0C070001" w:tentative="1">
      <w:start w:val="1"/>
      <w:numFmt w:val="bullet"/>
      <w:lvlText w:val=""/>
      <w:lvlJc w:val="left"/>
      <w:pPr>
        <w:ind w:left="3447" w:hanging="360"/>
      </w:pPr>
      <w:rPr>
        <w:rFonts w:ascii="Symbol" w:hAnsi="Symbol" w:hint="default"/>
      </w:rPr>
    </w:lvl>
    <w:lvl w:ilvl="4" w:tplc="0C070003" w:tentative="1">
      <w:start w:val="1"/>
      <w:numFmt w:val="bullet"/>
      <w:lvlText w:val="o"/>
      <w:lvlJc w:val="left"/>
      <w:pPr>
        <w:ind w:left="4167" w:hanging="360"/>
      </w:pPr>
      <w:rPr>
        <w:rFonts w:ascii="Courier New" w:hAnsi="Courier New" w:cs="Courier New" w:hint="default"/>
      </w:rPr>
    </w:lvl>
    <w:lvl w:ilvl="5" w:tplc="0C070005" w:tentative="1">
      <w:start w:val="1"/>
      <w:numFmt w:val="bullet"/>
      <w:lvlText w:val=""/>
      <w:lvlJc w:val="left"/>
      <w:pPr>
        <w:ind w:left="4887" w:hanging="360"/>
      </w:pPr>
      <w:rPr>
        <w:rFonts w:ascii="Wingdings" w:hAnsi="Wingdings" w:hint="default"/>
      </w:rPr>
    </w:lvl>
    <w:lvl w:ilvl="6" w:tplc="0C070001" w:tentative="1">
      <w:start w:val="1"/>
      <w:numFmt w:val="bullet"/>
      <w:lvlText w:val=""/>
      <w:lvlJc w:val="left"/>
      <w:pPr>
        <w:ind w:left="5607" w:hanging="360"/>
      </w:pPr>
      <w:rPr>
        <w:rFonts w:ascii="Symbol" w:hAnsi="Symbol" w:hint="default"/>
      </w:rPr>
    </w:lvl>
    <w:lvl w:ilvl="7" w:tplc="0C070003" w:tentative="1">
      <w:start w:val="1"/>
      <w:numFmt w:val="bullet"/>
      <w:lvlText w:val="o"/>
      <w:lvlJc w:val="left"/>
      <w:pPr>
        <w:ind w:left="6327" w:hanging="360"/>
      </w:pPr>
      <w:rPr>
        <w:rFonts w:ascii="Courier New" w:hAnsi="Courier New" w:cs="Courier New" w:hint="default"/>
      </w:rPr>
    </w:lvl>
    <w:lvl w:ilvl="8" w:tplc="0C070005" w:tentative="1">
      <w:start w:val="1"/>
      <w:numFmt w:val="bullet"/>
      <w:lvlText w:val=""/>
      <w:lvlJc w:val="left"/>
      <w:pPr>
        <w:ind w:left="7047" w:hanging="360"/>
      </w:pPr>
      <w:rPr>
        <w:rFonts w:ascii="Wingdings" w:hAnsi="Wingdings" w:hint="default"/>
      </w:rPr>
    </w:lvl>
  </w:abstractNum>
  <w:abstractNum w:abstractNumId="17" w15:restartNumberingAfterBreak="0">
    <w:nsid w:val="3200616A"/>
    <w:multiLevelType w:val="hybridMultilevel"/>
    <w:tmpl w:val="04BC19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2C6105"/>
    <w:multiLevelType w:val="hybridMultilevel"/>
    <w:tmpl w:val="FC74A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9443CA"/>
    <w:multiLevelType w:val="hybridMultilevel"/>
    <w:tmpl w:val="6696F3C2"/>
    <w:lvl w:ilvl="0" w:tplc="093EF68A">
      <w:start w:val="1"/>
      <w:numFmt w:val="decimal"/>
      <w:pStyle w:val="AufzhlungnummeriertinTabelle"/>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0" w15:restartNumberingAfterBreak="0">
    <w:nsid w:val="36AA5883"/>
    <w:multiLevelType w:val="hybridMultilevel"/>
    <w:tmpl w:val="26141CA0"/>
    <w:lvl w:ilvl="0" w:tplc="6A12A6BE">
      <w:start w:val="1"/>
      <w:numFmt w:val="bullet"/>
      <w:pStyle w:val="Tabletext"/>
      <w:lvlText w:val=""/>
      <w:lvlJc w:val="left"/>
      <w:pPr>
        <w:tabs>
          <w:tab w:val="num" w:pos="720"/>
        </w:tabs>
        <w:ind w:left="720" w:hanging="360"/>
      </w:pPr>
      <w:rPr>
        <w:rFonts w:ascii="Symbol" w:hAnsi="Symbol" w:hint="default"/>
        <w:lang w:val="en-GB"/>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6EB1399"/>
    <w:multiLevelType w:val="hybridMultilevel"/>
    <w:tmpl w:val="20D8851A"/>
    <w:lvl w:ilvl="0" w:tplc="08090003">
      <w:numFmt w:val="bullet"/>
      <w:lvlText w:val="-"/>
      <w:lvlJc w:val="left"/>
      <w:pPr>
        <w:ind w:left="720" w:hanging="360"/>
      </w:pPr>
      <w:rPr>
        <w:rFonts w:ascii="Sylfaen" w:eastAsia="Times New Roman" w:hAnsi="Sylfae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77A10C1"/>
    <w:multiLevelType w:val="hybridMultilevel"/>
    <w:tmpl w:val="CC706D94"/>
    <w:lvl w:ilvl="0" w:tplc="04090001">
      <w:start w:val="1"/>
      <w:numFmt w:val="bullet"/>
      <w:lvlText w:val=""/>
      <w:lvlJc w:val="left"/>
      <w:pPr>
        <w:ind w:left="720" w:hanging="360"/>
      </w:pPr>
      <w:rPr>
        <w:rFonts w:ascii="Symbol" w:hAnsi="Symbol" w:hint="default"/>
        <w:color w:val="2E74B5" w:themeColor="accent1"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BF46B9"/>
    <w:multiLevelType w:val="hybridMultilevel"/>
    <w:tmpl w:val="D9669B0A"/>
    <w:lvl w:ilvl="0" w:tplc="65BC4604">
      <w:numFmt w:val="bullet"/>
      <w:lvlText w:val="•"/>
      <w:lvlJc w:val="left"/>
      <w:pPr>
        <w:ind w:left="720" w:hanging="360"/>
      </w:pPr>
      <w:rPr>
        <w:rFonts w:ascii="GHEA Grapalat" w:eastAsiaTheme="minorHAnsi" w:hAnsi="GHEA Grapalat"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464A7E"/>
    <w:multiLevelType w:val="hybridMultilevel"/>
    <w:tmpl w:val="B20031FE"/>
    <w:lvl w:ilvl="0" w:tplc="529A652E">
      <w:start w:val="1"/>
      <w:numFmt w:val="lowerLetter"/>
      <w:pStyle w:val="Listalphanumerical"/>
      <w:lvlText w:val="%1."/>
      <w:lvlJc w:val="left"/>
      <w:pPr>
        <w:ind w:left="1004" w:hanging="360"/>
      </w:pPr>
      <w:rPr>
        <w:rFonts w:hint="default"/>
        <w:color w:val="44546A" w:themeColor="text2"/>
      </w:rPr>
    </w:lvl>
    <w:lvl w:ilvl="1" w:tplc="0C070019" w:tentative="1">
      <w:start w:val="1"/>
      <w:numFmt w:val="lowerLetter"/>
      <w:lvlText w:val="%2."/>
      <w:lvlJc w:val="left"/>
      <w:pPr>
        <w:ind w:left="1724" w:hanging="360"/>
      </w:pPr>
    </w:lvl>
    <w:lvl w:ilvl="2" w:tplc="0C07001B" w:tentative="1">
      <w:start w:val="1"/>
      <w:numFmt w:val="lowerRoman"/>
      <w:lvlText w:val="%3."/>
      <w:lvlJc w:val="right"/>
      <w:pPr>
        <w:ind w:left="2444" w:hanging="180"/>
      </w:pPr>
    </w:lvl>
    <w:lvl w:ilvl="3" w:tplc="0C07000F" w:tentative="1">
      <w:start w:val="1"/>
      <w:numFmt w:val="decimal"/>
      <w:lvlText w:val="%4."/>
      <w:lvlJc w:val="left"/>
      <w:pPr>
        <w:ind w:left="3164" w:hanging="360"/>
      </w:pPr>
    </w:lvl>
    <w:lvl w:ilvl="4" w:tplc="0C070019" w:tentative="1">
      <w:start w:val="1"/>
      <w:numFmt w:val="lowerLetter"/>
      <w:lvlText w:val="%5."/>
      <w:lvlJc w:val="left"/>
      <w:pPr>
        <w:ind w:left="3884" w:hanging="360"/>
      </w:pPr>
    </w:lvl>
    <w:lvl w:ilvl="5" w:tplc="0C07001B" w:tentative="1">
      <w:start w:val="1"/>
      <w:numFmt w:val="lowerRoman"/>
      <w:lvlText w:val="%6."/>
      <w:lvlJc w:val="right"/>
      <w:pPr>
        <w:ind w:left="4604" w:hanging="180"/>
      </w:pPr>
    </w:lvl>
    <w:lvl w:ilvl="6" w:tplc="0C07000F" w:tentative="1">
      <w:start w:val="1"/>
      <w:numFmt w:val="decimal"/>
      <w:lvlText w:val="%7."/>
      <w:lvlJc w:val="left"/>
      <w:pPr>
        <w:ind w:left="5324" w:hanging="360"/>
      </w:pPr>
    </w:lvl>
    <w:lvl w:ilvl="7" w:tplc="0C070019" w:tentative="1">
      <w:start w:val="1"/>
      <w:numFmt w:val="lowerLetter"/>
      <w:lvlText w:val="%8."/>
      <w:lvlJc w:val="left"/>
      <w:pPr>
        <w:ind w:left="6044" w:hanging="360"/>
      </w:pPr>
    </w:lvl>
    <w:lvl w:ilvl="8" w:tplc="0C07001B" w:tentative="1">
      <w:start w:val="1"/>
      <w:numFmt w:val="lowerRoman"/>
      <w:lvlText w:val="%9."/>
      <w:lvlJc w:val="right"/>
      <w:pPr>
        <w:ind w:left="6764" w:hanging="180"/>
      </w:pPr>
    </w:lvl>
  </w:abstractNum>
  <w:abstractNum w:abstractNumId="25" w15:restartNumberingAfterBreak="0">
    <w:nsid w:val="3FD10484"/>
    <w:multiLevelType w:val="hybridMultilevel"/>
    <w:tmpl w:val="DFA68B42"/>
    <w:lvl w:ilvl="0" w:tplc="0E8203C6">
      <w:start w:val="1"/>
      <w:numFmt w:val="bullet"/>
      <w:pStyle w:val="ListBullet3"/>
      <w:lvlText w:val=""/>
      <w:lvlJc w:val="left"/>
      <w:pPr>
        <w:ind w:left="720" w:hanging="360"/>
      </w:pPr>
      <w:rPr>
        <w:rFonts w:ascii="Wingdings" w:hAnsi="Wingdings" w:hint="default"/>
      </w:rPr>
    </w:lvl>
    <w:lvl w:ilvl="1" w:tplc="13E8E9A0">
      <w:start w:val="1"/>
      <w:numFmt w:val="bullet"/>
      <w:lvlText w:val="o"/>
      <w:lvlJc w:val="left"/>
      <w:pPr>
        <w:ind w:left="1440" w:hanging="360"/>
      </w:pPr>
      <w:rPr>
        <w:rFonts w:ascii="Courier New" w:hAnsi="Courier New" w:hint="default"/>
      </w:rPr>
    </w:lvl>
    <w:lvl w:ilvl="2" w:tplc="356498F8">
      <w:start w:val="1"/>
      <w:numFmt w:val="bullet"/>
      <w:lvlText w:val=""/>
      <w:lvlJc w:val="left"/>
      <w:pPr>
        <w:ind w:left="2160" w:hanging="360"/>
      </w:pPr>
      <w:rPr>
        <w:rFonts w:ascii="Wingdings" w:hAnsi="Wingdings" w:hint="default"/>
      </w:rPr>
    </w:lvl>
    <w:lvl w:ilvl="3" w:tplc="D24E8884">
      <w:start w:val="1"/>
      <w:numFmt w:val="bullet"/>
      <w:lvlText w:val=""/>
      <w:lvlJc w:val="left"/>
      <w:pPr>
        <w:ind w:left="2880" w:hanging="360"/>
      </w:pPr>
      <w:rPr>
        <w:rFonts w:ascii="Symbol" w:hAnsi="Symbol" w:hint="default"/>
      </w:rPr>
    </w:lvl>
    <w:lvl w:ilvl="4" w:tplc="9080F0F4">
      <w:start w:val="1"/>
      <w:numFmt w:val="bullet"/>
      <w:lvlText w:val="o"/>
      <w:lvlJc w:val="left"/>
      <w:pPr>
        <w:ind w:left="3600" w:hanging="360"/>
      </w:pPr>
      <w:rPr>
        <w:rFonts w:ascii="Courier New" w:hAnsi="Courier New" w:hint="default"/>
      </w:rPr>
    </w:lvl>
    <w:lvl w:ilvl="5" w:tplc="6D76E7B4">
      <w:start w:val="1"/>
      <w:numFmt w:val="bullet"/>
      <w:lvlText w:val=""/>
      <w:lvlJc w:val="left"/>
      <w:pPr>
        <w:ind w:left="4320" w:hanging="360"/>
      </w:pPr>
      <w:rPr>
        <w:rFonts w:ascii="Wingdings" w:hAnsi="Wingdings" w:hint="default"/>
      </w:rPr>
    </w:lvl>
    <w:lvl w:ilvl="6" w:tplc="84B22B64">
      <w:start w:val="1"/>
      <w:numFmt w:val="bullet"/>
      <w:lvlText w:val=""/>
      <w:lvlJc w:val="left"/>
      <w:pPr>
        <w:ind w:left="5040" w:hanging="360"/>
      </w:pPr>
      <w:rPr>
        <w:rFonts w:ascii="Symbol" w:hAnsi="Symbol" w:hint="default"/>
      </w:rPr>
    </w:lvl>
    <w:lvl w:ilvl="7" w:tplc="03960162">
      <w:start w:val="1"/>
      <w:numFmt w:val="bullet"/>
      <w:lvlText w:val="o"/>
      <w:lvlJc w:val="left"/>
      <w:pPr>
        <w:ind w:left="5760" w:hanging="360"/>
      </w:pPr>
      <w:rPr>
        <w:rFonts w:ascii="Courier New" w:hAnsi="Courier New" w:hint="default"/>
      </w:rPr>
    </w:lvl>
    <w:lvl w:ilvl="8" w:tplc="598E189C">
      <w:start w:val="1"/>
      <w:numFmt w:val="bullet"/>
      <w:lvlText w:val=""/>
      <w:lvlJc w:val="left"/>
      <w:pPr>
        <w:ind w:left="6480" w:hanging="360"/>
      </w:pPr>
      <w:rPr>
        <w:rFonts w:ascii="Wingdings" w:hAnsi="Wingdings" w:hint="default"/>
      </w:rPr>
    </w:lvl>
  </w:abstractNum>
  <w:abstractNum w:abstractNumId="26" w15:restartNumberingAfterBreak="0">
    <w:nsid w:val="3FE500B0"/>
    <w:multiLevelType w:val="hybridMultilevel"/>
    <w:tmpl w:val="4266A6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24C1AE4"/>
    <w:multiLevelType w:val="hybridMultilevel"/>
    <w:tmpl w:val="ACB87C24"/>
    <w:lvl w:ilvl="0" w:tplc="08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44A940D3"/>
    <w:multiLevelType w:val="hybridMultilevel"/>
    <w:tmpl w:val="02409FD0"/>
    <w:lvl w:ilvl="0" w:tplc="A77845F0">
      <w:start w:val="1"/>
      <w:numFmt w:val="bullet"/>
      <w:pStyle w:val="Aufzhlung3"/>
      <w:lvlText w:val="-"/>
      <w:lvlJc w:val="left"/>
      <w:pPr>
        <w:ind w:left="1287" w:hanging="360"/>
      </w:pPr>
      <w:rPr>
        <w:rFonts w:ascii="Courier New" w:hAnsi="Courier New" w:hint="default"/>
      </w:rPr>
    </w:lvl>
    <w:lvl w:ilvl="1" w:tplc="0C070003" w:tentative="1">
      <w:start w:val="1"/>
      <w:numFmt w:val="bullet"/>
      <w:lvlText w:val="o"/>
      <w:lvlJc w:val="left"/>
      <w:pPr>
        <w:ind w:left="2007" w:hanging="360"/>
      </w:pPr>
      <w:rPr>
        <w:rFonts w:ascii="Courier New" w:hAnsi="Courier New" w:cs="Courier New" w:hint="default"/>
      </w:rPr>
    </w:lvl>
    <w:lvl w:ilvl="2" w:tplc="0C070005" w:tentative="1">
      <w:start w:val="1"/>
      <w:numFmt w:val="bullet"/>
      <w:lvlText w:val=""/>
      <w:lvlJc w:val="left"/>
      <w:pPr>
        <w:ind w:left="2727" w:hanging="360"/>
      </w:pPr>
      <w:rPr>
        <w:rFonts w:ascii="Wingdings" w:hAnsi="Wingdings" w:hint="default"/>
      </w:rPr>
    </w:lvl>
    <w:lvl w:ilvl="3" w:tplc="0C070001" w:tentative="1">
      <w:start w:val="1"/>
      <w:numFmt w:val="bullet"/>
      <w:lvlText w:val=""/>
      <w:lvlJc w:val="left"/>
      <w:pPr>
        <w:ind w:left="3447" w:hanging="360"/>
      </w:pPr>
      <w:rPr>
        <w:rFonts w:ascii="Symbol" w:hAnsi="Symbol" w:hint="default"/>
      </w:rPr>
    </w:lvl>
    <w:lvl w:ilvl="4" w:tplc="0C070003" w:tentative="1">
      <w:start w:val="1"/>
      <w:numFmt w:val="bullet"/>
      <w:lvlText w:val="o"/>
      <w:lvlJc w:val="left"/>
      <w:pPr>
        <w:ind w:left="4167" w:hanging="360"/>
      </w:pPr>
      <w:rPr>
        <w:rFonts w:ascii="Courier New" w:hAnsi="Courier New" w:cs="Courier New" w:hint="default"/>
      </w:rPr>
    </w:lvl>
    <w:lvl w:ilvl="5" w:tplc="0C070005" w:tentative="1">
      <w:start w:val="1"/>
      <w:numFmt w:val="bullet"/>
      <w:lvlText w:val=""/>
      <w:lvlJc w:val="left"/>
      <w:pPr>
        <w:ind w:left="4887" w:hanging="360"/>
      </w:pPr>
      <w:rPr>
        <w:rFonts w:ascii="Wingdings" w:hAnsi="Wingdings" w:hint="default"/>
      </w:rPr>
    </w:lvl>
    <w:lvl w:ilvl="6" w:tplc="0C070001" w:tentative="1">
      <w:start w:val="1"/>
      <w:numFmt w:val="bullet"/>
      <w:lvlText w:val=""/>
      <w:lvlJc w:val="left"/>
      <w:pPr>
        <w:ind w:left="5607" w:hanging="360"/>
      </w:pPr>
      <w:rPr>
        <w:rFonts w:ascii="Symbol" w:hAnsi="Symbol" w:hint="default"/>
      </w:rPr>
    </w:lvl>
    <w:lvl w:ilvl="7" w:tplc="0C070003" w:tentative="1">
      <w:start w:val="1"/>
      <w:numFmt w:val="bullet"/>
      <w:lvlText w:val="o"/>
      <w:lvlJc w:val="left"/>
      <w:pPr>
        <w:ind w:left="6327" w:hanging="360"/>
      </w:pPr>
      <w:rPr>
        <w:rFonts w:ascii="Courier New" w:hAnsi="Courier New" w:cs="Courier New" w:hint="default"/>
      </w:rPr>
    </w:lvl>
    <w:lvl w:ilvl="8" w:tplc="0C070005" w:tentative="1">
      <w:start w:val="1"/>
      <w:numFmt w:val="bullet"/>
      <w:lvlText w:val=""/>
      <w:lvlJc w:val="left"/>
      <w:pPr>
        <w:ind w:left="7047" w:hanging="360"/>
      </w:pPr>
      <w:rPr>
        <w:rFonts w:ascii="Wingdings" w:hAnsi="Wingdings" w:hint="default"/>
      </w:rPr>
    </w:lvl>
  </w:abstractNum>
  <w:abstractNum w:abstractNumId="29" w15:restartNumberingAfterBreak="0">
    <w:nsid w:val="4E75121E"/>
    <w:multiLevelType w:val="hybridMultilevel"/>
    <w:tmpl w:val="78A48E62"/>
    <w:lvl w:ilvl="0" w:tplc="0409000B">
      <w:start w:val="1"/>
      <w:numFmt w:val="bullet"/>
      <w:lvlText w:val=""/>
      <w:lvlJc w:val="left"/>
      <w:pPr>
        <w:ind w:left="630" w:hanging="360"/>
      </w:pPr>
      <w:rPr>
        <w:rFonts w:ascii="Wingdings" w:hAnsi="Wingdings"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0" w15:restartNumberingAfterBreak="0">
    <w:nsid w:val="52A8348E"/>
    <w:multiLevelType w:val="multilevel"/>
    <w:tmpl w:val="49BE59DC"/>
    <w:styleLink w:val="Style1"/>
    <w:lvl w:ilvl="0">
      <w:start w:val="1"/>
      <w:numFmt w:val="decimal"/>
      <w:lvlText w:val="%1"/>
      <w:lvlJc w:val="left"/>
      <w:pPr>
        <w:ind w:left="480" w:hanging="480"/>
      </w:pPr>
      <w:rPr>
        <w:rFonts w:ascii="Arial" w:hAnsi="Arial" w:hint="default"/>
        <w:sz w:val="28"/>
      </w:rPr>
    </w:lvl>
    <w:lvl w:ilvl="1">
      <w:start w:val="1"/>
      <w:numFmt w:val="none"/>
      <w:lvlText w:val="2.2"/>
      <w:lvlJc w:val="left"/>
      <w:pPr>
        <w:ind w:left="876" w:hanging="480"/>
      </w:pPr>
      <w:rPr>
        <w:rFonts w:hint="default"/>
        <w:b w:val="0"/>
        <w:sz w:val="26"/>
        <w:szCs w:val="26"/>
      </w:rPr>
    </w:lvl>
    <w:lvl w:ilvl="2">
      <w:start w:val="1"/>
      <w:numFmt w:val="none"/>
      <w:lvlText w:val="1.3.2"/>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664" w:hanging="108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816" w:hanging="144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968" w:hanging="1800"/>
      </w:pPr>
      <w:rPr>
        <w:rFonts w:hint="default"/>
      </w:rPr>
    </w:lvl>
  </w:abstractNum>
  <w:abstractNum w:abstractNumId="31" w15:restartNumberingAfterBreak="0">
    <w:nsid w:val="557238BB"/>
    <w:multiLevelType w:val="hybridMultilevel"/>
    <w:tmpl w:val="465A81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6250077"/>
    <w:multiLevelType w:val="hybridMultilevel"/>
    <w:tmpl w:val="C48E2D0A"/>
    <w:lvl w:ilvl="0" w:tplc="157A4C70">
      <w:start w:val="1"/>
      <w:numFmt w:val="bullet"/>
      <w:pStyle w:val="DescriptionAufzhlung1"/>
      <w:lvlText w:val=""/>
      <w:lvlJc w:val="left"/>
      <w:pPr>
        <w:ind w:left="1287" w:hanging="360"/>
      </w:pPr>
      <w:rPr>
        <w:rFonts w:ascii="Symbol" w:hAnsi="Symbol" w:hint="default"/>
      </w:rPr>
    </w:lvl>
    <w:lvl w:ilvl="1" w:tplc="0C070003">
      <w:start w:val="1"/>
      <w:numFmt w:val="bullet"/>
      <w:lvlText w:val="o"/>
      <w:lvlJc w:val="left"/>
      <w:pPr>
        <w:ind w:left="2007" w:hanging="360"/>
      </w:pPr>
      <w:rPr>
        <w:rFonts w:ascii="Courier New" w:hAnsi="Courier New" w:cs="Courier New" w:hint="default"/>
      </w:rPr>
    </w:lvl>
    <w:lvl w:ilvl="2" w:tplc="0C070005" w:tentative="1">
      <w:start w:val="1"/>
      <w:numFmt w:val="bullet"/>
      <w:lvlText w:val=""/>
      <w:lvlJc w:val="left"/>
      <w:pPr>
        <w:ind w:left="2727" w:hanging="360"/>
      </w:pPr>
      <w:rPr>
        <w:rFonts w:ascii="Wingdings" w:hAnsi="Wingdings" w:hint="default"/>
      </w:rPr>
    </w:lvl>
    <w:lvl w:ilvl="3" w:tplc="0C070001" w:tentative="1">
      <w:start w:val="1"/>
      <w:numFmt w:val="bullet"/>
      <w:lvlText w:val=""/>
      <w:lvlJc w:val="left"/>
      <w:pPr>
        <w:ind w:left="3447" w:hanging="360"/>
      </w:pPr>
      <w:rPr>
        <w:rFonts w:ascii="Symbol" w:hAnsi="Symbol" w:hint="default"/>
      </w:rPr>
    </w:lvl>
    <w:lvl w:ilvl="4" w:tplc="0C070003" w:tentative="1">
      <w:start w:val="1"/>
      <w:numFmt w:val="bullet"/>
      <w:lvlText w:val="o"/>
      <w:lvlJc w:val="left"/>
      <w:pPr>
        <w:ind w:left="4167" w:hanging="360"/>
      </w:pPr>
      <w:rPr>
        <w:rFonts w:ascii="Courier New" w:hAnsi="Courier New" w:cs="Courier New" w:hint="default"/>
      </w:rPr>
    </w:lvl>
    <w:lvl w:ilvl="5" w:tplc="0C070005" w:tentative="1">
      <w:start w:val="1"/>
      <w:numFmt w:val="bullet"/>
      <w:lvlText w:val=""/>
      <w:lvlJc w:val="left"/>
      <w:pPr>
        <w:ind w:left="4887" w:hanging="360"/>
      </w:pPr>
      <w:rPr>
        <w:rFonts w:ascii="Wingdings" w:hAnsi="Wingdings" w:hint="default"/>
      </w:rPr>
    </w:lvl>
    <w:lvl w:ilvl="6" w:tplc="0C070001" w:tentative="1">
      <w:start w:val="1"/>
      <w:numFmt w:val="bullet"/>
      <w:lvlText w:val=""/>
      <w:lvlJc w:val="left"/>
      <w:pPr>
        <w:ind w:left="5607" w:hanging="360"/>
      </w:pPr>
      <w:rPr>
        <w:rFonts w:ascii="Symbol" w:hAnsi="Symbol" w:hint="default"/>
      </w:rPr>
    </w:lvl>
    <w:lvl w:ilvl="7" w:tplc="0C070003" w:tentative="1">
      <w:start w:val="1"/>
      <w:numFmt w:val="bullet"/>
      <w:lvlText w:val="o"/>
      <w:lvlJc w:val="left"/>
      <w:pPr>
        <w:ind w:left="6327" w:hanging="360"/>
      </w:pPr>
      <w:rPr>
        <w:rFonts w:ascii="Courier New" w:hAnsi="Courier New" w:cs="Courier New" w:hint="default"/>
      </w:rPr>
    </w:lvl>
    <w:lvl w:ilvl="8" w:tplc="0C070005" w:tentative="1">
      <w:start w:val="1"/>
      <w:numFmt w:val="bullet"/>
      <w:lvlText w:val=""/>
      <w:lvlJc w:val="left"/>
      <w:pPr>
        <w:ind w:left="7047" w:hanging="360"/>
      </w:pPr>
      <w:rPr>
        <w:rFonts w:ascii="Wingdings" w:hAnsi="Wingdings" w:hint="default"/>
      </w:rPr>
    </w:lvl>
  </w:abstractNum>
  <w:abstractNum w:abstractNumId="33" w15:restartNumberingAfterBreak="0">
    <w:nsid w:val="58D241D1"/>
    <w:multiLevelType w:val="hybridMultilevel"/>
    <w:tmpl w:val="31A84514"/>
    <w:lvl w:ilvl="0" w:tplc="E9C84168">
      <w:start w:val="1"/>
      <w:numFmt w:val="bullet"/>
      <w:pStyle w:val="Aufzhlung1"/>
      <w:lvlText w:val=""/>
      <w:lvlJc w:val="left"/>
      <w:pPr>
        <w:ind w:left="1004" w:hanging="360"/>
      </w:pPr>
      <w:rPr>
        <w:rFonts w:ascii="Symbol" w:hAnsi="Symbol" w:hint="default"/>
      </w:rPr>
    </w:lvl>
    <w:lvl w:ilvl="1" w:tplc="0C070003">
      <w:start w:val="1"/>
      <w:numFmt w:val="bullet"/>
      <w:pStyle w:val="Listlevel2inTables"/>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34" w15:restartNumberingAfterBreak="0">
    <w:nsid w:val="5A665474"/>
    <w:multiLevelType w:val="hybridMultilevel"/>
    <w:tmpl w:val="1D9644C4"/>
    <w:lvl w:ilvl="0" w:tplc="5906C38A">
      <w:start w:val="3"/>
      <w:numFmt w:val="bullet"/>
      <w:lvlText w:val="-"/>
      <w:lvlJc w:val="left"/>
      <w:pPr>
        <w:ind w:left="720" w:hanging="360"/>
      </w:pPr>
      <w:rPr>
        <w:rFonts w:ascii="GHEA Grapalat" w:eastAsiaTheme="majorEastAsia" w:hAnsi="GHEA Grapalat" w:cstheme="majorBidi" w:hint="default"/>
        <w:color w:val="2E74B5" w:themeColor="accent1"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04393A"/>
    <w:multiLevelType w:val="multilevel"/>
    <w:tmpl w:val="0D3046C4"/>
    <w:lvl w:ilvl="0">
      <w:start w:val="1"/>
      <w:numFmt w:val="decimal"/>
      <w:pStyle w:val="KastenAufzhlungnummeriert"/>
      <w:lvlText w:val="%1."/>
      <w:lvlJc w:val="left"/>
      <w:pPr>
        <w:ind w:left="190" w:hanging="360"/>
      </w:pPr>
      <w:rPr>
        <w:rFonts w:hint="default"/>
      </w:rPr>
    </w:lvl>
    <w:lvl w:ilvl="1">
      <w:start w:val="1"/>
      <w:numFmt w:val="lowerLetter"/>
      <w:lvlText w:val="%2."/>
      <w:lvlJc w:val="left"/>
      <w:pPr>
        <w:ind w:left="910" w:hanging="360"/>
      </w:pPr>
      <w:rPr>
        <w:rFonts w:cs="Times New Roman"/>
      </w:rPr>
    </w:lvl>
    <w:lvl w:ilvl="2" w:tentative="1">
      <w:start w:val="1"/>
      <w:numFmt w:val="lowerRoman"/>
      <w:lvlText w:val="%3."/>
      <w:lvlJc w:val="right"/>
      <w:pPr>
        <w:ind w:left="1630" w:hanging="180"/>
      </w:pPr>
      <w:rPr>
        <w:rFonts w:cs="Times New Roman"/>
      </w:rPr>
    </w:lvl>
    <w:lvl w:ilvl="3" w:tentative="1">
      <w:start w:val="1"/>
      <w:numFmt w:val="decimal"/>
      <w:lvlText w:val="%4."/>
      <w:lvlJc w:val="left"/>
      <w:pPr>
        <w:ind w:left="2350" w:hanging="360"/>
      </w:pPr>
      <w:rPr>
        <w:rFonts w:cs="Times New Roman"/>
      </w:rPr>
    </w:lvl>
    <w:lvl w:ilvl="4" w:tentative="1">
      <w:start w:val="1"/>
      <w:numFmt w:val="lowerLetter"/>
      <w:lvlText w:val="%5."/>
      <w:lvlJc w:val="left"/>
      <w:pPr>
        <w:ind w:left="3070" w:hanging="360"/>
      </w:pPr>
      <w:rPr>
        <w:rFonts w:cs="Times New Roman"/>
      </w:rPr>
    </w:lvl>
    <w:lvl w:ilvl="5" w:tentative="1">
      <w:start w:val="1"/>
      <w:numFmt w:val="lowerRoman"/>
      <w:lvlText w:val="%6."/>
      <w:lvlJc w:val="right"/>
      <w:pPr>
        <w:ind w:left="3790" w:hanging="180"/>
      </w:pPr>
      <w:rPr>
        <w:rFonts w:cs="Times New Roman"/>
      </w:rPr>
    </w:lvl>
    <w:lvl w:ilvl="6" w:tentative="1">
      <w:start w:val="1"/>
      <w:numFmt w:val="decimal"/>
      <w:lvlText w:val="%7."/>
      <w:lvlJc w:val="left"/>
      <w:pPr>
        <w:ind w:left="4510" w:hanging="360"/>
      </w:pPr>
      <w:rPr>
        <w:rFonts w:cs="Times New Roman"/>
      </w:rPr>
    </w:lvl>
    <w:lvl w:ilvl="7" w:tentative="1">
      <w:start w:val="1"/>
      <w:numFmt w:val="lowerLetter"/>
      <w:lvlText w:val="%8."/>
      <w:lvlJc w:val="left"/>
      <w:pPr>
        <w:ind w:left="5230" w:hanging="360"/>
      </w:pPr>
      <w:rPr>
        <w:rFonts w:cs="Times New Roman"/>
      </w:rPr>
    </w:lvl>
    <w:lvl w:ilvl="8" w:tentative="1">
      <w:start w:val="1"/>
      <w:numFmt w:val="lowerRoman"/>
      <w:lvlText w:val="%9."/>
      <w:lvlJc w:val="right"/>
      <w:pPr>
        <w:ind w:left="5950" w:hanging="180"/>
      </w:pPr>
      <w:rPr>
        <w:rFonts w:cs="Times New Roman"/>
      </w:rPr>
    </w:lvl>
  </w:abstractNum>
  <w:abstractNum w:abstractNumId="36" w15:restartNumberingAfterBreak="0">
    <w:nsid w:val="65D32735"/>
    <w:multiLevelType w:val="hybridMultilevel"/>
    <w:tmpl w:val="9A4CFA1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9344889"/>
    <w:multiLevelType w:val="hybridMultilevel"/>
    <w:tmpl w:val="0B123332"/>
    <w:lvl w:ilvl="0" w:tplc="B4CA4DFE">
      <w:start w:val="1"/>
      <w:numFmt w:val="bullet"/>
      <w:pStyle w:val="Aufzhlung1inTabelle"/>
      <w:lvlText w:val=""/>
      <w:lvlJc w:val="left"/>
      <w:pPr>
        <w:ind w:left="1004" w:hanging="360"/>
      </w:pPr>
      <w:rPr>
        <w:rFonts w:ascii="Symbol" w:hAnsi="Symbol" w:hint="default"/>
      </w:rPr>
    </w:lvl>
    <w:lvl w:ilvl="1" w:tplc="8368A71A">
      <w:start w:val="1"/>
      <w:numFmt w:val="bullet"/>
      <w:pStyle w:val="Aufzhlung2inTabelle"/>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8" w15:restartNumberingAfterBreak="0">
    <w:nsid w:val="6A9534BF"/>
    <w:multiLevelType w:val="hybridMultilevel"/>
    <w:tmpl w:val="5F662264"/>
    <w:lvl w:ilvl="0" w:tplc="FFFFFFFF">
      <w:start w:val="1"/>
      <w:numFmt w:val="decimal"/>
      <w:pStyle w:val="Tableheads"/>
      <w:lvlText w:val="%1."/>
      <w:lvlJc w:val="left"/>
      <w:pPr>
        <w:tabs>
          <w:tab w:val="num" w:pos="927"/>
        </w:tabs>
        <w:ind w:left="927"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15:restartNumberingAfterBreak="0">
    <w:nsid w:val="6BA0380C"/>
    <w:multiLevelType w:val="hybridMultilevel"/>
    <w:tmpl w:val="F6C45E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BD4F40"/>
    <w:multiLevelType w:val="hybridMultilevel"/>
    <w:tmpl w:val="0518D4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5B1A7B"/>
    <w:multiLevelType w:val="hybridMultilevel"/>
    <w:tmpl w:val="281E65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E4D5853"/>
    <w:multiLevelType w:val="hybridMultilevel"/>
    <w:tmpl w:val="6B7C0D7A"/>
    <w:lvl w:ilvl="0" w:tplc="04090001">
      <w:start w:val="1"/>
      <w:numFmt w:val="bullet"/>
      <w:lvlText w:val=""/>
      <w:lvlJc w:val="left"/>
      <w:pPr>
        <w:ind w:left="1240" w:hanging="360"/>
      </w:pPr>
      <w:rPr>
        <w:rFonts w:ascii="Symbol" w:hAnsi="Symbol" w:hint="default"/>
      </w:rPr>
    </w:lvl>
    <w:lvl w:ilvl="1" w:tplc="04090003" w:tentative="1">
      <w:start w:val="1"/>
      <w:numFmt w:val="bullet"/>
      <w:lvlText w:val="o"/>
      <w:lvlJc w:val="left"/>
      <w:pPr>
        <w:ind w:left="1960" w:hanging="360"/>
      </w:pPr>
      <w:rPr>
        <w:rFonts w:ascii="Courier New" w:hAnsi="Courier New" w:cs="Courier New"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43" w15:restartNumberingAfterBreak="0">
    <w:nsid w:val="6E726CEC"/>
    <w:multiLevelType w:val="hybridMultilevel"/>
    <w:tmpl w:val="46823CC8"/>
    <w:lvl w:ilvl="0" w:tplc="029C8758">
      <w:start w:val="1"/>
      <w:numFmt w:val="bullet"/>
      <w:pStyle w:val="Absatz-Aufzhlung1"/>
      <w:lvlText w:val=""/>
      <w:lvlJc w:val="left"/>
      <w:pPr>
        <w:tabs>
          <w:tab w:val="num" w:pos="360"/>
        </w:tabs>
        <w:ind w:left="227" w:hanging="227"/>
      </w:pPr>
      <w:rPr>
        <w:rFonts w:ascii="Wingdings" w:hAnsi="Wingdings" w:hint="default"/>
        <w:color w:val="44546A" w:themeColor="text2"/>
        <w:sz w:val="18"/>
        <w:szCs w:val="18"/>
      </w:rPr>
    </w:lvl>
    <w:lvl w:ilvl="1" w:tplc="48C078B2">
      <w:start w:val="1"/>
      <w:numFmt w:val="bullet"/>
      <w:pStyle w:val="Absatz-Aufzhlung2"/>
      <w:lvlText w:val=""/>
      <w:lvlJc w:val="left"/>
      <w:pPr>
        <w:tabs>
          <w:tab w:val="num" w:pos="1440"/>
        </w:tabs>
        <w:ind w:left="1440" w:hanging="360"/>
      </w:pPr>
      <w:rPr>
        <w:rFonts w:ascii="Wingdings" w:hAnsi="Wingdings" w:hint="default"/>
        <w:color w:val="5B9BD5" w:themeColor="accent1"/>
        <w:sz w:val="18"/>
        <w:szCs w:val="18"/>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3AB408C"/>
    <w:multiLevelType w:val="hybridMultilevel"/>
    <w:tmpl w:val="E8687826"/>
    <w:lvl w:ilvl="0" w:tplc="E604A36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531D28"/>
    <w:multiLevelType w:val="hybridMultilevel"/>
    <w:tmpl w:val="EAC63D44"/>
    <w:lvl w:ilvl="0" w:tplc="8CB22D98">
      <w:start w:val="1"/>
      <w:numFmt w:val="decimal"/>
      <w:pStyle w:val="DescriptionNummerierung"/>
      <w:lvlText w:val="1.%1."/>
      <w:lvlJc w:val="left"/>
      <w:pPr>
        <w:ind w:left="360" w:hanging="360"/>
      </w:pPr>
      <w:rPr>
        <w:rFonts w:cs="Times New Roman" w:hint="default"/>
      </w:rPr>
    </w:lvl>
    <w:lvl w:ilvl="1" w:tplc="0C070019">
      <w:start w:val="1"/>
      <w:numFmt w:val="lowerLetter"/>
      <w:lvlText w:val="%2."/>
      <w:lvlJc w:val="left"/>
      <w:pPr>
        <w:ind w:left="1080" w:hanging="360"/>
      </w:pPr>
      <w:rPr>
        <w:rFonts w:cs="Times New Roman"/>
      </w:rPr>
    </w:lvl>
    <w:lvl w:ilvl="2" w:tplc="0C07001B" w:tentative="1">
      <w:start w:val="1"/>
      <w:numFmt w:val="lowerRoman"/>
      <w:lvlText w:val="%3."/>
      <w:lvlJc w:val="right"/>
      <w:pPr>
        <w:ind w:left="1800" w:hanging="180"/>
      </w:pPr>
      <w:rPr>
        <w:rFonts w:cs="Times New Roman"/>
      </w:rPr>
    </w:lvl>
    <w:lvl w:ilvl="3" w:tplc="0C07000F" w:tentative="1">
      <w:start w:val="1"/>
      <w:numFmt w:val="decimal"/>
      <w:lvlText w:val="%4."/>
      <w:lvlJc w:val="left"/>
      <w:pPr>
        <w:ind w:left="2520" w:hanging="360"/>
      </w:pPr>
      <w:rPr>
        <w:rFonts w:cs="Times New Roman"/>
      </w:rPr>
    </w:lvl>
    <w:lvl w:ilvl="4" w:tplc="0C070019" w:tentative="1">
      <w:start w:val="1"/>
      <w:numFmt w:val="lowerLetter"/>
      <w:lvlText w:val="%5."/>
      <w:lvlJc w:val="left"/>
      <w:pPr>
        <w:ind w:left="3240" w:hanging="360"/>
      </w:pPr>
      <w:rPr>
        <w:rFonts w:cs="Times New Roman"/>
      </w:rPr>
    </w:lvl>
    <w:lvl w:ilvl="5" w:tplc="0C07001B" w:tentative="1">
      <w:start w:val="1"/>
      <w:numFmt w:val="lowerRoman"/>
      <w:lvlText w:val="%6."/>
      <w:lvlJc w:val="right"/>
      <w:pPr>
        <w:ind w:left="3960" w:hanging="180"/>
      </w:pPr>
      <w:rPr>
        <w:rFonts w:cs="Times New Roman"/>
      </w:rPr>
    </w:lvl>
    <w:lvl w:ilvl="6" w:tplc="0C07000F" w:tentative="1">
      <w:start w:val="1"/>
      <w:numFmt w:val="decimal"/>
      <w:lvlText w:val="%7."/>
      <w:lvlJc w:val="left"/>
      <w:pPr>
        <w:ind w:left="4680" w:hanging="360"/>
      </w:pPr>
      <w:rPr>
        <w:rFonts w:cs="Times New Roman"/>
      </w:rPr>
    </w:lvl>
    <w:lvl w:ilvl="7" w:tplc="0C070019" w:tentative="1">
      <w:start w:val="1"/>
      <w:numFmt w:val="lowerLetter"/>
      <w:lvlText w:val="%8."/>
      <w:lvlJc w:val="left"/>
      <w:pPr>
        <w:ind w:left="5400" w:hanging="360"/>
      </w:pPr>
      <w:rPr>
        <w:rFonts w:cs="Times New Roman"/>
      </w:rPr>
    </w:lvl>
    <w:lvl w:ilvl="8" w:tplc="0C07001B" w:tentative="1">
      <w:start w:val="1"/>
      <w:numFmt w:val="lowerRoman"/>
      <w:lvlText w:val="%9."/>
      <w:lvlJc w:val="right"/>
      <w:pPr>
        <w:ind w:left="6120" w:hanging="180"/>
      </w:pPr>
      <w:rPr>
        <w:rFonts w:cs="Times New Roman"/>
      </w:rPr>
    </w:lvl>
  </w:abstractNum>
  <w:abstractNum w:abstractNumId="46" w15:restartNumberingAfterBreak="0">
    <w:nsid w:val="7D185DB3"/>
    <w:multiLevelType w:val="multilevel"/>
    <w:tmpl w:val="1AEE721C"/>
    <w:lvl w:ilvl="0">
      <w:start w:val="1"/>
      <w:numFmt w:val="bullet"/>
      <w:pStyle w:val="KastenAufzhlung"/>
      <w:lvlText w:val=""/>
      <w:lvlJc w:val="left"/>
      <w:pPr>
        <w:ind w:left="190" w:hanging="360"/>
      </w:pPr>
      <w:rPr>
        <w:rFonts w:ascii="Symbol" w:hAnsi="Symbol" w:hint="default"/>
      </w:rPr>
    </w:lvl>
    <w:lvl w:ilvl="1">
      <w:start w:val="1"/>
      <w:numFmt w:val="lowerLetter"/>
      <w:lvlText w:val="%2."/>
      <w:lvlJc w:val="left"/>
      <w:pPr>
        <w:ind w:left="910" w:hanging="360"/>
      </w:pPr>
      <w:rPr>
        <w:rFonts w:cs="Times New Roman"/>
      </w:rPr>
    </w:lvl>
    <w:lvl w:ilvl="2" w:tentative="1">
      <w:start w:val="1"/>
      <w:numFmt w:val="lowerRoman"/>
      <w:lvlText w:val="%3."/>
      <w:lvlJc w:val="right"/>
      <w:pPr>
        <w:ind w:left="1630" w:hanging="180"/>
      </w:pPr>
      <w:rPr>
        <w:rFonts w:cs="Times New Roman"/>
      </w:rPr>
    </w:lvl>
    <w:lvl w:ilvl="3" w:tentative="1">
      <w:start w:val="1"/>
      <w:numFmt w:val="decimal"/>
      <w:lvlText w:val="%4."/>
      <w:lvlJc w:val="left"/>
      <w:pPr>
        <w:ind w:left="2350" w:hanging="360"/>
      </w:pPr>
      <w:rPr>
        <w:rFonts w:cs="Times New Roman"/>
      </w:rPr>
    </w:lvl>
    <w:lvl w:ilvl="4" w:tentative="1">
      <w:start w:val="1"/>
      <w:numFmt w:val="lowerLetter"/>
      <w:lvlText w:val="%5."/>
      <w:lvlJc w:val="left"/>
      <w:pPr>
        <w:ind w:left="3070" w:hanging="360"/>
      </w:pPr>
      <w:rPr>
        <w:rFonts w:cs="Times New Roman"/>
      </w:rPr>
    </w:lvl>
    <w:lvl w:ilvl="5" w:tentative="1">
      <w:start w:val="1"/>
      <w:numFmt w:val="lowerRoman"/>
      <w:lvlText w:val="%6."/>
      <w:lvlJc w:val="right"/>
      <w:pPr>
        <w:ind w:left="3790" w:hanging="180"/>
      </w:pPr>
      <w:rPr>
        <w:rFonts w:cs="Times New Roman"/>
      </w:rPr>
    </w:lvl>
    <w:lvl w:ilvl="6" w:tentative="1">
      <w:start w:val="1"/>
      <w:numFmt w:val="decimal"/>
      <w:lvlText w:val="%7."/>
      <w:lvlJc w:val="left"/>
      <w:pPr>
        <w:ind w:left="4510" w:hanging="360"/>
      </w:pPr>
      <w:rPr>
        <w:rFonts w:cs="Times New Roman"/>
      </w:rPr>
    </w:lvl>
    <w:lvl w:ilvl="7" w:tentative="1">
      <w:start w:val="1"/>
      <w:numFmt w:val="lowerLetter"/>
      <w:lvlText w:val="%8."/>
      <w:lvlJc w:val="left"/>
      <w:pPr>
        <w:ind w:left="5230" w:hanging="360"/>
      </w:pPr>
      <w:rPr>
        <w:rFonts w:cs="Times New Roman"/>
      </w:rPr>
    </w:lvl>
    <w:lvl w:ilvl="8" w:tentative="1">
      <w:start w:val="1"/>
      <w:numFmt w:val="lowerRoman"/>
      <w:lvlText w:val="%9."/>
      <w:lvlJc w:val="right"/>
      <w:pPr>
        <w:ind w:left="5950" w:hanging="180"/>
      </w:pPr>
      <w:rPr>
        <w:rFonts w:cs="Times New Roman"/>
      </w:rPr>
    </w:lvl>
  </w:abstractNum>
  <w:abstractNum w:abstractNumId="47" w15:restartNumberingAfterBreak="0">
    <w:nsid w:val="7D241155"/>
    <w:multiLevelType w:val="hybridMultilevel"/>
    <w:tmpl w:val="445A9EA8"/>
    <w:lvl w:ilvl="0" w:tplc="0809000D">
      <w:start w:val="1"/>
      <w:numFmt w:val="bullet"/>
      <w:lvlText w:val=""/>
      <w:lvlJc w:val="left"/>
      <w:pPr>
        <w:ind w:left="754" w:hanging="360"/>
      </w:pPr>
      <w:rPr>
        <w:rFonts w:ascii="Wingdings" w:hAnsi="Wingdings" w:hint="default"/>
      </w:rPr>
    </w:lvl>
    <w:lvl w:ilvl="1" w:tplc="08090003" w:tentative="1">
      <w:start w:val="1"/>
      <w:numFmt w:val="bullet"/>
      <w:lvlText w:val="o"/>
      <w:lvlJc w:val="left"/>
      <w:pPr>
        <w:ind w:left="1474" w:hanging="360"/>
      </w:pPr>
      <w:rPr>
        <w:rFonts w:ascii="Courier New" w:hAnsi="Courier New" w:cs="Courier New" w:hint="default"/>
      </w:rPr>
    </w:lvl>
    <w:lvl w:ilvl="2" w:tplc="08090005" w:tentative="1">
      <w:start w:val="1"/>
      <w:numFmt w:val="bullet"/>
      <w:lvlText w:val=""/>
      <w:lvlJc w:val="left"/>
      <w:pPr>
        <w:ind w:left="2194" w:hanging="360"/>
      </w:pPr>
      <w:rPr>
        <w:rFonts w:ascii="Wingdings" w:hAnsi="Wingdings" w:hint="default"/>
      </w:rPr>
    </w:lvl>
    <w:lvl w:ilvl="3" w:tplc="08090001" w:tentative="1">
      <w:start w:val="1"/>
      <w:numFmt w:val="bullet"/>
      <w:lvlText w:val=""/>
      <w:lvlJc w:val="left"/>
      <w:pPr>
        <w:ind w:left="2914" w:hanging="360"/>
      </w:pPr>
      <w:rPr>
        <w:rFonts w:ascii="Symbol" w:hAnsi="Symbol" w:hint="default"/>
      </w:rPr>
    </w:lvl>
    <w:lvl w:ilvl="4" w:tplc="08090003" w:tentative="1">
      <w:start w:val="1"/>
      <w:numFmt w:val="bullet"/>
      <w:lvlText w:val="o"/>
      <w:lvlJc w:val="left"/>
      <w:pPr>
        <w:ind w:left="3634" w:hanging="360"/>
      </w:pPr>
      <w:rPr>
        <w:rFonts w:ascii="Courier New" w:hAnsi="Courier New" w:cs="Courier New" w:hint="default"/>
      </w:rPr>
    </w:lvl>
    <w:lvl w:ilvl="5" w:tplc="08090005" w:tentative="1">
      <w:start w:val="1"/>
      <w:numFmt w:val="bullet"/>
      <w:lvlText w:val=""/>
      <w:lvlJc w:val="left"/>
      <w:pPr>
        <w:ind w:left="4354" w:hanging="360"/>
      </w:pPr>
      <w:rPr>
        <w:rFonts w:ascii="Wingdings" w:hAnsi="Wingdings" w:hint="default"/>
      </w:rPr>
    </w:lvl>
    <w:lvl w:ilvl="6" w:tplc="08090001" w:tentative="1">
      <w:start w:val="1"/>
      <w:numFmt w:val="bullet"/>
      <w:lvlText w:val=""/>
      <w:lvlJc w:val="left"/>
      <w:pPr>
        <w:ind w:left="5074" w:hanging="360"/>
      </w:pPr>
      <w:rPr>
        <w:rFonts w:ascii="Symbol" w:hAnsi="Symbol" w:hint="default"/>
      </w:rPr>
    </w:lvl>
    <w:lvl w:ilvl="7" w:tplc="08090003" w:tentative="1">
      <w:start w:val="1"/>
      <w:numFmt w:val="bullet"/>
      <w:lvlText w:val="o"/>
      <w:lvlJc w:val="left"/>
      <w:pPr>
        <w:ind w:left="5794" w:hanging="360"/>
      </w:pPr>
      <w:rPr>
        <w:rFonts w:ascii="Courier New" w:hAnsi="Courier New" w:cs="Courier New" w:hint="default"/>
      </w:rPr>
    </w:lvl>
    <w:lvl w:ilvl="8" w:tplc="08090005" w:tentative="1">
      <w:start w:val="1"/>
      <w:numFmt w:val="bullet"/>
      <w:lvlText w:val=""/>
      <w:lvlJc w:val="left"/>
      <w:pPr>
        <w:ind w:left="6514" w:hanging="360"/>
      </w:pPr>
      <w:rPr>
        <w:rFonts w:ascii="Wingdings" w:hAnsi="Wingdings" w:hint="default"/>
      </w:rPr>
    </w:lvl>
  </w:abstractNum>
  <w:abstractNum w:abstractNumId="48" w15:restartNumberingAfterBreak="0">
    <w:nsid w:val="7ED172C4"/>
    <w:multiLevelType w:val="hybridMultilevel"/>
    <w:tmpl w:val="35F08CD0"/>
    <w:lvl w:ilvl="0" w:tplc="65BC4604">
      <w:numFmt w:val="bullet"/>
      <w:lvlText w:val="•"/>
      <w:lvlJc w:val="left"/>
      <w:pPr>
        <w:ind w:left="720" w:hanging="360"/>
      </w:pPr>
      <w:rPr>
        <w:rFonts w:ascii="GHEA Grapalat" w:eastAsiaTheme="minorHAnsi" w:hAnsi="GHEA Grapalat"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48"/>
  </w:num>
  <w:num w:numId="3">
    <w:abstractNumId w:val="8"/>
  </w:num>
  <w:num w:numId="4">
    <w:abstractNumId w:val="31"/>
  </w:num>
  <w:num w:numId="5">
    <w:abstractNumId w:val="34"/>
  </w:num>
  <w:num w:numId="6">
    <w:abstractNumId w:val="22"/>
  </w:num>
  <w:num w:numId="7">
    <w:abstractNumId w:val="0"/>
  </w:num>
  <w:num w:numId="8">
    <w:abstractNumId w:val="35"/>
  </w:num>
  <w:num w:numId="9">
    <w:abstractNumId w:val="46"/>
  </w:num>
  <w:num w:numId="10">
    <w:abstractNumId w:val="33"/>
  </w:num>
  <w:num w:numId="11">
    <w:abstractNumId w:val="16"/>
  </w:num>
  <w:num w:numId="12">
    <w:abstractNumId w:val="28"/>
  </w:num>
  <w:num w:numId="13">
    <w:abstractNumId w:val="37"/>
  </w:num>
  <w:num w:numId="14">
    <w:abstractNumId w:val="19"/>
  </w:num>
  <w:num w:numId="15">
    <w:abstractNumId w:val="45"/>
  </w:num>
  <w:num w:numId="16">
    <w:abstractNumId w:val="32"/>
  </w:num>
  <w:num w:numId="17">
    <w:abstractNumId w:val="12"/>
  </w:num>
  <w:num w:numId="18">
    <w:abstractNumId w:val="1"/>
  </w:num>
  <w:num w:numId="19">
    <w:abstractNumId w:val="24"/>
  </w:num>
  <w:num w:numId="20">
    <w:abstractNumId w:val="25"/>
  </w:num>
  <w:num w:numId="21">
    <w:abstractNumId w:val="43"/>
  </w:num>
  <w:num w:numId="22">
    <w:abstractNumId w:val="7"/>
  </w:num>
  <w:num w:numId="23">
    <w:abstractNumId w:val="30"/>
  </w:num>
  <w:num w:numId="24">
    <w:abstractNumId w:val="3"/>
  </w:num>
  <w:num w:numId="25">
    <w:abstractNumId w:val="15"/>
  </w:num>
  <w:num w:numId="26">
    <w:abstractNumId w:val="20"/>
  </w:num>
  <w:num w:numId="27">
    <w:abstractNumId w:val="9"/>
  </w:num>
  <w:num w:numId="28">
    <w:abstractNumId w:val="38"/>
  </w:num>
  <w:num w:numId="29">
    <w:abstractNumId w:val="14"/>
  </w:num>
  <w:num w:numId="30">
    <w:abstractNumId w:val="18"/>
  </w:num>
  <w:num w:numId="31">
    <w:abstractNumId w:val="42"/>
  </w:num>
  <w:num w:numId="32">
    <w:abstractNumId w:val="29"/>
  </w:num>
  <w:num w:numId="33">
    <w:abstractNumId w:val="4"/>
  </w:num>
  <w:num w:numId="34">
    <w:abstractNumId w:val="5"/>
  </w:num>
  <w:num w:numId="35">
    <w:abstractNumId w:val="36"/>
  </w:num>
  <w:num w:numId="36">
    <w:abstractNumId w:val="13"/>
  </w:num>
  <w:num w:numId="37">
    <w:abstractNumId w:val="2"/>
  </w:num>
  <w:num w:numId="38">
    <w:abstractNumId w:val="39"/>
  </w:num>
  <w:num w:numId="39">
    <w:abstractNumId w:val="40"/>
  </w:num>
  <w:num w:numId="40">
    <w:abstractNumId w:val="21"/>
  </w:num>
  <w:num w:numId="41">
    <w:abstractNumId w:val="6"/>
  </w:num>
  <w:num w:numId="42">
    <w:abstractNumId w:val="11"/>
  </w:num>
  <w:num w:numId="43">
    <w:abstractNumId w:val="27"/>
  </w:num>
  <w:num w:numId="44">
    <w:abstractNumId w:val="10"/>
    <w:lvlOverride w:ilvl="0">
      <w:startOverride w:val="1"/>
    </w:lvlOverride>
    <w:lvlOverride w:ilvl="1">
      <w:startOverride w:val="5"/>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7"/>
  </w:num>
  <w:num w:numId="46">
    <w:abstractNumId w:val="26"/>
  </w:num>
  <w:num w:numId="47">
    <w:abstractNumId w:val="44"/>
  </w:num>
  <w:num w:numId="48">
    <w:abstractNumId w:val="41"/>
  </w:num>
  <w:num w:numId="49">
    <w:abstractNumId w:val="4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58A2"/>
    <w:rsid w:val="000044A8"/>
    <w:rsid w:val="000073FE"/>
    <w:rsid w:val="00032A02"/>
    <w:rsid w:val="000672FD"/>
    <w:rsid w:val="00090537"/>
    <w:rsid w:val="00094A69"/>
    <w:rsid w:val="000A5788"/>
    <w:rsid w:val="000B3220"/>
    <w:rsid w:val="000B6C62"/>
    <w:rsid w:val="000B78A3"/>
    <w:rsid w:val="000C0AD5"/>
    <w:rsid w:val="000D5F46"/>
    <w:rsid w:val="000E60A1"/>
    <w:rsid w:val="000E7E9D"/>
    <w:rsid w:val="000F6F7E"/>
    <w:rsid w:val="00103A96"/>
    <w:rsid w:val="0013788E"/>
    <w:rsid w:val="001459B7"/>
    <w:rsid w:val="001529BB"/>
    <w:rsid w:val="00153BF9"/>
    <w:rsid w:val="00154332"/>
    <w:rsid w:val="0017625A"/>
    <w:rsid w:val="00181901"/>
    <w:rsid w:val="001946F9"/>
    <w:rsid w:val="001A3F5E"/>
    <w:rsid w:val="001A68E7"/>
    <w:rsid w:val="001A7D50"/>
    <w:rsid w:val="001B3228"/>
    <w:rsid w:val="001C6978"/>
    <w:rsid w:val="0020298B"/>
    <w:rsid w:val="002061CB"/>
    <w:rsid w:val="002076E5"/>
    <w:rsid w:val="00217386"/>
    <w:rsid w:val="00221412"/>
    <w:rsid w:val="00222A17"/>
    <w:rsid w:val="00267FFD"/>
    <w:rsid w:val="002A79AC"/>
    <w:rsid w:val="002A7DDA"/>
    <w:rsid w:val="002C2469"/>
    <w:rsid w:val="002D15E1"/>
    <w:rsid w:val="002E5451"/>
    <w:rsid w:val="002E76F5"/>
    <w:rsid w:val="002F4ED8"/>
    <w:rsid w:val="002F61B5"/>
    <w:rsid w:val="00300482"/>
    <w:rsid w:val="00321E32"/>
    <w:rsid w:val="0032515F"/>
    <w:rsid w:val="0033798B"/>
    <w:rsid w:val="00342EA3"/>
    <w:rsid w:val="00345AC4"/>
    <w:rsid w:val="003523A5"/>
    <w:rsid w:val="00353559"/>
    <w:rsid w:val="00373A87"/>
    <w:rsid w:val="0038709D"/>
    <w:rsid w:val="00394F61"/>
    <w:rsid w:val="003B48DF"/>
    <w:rsid w:val="003D01B2"/>
    <w:rsid w:val="003D70B0"/>
    <w:rsid w:val="003E514B"/>
    <w:rsid w:val="003F3E6F"/>
    <w:rsid w:val="003F400B"/>
    <w:rsid w:val="00402656"/>
    <w:rsid w:val="00406D4C"/>
    <w:rsid w:val="004272FE"/>
    <w:rsid w:val="0044382B"/>
    <w:rsid w:val="004478B7"/>
    <w:rsid w:val="00447EC8"/>
    <w:rsid w:val="00480955"/>
    <w:rsid w:val="004A321F"/>
    <w:rsid w:val="004B1175"/>
    <w:rsid w:val="004B4950"/>
    <w:rsid w:val="004B5E89"/>
    <w:rsid w:val="004E6C5B"/>
    <w:rsid w:val="004F233B"/>
    <w:rsid w:val="004F43F2"/>
    <w:rsid w:val="004F6111"/>
    <w:rsid w:val="0050160A"/>
    <w:rsid w:val="005039AC"/>
    <w:rsid w:val="00504A73"/>
    <w:rsid w:val="0054136F"/>
    <w:rsid w:val="00555A31"/>
    <w:rsid w:val="005658A2"/>
    <w:rsid w:val="005844FE"/>
    <w:rsid w:val="00594715"/>
    <w:rsid w:val="005A18B1"/>
    <w:rsid w:val="005A5FEC"/>
    <w:rsid w:val="005C6F37"/>
    <w:rsid w:val="005E6055"/>
    <w:rsid w:val="006006CF"/>
    <w:rsid w:val="006074D5"/>
    <w:rsid w:val="006145E4"/>
    <w:rsid w:val="006147D1"/>
    <w:rsid w:val="00615187"/>
    <w:rsid w:val="006153D6"/>
    <w:rsid w:val="006159C4"/>
    <w:rsid w:val="0062058F"/>
    <w:rsid w:val="006265FA"/>
    <w:rsid w:val="00630E21"/>
    <w:rsid w:val="00641FC6"/>
    <w:rsid w:val="006461FC"/>
    <w:rsid w:val="00646E1D"/>
    <w:rsid w:val="00667F97"/>
    <w:rsid w:val="0067351E"/>
    <w:rsid w:val="0067454D"/>
    <w:rsid w:val="00675FCA"/>
    <w:rsid w:val="006828FD"/>
    <w:rsid w:val="0069178E"/>
    <w:rsid w:val="006C0B77"/>
    <w:rsid w:val="006D0CE2"/>
    <w:rsid w:val="006D2E17"/>
    <w:rsid w:val="006D74FF"/>
    <w:rsid w:val="006D7A22"/>
    <w:rsid w:val="006E1B7E"/>
    <w:rsid w:val="006E2A2E"/>
    <w:rsid w:val="006E69A1"/>
    <w:rsid w:val="006F4A38"/>
    <w:rsid w:val="006F642F"/>
    <w:rsid w:val="006F753D"/>
    <w:rsid w:val="007021CD"/>
    <w:rsid w:val="00707688"/>
    <w:rsid w:val="00721E34"/>
    <w:rsid w:val="00724A82"/>
    <w:rsid w:val="0074412A"/>
    <w:rsid w:val="00775411"/>
    <w:rsid w:val="00785EAE"/>
    <w:rsid w:val="007A306A"/>
    <w:rsid w:val="007A3FFB"/>
    <w:rsid w:val="007A4A98"/>
    <w:rsid w:val="007A750A"/>
    <w:rsid w:val="007C1F7C"/>
    <w:rsid w:val="007D7392"/>
    <w:rsid w:val="007E2E5E"/>
    <w:rsid w:val="007F7A4D"/>
    <w:rsid w:val="00802BE9"/>
    <w:rsid w:val="00803540"/>
    <w:rsid w:val="00821C92"/>
    <w:rsid w:val="008242FF"/>
    <w:rsid w:val="00856EC1"/>
    <w:rsid w:val="00870751"/>
    <w:rsid w:val="00873E29"/>
    <w:rsid w:val="008771D5"/>
    <w:rsid w:val="0088417D"/>
    <w:rsid w:val="00890A63"/>
    <w:rsid w:val="0089223B"/>
    <w:rsid w:val="008A1B8C"/>
    <w:rsid w:val="008B1C40"/>
    <w:rsid w:val="008B22FE"/>
    <w:rsid w:val="008B375B"/>
    <w:rsid w:val="008D24F8"/>
    <w:rsid w:val="008D5943"/>
    <w:rsid w:val="008D6984"/>
    <w:rsid w:val="008E0993"/>
    <w:rsid w:val="008E1F86"/>
    <w:rsid w:val="008F70B9"/>
    <w:rsid w:val="0090242B"/>
    <w:rsid w:val="00905CE3"/>
    <w:rsid w:val="00922C48"/>
    <w:rsid w:val="00923A7C"/>
    <w:rsid w:val="0093555E"/>
    <w:rsid w:val="009373C7"/>
    <w:rsid w:val="00937E0C"/>
    <w:rsid w:val="00941524"/>
    <w:rsid w:val="00946B07"/>
    <w:rsid w:val="0095518A"/>
    <w:rsid w:val="00966557"/>
    <w:rsid w:val="009700BA"/>
    <w:rsid w:val="00972CB5"/>
    <w:rsid w:val="00973CF3"/>
    <w:rsid w:val="009757C7"/>
    <w:rsid w:val="00976823"/>
    <w:rsid w:val="00980FF3"/>
    <w:rsid w:val="00983AE5"/>
    <w:rsid w:val="009A193F"/>
    <w:rsid w:val="009B5E10"/>
    <w:rsid w:val="009C48C3"/>
    <w:rsid w:val="009D3706"/>
    <w:rsid w:val="009E36E0"/>
    <w:rsid w:val="009E4045"/>
    <w:rsid w:val="009E6AA8"/>
    <w:rsid w:val="00A01AA3"/>
    <w:rsid w:val="00A07A3E"/>
    <w:rsid w:val="00A13188"/>
    <w:rsid w:val="00A33B5B"/>
    <w:rsid w:val="00A3768B"/>
    <w:rsid w:val="00A453C8"/>
    <w:rsid w:val="00A4596D"/>
    <w:rsid w:val="00A551EE"/>
    <w:rsid w:val="00A6194F"/>
    <w:rsid w:val="00A773DE"/>
    <w:rsid w:val="00A85B84"/>
    <w:rsid w:val="00A94996"/>
    <w:rsid w:val="00AA2ADF"/>
    <w:rsid w:val="00AA57E3"/>
    <w:rsid w:val="00AB0AB4"/>
    <w:rsid w:val="00AC3F83"/>
    <w:rsid w:val="00AD03AF"/>
    <w:rsid w:val="00AF3F88"/>
    <w:rsid w:val="00AF4CD2"/>
    <w:rsid w:val="00AF4DC0"/>
    <w:rsid w:val="00B2658E"/>
    <w:rsid w:val="00B5220C"/>
    <w:rsid w:val="00B609EE"/>
    <w:rsid w:val="00B915B7"/>
    <w:rsid w:val="00B92EF4"/>
    <w:rsid w:val="00BA01A7"/>
    <w:rsid w:val="00BA3E6F"/>
    <w:rsid w:val="00BB3F26"/>
    <w:rsid w:val="00BE4A08"/>
    <w:rsid w:val="00BE50CA"/>
    <w:rsid w:val="00C00254"/>
    <w:rsid w:val="00C14CF5"/>
    <w:rsid w:val="00C25585"/>
    <w:rsid w:val="00C262F6"/>
    <w:rsid w:val="00C277F8"/>
    <w:rsid w:val="00C3580A"/>
    <w:rsid w:val="00C43A86"/>
    <w:rsid w:val="00C443DD"/>
    <w:rsid w:val="00C47806"/>
    <w:rsid w:val="00C6144A"/>
    <w:rsid w:val="00C8096F"/>
    <w:rsid w:val="00C815CA"/>
    <w:rsid w:val="00C90FEB"/>
    <w:rsid w:val="00C91643"/>
    <w:rsid w:val="00C92833"/>
    <w:rsid w:val="00CA3356"/>
    <w:rsid w:val="00CA4FAC"/>
    <w:rsid w:val="00CB2FC6"/>
    <w:rsid w:val="00CB5171"/>
    <w:rsid w:val="00CB642D"/>
    <w:rsid w:val="00CB7C25"/>
    <w:rsid w:val="00CC7A5A"/>
    <w:rsid w:val="00CD3BEB"/>
    <w:rsid w:val="00CE170D"/>
    <w:rsid w:val="00CF613D"/>
    <w:rsid w:val="00D033A3"/>
    <w:rsid w:val="00D128C1"/>
    <w:rsid w:val="00D169AF"/>
    <w:rsid w:val="00D23932"/>
    <w:rsid w:val="00D33F2F"/>
    <w:rsid w:val="00D33FD2"/>
    <w:rsid w:val="00D34BBD"/>
    <w:rsid w:val="00D36CE3"/>
    <w:rsid w:val="00D53A35"/>
    <w:rsid w:val="00D67EEE"/>
    <w:rsid w:val="00D77F75"/>
    <w:rsid w:val="00D94068"/>
    <w:rsid w:val="00D95868"/>
    <w:rsid w:val="00D96A9E"/>
    <w:rsid w:val="00DA78D1"/>
    <w:rsid w:val="00DC2609"/>
    <w:rsid w:val="00DC5E1A"/>
    <w:rsid w:val="00DD2E56"/>
    <w:rsid w:val="00DD40D3"/>
    <w:rsid w:val="00DE47EB"/>
    <w:rsid w:val="00DE4E29"/>
    <w:rsid w:val="00E26D73"/>
    <w:rsid w:val="00E333D9"/>
    <w:rsid w:val="00E3670E"/>
    <w:rsid w:val="00E42E24"/>
    <w:rsid w:val="00E7143B"/>
    <w:rsid w:val="00E77AB4"/>
    <w:rsid w:val="00E9039A"/>
    <w:rsid w:val="00EA1AAC"/>
    <w:rsid w:val="00EA30F9"/>
    <w:rsid w:val="00EA3C86"/>
    <w:rsid w:val="00EA59DF"/>
    <w:rsid w:val="00EC0538"/>
    <w:rsid w:val="00EC247E"/>
    <w:rsid w:val="00EC5261"/>
    <w:rsid w:val="00ED2F27"/>
    <w:rsid w:val="00EE0995"/>
    <w:rsid w:val="00EE2F68"/>
    <w:rsid w:val="00EE4070"/>
    <w:rsid w:val="00EF311E"/>
    <w:rsid w:val="00F020CD"/>
    <w:rsid w:val="00F10430"/>
    <w:rsid w:val="00F12C76"/>
    <w:rsid w:val="00F2542F"/>
    <w:rsid w:val="00F268E3"/>
    <w:rsid w:val="00F759CB"/>
    <w:rsid w:val="00F912E4"/>
    <w:rsid w:val="00F93BB7"/>
    <w:rsid w:val="00FC1447"/>
    <w:rsid w:val="00FC2989"/>
    <w:rsid w:val="00FE3C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20F793"/>
  <w15:chartTrackingRefBased/>
  <w15:docId w15:val="{81F941B1-FE66-44BB-A8DE-DC7C5A9AA6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768B"/>
    <w:pPr>
      <w:spacing w:line="240" w:lineRule="auto"/>
    </w:pPr>
    <w:rPr>
      <w:rFonts w:ascii="Times New Roman" w:hAnsi="Times New Roman"/>
      <w:sz w:val="28"/>
    </w:rPr>
  </w:style>
  <w:style w:type="paragraph" w:styleId="Heading1">
    <w:name w:val="heading 1"/>
    <w:aliases w:val="Headline 1"/>
    <w:basedOn w:val="Normal"/>
    <w:next w:val="Normal"/>
    <w:link w:val="Heading1Char"/>
    <w:uiPriority w:val="9"/>
    <w:qFormat/>
    <w:rsid w:val="00DD40D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02-Heading"/>
    <w:basedOn w:val="Normal"/>
    <w:next w:val="Normal"/>
    <w:link w:val="Heading2Char"/>
    <w:uiPriority w:val="9"/>
    <w:unhideWhenUsed/>
    <w:qFormat/>
    <w:rsid w:val="00AF4DC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076E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2C2469"/>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rsid w:val="00D94068"/>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qFormat/>
    <w:rsid w:val="00630E21"/>
    <w:pPr>
      <w:keepNext/>
      <w:keepLines/>
      <w:suppressAutoHyphens/>
      <w:spacing w:after="120" w:line="276" w:lineRule="auto"/>
      <w:outlineLvl w:val="5"/>
    </w:pPr>
    <w:rPr>
      <w:rFonts w:ascii="Arial" w:eastAsiaTheme="majorEastAsia" w:hAnsi="Arial" w:cs="Arial"/>
      <w:b/>
      <w:i/>
      <w:iCs/>
      <w:color w:val="44546A" w:themeColor="text2"/>
      <w:sz w:val="20"/>
      <w:szCs w:val="24"/>
      <w:lang w:val="en-GB" w:eastAsia="de-DE"/>
    </w:rPr>
  </w:style>
  <w:style w:type="paragraph" w:styleId="Heading7">
    <w:name w:val="heading 7"/>
    <w:basedOn w:val="Normal"/>
    <w:next w:val="Normal"/>
    <w:link w:val="Heading7Char"/>
    <w:qFormat/>
    <w:rsid w:val="00630E21"/>
    <w:pPr>
      <w:keepNext/>
      <w:keepLines/>
      <w:spacing w:before="200" w:after="0" w:line="276" w:lineRule="auto"/>
      <w:ind w:left="1296" w:hanging="1296"/>
      <w:jc w:val="both"/>
      <w:outlineLvl w:val="6"/>
    </w:pPr>
    <w:rPr>
      <w:rFonts w:asciiTheme="majorHAnsi" w:eastAsiaTheme="majorEastAsia" w:hAnsiTheme="majorHAnsi" w:cstheme="majorBidi"/>
      <w:i/>
      <w:iCs/>
      <w:color w:val="404040" w:themeColor="text1" w:themeTint="BF"/>
      <w:sz w:val="20"/>
      <w:szCs w:val="24"/>
      <w:lang w:val="de-AT" w:eastAsia="de-DE"/>
    </w:rPr>
  </w:style>
  <w:style w:type="paragraph" w:styleId="Heading8">
    <w:name w:val="heading 8"/>
    <w:basedOn w:val="Normal"/>
    <w:next w:val="Normal"/>
    <w:link w:val="Heading8Char"/>
    <w:qFormat/>
    <w:rsid w:val="00630E21"/>
    <w:pPr>
      <w:keepNext/>
      <w:keepLines/>
      <w:spacing w:before="200" w:after="0" w:line="276" w:lineRule="auto"/>
      <w:ind w:left="1440" w:hanging="1440"/>
      <w:jc w:val="both"/>
      <w:outlineLvl w:val="7"/>
    </w:pPr>
    <w:rPr>
      <w:rFonts w:asciiTheme="majorHAnsi" w:eastAsiaTheme="majorEastAsia" w:hAnsiTheme="majorHAnsi" w:cstheme="majorBidi"/>
      <w:color w:val="404040" w:themeColor="text1" w:themeTint="BF"/>
      <w:sz w:val="20"/>
      <w:szCs w:val="20"/>
      <w:lang w:val="de-AT" w:eastAsia="de-DE"/>
    </w:rPr>
  </w:style>
  <w:style w:type="paragraph" w:styleId="Heading9">
    <w:name w:val="heading 9"/>
    <w:basedOn w:val="Normal"/>
    <w:next w:val="Normal"/>
    <w:link w:val="Heading9Char"/>
    <w:qFormat/>
    <w:rsid w:val="00630E21"/>
    <w:pPr>
      <w:keepNext/>
      <w:keepLines/>
      <w:numPr>
        <w:numId w:val="7"/>
      </w:numPr>
      <w:tabs>
        <w:tab w:val="clear" w:pos="360"/>
      </w:tabs>
      <w:spacing w:before="200" w:after="0" w:line="276" w:lineRule="auto"/>
      <w:ind w:left="1584" w:hanging="1584"/>
      <w:jc w:val="both"/>
      <w:outlineLvl w:val="8"/>
    </w:pPr>
    <w:rPr>
      <w:rFonts w:asciiTheme="majorHAnsi" w:eastAsiaTheme="majorEastAsia" w:hAnsiTheme="majorHAnsi" w:cstheme="majorBidi"/>
      <w:i/>
      <w:iCs/>
      <w:color w:val="404040" w:themeColor="text1" w:themeTint="BF"/>
      <w:sz w:val="20"/>
      <w:szCs w:val="20"/>
      <w:lang w:val="de-AT"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bildung">
    <w:name w:val="Abbildung"/>
    <w:basedOn w:val="Caption"/>
    <w:qFormat/>
    <w:rsid w:val="00DD40D3"/>
    <w:pPr>
      <w:suppressAutoHyphens/>
      <w:spacing w:before="120" w:line="240" w:lineRule="atLeast"/>
      <w:ind w:left="851" w:hanging="851"/>
    </w:pPr>
    <w:rPr>
      <w:rFonts w:ascii="Arial" w:eastAsia="Times New Roman" w:hAnsi="Arial" w:cs="Times New Roman"/>
      <w:bCs/>
      <w:iCs w:val="0"/>
      <w:color w:val="auto"/>
      <w:szCs w:val="22"/>
      <w:lang w:val="en-US" w:eastAsia="de-DE"/>
    </w:rPr>
  </w:style>
  <w:style w:type="paragraph" w:styleId="Caption">
    <w:name w:val="caption"/>
    <w:aliases w:val="TabelOverskrift"/>
    <w:basedOn w:val="Normal"/>
    <w:next w:val="Normal"/>
    <w:link w:val="CaptionChar"/>
    <w:unhideWhenUsed/>
    <w:qFormat/>
    <w:rsid w:val="00DD40D3"/>
    <w:pPr>
      <w:spacing w:after="200"/>
    </w:pPr>
    <w:rPr>
      <w:i/>
      <w:iCs/>
      <w:color w:val="44546A" w:themeColor="text2"/>
      <w:sz w:val="18"/>
      <w:szCs w:val="18"/>
    </w:rPr>
  </w:style>
  <w:style w:type="paragraph" w:styleId="Header">
    <w:name w:val="header"/>
    <w:basedOn w:val="Normal"/>
    <w:link w:val="HeaderChar"/>
    <w:unhideWhenUsed/>
    <w:rsid w:val="00DD40D3"/>
    <w:pPr>
      <w:tabs>
        <w:tab w:val="center" w:pos="4680"/>
        <w:tab w:val="right" w:pos="9360"/>
      </w:tabs>
      <w:spacing w:after="0"/>
    </w:pPr>
  </w:style>
  <w:style w:type="character" w:customStyle="1" w:styleId="HeaderChar">
    <w:name w:val="Header Char"/>
    <w:basedOn w:val="DefaultParagraphFont"/>
    <w:link w:val="Header"/>
    <w:rsid w:val="00DD40D3"/>
    <w:rPr>
      <w:rFonts w:ascii="Times New Roman" w:hAnsi="Times New Roman"/>
      <w:sz w:val="28"/>
    </w:rPr>
  </w:style>
  <w:style w:type="paragraph" w:styleId="Footer">
    <w:name w:val="footer"/>
    <w:basedOn w:val="Normal"/>
    <w:link w:val="FooterChar"/>
    <w:uiPriority w:val="99"/>
    <w:unhideWhenUsed/>
    <w:rsid w:val="00DD40D3"/>
    <w:pPr>
      <w:tabs>
        <w:tab w:val="center" w:pos="4680"/>
        <w:tab w:val="right" w:pos="9360"/>
      </w:tabs>
      <w:spacing w:after="0"/>
    </w:pPr>
  </w:style>
  <w:style w:type="character" w:customStyle="1" w:styleId="FooterChar">
    <w:name w:val="Footer Char"/>
    <w:basedOn w:val="DefaultParagraphFont"/>
    <w:link w:val="Footer"/>
    <w:uiPriority w:val="99"/>
    <w:rsid w:val="00DD40D3"/>
    <w:rPr>
      <w:rFonts w:ascii="Times New Roman" w:hAnsi="Times New Roman"/>
      <w:sz w:val="28"/>
    </w:rPr>
  </w:style>
  <w:style w:type="character" w:styleId="Hyperlink">
    <w:name w:val="Hyperlink"/>
    <w:basedOn w:val="DefaultParagraphFont"/>
    <w:uiPriority w:val="99"/>
    <w:unhideWhenUsed/>
    <w:qFormat/>
    <w:rsid w:val="00DD40D3"/>
    <w:rPr>
      <w:color w:val="0563C1" w:themeColor="hyperlink"/>
      <w:u w:val="single"/>
    </w:rPr>
  </w:style>
  <w:style w:type="character" w:customStyle="1" w:styleId="Heading1Char">
    <w:name w:val="Heading 1 Char"/>
    <w:aliases w:val="Headline 1 Char"/>
    <w:basedOn w:val="DefaultParagraphFont"/>
    <w:link w:val="Heading1"/>
    <w:uiPriority w:val="9"/>
    <w:rsid w:val="00DD40D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DD40D3"/>
    <w:pPr>
      <w:spacing w:line="276" w:lineRule="auto"/>
      <w:jc w:val="both"/>
      <w:outlineLvl w:val="9"/>
    </w:pPr>
    <w:rPr>
      <w:lang w:val="de-AT" w:eastAsia="de-DE"/>
    </w:rPr>
  </w:style>
  <w:style w:type="paragraph" w:styleId="TOC1">
    <w:name w:val="toc 1"/>
    <w:aliases w:val="Contents"/>
    <w:basedOn w:val="Normal"/>
    <w:next w:val="Normal"/>
    <w:autoRedefine/>
    <w:uiPriority w:val="39"/>
    <w:unhideWhenUsed/>
    <w:qFormat/>
    <w:rsid w:val="00DD40D3"/>
    <w:pPr>
      <w:tabs>
        <w:tab w:val="right" w:leader="dot" w:pos="9062"/>
      </w:tabs>
      <w:spacing w:after="100" w:line="276" w:lineRule="auto"/>
      <w:jc w:val="both"/>
    </w:pPr>
    <w:rPr>
      <w:rFonts w:ascii="Arial" w:hAnsi="Arial"/>
      <w:sz w:val="20"/>
      <w:szCs w:val="24"/>
      <w:lang w:val="de-AT" w:eastAsia="de-DE"/>
    </w:rPr>
  </w:style>
  <w:style w:type="paragraph" w:styleId="TOC2">
    <w:name w:val="toc 2"/>
    <w:basedOn w:val="Normal"/>
    <w:next w:val="Normal"/>
    <w:autoRedefine/>
    <w:uiPriority w:val="39"/>
    <w:unhideWhenUsed/>
    <w:qFormat/>
    <w:rsid w:val="00DD40D3"/>
    <w:pPr>
      <w:tabs>
        <w:tab w:val="right" w:leader="dot" w:pos="9060"/>
      </w:tabs>
      <w:spacing w:after="100" w:line="276" w:lineRule="auto"/>
      <w:ind w:left="200" w:firstLine="540"/>
      <w:jc w:val="both"/>
    </w:pPr>
    <w:rPr>
      <w:rFonts w:ascii="GHEA Grapalat" w:hAnsi="GHEA Grapalat"/>
      <w:b/>
      <w:bCs/>
      <w:sz w:val="20"/>
      <w:lang w:val="de-AT" w:eastAsia="de-DE"/>
    </w:rPr>
  </w:style>
  <w:style w:type="paragraph" w:styleId="TOC3">
    <w:name w:val="toc 3"/>
    <w:basedOn w:val="Normal"/>
    <w:next w:val="Normal"/>
    <w:autoRedefine/>
    <w:uiPriority w:val="39"/>
    <w:unhideWhenUsed/>
    <w:qFormat/>
    <w:rsid w:val="00DD40D3"/>
    <w:pPr>
      <w:tabs>
        <w:tab w:val="right" w:leader="dot" w:pos="9630"/>
      </w:tabs>
      <w:spacing w:after="100" w:line="276" w:lineRule="auto"/>
      <w:ind w:left="400" w:right="-366"/>
      <w:jc w:val="both"/>
    </w:pPr>
    <w:rPr>
      <w:rFonts w:ascii="Arial" w:hAnsi="Arial"/>
      <w:sz w:val="20"/>
      <w:szCs w:val="24"/>
      <w:lang w:val="de-AT" w:eastAsia="de-DE"/>
    </w:rPr>
  </w:style>
  <w:style w:type="paragraph" w:styleId="ListParagraph">
    <w:name w:val="List Paragraph"/>
    <w:aliases w:val="Bullet1,References,List Paragraph (numbered (a)),IBL List Paragraph,List Paragraph nowy,Numbered List Paragraph,Table no. List Paragraph,List Paragraph1,Akapit z listą BS,List Paragraph 1,OBC Bullet,List Paragraph11,Normal numbered"/>
    <w:basedOn w:val="Normal"/>
    <w:link w:val="ListParagraphChar"/>
    <w:uiPriority w:val="34"/>
    <w:qFormat/>
    <w:rsid w:val="006074D5"/>
    <w:pPr>
      <w:ind w:left="720"/>
      <w:contextualSpacing/>
    </w:pPr>
  </w:style>
  <w:style w:type="character" w:customStyle="1" w:styleId="Heading2Char">
    <w:name w:val="Heading 2 Char"/>
    <w:aliases w:val="02-Heading Char"/>
    <w:basedOn w:val="DefaultParagraphFont"/>
    <w:link w:val="Heading2"/>
    <w:uiPriority w:val="9"/>
    <w:rsid w:val="00AF4DC0"/>
    <w:rPr>
      <w:rFonts w:asciiTheme="majorHAnsi" w:eastAsiaTheme="majorEastAsia" w:hAnsiTheme="majorHAnsi" w:cstheme="majorBidi"/>
      <w:color w:val="2E74B5" w:themeColor="accent1" w:themeShade="BF"/>
      <w:sz w:val="26"/>
      <w:szCs w:val="26"/>
    </w:rPr>
  </w:style>
  <w:style w:type="paragraph" w:styleId="NormalWeb">
    <w:name w:val="Normal (Web)"/>
    <w:basedOn w:val="Normal"/>
    <w:uiPriority w:val="99"/>
    <w:unhideWhenUsed/>
    <w:rsid w:val="00AF4DC0"/>
    <w:pPr>
      <w:spacing w:before="100" w:beforeAutospacing="1" w:after="100" w:afterAutospacing="1"/>
    </w:pPr>
    <w:rPr>
      <w:rFonts w:eastAsia="Times New Roman" w:cs="Times New Roman"/>
      <w:sz w:val="24"/>
      <w:szCs w:val="24"/>
      <w:lang w:val="en-US"/>
    </w:rPr>
  </w:style>
  <w:style w:type="character" w:customStyle="1" w:styleId="ListParagraphChar">
    <w:name w:val="List Paragraph Char"/>
    <w:aliases w:val="Bullet1 Char,References Char,List Paragraph (numbered (a)) Char,IBL List Paragraph Char,List Paragraph nowy Char,Numbered List Paragraph Char,Table no. List Paragraph Char,List Paragraph1 Char,Akapit z listą BS Char,OBC Bullet Char"/>
    <w:link w:val="ListParagraph"/>
    <w:uiPriority w:val="34"/>
    <w:qFormat/>
    <w:rsid w:val="00AF4DC0"/>
    <w:rPr>
      <w:rFonts w:ascii="Times New Roman" w:hAnsi="Times New Roman"/>
      <w:sz w:val="28"/>
    </w:rPr>
  </w:style>
  <w:style w:type="paragraph" w:styleId="FootnoteText">
    <w:name w:val="footnote text"/>
    <w:aliases w:val="Footnote,Fußnotentext arial,fn,Schriftart: 9 pt,Schriftart: 10 pt,Schriftart: 8 pt,WB-Fußnotentext,Fu?notentext arial,Sprotna opomba - besedilo Znak1,Sprotna opomba - besedilo Znak Znak2,Sprotna opomba - besedilo Znak1 Znak Znak1,f,ADB"/>
    <w:basedOn w:val="Normal"/>
    <w:link w:val="FootnoteTextChar"/>
    <w:unhideWhenUsed/>
    <w:qFormat/>
    <w:rsid w:val="00785EAE"/>
    <w:pPr>
      <w:spacing w:after="0"/>
    </w:pPr>
    <w:rPr>
      <w:rFonts w:asciiTheme="minorHAnsi" w:hAnsiTheme="minorHAnsi"/>
      <w:sz w:val="20"/>
      <w:szCs w:val="20"/>
      <w:lang w:val="en-US"/>
    </w:rPr>
  </w:style>
  <w:style w:type="character" w:customStyle="1" w:styleId="FootnoteTextChar">
    <w:name w:val="Footnote Text Char"/>
    <w:aliases w:val="Footnote Char,Fußnotentext arial Char,fn Char,Schriftart: 9 pt Char,Schriftart: 10 pt Char,Schriftart: 8 pt Char,WB-Fußnotentext Char,Fu?notentext arial Char,Sprotna opomba - besedilo Znak1 Char,f Char,ADB Char"/>
    <w:basedOn w:val="DefaultParagraphFont"/>
    <w:link w:val="FootnoteText"/>
    <w:qFormat/>
    <w:rsid w:val="00785EAE"/>
    <w:rPr>
      <w:sz w:val="20"/>
      <w:szCs w:val="20"/>
      <w:lang w:val="en-US"/>
    </w:rPr>
  </w:style>
  <w:style w:type="character" w:styleId="FootnoteReference">
    <w:name w:val="footnote reference"/>
    <w:aliases w:val="Footer mark,number,SUPERS,BVI fnr,ftref,16 Point,Superscript 6 Point,Знак сноски 1,Ciae niinee 1,Times 10 Point,Exposant 3 Point,Footnote symbol,Footnote reference number,EN Footnote Reference,note TESI,Footnote Reference Number"/>
    <w:basedOn w:val="DefaultParagraphFont"/>
    <w:unhideWhenUsed/>
    <w:rsid w:val="00785EAE"/>
    <w:rPr>
      <w:vertAlign w:val="superscript"/>
    </w:rPr>
  </w:style>
  <w:style w:type="character" w:customStyle="1" w:styleId="Heading3Char">
    <w:name w:val="Heading 3 Char"/>
    <w:basedOn w:val="DefaultParagraphFont"/>
    <w:link w:val="Heading3"/>
    <w:uiPriority w:val="9"/>
    <w:rsid w:val="002076E5"/>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2C2469"/>
    <w:rPr>
      <w:rFonts w:asciiTheme="majorHAnsi" w:eastAsiaTheme="majorEastAsia" w:hAnsiTheme="majorHAnsi" w:cstheme="majorBidi"/>
      <w:i/>
      <w:iCs/>
      <w:color w:val="2E74B5" w:themeColor="accent1" w:themeShade="BF"/>
      <w:sz w:val="28"/>
    </w:rPr>
  </w:style>
  <w:style w:type="character" w:customStyle="1" w:styleId="Heading5Char">
    <w:name w:val="Heading 5 Char"/>
    <w:basedOn w:val="DefaultParagraphFont"/>
    <w:link w:val="Heading5"/>
    <w:rsid w:val="00D94068"/>
    <w:rPr>
      <w:rFonts w:asciiTheme="majorHAnsi" w:eastAsiaTheme="majorEastAsia" w:hAnsiTheme="majorHAnsi" w:cstheme="majorBidi"/>
      <w:color w:val="2E74B5" w:themeColor="accent1" w:themeShade="BF"/>
      <w:sz w:val="28"/>
    </w:rPr>
  </w:style>
  <w:style w:type="table" w:styleId="TableGrid">
    <w:name w:val="Table Grid"/>
    <w:aliases w:val="Tabelle,tabble,Tabellengitternetz"/>
    <w:basedOn w:val="TableNormal"/>
    <w:uiPriority w:val="39"/>
    <w:qFormat/>
    <w:rsid w:val="004F61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F020C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555A31"/>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555A31"/>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trong">
    <w:name w:val="Strong"/>
    <w:basedOn w:val="DefaultParagraphFont"/>
    <w:uiPriority w:val="22"/>
    <w:qFormat/>
    <w:rsid w:val="00504A73"/>
    <w:rPr>
      <w:b/>
      <w:bCs/>
    </w:rPr>
  </w:style>
  <w:style w:type="table" w:styleId="GridTable2-Accent1">
    <w:name w:val="Grid Table 2 Accent 1"/>
    <w:basedOn w:val="TableNormal"/>
    <w:uiPriority w:val="47"/>
    <w:rsid w:val="00EC5261"/>
    <w:pPr>
      <w:spacing w:after="0" w:line="240" w:lineRule="auto"/>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1">
    <w:name w:val="Grid Table 4 Accent 1"/>
    <w:basedOn w:val="TableNormal"/>
    <w:uiPriority w:val="49"/>
    <w:rsid w:val="00EC5261"/>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CaptionChar">
    <w:name w:val="Caption Char"/>
    <w:aliases w:val="TabelOverskrift Char"/>
    <w:link w:val="Caption"/>
    <w:rsid w:val="00402656"/>
    <w:rPr>
      <w:rFonts w:ascii="Times New Roman" w:hAnsi="Times New Roman"/>
      <w:i/>
      <w:iCs/>
      <w:color w:val="44546A" w:themeColor="text2"/>
      <w:sz w:val="18"/>
      <w:szCs w:val="18"/>
    </w:rPr>
  </w:style>
  <w:style w:type="table" w:styleId="PlainTable4">
    <w:name w:val="Plain Table 4"/>
    <w:basedOn w:val="TableNormal"/>
    <w:uiPriority w:val="44"/>
    <w:rsid w:val="00667F9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6Char">
    <w:name w:val="Heading 6 Char"/>
    <w:basedOn w:val="DefaultParagraphFont"/>
    <w:link w:val="Heading6"/>
    <w:rsid w:val="00630E21"/>
    <w:rPr>
      <w:rFonts w:ascii="Arial" w:eastAsiaTheme="majorEastAsia" w:hAnsi="Arial" w:cs="Arial"/>
      <w:b/>
      <w:i/>
      <w:iCs/>
      <w:color w:val="44546A" w:themeColor="text2"/>
      <w:sz w:val="20"/>
      <w:szCs w:val="24"/>
      <w:lang w:val="en-GB" w:eastAsia="de-DE"/>
    </w:rPr>
  </w:style>
  <w:style w:type="character" w:customStyle="1" w:styleId="Heading7Char">
    <w:name w:val="Heading 7 Char"/>
    <w:basedOn w:val="DefaultParagraphFont"/>
    <w:link w:val="Heading7"/>
    <w:rsid w:val="00630E21"/>
    <w:rPr>
      <w:rFonts w:asciiTheme="majorHAnsi" w:eastAsiaTheme="majorEastAsia" w:hAnsiTheme="majorHAnsi" w:cstheme="majorBidi"/>
      <w:i/>
      <w:iCs/>
      <w:color w:val="404040" w:themeColor="text1" w:themeTint="BF"/>
      <w:sz w:val="20"/>
      <w:szCs w:val="24"/>
      <w:lang w:val="de-AT" w:eastAsia="de-DE"/>
    </w:rPr>
  </w:style>
  <w:style w:type="character" w:customStyle="1" w:styleId="Heading8Char">
    <w:name w:val="Heading 8 Char"/>
    <w:basedOn w:val="DefaultParagraphFont"/>
    <w:link w:val="Heading8"/>
    <w:rsid w:val="00630E21"/>
    <w:rPr>
      <w:rFonts w:asciiTheme="majorHAnsi" w:eastAsiaTheme="majorEastAsia" w:hAnsiTheme="majorHAnsi" w:cstheme="majorBidi"/>
      <w:color w:val="404040" w:themeColor="text1" w:themeTint="BF"/>
      <w:sz w:val="20"/>
      <w:szCs w:val="20"/>
      <w:lang w:val="de-AT" w:eastAsia="de-DE"/>
    </w:rPr>
  </w:style>
  <w:style w:type="character" w:customStyle="1" w:styleId="Heading9Char">
    <w:name w:val="Heading 9 Char"/>
    <w:basedOn w:val="DefaultParagraphFont"/>
    <w:link w:val="Heading9"/>
    <w:rsid w:val="00630E21"/>
    <w:rPr>
      <w:rFonts w:asciiTheme="majorHAnsi" w:eastAsiaTheme="majorEastAsia" w:hAnsiTheme="majorHAnsi" w:cstheme="majorBidi"/>
      <w:i/>
      <w:iCs/>
      <w:color w:val="404040" w:themeColor="text1" w:themeTint="BF"/>
      <w:sz w:val="20"/>
      <w:szCs w:val="20"/>
      <w:lang w:val="de-AT" w:eastAsia="de-DE"/>
    </w:rPr>
  </w:style>
  <w:style w:type="character" w:styleId="FollowedHyperlink">
    <w:name w:val="FollowedHyperlink"/>
    <w:basedOn w:val="DefaultParagraphFont"/>
    <w:uiPriority w:val="99"/>
    <w:unhideWhenUsed/>
    <w:rsid w:val="00630E21"/>
    <w:rPr>
      <w:color w:val="954F72" w:themeColor="followedHyperlink"/>
      <w:u w:val="single"/>
    </w:rPr>
  </w:style>
  <w:style w:type="paragraph" w:customStyle="1" w:styleId="5">
    <w:name w:val="Стиль5"/>
    <w:basedOn w:val="Heading3"/>
    <w:qFormat/>
    <w:rsid w:val="00630E21"/>
    <w:pPr>
      <w:spacing w:before="160" w:after="80" w:line="259" w:lineRule="auto"/>
    </w:pPr>
    <w:rPr>
      <w:rFonts w:asciiTheme="minorHAnsi" w:hAnsiTheme="minorHAnsi"/>
      <w:color w:val="2E74B5" w:themeColor="accent1" w:themeShade="BF"/>
      <w:kern w:val="2"/>
      <w:sz w:val="28"/>
      <w:szCs w:val="28"/>
      <w:lang w:val="en-US"/>
      <w14:ligatures w14:val="standardContextual"/>
    </w:rPr>
  </w:style>
  <w:style w:type="table" w:customStyle="1" w:styleId="TableGrid1">
    <w:name w:val="Table Grid1"/>
    <w:basedOn w:val="TableNormal"/>
    <w:next w:val="TableGrid"/>
    <w:uiPriority w:val="39"/>
    <w:rsid w:val="00630E21"/>
    <w:pPr>
      <w:spacing w:after="0" w:line="240" w:lineRule="auto"/>
    </w:pPr>
    <w:rPr>
      <w:rFonts w:ascii="GHEA Grapalat" w:hAnsi="GHEA Grapalat"/>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
    <w:name w:val="Стиль6"/>
    <w:basedOn w:val="Heading3"/>
    <w:qFormat/>
    <w:rsid w:val="00630E21"/>
    <w:pPr>
      <w:spacing w:before="160" w:after="80" w:line="259" w:lineRule="auto"/>
    </w:pPr>
    <w:rPr>
      <w:rFonts w:asciiTheme="minorHAnsi" w:hAnsiTheme="minorHAnsi"/>
      <w:color w:val="2E74B5" w:themeColor="accent1" w:themeShade="BF"/>
      <w:kern w:val="2"/>
      <w:sz w:val="28"/>
      <w:szCs w:val="28"/>
      <w:lang w:val="en-US"/>
      <w14:ligatures w14:val="standardContextual"/>
    </w:rPr>
  </w:style>
  <w:style w:type="character" w:customStyle="1" w:styleId="normaltextrun">
    <w:name w:val="normaltextrun"/>
    <w:basedOn w:val="DefaultParagraphFont"/>
    <w:rsid w:val="00630E21"/>
  </w:style>
  <w:style w:type="paragraph" w:styleId="CommentText">
    <w:name w:val="annotation text"/>
    <w:basedOn w:val="Normal"/>
    <w:link w:val="CommentTextChar"/>
    <w:uiPriority w:val="99"/>
    <w:unhideWhenUsed/>
    <w:qFormat/>
    <w:rsid w:val="00630E21"/>
    <w:pPr>
      <w:spacing w:after="120"/>
      <w:jc w:val="both"/>
    </w:pPr>
    <w:rPr>
      <w:rFonts w:ascii="Arial" w:hAnsi="Arial"/>
      <w:sz w:val="20"/>
      <w:szCs w:val="20"/>
      <w:lang w:val="de-AT" w:eastAsia="de-DE"/>
    </w:rPr>
  </w:style>
  <w:style w:type="character" w:customStyle="1" w:styleId="CommentTextChar">
    <w:name w:val="Comment Text Char"/>
    <w:basedOn w:val="DefaultParagraphFont"/>
    <w:link w:val="CommentText"/>
    <w:uiPriority w:val="99"/>
    <w:rsid w:val="00630E21"/>
    <w:rPr>
      <w:rFonts w:ascii="Arial" w:hAnsi="Arial"/>
      <w:sz w:val="20"/>
      <w:szCs w:val="20"/>
      <w:lang w:val="de-AT" w:eastAsia="de-DE"/>
    </w:rPr>
  </w:style>
  <w:style w:type="character" w:styleId="CommentReference">
    <w:name w:val="annotation reference"/>
    <w:basedOn w:val="DefaultParagraphFont"/>
    <w:uiPriority w:val="99"/>
    <w:unhideWhenUsed/>
    <w:rsid w:val="00630E21"/>
    <w:rPr>
      <w:sz w:val="16"/>
      <w:szCs w:val="16"/>
    </w:rPr>
  </w:style>
  <w:style w:type="character" w:styleId="EndnoteReference">
    <w:name w:val="endnote reference"/>
    <w:basedOn w:val="DefaultParagraphFont"/>
    <w:semiHidden/>
    <w:unhideWhenUsed/>
    <w:rsid w:val="00630E21"/>
    <w:rPr>
      <w:vertAlign w:val="superscript"/>
    </w:rPr>
  </w:style>
  <w:style w:type="paragraph" w:styleId="EndnoteText">
    <w:name w:val="endnote text"/>
    <w:basedOn w:val="Normal"/>
    <w:link w:val="EndnoteTextChar"/>
    <w:semiHidden/>
    <w:unhideWhenUsed/>
    <w:rsid w:val="00630E21"/>
    <w:pPr>
      <w:spacing w:after="120"/>
      <w:jc w:val="both"/>
    </w:pPr>
    <w:rPr>
      <w:rFonts w:ascii="Arial" w:hAnsi="Arial"/>
      <w:sz w:val="20"/>
      <w:szCs w:val="20"/>
      <w:lang w:val="de-AT" w:eastAsia="de-DE"/>
    </w:rPr>
  </w:style>
  <w:style w:type="character" w:customStyle="1" w:styleId="EndnoteTextChar">
    <w:name w:val="Endnote Text Char"/>
    <w:basedOn w:val="DefaultParagraphFont"/>
    <w:link w:val="EndnoteText"/>
    <w:semiHidden/>
    <w:rsid w:val="00630E21"/>
    <w:rPr>
      <w:rFonts w:ascii="Arial" w:hAnsi="Arial"/>
      <w:sz w:val="20"/>
      <w:szCs w:val="20"/>
      <w:lang w:val="de-AT" w:eastAsia="de-DE"/>
    </w:rPr>
  </w:style>
  <w:style w:type="paragraph" w:styleId="CommentSubject">
    <w:name w:val="annotation subject"/>
    <w:basedOn w:val="CommentText"/>
    <w:next w:val="CommentText"/>
    <w:link w:val="CommentSubjectChar"/>
    <w:uiPriority w:val="99"/>
    <w:semiHidden/>
    <w:unhideWhenUsed/>
    <w:rsid w:val="00630E21"/>
    <w:rPr>
      <w:b/>
      <w:bCs/>
    </w:rPr>
  </w:style>
  <w:style w:type="character" w:customStyle="1" w:styleId="CommentSubjectChar">
    <w:name w:val="Comment Subject Char"/>
    <w:basedOn w:val="CommentTextChar"/>
    <w:link w:val="CommentSubject"/>
    <w:uiPriority w:val="99"/>
    <w:semiHidden/>
    <w:rsid w:val="00630E21"/>
    <w:rPr>
      <w:rFonts w:ascii="Arial" w:hAnsi="Arial"/>
      <w:b/>
      <w:bCs/>
      <w:sz w:val="20"/>
      <w:szCs w:val="20"/>
      <w:lang w:val="de-AT" w:eastAsia="de-DE"/>
    </w:rPr>
  </w:style>
  <w:style w:type="paragraph" w:styleId="BalloonText">
    <w:name w:val="Balloon Text"/>
    <w:basedOn w:val="Normal"/>
    <w:link w:val="BalloonTextChar"/>
    <w:uiPriority w:val="99"/>
    <w:unhideWhenUsed/>
    <w:rsid w:val="00630E21"/>
    <w:pPr>
      <w:spacing w:after="0"/>
      <w:jc w:val="both"/>
    </w:pPr>
    <w:rPr>
      <w:rFonts w:ascii="Segoe UI" w:hAnsi="Segoe UI" w:cs="Segoe UI"/>
      <w:sz w:val="18"/>
      <w:szCs w:val="18"/>
      <w:lang w:val="de-AT" w:eastAsia="de-DE"/>
    </w:rPr>
  </w:style>
  <w:style w:type="character" w:customStyle="1" w:styleId="BalloonTextChar">
    <w:name w:val="Balloon Text Char"/>
    <w:basedOn w:val="DefaultParagraphFont"/>
    <w:link w:val="BalloonText"/>
    <w:uiPriority w:val="99"/>
    <w:rsid w:val="00630E21"/>
    <w:rPr>
      <w:rFonts w:ascii="Segoe UI" w:hAnsi="Segoe UI" w:cs="Segoe UI"/>
      <w:sz w:val="18"/>
      <w:szCs w:val="18"/>
      <w:lang w:val="de-AT" w:eastAsia="de-DE"/>
    </w:rPr>
  </w:style>
  <w:style w:type="paragraph" w:styleId="ListBullet">
    <w:name w:val="List Bullet"/>
    <w:basedOn w:val="Normal"/>
    <w:unhideWhenUsed/>
    <w:rsid w:val="00630E21"/>
    <w:pPr>
      <w:tabs>
        <w:tab w:val="num" w:pos="360"/>
      </w:tabs>
      <w:spacing w:before="120" w:after="120" w:line="276" w:lineRule="auto"/>
      <w:ind w:left="360" w:hanging="360"/>
      <w:jc w:val="both"/>
    </w:pPr>
    <w:rPr>
      <w:rFonts w:ascii="Arial" w:hAnsi="Arial"/>
      <w:b/>
      <w:sz w:val="20"/>
      <w:szCs w:val="24"/>
      <w:lang w:val="de-AT" w:eastAsia="de-DE"/>
    </w:rPr>
  </w:style>
  <w:style w:type="paragraph" w:styleId="Revision">
    <w:name w:val="Revision"/>
    <w:hidden/>
    <w:uiPriority w:val="99"/>
    <w:semiHidden/>
    <w:rsid w:val="00630E21"/>
    <w:pPr>
      <w:spacing w:after="0" w:line="240" w:lineRule="auto"/>
    </w:pPr>
    <w:rPr>
      <w:rFonts w:ascii="Arial" w:hAnsi="Arial" w:cs="Arial"/>
      <w:color w:val="000000"/>
      <w:sz w:val="20"/>
      <w:szCs w:val="24"/>
      <w:lang w:val="en-GB" w:eastAsia="fr-FR"/>
    </w:rPr>
  </w:style>
  <w:style w:type="character" w:customStyle="1" w:styleId="UnresolvedMention1">
    <w:name w:val="Unresolved Mention1"/>
    <w:basedOn w:val="DefaultParagraphFont"/>
    <w:uiPriority w:val="99"/>
    <w:semiHidden/>
    <w:unhideWhenUsed/>
    <w:rsid w:val="00630E21"/>
    <w:rPr>
      <w:color w:val="808080"/>
      <w:shd w:val="clear" w:color="auto" w:fill="E6E6E6"/>
    </w:rPr>
  </w:style>
  <w:style w:type="paragraph" w:customStyle="1" w:styleId="Default">
    <w:name w:val="Default"/>
    <w:rsid w:val="00630E21"/>
    <w:pPr>
      <w:autoSpaceDE w:val="0"/>
      <w:autoSpaceDN w:val="0"/>
      <w:adjustRightInd w:val="0"/>
      <w:spacing w:after="0" w:line="240" w:lineRule="auto"/>
    </w:pPr>
    <w:rPr>
      <w:rFonts w:ascii="Arial" w:eastAsia="Times New Roman" w:hAnsi="Arial" w:cs="Arial"/>
      <w:color w:val="000000"/>
      <w:sz w:val="24"/>
      <w:szCs w:val="24"/>
      <w:lang w:val="sk-SK" w:eastAsia="sk-SK"/>
    </w:rPr>
  </w:style>
  <w:style w:type="paragraph" w:customStyle="1" w:styleId="TitelWS">
    <w:name w:val="Titel WS"/>
    <w:basedOn w:val="Normal"/>
    <w:rsid w:val="00630E21"/>
    <w:pPr>
      <w:spacing w:before="120" w:after="180"/>
      <w:jc w:val="center"/>
    </w:pPr>
    <w:rPr>
      <w:rFonts w:ascii="Arial" w:eastAsia="Times New Roman" w:hAnsi="Arial" w:cs="Times New Roman"/>
      <w:caps/>
      <w:sz w:val="40"/>
      <w:szCs w:val="24"/>
      <w:lang w:val="en-US" w:eastAsia="de-DE"/>
    </w:rPr>
  </w:style>
  <w:style w:type="paragraph" w:styleId="Title">
    <w:name w:val="Title"/>
    <w:basedOn w:val="Normal"/>
    <w:next w:val="Subtitle"/>
    <w:link w:val="TitleChar"/>
    <w:uiPriority w:val="10"/>
    <w:qFormat/>
    <w:rsid w:val="00630E21"/>
    <w:pPr>
      <w:spacing w:after="0"/>
      <w:contextualSpacing/>
      <w:jc w:val="both"/>
    </w:pPr>
    <w:rPr>
      <w:rFonts w:asciiTheme="majorHAnsi" w:eastAsiaTheme="majorEastAsia" w:hAnsiTheme="majorHAnsi" w:cstheme="majorBidi"/>
      <w:spacing w:val="-10"/>
      <w:kern w:val="28"/>
      <w:sz w:val="56"/>
      <w:szCs w:val="56"/>
      <w:lang w:val="de-AT" w:eastAsia="de-DE"/>
    </w:rPr>
  </w:style>
  <w:style w:type="character" w:customStyle="1" w:styleId="TitleChar">
    <w:name w:val="Title Char"/>
    <w:basedOn w:val="DefaultParagraphFont"/>
    <w:link w:val="Title"/>
    <w:uiPriority w:val="10"/>
    <w:rsid w:val="00630E21"/>
    <w:rPr>
      <w:rFonts w:asciiTheme="majorHAnsi" w:eastAsiaTheme="majorEastAsia" w:hAnsiTheme="majorHAnsi" w:cstheme="majorBidi"/>
      <w:spacing w:val="-10"/>
      <w:kern w:val="28"/>
      <w:sz w:val="56"/>
      <w:szCs w:val="56"/>
      <w:lang w:val="de-AT" w:eastAsia="de-DE"/>
    </w:rPr>
  </w:style>
  <w:style w:type="paragraph" w:styleId="Subtitle">
    <w:name w:val="Subtitle"/>
    <w:basedOn w:val="Normal"/>
    <w:link w:val="SubtitleChar"/>
    <w:uiPriority w:val="11"/>
    <w:qFormat/>
    <w:rsid w:val="00630E21"/>
    <w:pPr>
      <w:numPr>
        <w:ilvl w:val="1"/>
      </w:numPr>
      <w:spacing w:line="276" w:lineRule="auto"/>
      <w:jc w:val="both"/>
    </w:pPr>
    <w:rPr>
      <w:rFonts w:asciiTheme="minorHAnsi" w:eastAsiaTheme="minorEastAsia" w:hAnsiTheme="minorHAnsi"/>
      <w:color w:val="5A5A5A" w:themeColor="text1" w:themeTint="A5"/>
      <w:spacing w:val="15"/>
      <w:sz w:val="22"/>
      <w:lang w:val="de-AT" w:eastAsia="de-DE"/>
    </w:rPr>
  </w:style>
  <w:style w:type="character" w:customStyle="1" w:styleId="SubtitleChar">
    <w:name w:val="Subtitle Char"/>
    <w:basedOn w:val="DefaultParagraphFont"/>
    <w:link w:val="Subtitle"/>
    <w:uiPriority w:val="11"/>
    <w:rsid w:val="00630E21"/>
    <w:rPr>
      <w:rFonts w:eastAsiaTheme="minorEastAsia"/>
      <w:color w:val="5A5A5A" w:themeColor="text1" w:themeTint="A5"/>
      <w:spacing w:val="15"/>
      <w:lang w:val="de-AT" w:eastAsia="de-DE"/>
    </w:rPr>
  </w:style>
  <w:style w:type="character" w:styleId="SubtleReference">
    <w:name w:val="Subtle Reference"/>
    <w:aliases w:val="Fusszeile"/>
    <w:uiPriority w:val="31"/>
    <w:qFormat/>
    <w:rsid w:val="00630E21"/>
    <w:rPr>
      <w:smallCaps/>
      <w:color w:val="5A5A5A" w:themeColor="text1" w:themeTint="A5"/>
    </w:rPr>
  </w:style>
  <w:style w:type="paragraph" w:customStyle="1" w:styleId="TitelProgramm">
    <w:name w:val="Titel – Programm"/>
    <w:basedOn w:val="Normal"/>
    <w:qFormat/>
    <w:rsid w:val="00630E21"/>
    <w:pPr>
      <w:keepNext/>
      <w:keepLines/>
      <w:spacing w:before="1320" w:after="240" w:line="264" w:lineRule="auto"/>
      <w:jc w:val="center"/>
    </w:pPr>
    <w:rPr>
      <w:rFonts w:ascii="Arial" w:eastAsia="Times New Roman" w:hAnsi="Arial" w:cs="Times New Roman"/>
      <w:color w:val="44546A" w:themeColor="text2"/>
      <w:sz w:val="32"/>
      <w:szCs w:val="24"/>
      <w:lang w:val="en-US" w:eastAsia="de-DE"/>
    </w:rPr>
  </w:style>
  <w:style w:type="paragraph" w:customStyle="1" w:styleId="NummerProgramm">
    <w:name w:val="Nummer – Programm"/>
    <w:basedOn w:val="Normal"/>
    <w:next w:val="Normal"/>
    <w:qFormat/>
    <w:rsid w:val="00630E21"/>
    <w:pPr>
      <w:spacing w:after="120" w:line="276" w:lineRule="auto"/>
      <w:jc w:val="center"/>
    </w:pPr>
    <w:rPr>
      <w:rFonts w:ascii="Arial" w:eastAsia="Times New Roman" w:hAnsi="Arial" w:cs="Times New Roman"/>
      <w:sz w:val="24"/>
      <w:szCs w:val="24"/>
      <w:lang w:val="de-AT" w:eastAsia="de-DE"/>
    </w:rPr>
  </w:style>
  <w:style w:type="paragraph" w:customStyle="1" w:styleId="TitelReport">
    <w:name w:val="Titel – Report"/>
    <w:basedOn w:val="Heading1"/>
    <w:qFormat/>
    <w:rsid w:val="00630E21"/>
    <w:pPr>
      <w:suppressAutoHyphens/>
      <w:spacing w:before="840" w:after="240" w:line="264" w:lineRule="auto"/>
      <w:jc w:val="center"/>
      <w:outlineLvl w:val="9"/>
    </w:pPr>
    <w:rPr>
      <w:rFonts w:ascii="Arial" w:hAnsi="Arial" w:cs="Times New Roman (Überschriften"/>
      <w:caps/>
      <w:color w:val="44546A" w:themeColor="text2"/>
      <w:sz w:val="44"/>
      <w:szCs w:val="40"/>
      <w:lang w:val="en-US" w:eastAsia="de-DE"/>
    </w:rPr>
  </w:style>
  <w:style w:type="paragraph" w:customStyle="1" w:styleId="Berichtsperiode">
    <w:name w:val="Berichtsperiode"/>
    <w:basedOn w:val="NummerProgramm"/>
    <w:next w:val="Normal"/>
    <w:qFormat/>
    <w:rsid w:val="00630E21"/>
    <w:rPr>
      <w:lang w:val="en-US"/>
    </w:rPr>
  </w:style>
  <w:style w:type="paragraph" w:customStyle="1" w:styleId="NummerDatumVersion">
    <w:name w:val="Nummer+Datum – Version"/>
    <w:basedOn w:val="NummerProgramm"/>
    <w:qFormat/>
    <w:rsid w:val="00630E21"/>
    <w:rPr>
      <w:lang w:val="en-US"/>
    </w:rPr>
  </w:style>
  <w:style w:type="paragraph" w:customStyle="1" w:styleId="Disclaimer">
    <w:name w:val="Disclaimer"/>
    <w:basedOn w:val="Normal"/>
    <w:uiPriority w:val="99"/>
    <w:qFormat/>
    <w:rsid w:val="00630E21"/>
    <w:pPr>
      <w:pBdr>
        <w:top w:val="single" w:sz="4" w:space="6" w:color="auto"/>
        <w:left w:val="single" w:sz="4" w:space="6" w:color="auto"/>
        <w:bottom w:val="single" w:sz="4" w:space="5" w:color="auto"/>
        <w:right w:val="single" w:sz="4" w:space="6" w:color="auto"/>
      </w:pBdr>
      <w:spacing w:after="0" w:line="276" w:lineRule="auto"/>
      <w:ind w:left="164" w:right="164"/>
      <w:jc w:val="both"/>
    </w:pPr>
    <w:rPr>
      <w:rFonts w:ascii="Arial" w:eastAsia="Times New Roman" w:hAnsi="Arial" w:cs="Times New Roman"/>
      <w:sz w:val="20"/>
      <w:szCs w:val="24"/>
      <w:lang w:val="en-US" w:eastAsia="de-DE"/>
    </w:rPr>
  </w:style>
  <w:style w:type="paragraph" w:customStyle="1" w:styleId="KastenStandard">
    <w:name w:val="Kasten Standard"/>
    <w:basedOn w:val="Normal"/>
    <w:qFormat/>
    <w:rsid w:val="00630E21"/>
    <w:pPr>
      <w:pBdr>
        <w:top w:val="single" w:sz="4" w:space="6" w:color="auto"/>
        <w:left w:val="single" w:sz="4" w:space="7" w:color="auto"/>
        <w:bottom w:val="single" w:sz="4" w:space="6" w:color="auto"/>
        <w:right w:val="single" w:sz="4" w:space="7" w:color="auto"/>
      </w:pBdr>
      <w:shd w:val="clear" w:color="auto" w:fill="EBF2FA"/>
      <w:spacing w:after="120" w:line="276" w:lineRule="auto"/>
      <w:ind w:left="57" w:right="57"/>
      <w:jc w:val="both"/>
    </w:pPr>
    <w:rPr>
      <w:rFonts w:ascii="Arial" w:eastAsia="Times New Roman" w:hAnsi="Arial" w:cs="Times New Roman"/>
      <w:sz w:val="20"/>
      <w:szCs w:val="24"/>
      <w:lang w:val="en-US" w:eastAsia="de-DE"/>
    </w:rPr>
  </w:style>
  <w:style w:type="paragraph" w:customStyle="1" w:styleId="Abbreviations">
    <w:name w:val="Abbreviations"/>
    <w:basedOn w:val="Normal"/>
    <w:qFormat/>
    <w:rsid w:val="00630E21"/>
    <w:pPr>
      <w:keepLines/>
      <w:tabs>
        <w:tab w:val="left" w:leader="dot" w:pos="1701"/>
      </w:tabs>
      <w:spacing w:after="60" w:line="276" w:lineRule="auto"/>
      <w:ind w:left="1701" w:hanging="1701"/>
    </w:pPr>
    <w:rPr>
      <w:rFonts w:ascii="Arial" w:eastAsia="Times New Roman" w:hAnsi="Arial" w:cs="Times New Roman"/>
      <w:sz w:val="20"/>
      <w:szCs w:val="24"/>
      <w:lang w:val="en-GB" w:eastAsia="de-DE"/>
    </w:rPr>
  </w:style>
  <w:style w:type="paragraph" w:customStyle="1" w:styleId="KastenAufzhlungnummeriert">
    <w:name w:val="Kasten Aufzählung nummeriert"/>
    <w:basedOn w:val="KastenStandard"/>
    <w:qFormat/>
    <w:rsid w:val="00630E21"/>
    <w:pPr>
      <w:numPr>
        <w:numId w:val="8"/>
      </w:numPr>
    </w:pPr>
  </w:style>
  <w:style w:type="paragraph" w:customStyle="1" w:styleId="KastenAufzhlung">
    <w:name w:val="Kasten Aufzählung"/>
    <w:basedOn w:val="KastenAufzhlungnummeriert"/>
    <w:qFormat/>
    <w:rsid w:val="00630E21"/>
    <w:pPr>
      <w:numPr>
        <w:numId w:val="9"/>
      </w:numPr>
      <w:jc w:val="left"/>
    </w:pPr>
  </w:style>
  <w:style w:type="paragraph" w:customStyle="1" w:styleId="Text">
    <w:name w:val="Text"/>
    <w:basedOn w:val="Normal"/>
    <w:link w:val="TextZchn"/>
    <w:qFormat/>
    <w:rsid w:val="00630E21"/>
    <w:pPr>
      <w:spacing w:after="120" w:line="276" w:lineRule="auto"/>
      <w:jc w:val="both"/>
    </w:pPr>
    <w:rPr>
      <w:rFonts w:eastAsia="Calibri" w:cs="Times New Roman"/>
      <w:sz w:val="20"/>
      <w:lang w:val="en-US"/>
    </w:rPr>
  </w:style>
  <w:style w:type="paragraph" w:customStyle="1" w:styleId="BeschriftungTabelle">
    <w:name w:val="Beschriftung Tabelle"/>
    <w:basedOn w:val="Normal"/>
    <w:qFormat/>
    <w:rsid w:val="00630E21"/>
    <w:pPr>
      <w:keepNext/>
      <w:suppressAutoHyphens/>
      <w:spacing w:before="120" w:after="120" w:line="276" w:lineRule="auto"/>
    </w:pPr>
    <w:rPr>
      <w:rFonts w:ascii="Arial" w:eastAsia="Times New Roman" w:hAnsi="Arial" w:cs="Times New Roman"/>
      <w:b/>
      <w:bCs/>
      <w:sz w:val="20"/>
      <w:szCs w:val="24"/>
      <w:lang w:val="en-GB" w:eastAsia="de-DE"/>
    </w:rPr>
  </w:style>
  <w:style w:type="paragraph" w:customStyle="1" w:styleId="StandardTabelle">
    <w:name w:val="Standard Tabelle"/>
    <w:basedOn w:val="Normal"/>
    <w:uiPriority w:val="99"/>
    <w:qFormat/>
    <w:rsid w:val="00630E21"/>
    <w:pPr>
      <w:suppressAutoHyphens/>
      <w:spacing w:after="0"/>
    </w:pPr>
    <w:rPr>
      <w:rFonts w:ascii="Arial" w:eastAsia="Times New Roman" w:hAnsi="Arial" w:cs="Times New Roman"/>
      <w:iCs/>
      <w:sz w:val="18"/>
      <w:szCs w:val="24"/>
      <w:lang w:val="en-GB" w:eastAsia="de-DE"/>
    </w:rPr>
  </w:style>
  <w:style w:type="paragraph" w:customStyle="1" w:styleId="Aufzhlung1">
    <w:name w:val="Aufzählung 1"/>
    <w:basedOn w:val="Normal"/>
    <w:qFormat/>
    <w:rsid w:val="00630E21"/>
    <w:pPr>
      <w:numPr>
        <w:numId w:val="10"/>
      </w:numPr>
      <w:spacing w:after="120" w:line="276" w:lineRule="auto"/>
      <w:jc w:val="both"/>
    </w:pPr>
    <w:rPr>
      <w:rFonts w:ascii="Arial" w:eastAsia="Times New Roman" w:hAnsi="Arial" w:cs="Times New Roman"/>
      <w:sz w:val="20"/>
      <w:szCs w:val="24"/>
      <w:lang w:val="de-AT" w:eastAsia="de-DE"/>
    </w:rPr>
  </w:style>
  <w:style w:type="paragraph" w:customStyle="1" w:styleId="Aufzhlung2">
    <w:name w:val="Aufzählung 2"/>
    <w:basedOn w:val="Aufzhlung1"/>
    <w:qFormat/>
    <w:rsid w:val="00630E21"/>
    <w:pPr>
      <w:numPr>
        <w:numId w:val="11"/>
      </w:numPr>
    </w:pPr>
  </w:style>
  <w:style w:type="paragraph" w:customStyle="1" w:styleId="Aufzhlung3">
    <w:name w:val="Aufzählung 3"/>
    <w:basedOn w:val="Aufzhlung2"/>
    <w:qFormat/>
    <w:rsid w:val="00630E21"/>
    <w:pPr>
      <w:numPr>
        <w:numId w:val="12"/>
      </w:numPr>
    </w:pPr>
    <w:rPr>
      <w:lang w:val="en-US"/>
    </w:rPr>
  </w:style>
  <w:style w:type="paragraph" w:customStyle="1" w:styleId="Aufzhlung1inTabelle">
    <w:name w:val="Aufzählung 1 in Tabelle"/>
    <w:basedOn w:val="StandardTabelle"/>
    <w:qFormat/>
    <w:rsid w:val="00630E21"/>
    <w:pPr>
      <w:numPr>
        <w:numId w:val="13"/>
      </w:numPr>
    </w:pPr>
  </w:style>
  <w:style w:type="paragraph" w:customStyle="1" w:styleId="Aufzhlung2inTabelle">
    <w:name w:val="Aufzählung 2 in Tabelle"/>
    <w:basedOn w:val="Aufzhlung1inTabelle"/>
    <w:qFormat/>
    <w:rsid w:val="00630E21"/>
    <w:pPr>
      <w:numPr>
        <w:ilvl w:val="1"/>
      </w:numPr>
    </w:pPr>
  </w:style>
  <w:style w:type="paragraph" w:customStyle="1" w:styleId="BeschriftungAbbildung">
    <w:name w:val="Beschriftung Abbildung"/>
    <w:basedOn w:val="BeschriftungTabelle"/>
    <w:qFormat/>
    <w:rsid w:val="00630E21"/>
    <w:pPr>
      <w:keepNext w:val="0"/>
      <w:spacing w:before="0" w:after="240"/>
    </w:pPr>
  </w:style>
  <w:style w:type="paragraph" w:customStyle="1" w:styleId="Tabellenverzeichnis">
    <w:name w:val="Tabellenverzeichnis"/>
    <w:basedOn w:val="TOC1"/>
    <w:qFormat/>
    <w:rsid w:val="00630E21"/>
    <w:pPr>
      <w:keepLines/>
      <w:tabs>
        <w:tab w:val="clear" w:pos="9062"/>
        <w:tab w:val="right" w:leader="dot" w:pos="9054"/>
      </w:tabs>
      <w:suppressAutoHyphens/>
      <w:ind w:left="284" w:right="567" w:hanging="284"/>
      <w:jc w:val="left"/>
    </w:pPr>
    <w:rPr>
      <w:rFonts w:eastAsia="Times New Roman" w:cs="Times New Roman"/>
    </w:rPr>
  </w:style>
  <w:style w:type="paragraph" w:customStyle="1" w:styleId="AufzhlungnummeriertinTabelle">
    <w:name w:val="Aufzählung nummeriert in Tabelle"/>
    <w:basedOn w:val="StandardTabelle"/>
    <w:qFormat/>
    <w:rsid w:val="00630E21"/>
    <w:pPr>
      <w:numPr>
        <w:numId w:val="14"/>
      </w:numPr>
    </w:pPr>
  </w:style>
  <w:style w:type="paragraph" w:customStyle="1" w:styleId="Kastenberschrift">
    <w:name w:val="Kasten Überschrift"/>
    <w:basedOn w:val="KastenStandard"/>
    <w:next w:val="KastenStandard"/>
    <w:qFormat/>
    <w:rsid w:val="00630E21"/>
    <w:pPr>
      <w:keepNext/>
      <w:suppressAutoHyphens/>
      <w:jc w:val="left"/>
    </w:pPr>
    <w:rPr>
      <w:b/>
      <w:color w:val="44546A" w:themeColor="text2"/>
      <w:sz w:val="22"/>
      <w:lang w:val="en-GB"/>
    </w:rPr>
  </w:style>
  <w:style w:type="paragraph" w:customStyle="1" w:styleId="DescriptionNummerierung">
    <w:name w:val="Description Nummerierung"/>
    <w:basedOn w:val="Normal"/>
    <w:qFormat/>
    <w:rsid w:val="00630E21"/>
    <w:pPr>
      <w:numPr>
        <w:numId w:val="15"/>
      </w:numPr>
      <w:spacing w:after="120" w:line="276" w:lineRule="auto"/>
    </w:pPr>
    <w:rPr>
      <w:rFonts w:ascii="Arial" w:eastAsia="Times New Roman" w:hAnsi="Arial" w:cs="Times New Roman"/>
      <w:sz w:val="20"/>
      <w:szCs w:val="24"/>
      <w:lang w:val="en-GB" w:eastAsia="de-DE"/>
    </w:rPr>
  </w:style>
  <w:style w:type="paragraph" w:customStyle="1" w:styleId="DescriptionAufzhlung1">
    <w:name w:val="Description Aufzählung 1"/>
    <w:basedOn w:val="Normal"/>
    <w:qFormat/>
    <w:rsid w:val="00630E21"/>
    <w:pPr>
      <w:numPr>
        <w:numId w:val="16"/>
      </w:numPr>
      <w:spacing w:after="0" w:line="276" w:lineRule="auto"/>
    </w:pPr>
    <w:rPr>
      <w:rFonts w:ascii="Arial" w:eastAsia="Times New Roman" w:hAnsi="Arial" w:cs="Times New Roman"/>
      <w:sz w:val="20"/>
      <w:szCs w:val="24"/>
      <w:lang w:val="en-GB" w:eastAsia="de-DE"/>
    </w:rPr>
  </w:style>
  <w:style w:type="paragraph" w:customStyle="1" w:styleId="DescriptionAufzhlung2">
    <w:name w:val="Description Aufzählung 2"/>
    <w:basedOn w:val="DescriptionAufzhlung1"/>
    <w:qFormat/>
    <w:rsid w:val="00630E21"/>
    <w:pPr>
      <w:numPr>
        <w:numId w:val="17"/>
      </w:numPr>
    </w:pPr>
  </w:style>
  <w:style w:type="paragraph" w:customStyle="1" w:styleId="VerzeichnisTabellen">
    <w:name w:val="Verzeichnis Tabellen"/>
    <w:basedOn w:val="TOC2"/>
    <w:qFormat/>
    <w:rsid w:val="00630E21"/>
    <w:pPr>
      <w:keepLines/>
      <w:tabs>
        <w:tab w:val="clear" w:pos="9060"/>
        <w:tab w:val="right" w:leader="dot" w:pos="9054"/>
      </w:tabs>
      <w:suppressAutoHyphens/>
      <w:ind w:left="284" w:right="567" w:hanging="284"/>
      <w:jc w:val="left"/>
    </w:pPr>
    <w:rPr>
      <w:rFonts w:eastAsia="Times New Roman" w:cs="Times New Roman"/>
    </w:rPr>
  </w:style>
  <w:style w:type="paragraph" w:customStyle="1" w:styleId="TitleProgram">
    <w:name w:val="Title – Program"/>
    <w:basedOn w:val="Normal"/>
    <w:qFormat/>
    <w:rsid w:val="00630E21"/>
    <w:pPr>
      <w:keepNext/>
      <w:keepLines/>
      <w:spacing w:before="1320" w:after="240" w:line="264" w:lineRule="auto"/>
      <w:jc w:val="center"/>
    </w:pPr>
    <w:rPr>
      <w:rFonts w:ascii="Arial" w:eastAsia="Times New Roman" w:hAnsi="Arial" w:cs="Times New Roman"/>
      <w:color w:val="44546A" w:themeColor="text2"/>
      <w:sz w:val="32"/>
      <w:szCs w:val="24"/>
      <w:lang w:val="en-US" w:eastAsia="de-DE"/>
    </w:rPr>
  </w:style>
  <w:style w:type="paragraph" w:customStyle="1" w:styleId="NumberProgram">
    <w:name w:val="Number – Program"/>
    <w:basedOn w:val="Normal"/>
    <w:next w:val="Normal"/>
    <w:qFormat/>
    <w:rsid w:val="00630E21"/>
    <w:pPr>
      <w:spacing w:after="120" w:line="276" w:lineRule="auto"/>
      <w:jc w:val="center"/>
    </w:pPr>
    <w:rPr>
      <w:rFonts w:ascii="Arial" w:eastAsia="Times New Roman" w:hAnsi="Arial" w:cs="Times New Roman"/>
      <w:sz w:val="24"/>
      <w:szCs w:val="24"/>
      <w:lang w:val="en-US" w:eastAsia="de-DE"/>
    </w:rPr>
  </w:style>
  <w:style w:type="paragraph" w:customStyle="1" w:styleId="Numberdateversion">
    <w:name w:val="Number+date – version"/>
    <w:basedOn w:val="NumberProgram"/>
    <w:qFormat/>
    <w:rsid w:val="00630E21"/>
  </w:style>
  <w:style w:type="table" w:customStyle="1" w:styleId="Tabelle1">
    <w:name w:val="Tabelle1"/>
    <w:basedOn w:val="TableNormal"/>
    <w:next w:val="TableGrid"/>
    <w:uiPriority w:val="59"/>
    <w:rsid w:val="00630E21"/>
    <w:pPr>
      <w:suppressAutoHyphens/>
      <w:spacing w:after="0" w:line="240" w:lineRule="auto"/>
    </w:pPr>
    <w:rPr>
      <w:rFonts w:ascii="Arial" w:hAnsi="Arial"/>
      <w:sz w:val="18"/>
      <w:szCs w:val="24"/>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13" w:type="dxa"/>
        <w:bottom w:w="57" w:type="dxa"/>
        <w:right w:w="113" w:type="dxa"/>
      </w:tblCellMar>
    </w:tblPr>
    <w:trPr>
      <w:cantSplit/>
    </w:trPr>
    <w:tblStylePr w:type="firstRow">
      <w:pPr>
        <w:keepNext/>
        <w:wordWrap/>
      </w:p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BE5F1"/>
        <w:vAlign w:val="bottom"/>
      </w:tcPr>
    </w:tblStylePr>
  </w:style>
  <w:style w:type="paragraph" w:styleId="BodyText">
    <w:name w:val="Body Text"/>
    <w:basedOn w:val="Normal"/>
    <w:link w:val="BodyTextChar"/>
    <w:uiPriority w:val="1"/>
    <w:unhideWhenUsed/>
    <w:qFormat/>
    <w:rsid w:val="00630E21"/>
    <w:pPr>
      <w:spacing w:after="0" w:line="360" w:lineRule="auto"/>
      <w:jc w:val="both"/>
    </w:pPr>
    <w:rPr>
      <w:rFonts w:ascii="Times Armenian" w:eastAsia="Times New Roman" w:hAnsi="Times Armenian" w:cs="Times New Roman"/>
      <w:sz w:val="24"/>
      <w:szCs w:val="24"/>
      <w:lang w:val="en-US" w:eastAsia="ru-RU"/>
    </w:rPr>
  </w:style>
  <w:style w:type="character" w:customStyle="1" w:styleId="BodyTextChar">
    <w:name w:val="Body Text Char"/>
    <w:basedOn w:val="DefaultParagraphFont"/>
    <w:link w:val="BodyText"/>
    <w:uiPriority w:val="1"/>
    <w:rsid w:val="00630E21"/>
    <w:rPr>
      <w:rFonts w:ascii="Times Armenian" w:eastAsia="Times New Roman" w:hAnsi="Times Armenian" w:cs="Times New Roman"/>
      <w:sz w:val="24"/>
      <w:szCs w:val="24"/>
      <w:lang w:val="en-US" w:eastAsia="ru-RU"/>
    </w:rPr>
  </w:style>
  <w:style w:type="paragraph" w:customStyle="1" w:styleId="TableParagraph">
    <w:name w:val="Table Paragraph"/>
    <w:basedOn w:val="Normal"/>
    <w:uiPriority w:val="1"/>
    <w:qFormat/>
    <w:rsid w:val="00630E21"/>
    <w:pPr>
      <w:widowControl w:val="0"/>
      <w:autoSpaceDE w:val="0"/>
      <w:autoSpaceDN w:val="0"/>
      <w:spacing w:after="0" w:line="210" w:lineRule="exact"/>
    </w:pPr>
    <w:rPr>
      <w:rFonts w:ascii="Arial" w:eastAsia="Arial" w:hAnsi="Arial" w:cs="Arial"/>
      <w:sz w:val="22"/>
      <w:lang w:val="en-US"/>
    </w:rPr>
  </w:style>
  <w:style w:type="paragraph" w:customStyle="1" w:styleId="Boxlist">
    <w:name w:val="Box list"/>
    <w:basedOn w:val="Normal"/>
    <w:qFormat/>
    <w:rsid w:val="00630E21"/>
    <w:pPr>
      <w:pBdr>
        <w:top w:val="single" w:sz="4" w:space="6" w:color="auto"/>
        <w:left w:val="single" w:sz="4" w:space="7" w:color="auto"/>
        <w:bottom w:val="single" w:sz="4" w:space="6" w:color="auto"/>
        <w:right w:val="single" w:sz="4" w:space="7" w:color="auto"/>
      </w:pBdr>
      <w:shd w:val="clear" w:color="auto" w:fill="EBF2FA"/>
      <w:spacing w:after="120" w:line="276" w:lineRule="auto"/>
      <w:ind w:left="341" w:right="57" w:hanging="284"/>
    </w:pPr>
    <w:rPr>
      <w:rFonts w:ascii="Arial" w:eastAsia="Times New Roman" w:hAnsi="Arial" w:cs="Times New Roman"/>
      <w:sz w:val="20"/>
      <w:szCs w:val="24"/>
      <w:lang w:val="en-US" w:eastAsia="de-DE"/>
    </w:rPr>
  </w:style>
  <w:style w:type="character" w:styleId="PageNumber">
    <w:name w:val="page number"/>
    <w:basedOn w:val="DefaultParagraphFont"/>
    <w:unhideWhenUsed/>
    <w:rsid w:val="00630E21"/>
  </w:style>
  <w:style w:type="paragraph" w:customStyle="1" w:styleId="TitleReport">
    <w:name w:val="Title – Report"/>
    <w:basedOn w:val="Heading1"/>
    <w:qFormat/>
    <w:rsid w:val="00630E21"/>
    <w:pPr>
      <w:suppressAutoHyphens/>
      <w:spacing w:before="840" w:after="240" w:line="264" w:lineRule="auto"/>
      <w:jc w:val="center"/>
      <w:outlineLvl w:val="9"/>
    </w:pPr>
    <w:rPr>
      <w:rFonts w:ascii="Arial" w:hAnsi="Arial" w:cs="Times New Roman (Überschriften"/>
      <w:caps/>
      <w:color w:val="44546A" w:themeColor="text2"/>
      <w:sz w:val="44"/>
      <w:szCs w:val="40"/>
      <w:lang w:val="en-US" w:eastAsia="de-DE"/>
    </w:rPr>
  </w:style>
  <w:style w:type="paragraph" w:customStyle="1" w:styleId="Reportingperiod">
    <w:name w:val="Reporting period"/>
    <w:basedOn w:val="NumberProgram"/>
    <w:next w:val="Normal"/>
    <w:qFormat/>
    <w:rsid w:val="00630E21"/>
  </w:style>
  <w:style w:type="paragraph" w:styleId="BodyTextIndent">
    <w:name w:val="Body Text Indent"/>
    <w:basedOn w:val="Normal"/>
    <w:link w:val="BodyTextIndentChar"/>
    <w:rsid w:val="00630E21"/>
    <w:pPr>
      <w:framePr w:w="9072" w:wrap="notBeside" w:hAnchor="margin" w:yAlign="bottom" w:anchorLock="1"/>
      <w:spacing w:after="120"/>
      <w:ind w:left="2835" w:hanging="2835"/>
      <w:jc w:val="both"/>
    </w:pPr>
    <w:rPr>
      <w:rFonts w:ascii="Arial" w:eastAsia="Times New Roman" w:hAnsi="Arial" w:cs="Times New Roman"/>
      <w:sz w:val="18"/>
      <w:szCs w:val="20"/>
      <w:lang w:val="de-DE" w:eastAsia="de-DE"/>
    </w:rPr>
  </w:style>
  <w:style w:type="character" w:customStyle="1" w:styleId="BodyTextIndentChar">
    <w:name w:val="Body Text Indent Char"/>
    <w:basedOn w:val="DefaultParagraphFont"/>
    <w:link w:val="BodyTextIndent"/>
    <w:rsid w:val="00630E21"/>
    <w:rPr>
      <w:rFonts w:ascii="Arial" w:eastAsia="Times New Roman" w:hAnsi="Arial" w:cs="Times New Roman"/>
      <w:sz w:val="18"/>
      <w:szCs w:val="20"/>
      <w:lang w:val="de-DE" w:eastAsia="de-DE"/>
    </w:rPr>
  </w:style>
  <w:style w:type="paragraph" w:customStyle="1" w:styleId="BoxStandard">
    <w:name w:val="Box Standard"/>
    <w:basedOn w:val="Normal"/>
    <w:qFormat/>
    <w:rsid w:val="00630E21"/>
    <w:pPr>
      <w:pBdr>
        <w:top w:val="single" w:sz="4" w:space="6" w:color="auto"/>
        <w:left w:val="single" w:sz="4" w:space="7" w:color="auto"/>
        <w:bottom w:val="single" w:sz="4" w:space="6" w:color="auto"/>
        <w:right w:val="single" w:sz="4" w:space="7" w:color="auto"/>
      </w:pBdr>
      <w:shd w:val="clear" w:color="auto" w:fill="EBF2FA"/>
      <w:spacing w:after="120" w:line="276" w:lineRule="auto"/>
      <w:ind w:left="57" w:right="57"/>
      <w:jc w:val="both"/>
    </w:pPr>
    <w:rPr>
      <w:rFonts w:ascii="Arial" w:eastAsia="Times New Roman" w:hAnsi="Arial" w:cs="Times New Roman"/>
      <w:sz w:val="20"/>
      <w:szCs w:val="24"/>
      <w:lang w:val="en-US" w:eastAsia="de-DE"/>
    </w:rPr>
  </w:style>
  <w:style w:type="paragraph" w:customStyle="1" w:styleId="Listnumerical">
    <w:name w:val="List numerical"/>
    <w:basedOn w:val="Normal"/>
    <w:rsid w:val="00630E21"/>
    <w:pPr>
      <w:numPr>
        <w:numId w:val="18"/>
      </w:numPr>
      <w:spacing w:after="120" w:line="276" w:lineRule="auto"/>
      <w:ind w:left="567" w:hanging="170"/>
      <w:jc w:val="both"/>
    </w:pPr>
    <w:rPr>
      <w:rFonts w:ascii="Arial" w:eastAsia="Times New Roman" w:hAnsi="Arial" w:cs="Times New Roman"/>
      <w:sz w:val="20"/>
      <w:szCs w:val="24"/>
      <w:lang w:val="en-US" w:eastAsia="de-DE"/>
    </w:rPr>
  </w:style>
  <w:style w:type="paragraph" w:customStyle="1" w:styleId="Boxlistnumerical">
    <w:name w:val="Box list numerical"/>
    <w:basedOn w:val="BoxStandard"/>
    <w:qFormat/>
    <w:rsid w:val="00630E21"/>
    <w:pPr>
      <w:ind w:left="341" w:hanging="284"/>
    </w:pPr>
  </w:style>
  <w:style w:type="paragraph" w:customStyle="1" w:styleId="Listalphanumerical">
    <w:name w:val="List alphanumerical"/>
    <w:basedOn w:val="Normal"/>
    <w:qFormat/>
    <w:rsid w:val="00630E21"/>
    <w:pPr>
      <w:numPr>
        <w:numId w:val="19"/>
      </w:numPr>
      <w:spacing w:after="120" w:line="276" w:lineRule="auto"/>
      <w:ind w:left="568" w:hanging="284"/>
      <w:jc w:val="both"/>
    </w:pPr>
    <w:rPr>
      <w:rFonts w:ascii="Arial" w:eastAsia="Times New Roman" w:hAnsi="Arial" w:cs="Times New Roman"/>
      <w:sz w:val="20"/>
      <w:szCs w:val="24"/>
      <w:lang w:val="en-GB" w:eastAsia="de-DE"/>
    </w:rPr>
  </w:style>
  <w:style w:type="paragraph" w:customStyle="1" w:styleId="CaptionTable">
    <w:name w:val="Caption Table"/>
    <w:basedOn w:val="Normal"/>
    <w:qFormat/>
    <w:rsid w:val="00630E21"/>
    <w:pPr>
      <w:keepNext/>
      <w:suppressAutoHyphens/>
      <w:spacing w:before="120" w:after="120" w:line="276" w:lineRule="auto"/>
    </w:pPr>
    <w:rPr>
      <w:rFonts w:ascii="Arial" w:eastAsia="Times New Roman" w:hAnsi="Arial" w:cs="Times New Roman"/>
      <w:b/>
      <w:bCs/>
      <w:sz w:val="20"/>
      <w:szCs w:val="24"/>
      <w:lang w:val="en-GB" w:eastAsia="de-DE"/>
    </w:rPr>
  </w:style>
  <w:style w:type="paragraph" w:customStyle="1" w:styleId="StandardTable">
    <w:name w:val="Standard Table"/>
    <w:basedOn w:val="Normal"/>
    <w:qFormat/>
    <w:rsid w:val="00630E21"/>
    <w:pPr>
      <w:suppressAutoHyphens/>
      <w:spacing w:after="0"/>
    </w:pPr>
    <w:rPr>
      <w:rFonts w:ascii="Arial" w:eastAsia="Times New Roman" w:hAnsi="Arial" w:cs="Times New Roman"/>
      <w:iCs/>
      <w:sz w:val="18"/>
      <w:szCs w:val="24"/>
      <w:lang w:val="en-GB" w:eastAsia="de-DE"/>
    </w:rPr>
  </w:style>
  <w:style w:type="table" w:customStyle="1" w:styleId="Kasten">
    <w:name w:val="Kasten"/>
    <w:basedOn w:val="TableNormal"/>
    <w:uiPriority w:val="99"/>
    <w:rsid w:val="00630E21"/>
    <w:pPr>
      <w:spacing w:after="0" w:line="240" w:lineRule="auto"/>
    </w:pPr>
    <w:rPr>
      <w:sz w:val="24"/>
      <w:szCs w:val="24"/>
      <w:lang w:val="de-DE"/>
    </w:rPr>
    <w:tblPr>
      <w:tblBorders>
        <w:top w:val="single" w:sz="4" w:space="0" w:color="auto"/>
        <w:left w:val="single" w:sz="4" w:space="0" w:color="auto"/>
        <w:bottom w:val="single" w:sz="4" w:space="0" w:color="auto"/>
        <w:right w:val="single" w:sz="4" w:space="0" w:color="auto"/>
      </w:tblBorders>
      <w:tblCellMar>
        <w:top w:w="57" w:type="dxa"/>
        <w:left w:w="113" w:type="dxa"/>
        <w:bottom w:w="57" w:type="dxa"/>
        <w:right w:w="113" w:type="dxa"/>
      </w:tblCellMar>
    </w:tblPr>
    <w:tcPr>
      <w:shd w:val="clear" w:color="auto" w:fill="EBF2FA"/>
    </w:tcPr>
  </w:style>
  <w:style w:type="paragraph" w:customStyle="1" w:styleId="Listlevel1">
    <w:name w:val="List level 1"/>
    <w:basedOn w:val="Normal"/>
    <w:qFormat/>
    <w:rsid w:val="00630E21"/>
    <w:pPr>
      <w:spacing w:after="120" w:line="276" w:lineRule="auto"/>
      <w:ind w:left="568" w:hanging="284"/>
      <w:jc w:val="both"/>
    </w:pPr>
    <w:rPr>
      <w:rFonts w:ascii="Arial" w:eastAsia="Times New Roman" w:hAnsi="Arial" w:cs="Times New Roman"/>
      <w:sz w:val="20"/>
      <w:szCs w:val="24"/>
      <w:lang w:val="en-US" w:eastAsia="de-DE"/>
    </w:rPr>
  </w:style>
  <w:style w:type="paragraph" w:customStyle="1" w:styleId="Listlevel2">
    <w:name w:val="List level 2"/>
    <w:basedOn w:val="Listlevel1"/>
    <w:qFormat/>
    <w:rsid w:val="00630E21"/>
    <w:pPr>
      <w:ind w:left="851"/>
    </w:pPr>
  </w:style>
  <w:style w:type="paragraph" w:customStyle="1" w:styleId="Listlevel3">
    <w:name w:val="List level 3"/>
    <w:basedOn w:val="Listlevel2"/>
    <w:qFormat/>
    <w:rsid w:val="00630E21"/>
    <w:pPr>
      <w:ind w:left="1135"/>
    </w:pPr>
  </w:style>
  <w:style w:type="paragraph" w:customStyle="1" w:styleId="Listlevel1inTables">
    <w:name w:val="List level 1 in Tables"/>
    <w:basedOn w:val="StandardTable"/>
    <w:qFormat/>
    <w:rsid w:val="00630E21"/>
    <w:pPr>
      <w:ind w:left="227" w:hanging="227"/>
    </w:pPr>
  </w:style>
  <w:style w:type="paragraph" w:customStyle="1" w:styleId="Listlevel2inTables">
    <w:name w:val="List level 2 in Tables"/>
    <w:basedOn w:val="Listlevel1inTables"/>
    <w:qFormat/>
    <w:rsid w:val="00630E21"/>
    <w:pPr>
      <w:numPr>
        <w:ilvl w:val="1"/>
        <w:numId w:val="10"/>
      </w:numPr>
      <w:ind w:left="454" w:hanging="227"/>
    </w:pPr>
  </w:style>
  <w:style w:type="paragraph" w:customStyle="1" w:styleId="CaptionFigure">
    <w:name w:val="Caption Figure"/>
    <w:basedOn w:val="CaptionTable"/>
    <w:qFormat/>
    <w:rsid w:val="00630E21"/>
    <w:pPr>
      <w:keepNext w:val="0"/>
      <w:spacing w:before="0" w:after="240"/>
    </w:pPr>
  </w:style>
  <w:style w:type="paragraph" w:customStyle="1" w:styleId="ListofTablesFigures">
    <w:name w:val="List of Tables/Figures"/>
    <w:basedOn w:val="TOC1"/>
    <w:qFormat/>
    <w:rsid w:val="00630E21"/>
    <w:pPr>
      <w:keepLines/>
      <w:tabs>
        <w:tab w:val="clear" w:pos="9062"/>
        <w:tab w:val="right" w:leader="dot" w:pos="9054"/>
      </w:tabs>
      <w:suppressAutoHyphens/>
      <w:ind w:left="284" w:right="567" w:hanging="284"/>
      <w:jc w:val="left"/>
    </w:pPr>
    <w:rPr>
      <w:rFonts w:eastAsia="Times New Roman" w:cs="Times New Roman"/>
      <w:lang w:val="en-US"/>
    </w:rPr>
  </w:style>
  <w:style w:type="paragraph" w:customStyle="1" w:styleId="ListnumericalinTables">
    <w:name w:val="List numerical in Tables"/>
    <w:basedOn w:val="StandardTable"/>
    <w:qFormat/>
    <w:rsid w:val="00630E21"/>
    <w:pPr>
      <w:ind w:left="227" w:hanging="227"/>
    </w:pPr>
  </w:style>
  <w:style w:type="paragraph" w:customStyle="1" w:styleId="Boxheadline">
    <w:name w:val="Box headline"/>
    <w:basedOn w:val="BoxStandard"/>
    <w:next w:val="BoxStandard"/>
    <w:qFormat/>
    <w:rsid w:val="00630E21"/>
    <w:pPr>
      <w:keepNext/>
      <w:suppressAutoHyphens/>
      <w:jc w:val="left"/>
    </w:pPr>
    <w:rPr>
      <w:b/>
      <w:color w:val="44546A" w:themeColor="text2"/>
      <w:sz w:val="22"/>
      <w:lang w:val="en-GB"/>
    </w:rPr>
  </w:style>
  <w:style w:type="paragraph" w:customStyle="1" w:styleId="Descriptionnumerical">
    <w:name w:val="Description numerical"/>
    <w:basedOn w:val="Normal"/>
    <w:qFormat/>
    <w:rsid w:val="00630E21"/>
    <w:pPr>
      <w:spacing w:after="120" w:line="276" w:lineRule="auto"/>
      <w:ind w:left="567" w:hanging="567"/>
    </w:pPr>
    <w:rPr>
      <w:rFonts w:ascii="Arial" w:eastAsia="Times New Roman" w:hAnsi="Arial" w:cs="Times New Roman"/>
      <w:sz w:val="20"/>
      <w:szCs w:val="24"/>
      <w:lang w:val="en-GB" w:eastAsia="de-DE"/>
    </w:rPr>
  </w:style>
  <w:style w:type="paragraph" w:customStyle="1" w:styleId="Descriptionlistlevel1">
    <w:name w:val="Description list level 1"/>
    <w:basedOn w:val="Normal"/>
    <w:qFormat/>
    <w:rsid w:val="00630E21"/>
    <w:pPr>
      <w:spacing w:after="0" w:line="276" w:lineRule="auto"/>
      <w:ind w:left="851" w:hanging="284"/>
    </w:pPr>
    <w:rPr>
      <w:rFonts w:ascii="Arial" w:eastAsia="Times New Roman" w:hAnsi="Arial" w:cs="Times New Roman"/>
      <w:sz w:val="20"/>
      <w:szCs w:val="24"/>
      <w:lang w:val="en-GB" w:eastAsia="de-DE"/>
    </w:rPr>
  </w:style>
  <w:style w:type="paragraph" w:customStyle="1" w:styleId="Descriptionlistlevel2">
    <w:name w:val="Description list level 2"/>
    <w:basedOn w:val="Descriptionlistlevel1"/>
    <w:qFormat/>
    <w:rsid w:val="00630E21"/>
    <w:pPr>
      <w:ind w:left="1135"/>
    </w:pPr>
  </w:style>
  <w:style w:type="paragraph" w:customStyle="1" w:styleId="Index">
    <w:name w:val="Index"/>
    <w:basedOn w:val="Normal"/>
    <w:locked/>
    <w:rsid w:val="00630E21"/>
    <w:pPr>
      <w:suppressLineNumbers/>
      <w:spacing w:after="200" w:line="276" w:lineRule="auto"/>
      <w:jc w:val="both"/>
    </w:pPr>
    <w:rPr>
      <w:rFonts w:ascii="Arial" w:eastAsia="Times New Roman" w:hAnsi="Arial" w:cs="Arial"/>
      <w:sz w:val="22"/>
      <w:lang w:val="en-US" w:eastAsia="de-DE"/>
    </w:rPr>
  </w:style>
  <w:style w:type="paragraph" w:styleId="TOC4">
    <w:name w:val="toc 4"/>
    <w:basedOn w:val="Normal"/>
    <w:next w:val="Normal"/>
    <w:autoRedefine/>
    <w:uiPriority w:val="39"/>
    <w:rsid w:val="00630E21"/>
    <w:pPr>
      <w:spacing w:before="60" w:after="60" w:line="276" w:lineRule="auto"/>
      <w:ind w:left="851"/>
      <w:jc w:val="both"/>
    </w:pPr>
    <w:rPr>
      <w:rFonts w:ascii="Calibri" w:eastAsia="Times New Roman" w:hAnsi="Calibri" w:cs="Calibri"/>
      <w:sz w:val="22"/>
      <w:lang w:val="en-US" w:eastAsia="de-DE"/>
    </w:rPr>
  </w:style>
  <w:style w:type="paragraph" w:styleId="TOC5">
    <w:name w:val="toc 5"/>
    <w:basedOn w:val="Normal"/>
    <w:next w:val="Normal"/>
    <w:autoRedefine/>
    <w:uiPriority w:val="39"/>
    <w:rsid w:val="00630E21"/>
    <w:pPr>
      <w:spacing w:after="200" w:line="276" w:lineRule="auto"/>
      <w:ind w:left="1134"/>
      <w:jc w:val="both"/>
    </w:pPr>
    <w:rPr>
      <w:rFonts w:ascii="Calibri" w:eastAsia="Times New Roman" w:hAnsi="Calibri" w:cs="Calibri"/>
      <w:sz w:val="18"/>
      <w:szCs w:val="18"/>
      <w:lang w:val="en-US" w:eastAsia="de-DE"/>
    </w:rPr>
  </w:style>
  <w:style w:type="paragraph" w:styleId="TOC6">
    <w:name w:val="toc 6"/>
    <w:basedOn w:val="Normal"/>
    <w:next w:val="Normal"/>
    <w:autoRedefine/>
    <w:uiPriority w:val="39"/>
    <w:rsid w:val="00630E21"/>
    <w:pPr>
      <w:spacing w:after="200" w:line="276" w:lineRule="auto"/>
      <w:ind w:left="1000"/>
      <w:jc w:val="both"/>
    </w:pPr>
    <w:rPr>
      <w:rFonts w:ascii="Calibri" w:eastAsia="Times New Roman" w:hAnsi="Calibri" w:cs="Calibri"/>
      <w:sz w:val="18"/>
      <w:szCs w:val="18"/>
      <w:lang w:val="en-US" w:eastAsia="de-DE"/>
    </w:rPr>
  </w:style>
  <w:style w:type="paragraph" w:styleId="TOC7">
    <w:name w:val="toc 7"/>
    <w:basedOn w:val="Normal"/>
    <w:next w:val="Normal"/>
    <w:autoRedefine/>
    <w:uiPriority w:val="39"/>
    <w:rsid w:val="00630E21"/>
    <w:pPr>
      <w:spacing w:after="200" w:line="276" w:lineRule="auto"/>
      <w:ind w:left="1200"/>
      <w:jc w:val="both"/>
    </w:pPr>
    <w:rPr>
      <w:rFonts w:ascii="Arial" w:eastAsia="Times New Roman" w:hAnsi="Arial" w:cs="Arial"/>
      <w:sz w:val="18"/>
      <w:szCs w:val="18"/>
      <w:lang w:val="en-US" w:eastAsia="de-DE"/>
    </w:rPr>
  </w:style>
  <w:style w:type="paragraph" w:styleId="TOC8">
    <w:name w:val="toc 8"/>
    <w:basedOn w:val="Normal"/>
    <w:next w:val="Normal"/>
    <w:autoRedefine/>
    <w:uiPriority w:val="39"/>
    <w:rsid w:val="00630E21"/>
    <w:pPr>
      <w:spacing w:after="200" w:line="276" w:lineRule="auto"/>
      <w:ind w:left="1400"/>
      <w:jc w:val="both"/>
    </w:pPr>
    <w:rPr>
      <w:rFonts w:ascii="Arial" w:eastAsia="Times New Roman" w:hAnsi="Arial" w:cs="Arial"/>
      <w:sz w:val="18"/>
      <w:szCs w:val="18"/>
      <w:lang w:val="en-US" w:eastAsia="de-DE"/>
    </w:rPr>
  </w:style>
  <w:style w:type="paragraph" w:styleId="TOC9">
    <w:name w:val="toc 9"/>
    <w:basedOn w:val="Normal"/>
    <w:next w:val="Normal"/>
    <w:autoRedefine/>
    <w:uiPriority w:val="39"/>
    <w:rsid w:val="00630E21"/>
    <w:pPr>
      <w:spacing w:after="200" w:line="276" w:lineRule="auto"/>
      <w:ind w:left="1600"/>
      <w:jc w:val="both"/>
    </w:pPr>
    <w:rPr>
      <w:rFonts w:ascii="Arial" w:eastAsia="Times New Roman" w:hAnsi="Arial" w:cs="Arial"/>
      <w:sz w:val="18"/>
      <w:szCs w:val="18"/>
      <w:lang w:val="en-US" w:eastAsia="de-DE"/>
    </w:rPr>
  </w:style>
  <w:style w:type="paragraph" w:customStyle="1" w:styleId="Absatz-Aufzhlung2">
    <w:name w:val="Absatz-Aufzählung 2"/>
    <w:basedOn w:val="Absatz-Aufzhlung1"/>
    <w:qFormat/>
    <w:rsid w:val="00630E21"/>
    <w:pPr>
      <w:numPr>
        <w:ilvl w:val="1"/>
      </w:numPr>
      <w:ind w:left="851" w:hanging="284"/>
    </w:pPr>
  </w:style>
  <w:style w:type="paragraph" w:customStyle="1" w:styleId="Absatz-Aufzhlung1">
    <w:name w:val="Absatz-Aufzählung 1"/>
    <w:basedOn w:val="Normal"/>
    <w:rsid w:val="00630E21"/>
    <w:pPr>
      <w:numPr>
        <w:numId w:val="21"/>
      </w:numPr>
      <w:tabs>
        <w:tab w:val="clear" w:pos="360"/>
        <w:tab w:val="num" w:pos="227"/>
      </w:tabs>
      <w:suppressAutoHyphens/>
      <w:spacing w:after="60" w:line="276" w:lineRule="auto"/>
      <w:ind w:left="568" w:hanging="284"/>
    </w:pPr>
    <w:rPr>
      <w:rFonts w:ascii="Arial" w:eastAsia="Times New Roman" w:hAnsi="Arial" w:cs="Times New Roman"/>
      <w:sz w:val="22"/>
      <w:lang w:val="en-US" w:eastAsia="de-DE"/>
    </w:rPr>
  </w:style>
  <w:style w:type="paragraph" w:styleId="ListBullet3">
    <w:name w:val="List Bullet 3"/>
    <w:basedOn w:val="Normal"/>
    <w:semiHidden/>
    <w:rsid w:val="00630E21"/>
    <w:pPr>
      <w:numPr>
        <w:numId w:val="20"/>
      </w:numPr>
      <w:tabs>
        <w:tab w:val="num" w:pos="926"/>
      </w:tabs>
      <w:spacing w:after="200" w:line="276" w:lineRule="auto"/>
      <w:ind w:left="926"/>
      <w:jc w:val="both"/>
    </w:pPr>
    <w:rPr>
      <w:rFonts w:ascii="Arial" w:eastAsia="Times New Roman" w:hAnsi="Arial" w:cs="Arial"/>
      <w:sz w:val="22"/>
      <w:lang w:val="en-US" w:eastAsia="de-DE"/>
    </w:rPr>
  </w:style>
  <w:style w:type="paragraph" w:customStyle="1" w:styleId="CowiTitle">
    <w:name w:val="CowiTitle"/>
    <w:basedOn w:val="Normal"/>
    <w:next w:val="Normal"/>
    <w:semiHidden/>
    <w:rsid w:val="00630E21"/>
    <w:pPr>
      <w:spacing w:line="400" w:lineRule="exact"/>
      <w:ind w:left="1418"/>
      <w:jc w:val="both"/>
    </w:pPr>
    <w:rPr>
      <w:rFonts w:ascii="TrueHelveticaBlack" w:eastAsia="Times New Roman" w:hAnsi="TrueHelveticaBlack" w:cs="Times New Roman"/>
      <w:sz w:val="36"/>
      <w:lang w:val="en-US" w:eastAsia="da-DK"/>
    </w:rPr>
  </w:style>
  <w:style w:type="paragraph" w:customStyle="1" w:styleId="CowiDate">
    <w:name w:val="CowiDate"/>
    <w:basedOn w:val="Normal"/>
    <w:semiHidden/>
    <w:rsid w:val="00630E21"/>
    <w:pPr>
      <w:framePr w:wrap="around" w:hAnchor="margin" w:x="-2267" w:yAlign="bottom"/>
      <w:tabs>
        <w:tab w:val="left" w:pos="1134"/>
      </w:tabs>
      <w:spacing w:after="270" w:line="240" w:lineRule="atLeast"/>
      <w:ind w:left="1418"/>
      <w:jc w:val="both"/>
    </w:pPr>
    <w:rPr>
      <w:rFonts w:ascii="DaneHelveticaNeue" w:eastAsia="Times New Roman" w:hAnsi="DaneHelveticaNeue" w:cs="Times New Roman"/>
      <w:sz w:val="14"/>
      <w:lang w:val="en-US" w:eastAsia="da-DK"/>
    </w:rPr>
  </w:style>
  <w:style w:type="paragraph" w:customStyle="1" w:styleId="CowiAuthor">
    <w:name w:val="CowiAuthor"/>
    <w:basedOn w:val="Normal"/>
    <w:semiHidden/>
    <w:rsid w:val="00630E21"/>
    <w:pPr>
      <w:framePr w:wrap="around" w:hAnchor="margin" w:x="-2267" w:yAlign="bottom"/>
      <w:tabs>
        <w:tab w:val="left" w:pos="1134"/>
      </w:tabs>
      <w:spacing w:after="270" w:line="240" w:lineRule="atLeast"/>
      <w:ind w:left="1418"/>
      <w:jc w:val="both"/>
    </w:pPr>
    <w:rPr>
      <w:rFonts w:ascii="DaneHelveticaNeue" w:eastAsia="Times New Roman" w:hAnsi="DaneHelveticaNeue" w:cs="Times New Roman"/>
      <w:sz w:val="14"/>
      <w:lang w:val="en-US" w:eastAsia="da-DK"/>
    </w:rPr>
  </w:style>
  <w:style w:type="paragraph" w:customStyle="1" w:styleId="Box-Standard">
    <w:name w:val="Box - Standard"/>
    <w:basedOn w:val="Normal"/>
    <w:qFormat/>
    <w:rsid w:val="00630E21"/>
    <w:pPr>
      <w:pBdr>
        <w:top w:val="single" w:sz="6" w:space="9" w:color="000080"/>
        <w:left w:val="single" w:sz="6" w:space="9" w:color="000080"/>
        <w:bottom w:val="single" w:sz="6" w:space="9" w:color="000080"/>
        <w:right w:val="single" w:sz="6" w:space="9" w:color="000080"/>
      </w:pBdr>
      <w:shd w:val="clear" w:color="auto" w:fill="FBE4D5" w:themeFill="accent2" w:themeFillTint="33"/>
      <w:spacing w:after="200" w:line="276" w:lineRule="auto"/>
      <w:ind w:left="198" w:right="198"/>
      <w:jc w:val="both"/>
    </w:pPr>
    <w:rPr>
      <w:rFonts w:ascii="Arial" w:eastAsia="Times New Roman" w:hAnsi="Arial" w:cs="Arial"/>
      <w:sz w:val="22"/>
      <w:lang w:val="en-US" w:eastAsia="de-DE"/>
    </w:rPr>
  </w:style>
  <w:style w:type="paragraph" w:customStyle="1" w:styleId="Titel-Titelblatt">
    <w:name w:val="Titel-Titelblatt"/>
    <w:basedOn w:val="Normal"/>
    <w:qFormat/>
    <w:rsid w:val="00630E21"/>
    <w:pPr>
      <w:spacing w:after="200" w:line="276" w:lineRule="auto"/>
      <w:jc w:val="center"/>
    </w:pPr>
    <w:rPr>
      <w:rFonts w:ascii="Arial" w:eastAsia="Times New Roman" w:hAnsi="Arial" w:cs="Arial"/>
      <w:b/>
      <w:sz w:val="48"/>
      <w:lang w:val="en-US" w:eastAsia="da-DK"/>
    </w:rPr>
  </w:style>
  <w:style w:type="paragraph" w:customStyle="1" w:styleId="DatumTitelblatt">
    <w:name w:val="Datum Titelblatt"/>
    <w:basedOn w:val="Normal"/>
    <w:qFormat/>
    <w:rsid w:val="00630E21"/>
    <w:pPr>
      <w:spacing w:after="200" w:line="276" w:lineRule="auto"/>
      <w:jc w:val="center"/>
    </w:pPr>
    <w:rPr>
      <w:rFonts w:ascii="Arial" w:eastAsia="Times New Roman" w:hAnsi="Arial" w:cs="Arial"/>
      <w:b/>
      <w:szCs w:val="28"/>
      <w:lang w:val="en-US" w:eastAsia="de-DE"/>
    </w:rPr>
  </w:style>
  <w:style w:type="paragraph" w:customStyle="1" w:styleId="Bos-berschrift">
    <w:name w:val="Bos - Überschrift"/>
    <w:basedOn w:val="Heading5"/>
    <w:qFormat/>
    <w:rsid w:val="00630E21"/>
    <w:pPr>
      <w:pBdr>
        <w:top w:val="single" w:sz="6" w:space="9" w:color="000080"/>
        <w:left w:val="single" w:sz="6" w:space="9" w:color="000080"/>
        <w:bottom w:val="single" w:sz="6" w:space="9" w:color="000080"/>
        <w:right w:val="single" w:sz="6" w:space="9" w:color="000080"/>
      </w:pBdr>
      <w:shd w:val="clear" w:color="auto" w:fill="FBE4D5" w:themeFill="accent2" w:themeFillTint="33"/>
      <w:suppressAutoHyphens/>
      <w:spacing w:before="120" w:after="180" w:line="276" w:lineRule="auto"/>
      <w:ind w:left="198" w:right="198"/>
    </w:pPr>
    <w:rPr>
      <w:rFonts w:ascii="Arial" w:eastAsia="Times New Roman" w:hAnsi="Arial" w:cs="Arial"/>
      <w:b/>
      <w:bCs/>
      <w:iCs/>
      <w:color w:val="44546A" w:themeColor="text2"/>
      <w:szCs w:val="26"/>
      <w:lang w:val="en-US" w:eastAsia="de-DE"/>
    </w:rPr>
  </w:style>
  <w:style w:type="paragraph" w:customStyle="1" w:styleId="Box-Aufzhlungnummerisch">
    <w:name w:val="Box - Aufzählung nummerisch"/>
    <w:basedOn w:val="Box-Standard"/>
    <w:uiPriority w:val="99"/>
    <w:qFormat/>
    <w:rsid w:val="00630E21"/>
    <w:pPr>
      <w:numPr>
        <w:numId w:val="22"/>
      </w:numPr>
      <w:suppressAutoHyphens/>
      <w:spacing w:after="60"/>
      <w:ind w:left="595" w:hanging="397"/>
      <w:jc w:val="left"/>
    </w:pPr>
  </w:style>
  <w:style w:type="paragraph" w:customStyle="1" w:styleId="AbsatzinTabelle">
    <w:name w:val="Absatz in Tabelle"/>
    <w:basedOn w:val="Normal"/>
    <w:qFormat/>
    <w:rsid w:val="00630E21"/>
    <w:pPr>
      <w:autoSpaceDE w:val="0"/>
      <w:autoSpaceDN w:val="0"/>
      <w:adjustRightInd w:val="0"/>
      <w:spacing w:before="40" w:after="40" w:line="230" w:lineRule="atLeast"/>
      <w:ind w:left="113" w:right="113"/>
    </w:pPr>
    <w:rPr>
      <w:rFonts w:ascii="Arial" w:eastAsia="Times New Roman" w:hAnsi="Arial" w:cs="Arial"/>
      <w:sz w:val="18"/>
      <w:lang w:val="en-US" w:eastAsia="de-DE"/>
    </w:rPr>
  </w:style>
  <w:style w:type="table" w:customStyle="1" w:styleId="AZ-AssessmentTabelle">
    <w:name w:val="AZ-Assessment Tabelle"/>
    <w:basedOn w:val="TableNormal"/>
    <w:uiPriority w:val="99"/>
    <w:rsid w:val="00630E21"/>
    <w:pPr>
      <w:suppressAutoHyphens/>
      <w:spacing w:before="40" w:after="40" w:line="230" w:lineRule="atLeast"/>
      <w:ind w:left="113" w:right="113"/>
    </w:pPr>
    <w:rPr>
      <w:rFonts w:ascii="Arial" w:eastAsia="Times New Roman" w:hAnsi="Arial" w:cs="Times New Roman"/>
      <w:sz w:val="18"/>
      <w:szCs w:val="20"/>
      <w:lang w:val="fr-FR" w:eastAsia="fr-FR"/>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blStylePr w:type="firstRow">
      <w:pPr>
        <w:jc w:val="left"/>
      </w:pPr>
      <w:rPr>
        <w:rFonts w:ascii="Arial" w:hAnsi="Arial"/>
        <w:b/>
        <w:sz w:val="18"/>
      </w:rPr>
      <w:tblPr/>
      <w:tcPr>
        <w:shd w:val="clear" w:color="auto" w:fill="F4B083" w:themeFill="accent2" w:themeFillTint="99"/>
        <w:vAlign w:val="bottom"/>
      </w:tcPr>
    </w:tblStylePr>
    <w:tblStylePr w:type="band1Horz">
      <w:tblPr/>
      <w:tcPr>
        <w:shd w:val="clear" w:color="auto" w:fill="FBE4D5" w:themeFill="accent2" w:themeFillTint="33"/>
      </w:tcPr>
    </w:tblStylePr>
    <w:tblStylePr w:type="band2Horz">
      <w:tblPr/>
      <w:tcPr>
        <w:shd w:val="clear" w:color="auto" w:fill="F7CAAC" w:themeFill="accent2" w:themeFillTint="66"/>
      </w:tcPr>
    </w:tblStylePr>
  </w:style>
  <w:style w:type="table" w:customStyle="1" w:styleId="Tabellenraster1">
    <w:name w:val="Tabellenraster1"/>
    <w:basedOn w:val="TableNormal"/>
    <w:next w:val="TableGrid"/>
    <w:uiPriority w:val="59"/>
    <w:rsid w:val="00630E21"/>
    <w:pPr>
      <w:spacing w:after="0" w:line="240" w:lineRule="auto"/>
    </w:pPr>
    <w:rPr>
      <w:rFonts w:ascii="Calibri" w:eastAsia="Calibri" w:hAnsi="Calibri" w:cs="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630E21"/>
    <w:pPr>
      <w:spacing w:after="0" w:line="276" w:lineRule="auto"/>
    </w:pPr>
    <w:rPr>
      <w:rFonts w:ascii="Arial" w:hAnsi="Arial"/>
      <w:sz w:val="22"/>
      <w:lang w:val="en-US"/>
    </w:rPr>
  </w:style>
  <w:style w:type="paragraph" w:customStyle="1" w:styleId="Figure">
    <w:name w:val="Figure"/>
    <w:basedOn w:val="Normal"/>
    <w:qFormat/>
    <w:rsid w:val="00630E21"/>
    <w:pPr>
      <w:spacing w:before="120" w:after="0" w:line="276" w:lineRule="auto"/>
      <w:jc w:val="center"/>
    </w:pPr>
    <w:rPr>
      <w:rFonts w:ascii="Arial" w:eastAsia="Times New Roman" w:hAnsi="Arial" w:cs="Arial"/>
      <w:i/>
      <w:sz w:val="22"/>
      <w:lang w:val="en-US" w:eastAsia="de-DE"/>
    </w:rPr>
  </w:style>
  <w:style w:type="paragraph" w:styleId="BodyTextIndent3">
    <w:name w:val="Body Text Indent 3"/>
    <w:basedOn w:val="Normal"/>
    <w:link w:val="BodyTextIndent3Char"/>
    <w:unhideWhenUsed/>
    <w:rsid w:val="00630E21"/>
    <w:pPr>
      <w:spacing w:after="120" w:line="276" w:lineRule="auto"/>
      <w:ind w:left="283"/>
      <w:jc w:val="both"/>
    </w:pPr>
    <w:rPr>
      <w:rFonts w:ascii="Arial" w:eastAsia="Times New Roman" w:hAnsi="Arial" w:cs="Arial"/>
      <w:sz w:val="16"/>
      <w:szCs w:val="16"/>
      <w:lang w:val="en-US" w:eastAsia="de-DE"/>
    </w:rPr>
  </w:style>
  <w:style w:type="character" w:customStyle="1" w:styleId="BodyTextIndent3Char">
    <w:name w:val="Body Text Indent 3 Char"/>
    <w:basedOn w:val="DefaultParagraphFont"/>
    <w:link w:val="BodyTextIndent3"/>
    <w:rsid w:val="00630E21"/>
    <w:rPr>
      <w:rFonts w:ascii="Arial" w:eastAsia="Times New Roman" w:hAnsi="Arial" w:cs="Arial"/>
      <w:sz w:val="16"/>
      <w:szCs w:val="16"/>
      <w:lang w:val="en-US" w:eastAsia="de-DE"/>
    </w:rPr>
  </w:style>
  <w:style w:type="character" w:customStyle="1" w:styleId="tlid-translation">
    <w:name w:val="tlid-translation"/>
    <w:basedOn w:val="DefaultParagraphFont"/>
    <w:rsid w:val="00630E21"/>
  </w:style>
  <w:style w:type="paragraph" w:styleId="BodyTextIndent2">
    <w:name w:val="Body Text Indent 2"/>
    <w:basedOn w:val="Normal"/>
    <w:link w:val="BodyTextIndent2Char"/>
    <w:unhideWhenUsed/>
    <w:rsid w:val="00630E21"/>
    <w:pPr>
      <w:spacing w:after="120" w:line="480" w:lineRule="auto"/>
      <w:ind w:left="283"/>
      <w:jc w:val="both"/>
    </w:pPr>
    <w:rPr>
      <w:rFonts w:ascii="Arial" w:eastAsia="Times New Roman" w:hAnsi="Arial" w:cs="Arial"/>
      <w:sz w:val="22"/>
      <w:lang w:val="en-US" w:eastAsia="de-DE"/>
    </w:rPr>
  </w:style>
  <w:style w:type="character" w:customStyle="1" w:styleId="BodyTextIndent2Char">
    <w:name w:val="Body Text Indent 2 Char"/>
    <w:basedOn w:val="DefaultParagraphFont"/>
    <w:link w:val="BodyTextIndent2"/>
    <w:rsid w:val="00630E21"/>
    <w:rPr>
      <w:rFonts w:ascii="Arial" w:eastAsia="Times New Roman" w:hAnsi="Arial" w:cs="Arial"/>
      <w:lang w:val="en-US" w:eastAsia="de-DE"/>
    </w:rPr>
  </w:style>
  <w:style w:type="paragraph" w:styleId="BodyText2">
    <w:name w:val="Body Text 2"/>
    <w:basedOn w:val="Normal"/>
    <w:link w:val="BodyText2Char"/>
    <w:unhideWhenUsed/>
    <w:rsid w:val="00630E21"/>
    <w:pPr>
      <w:spacing w:after="120" w:line="480" w:lineRule="auto"/>
      <w:jc w:val="both"/>
    </w:pPr>
    <w:rPr>
      <w:rFonts w:ascii="Arial" w:eastAsia="Times New Roman" w:hAnsi="Arial" w:cs="Arial"/>
      <w:sz w:val="22"/>
      <w:lang w:val="en-US" w:eastAsia="de-DE"/>
    </w:rPr>
  </w:style>
  <w:style w:type="character" w:customStyle="1" w:styleId="BodyText2Char">
    <w:name w:val="Body Text 2 Char"/>
    <w:basedOn w:val="DefaultParagraphFont"/>
    <w:link w:val="BodyText2"/>
    <w:rsid w:val="00630E21"/>
    <w:rPr>
      <w:rFonts w:ascii="Arial" w:eastAsia="Times New Roman" w:hAnsi="Arial" w:cs="Arial"/>
      <w:lang w:val="en-US" w:eastAsia="de-DE"/>
    </w:rPr>
  </w:style>
  <w:style w:type="paragraph" w:customStyle="1" w:styleId="norm">
    <w:name w:val="norm"/>
    <w:basedOn w:val="Normal"/>
    <w:uiPriority w:val="99"/>
    <w:rsid w:val="00630E21"/>
    <w:pPr>
      <w:spacing w:after="0" w:line="480" w:lineRule="auto"/>
      <w:ind w:firstLine="709"/>
      <w:jc w:val="both"/>
    </w:pPr>
    <w:rPr>
      <w:rFonts w:ascii="Arial Armenian" w:eastAsia="Times New Roman" w:hAnsi="Arial Armenian" w:cs="Times New Roman"/>
      <w:sz w:val="22"/>
      <w:szCs w:val="20"/>
      <w:lang w:val="en-US" w:eastAsia="ru-RU"/>
    </w:rPr>
  </w:style>
  <w:style w:type="table" w:customStyle="1" w:styleId="Tabelle2">
    <w:name w:val="Tabelle2"/>
    <w:basedOn w:val="TableNormal"/>
    <w:next w:val="TableGrid"/>
    <w:uiPriority w:val="59"/>
    <w:qFormat/>
    <w:rsid w:val="00630E21"/>
    <w:pPr>
      <w:suppressAutoHyphens/>
      <w:spacing w:after="0" w:line="240" w:lineRule="auto"/>
    </w:pPr>
    <w:rPr>
      <w:rFonts w:ascii="Arial" w:hAnsi="Arial"/>
      <w:sz w:val="18"/>
      <w:szCs w:val="24"/>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13" w:type="dxa"/>
        <w:bottom w:w="57" w:type="dxa"/>
        <w:right w:w="113" w:type="dxa"/>
      </w:tblCellMar>
    </w:tblPr>
    <w:trPr>
      <w:cantSplit/>
    </w:trPr>
    <w:tblStylePr w:type="firstRow">
      <w:pPr>
        <w:keepNext/>
        <w:wordWrap/>
      </w:p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EEAF6" w:themeFill="accent1" w:themeFillTint="33"/>
        <w:vAlign w:val="bottom"/>
      </w:tcPr>
    </w:tblStylePr>
  </w:style>
  <w:style w:type="paragraph" w:styleId="NoSpacing">
    <w:name w:val="No Spacing"/>
    <w:link w:val="NoSpacingChar"/>
    <w:uiPriority w:val="1"/>
    <w:qFormat/>
    <w:rsid w:val="00630E21"/>
    <w:pPr>
      <w:spacing w:after="0" w:line="240" w:lineRule="auto"/>
    </w:pPr>
  </w:style>
  <w:style w:type="character" w:customStyle="1" w:styleId="apple-style-span">
    <w:name w:val="apple-style-span"/>
    <w:basedOn w:val="DefaultParagraphFont"/>
    <w:rsid w:val="00630E21"/>
  </w:style>
  <w:style w:type="character" w:customStyle="1" w:styleId="hl">
    <w:name w:val="hl"/>
    <w:basedOn w:val="DefaultParagraphFont"/>
    <w:rsid w:val="00630E21"/>
  </w:style>
  <w:style w:type="table" w:customStyle="1" w:styleId="Gitternetztabelle5dunkelAkzent51">
    <w:name w:val="Gitternetztabelle 5 dunkel  – Akzent 51"/>
    <w:basedOn w:val="TableNormal"/>
    <w:uiPriority w:val="50"/>
    <w:rsid w:val="00630E21"/>
    <w:pPr>
      <w:spacing w:after="0" w:line="240" w:lineRule="auto"/>
    </w:pPr>
    <w:rPr>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itternetztabelle1hellAkzent31">
    <w:name w:val="Gitternetztabelle 1 hell  – Akzent 31"/>
    <w:basedOn w:val="TableNormal"/>
    <w:uiPriority w:val="46"/>
    <w:rsid w:val="00630E21"/>
    <w:pPr>
      <w:spacing w:after="0" w:line="240" w:lineRule="auto"/>
    </w:pPr>
    <w:rPr>
      <w:lang w:val="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itternetztabelle4Akzent51">
    <w:name w:val="Gitternetztabelle 4 – Akzent 51"/>
    <w:basedOn w:val="TableNormal"/>
    <w:uiPriority w:val="49"/>
    <w:rsid w:val="00630E21"/>
    <w:pPr>
      <w:spacing w:after="0" w:line="240" w:lineRule="auto"/>
    </w:pPr>
    <w:rPr>
      <w:lang w:val="en-US"/>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numbering" w:customStyle="1" w:styleId="Style1">
    <w:name w:val="Style1"/>
    <w:uiPriority w:val="99"/>
    <w:rsid w:val="00630E21"/>
    <w:pPr>
      <w:numPr>
        <w:numId w:val="23"/>
      </w:numPr>
    </w:pPr>
  </w:style>
  <w:style w:type="paragraph" w:customStyle="1" w:styleId="yiv3553595953msonormal">
    <w:name w:val="yiv3553595953msonormal"/>
    <w:basedOn w:val="Normal"/>
    <w:rsid w:val="00630E21"/>
    <w:pPr>
      <w:spacing w:before="100" w:beforeAutospacing="1" w:after="100" w:afterAutospacing="1"/>
    </w:pPr>
    <w:rPr>
      <w:rFonts w:eastAsia="Times New Roman" w:cs="Times New Roman"/>
      <w:sz w:val="24"/>
      <w:szCs w:val="24"/>
      <w:lang w:val="en-US"/>
    </w:rPr>
  </w:style>
  <w:style w:type="character" w:styleId="Emphasis">
    <w:name w:val="Emphasis"/>
    <w:basedOn w:val="DefaultParagraphFont"/>
    <w:uiPriority w:val="20"/>
    <w:qFormat/>
    <w:rsid w:val="00630E21"/>
    <w:rPr>
      <w:i/>
      <w:iCs/>
    </w:rPr>
  </w:style>
  <w:style w:type="table" w:customStyle="1" w:styleId="GridTable5Dark-Accent61">
    <w:name w:val="Grid Table 5 Dark - Accent 61"/>
    <w:basedOn w:val="TableNormal"/>
    <w:uiPriority w:val="50"/>
    <w:rsid w:val="00630E21"/>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customStyle="1" w:styleId="Style2">
    <w:name w:val="Style2"/>
    <w:basedOn w:val="Caption"/>
    <w:qFormat/>
    <w:rsid w:val="00630E21"/>
    <w:pPr>
      <w:keepNext/>
      <w:suppressAutoHyphens/>
      <w:spacing w:before="120" w:after="120" w:line="276" w:lineRule="auto"/>
    </w:pPr>
    <w:rPr>
      <w:rFonts w:ascii="Arial" w:eastAsia="Calibri" w:hAnsi="Arial" w:cs="Arial"/>
      <w:b/>
      <w:bCs/>
      <w:i w:val="0"/>
      <w:iCs w:val="0"/>
      <w:sz w:val="20"/>
      <w:lang w:val="en-US"/>
    </w:rPr>
  </w:style>
  <w:style w:type="paragraph" w:customStyle="1" w:styleId="Style3">
    <w:name w:val="Style3"/>
    <w:basedOn w:val="Caption"/>
    <w:qFormat/>
    <w:rsid w:val="00630E21"/>
    <w:pPr>
      <w:keepNext/>
      <w:suppressAutoHyphens/>
      <w:spacing w:before="120" w:after="120" w:line="276" w:lineRule="auto"/>
    </w:pPr>
    <w:rPr>
      <w:rFonts w:ascii="Arial" w:eastAsia="Calibri" w:hAnsi="Arial" w:cs="Arial"/>
      <w:b/>
      <w:bCs/>
      <w:i w:val="0"/>
      <w:iCs w:val="0"/>
      <w:sz w:val="20"/>
      <w:lang w:val="en-US"/>
    </w:rPr>
  </w:style>
  <w:style w:type="paragraph" w:customStyle="1" w:styleId="yiv7004057065ydpae5d6f64yiv2983378663msonormal">
    <w:name w:val="yiv7004057065ydpae5d6f64yiv2983378663msonormal"/>
    <w:basedOn w:val="Normal"/>
    <w:rsid w:val="00630E21"/>
    <w:pPr>
      <w:spacing w:before="100" w:beforeAutospacing="1" w:after="100" w:afterAutospacing="1"/>
    </w:pPr>
    <w:rPr>
      <w:rFonts w:eastAsia="Times New Roman" w:cs="Times New Roman"/>
      <w:sz w:val="24"/>
      <w:szCs w:val="24"/>
      <w:lang w:val="en-US"/>
    </w:rPr>
  </w:style>
  <w:style w:type="paragraph" w:customStyle="1" w:styleId="ydp79df2b90msonormalmailrucssattributepostfix">
    <w:name w:val="ydp79df2b90msonormal_mailru_css_attribute_postfix"/>
    <w:basedOn w:val="Normal"/>
    <w:rsid w:val="00630E21"/>
    <w:pPr>
      <w:spacing w:before="100" w:beforeAutospacing="1" w:after="100" w:afterAutospacing="1"/>
    </w:pPr>
    <w:rPr>
      <w:rFonts w:eastAsia="Times New Roman" w:cs="Times New Roman"/>
      <w:sz w:val="24"/>
      <w:szCs w:val="24"/>
      <w:lang w:val="en-US"/>
    </w:rPr>
  </w:style>
  <w:style w:type="table" w:customStyle="1" w:styleId="Listentabelle41">
    <w:name w:val="Listentabelle 41"/>
    <w:basedOn w:val="TableNormal"/>
    <w:uiPriority w:val="49"/>
    <w:rsid w:val="00630E21"/>
    <w:pPr>
      <w:spacing w:after="0" w:line="240" w:lineRule="auto"/>
    </w:pPr>
    <w:rPr>
      <w:lang w:val="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UnresolvedMention2">
    <w:name w:val="Unresolved Mention2"/>
    <w:basedOn w:val="DefaultParagraphFont"/>
    <w:uiPriority w:val="99"/>
    <w:semiHidden/>
    <w:unhideWhenUsed/>
    <w:rsid w:val="00630E21"/>
    <w:rPr>
      <w:color w:val="605E5C"/>
      <w:shd w:val="clear" w:color="auto" w:fill="E1DFDD"/>
    </w:rPr>
  </w:style>
  <w:style w:type="paragraph" w:customStyle="1" w:styleId="BrdtextA">
    <w:name w:val="Brödtext A"/>
    <w:uiPriority w:val="99"/>
    <w:rsid w:val="00630E21"/>
    <w:pPr>
      <w:spacing w:after="0" w:line="240" w:lineRule="auto"/>
    </w:pPr>
    <w:rPr>
      <w:rFonts w:ascii="Helvetica" w:eastAsia="Arial Unicode MS" w:hAnsi="Helvetica" w:cs="Arial Unicode MS"/>
      <w:color w:val="000000"/>
      <w:u w:color="000000"/>
      <w:lang w:val="en-US"/>
    </w:rPr>
  </w:style>
  <w:style w:type="character" w:customStyle="1" w:styleId="text-accent">
    <w:name w:val="text-accent"/>
    <w:basedOn w:val="DefaultParagraphFont"/>
    <w:rsid w:val="00630E21"/>
  </w:style>
  <w:style w:type="paragraph" w:customStyle="1" w:styleId="textbox">
    <w:name w:val="textbox"/>
    <w:basedOn w:val="Normal"/>
    <w:rsid w:val="00630E21"/>
    <w:pPr>
      <w:spacing w:before="100" w:beforeAutospacing="1" w:after="100" w:afterAutospacing="1"/>
    </w:pPr>
    <w:rPr>
      <w:rFonts w:eastAsia="Times New Roman" w:cs="Times New Roman"/>
      <w:sz w:val="24"/>
      <w:szCs w:val="24"/>
      <w:lang w:val="en-US"/>
    </w:rPr>
  </w:style>
  <w:style w:type="paragraph" w:customStyle="1" w:styleId="TOCHeading1">
    <w:name w:val="TOC Heading1"/>
    <w:basedOn w:val="Heading1"/>
    <w:next w:val="Normal"/>
    <w:uiPriority w:val="99"/>
    <w:qFormat/>
    <w:rsid w:val="00630E21"/>
    <w:pPr>
      <w:suppressAutoHyphens/>
      <w:spacing w:before="480" w:line="276" w:lineRule="auto"/>
      <w:ind w:left="425" w:hanging="425"/>
      <w:outlineLvl w:val="9"/>
    </w:pPr>
    <w:rPr>
      <w:rFonts w:ascii="Cambria" w:eastAsia="Times New Roman" w:hAnsi="Cambria" w:cs="Times New Roman"/>
      <w:b/>
      <w:bCs/>
      <w:caps/>
      <w:color w:val="1247AC"/>
      <w:szCs w:val="28"/>
      <w:lang w:val="fr-FR" w:eastAsia="fr-FR"/>
    </w:rPr>
  </w:style>
  <w:style w:type="paragraph" w:customStyle="1" w:styleId="Standard0nach">
    <w:name w:val="Standard 0 nach"/>
    <w:basedOn w:val="Normal"/>
    <w:uiPriority w:val="99"/>
    <w:rsid w:val="00630E21"/>
    <w:pPr>
      <w:tabs>
        <w:tab w:val="left" w:pos="3654"/>
      </w:tabs>
      <w:spacing w:after="0" w:line="260" w:lineRule="atLeast"/>
      <w:jc w:val="both"/>
    </w:pPr>
    <w:rPr>
      <w:rFonts w:ascii="Arial" w:eastAsia="Times New Roman" w:hAnsi="Arial" w:cs="Arial"/>
      <w:sz w:val="20"/>
      <w:szCs w:val="20"/>
      <w:lang w:val="en-GB" w:eastAsia="ar-SA"/>
    </w:rPr>
  </w:style>
  <w:style w:type="character" w:customStyle="1" w:styleId="ColorfulList-Accent1Char">
    <w:name w:val="Colorful List - Accent 1 Char"/>
    <w:link w:val="ColorfulList-Accent1"/>
    <w:uiPriority w:val="34"/>
    <w:semiHidden/>
    <w:locked/>
    <w:rsid w:val="00630E21"/>
    <w:rPr>
      <w:rFonts w:ascii="Arial" w:hAnsi="Arial" w:cs="Arial"/>
      <w:lang w:val="en-GB" w:eastAsia="ar-SA" w:bidi="ar-SA"/>
    </w:rPr>
  </w:style>
  <w:style w:type="paragraph" w:styleId="PlainText">
    <w:name w:val="Plain Text"/>
    <w:basedOn w:val="Normal"/>
    <w:link w:val="PlainTextChar"/>
    <w:uiPriority w:val="99"/>
    <w:rsid w:val="00630E21"/>
    <w:pPr>
      <w:spacing w:after="0"/>
    </w:pPr>
    <w:rPr>
      <w:rFonts w:ascii="Calibri" w:eastAsia="Times New Roman" w:hAnsi="Calibri" w:cs="Times New Roman"/>
      <w:sz w:val="22"/>
      <w:lang w:val="en-US"/>
    </w:rPr>
  </w:style>
  <w:style w:type="character" w:customStyle="1" w:styleId="PlainTextChar">
    <w:name w:val="Plain Text Char"/>
    <w:basedOn w:val="DefaultParagraphFont"/>
    <w:link w:val="PlainText"/>
    <w:uiPriority w:val="99"/>
    <w:rsid w:val="00630E21"/>
    <w:rPr>
      <w:rFonts w:ascii="Calibri" w:eastAsia="Times New Roman" w:hAnsi="Calibri" w:cs="Times New Roman"/>
      <w:lang w:val="en-US"/>
    </w:rPr>
  </w:style>
  <w:style w:type="paragraph" w:customStyle="1" w:styleId="Listenabsatz1">
    <w:name w:val="Listenabsatz1"/>
    <w:basedOn w:val="Normal"/>
    <w:uiPriority w:val="99"/>
    <w:rsid w:val="00630E21"/>
    <w:pPr>
      <w:suppressAutoHyphens/>
      <w:spacing w:after="0"/>
      <w:ind w:left="720"/>
    </w:pPr>
    <w:rPr>
      <w:rFonts w:ascii="Arial" w:eastAsia="Times New Roman" w:hAnsi="Arial" w:cs="Arial"/>
      <w:sz w:val="20"/>
      <w:szCs w:val="20"/>
      <w:lang w:val="en-GB" w:eastAsia="ar-SA"/>
    </w:rPr>
  </w:style>
  <w:style w:type="table" w:customStyle="1" w:styleId="Grilledutableau1">
    <w:name w:val="Grille du tableau1"/>
    <w:basedOn w:val="TableNormal"/>
    <w:next w:val="TableGrid"/>
    <w:uiPriority w:val="59"/>
    <w:rsid w:val="00630E21"/>
    <w:pPr>
      <w:spacing w:after="0" w:line="240" w:lineRule="auto"/>
    </w:pPr>
    <w:rPr>
      <w:rFonts w:ascii="Calibri" w:eastAsia="Calibri" w:hAnsi="Calibri" w:cs="Times New Roman"/>
      <w:sz w:val="20"/>
      <w:szCs w:val="20"/>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uiPriority w:val="99"/>
    <w:semiHidden/>
    <w:unhideWhenUsed/>
    <w:rsid w:val="00630E21"/>
    <w:pPr>
      <w:spacing w:after="120" w:line="260" w:lineRule="atLeast"/>
      <w:jc w:val="both"/>
    </w:pPr>
    <w:rPr>
      <w:rFonts w:ascii="Lucida Grande" w:eastAsia="Times New Roman" w:hAnsi="Lucida Grande" w:cs="Lucida Grande"/>
      <w:sz w:val="24"/>
      <w:szCs w:val="24"/>
      <w:lang w:val="en-GB" w:eastAsia="ar-SA"/>
    </w:rPr>
  </w:style>
  <w:style w:type="character" w:customStyle="1" w:styleId="DocumentMapChar">
    <w:name w:val="Document Map Char"/>
    <w:basedOn w:val="DefaultParagraphFont"/>
    <w:link w:val="DocumentMap"/>
    <w:uiPriority w:val="99"/>
    <w:semiHidden/>
    <w:rsid w:val="00630E21"/>
    <w:rPr>
      <w:rFonts w:ascii="Lucida Grande" w:eastAsia="Times New Roman" w:hAnsi="Lucida Grande" w:cs="Lucida Grande"/>
      <w:sz w:val="24"/>
      <w:szCs w:val="24"/>
      <w:lang w:val="en-GB" w:eastAsia="ar-SA"/>
    </w:rPr>
  </w:style>
  <w:style w:type="paragraph" w:styleId="BodyText3">
    <w:name w:val="Body Text 3"/>
    <w:basedOn w:val="Normal"/>
    <w:link w:val="BodyText3Char"/>
    <w:unhideWhenUsed/>
    <w:rsid w:val="00630E21"/>
    <w:pPr>
      <w:spacing w:after="120" w:line="276" w:lineRule="auto"/>
    </w:pPr>
    <w:rPr>
      <w:rFonts w:ascii="Calibri" w:eastAsia="Calibri" w:hAnsi="Calibri" w:cs="Times New Roman"/>
      <w:sz w:val="16"/>
      <w:szCs w:val="16"/>
      <w:lang w:val="en-US"/>
    </w:rPr>
  </w:style>
  <w:style w:type="character" w:customStyle="1" w:styleId="BodyText3Char">
    <w:name w:val="Body Text 3 Char"/>
    <w:basedOn w:val="DefaultParagraphFont"/>
    <w:link w:val="BodyText3"/>
    <w:rsid w:val="00630E21"/>
    <w:rPr>
      <w:rFonts w:ascii="Calibri" w:eastAsia="Calibri" w:hAnsi="Calibri" w:cs="Times New Roman"/>
      <w:sz w:val="16"/>
      <w:szCs w:val="16"/>
      <w:lang w:val="en-US"/>
    </w:rPr>
  </w:style>
  <w:style w:type="character" w:customStyle="1" w:styleId="hps">
    <w:name w:val="hps"/>
    <w:rsid w:val="00630E21"/>
  </w:style>
  <w:style w:type="character" w:customStyle="1" w:styleId="a">
    <w:name w:val="_"/>
    <w:rsid w:val="00630E21"/>
  </w:style>
  <w:style w:type="character" w:customStyle="1" w:styleId="pg-1ff1">
    <w:name w:val="pg-1ff1"/>
    <w:rsid w:val="00630E21"/>
  </w:style>
  <w:style w:type="character" w:customStyle="1" w:styleId="NoSpacingChar">
    <w:name w:val="No Spacing Char"/>
    <w:link w:val="NoSpacing"/>
    <w:uiPriority w:val="1"/>
    <w:rsid w:val="00630E21"/>
  </w:style>
  <w:style w:type="paragraph" w:styleId="HTMLPreformatted">
    <w:name w:val="HTML Preformatted"/>
    <w:basedOn w:val="Normal"/>
    <w:link w:val="HTMLPreformattedChar"/>
    <w:uiPriority w:val="99"/>
    <w:semiHidden/>
    <w:unhideWhenUsed/>
    <w:rsid w:val="00630E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630E21"/>
    <w:rPr>
      <w:rFonts w:ascii="Courier New" w:eastAsia="Times New Roman" w:hAnsi="Courier New" w:cs="Courier New"/>
      <w:sz w:val="20"/>
      <w:szCs w:val="20"/>
      <w:lang w:val="en-US"/>
    </w:rPr>
  </w:style>
  <w:style w:type="paragraph" w:customStyle="1" w:styleId="xl75">
    <w:name w:val="xl75"/>
    <w:basedOn w:val="Normal"/>
    <w:rsid w:val="00630E21"/>
    <w:pPr>
      <w:pBdr>
        <w:top w:val="double" w:sz="6" w:space="0" w:color="auto"/>
        <w:bottom w:val="single" w:sz="8" w:space="0" w:color="auto"/>
      </w:pBdr>
      <w:spacing w:before="100" w:beforeAutospacing="1" w:after="100" w:afterAutospacing="1"/>
      <w:jc w:val="center"/>
      <w:textAlignment w:val="center"/>
    </w:pPr>
    <w:rPr>
      <w:rFonts w:ascii="Times Armenian" w:eastAsia="Times New Roman" w:hAnsi="Times Armenian" w:cs="Times New Roman"/>
      <w:sz w:val="16"/>
      <w:szCs w:val="16"/>
      <w:lang w:val="en-US"/>
    </w:rPr>
  </w:style>
  <w:style w:type="paragraph" w:customStyle="1" w:styleId="aboutus">
    <w:name w:val="aboutus"/>
    <w:basedOn w:val="Normal"/>
    <w:rsid w:val="00630E21"/>
    <w:pPr>
      <w:spacing w:before="100" w:beforeAutospacing="1" w:after="100" w:afterAutospacing="1"/>
    </w:pPr>
    <w:rPr>
      <w:rFonts w:eastAsia="Times New Roman" w:cs="Times New Roman"/>
      <w:sz w:val="24"/>
      <w:szCs w:val="24"/>
      <w:lang w:eastAsia="ru-RU"/>
    </w:rPr>
  </w:style>
  <w:style w:type="numbering" w:styleId="111111">
    <w:name w:val="Outline List 2"/>
    <w:basedOn w:val="NoList"/>
    <w:rsid w:val="00630E21"/>
    <w:pPr>
      <w:numPr>
        <w:numId w:val="24"/>
      </w:numPr>
    </w:pPr>
  </w:style>
  <w:style w:type="paragraph" w:customStyle="1" w:styleId="BSAPtext">
    <w:name w:val="BSAP text"/>
    <w:basedOn w:val="Normal"/>
    <w:rsid w:val="00630E21"/>
    <w:pPr>
      <w:spacing w:after="0" w:line="312" w:lineRule="auto"/>
      <w:jc w:val="both"/>
    </w:pPr>
    <w:rPr>
      <w:rFonts w:ascii="Bookman Old Style" w:eastAsia="Times New Roman" w:hAnsi="Bookman Old Style" w:cs="Times New Roman"/>
      <w:sz w:val="22"/>
      <w:szCs w:val="20"/>
      <w:lang w:val="en-US"/>
    </w:rPr>
  </w:style>
  <w:style w:type="character" w:customStyle="1" w:styleId="TextZchn">
    <w:name w:val="Text Zchn"/>
    <w:link w:val="Text"/>
    <w:rsid w:val="00630E21"/>
    <w:rPr>
      <w:rFonts w:ascii="Times New Roman" w:eastAsia="Calibri" w:hAnsi="Times New Roman" w:cs="Times New Roman"/>
      <w:sz w:val="20"/>
      <w:lang w:val="en-US"/>
    </w:rPr>
  </w:style>
  <w:style w:type="paragraph" w:customStyle="1" w:styleId="MediumGrid1-Accent21">
    <w:name w:val="Medium Grid 1 - Accent 21"/>
    <w:basedOn w:val="Normal"/>
    <w:link w:val="MediumGrid1-Accent2Char"/>
    <w:uiPriority w:val="34"/>
    <w:qFormat/>
    <w:rsid w:val="00630E21"/>
    <w:pPr>
      <w:spacing w:after="120" w:line="260" w:lineRule="atLeast"/>
      <w:ind w:left="720"/>
      <w:contextualSpacing/>
      <w:jc w:val="both"/>
    </w:pPr>
    <w:rPr>
      <w:rFonts w:ascii="Arial" w:eastAsia="Times New Roman" w:hAnsi="Arial" w:cs="Arial"/>
      <w:sz w:val="20"/>
      <w:szCs w:val="20"/>
      <w:lang w:val="en-GB" w:eastAsia="ar-SA"/>
    </w:rPr>
  </w:style>
  <w:style w:type="character" w:customStyle="1" w:styleId="MediumGrid1-Accent2Char">
    <w:name w:val="Medium Grid 1 - Accent 2 Char"/>
    <w:link w:val="MediumGrid1-Accent21"/>
    <w:uiPriority w:val="34"/>
    <w:locked/>
    <w:rsid w:val="00630E21"/>
    <w:rPr>
      <w:rFonts w:ascii="Arial" w:eastAsia="Times New Roman" w:hAnsi="Arial" w:cs="Arial"/>
      <w:sz w:val="20"/>
      <w:szCs w:val="20"/>
      <w:lang w:val="en-GB" w:eastAsia="ar-SA"/>
    </w:rPr>
  </w:style>
  <w:style w:type="paragraph" w:customStyle="1" w:styleId="MediumList2-Accent21">
    <w:name w:val="Medium List 2 - Accent 21"/>
    <w:hidden/>
    <w:uiPriority w:val="71"/>
    <w:rsid w:val="00630E21"/>
    <w:pPr>
      <w:spacing w:after="0" w:line="240" w:lineRule="auto"/>
    </w:pPr>
    <w:rPr>
      <w:rFonts w:ascii="Arial" w:eastAsia="Times New Roman" w:hAnsi="Arial" w:cs="Arial"/>
      <w:sz w:val="20"/>
      <w:szCs w:val="20"/>
      <w:lang w:val="en-GB" w:eastAsia="ar-SA"/>
    </w:rPr>
  </w:style>
  <w:style w:type="character" w:customStyle="1" w:styleId="gt-baf-word-clickable">
    <w:name w:val="gt-baf-word-clickable"/>
    <w:rsid w:val="00630E21"/>
  </w:style>
  <w:style w:type="character" w:customStyle="1" w:styleId="mwe-math-mathml-inline">
    <w:name w:val="mwe-math-mathml-inline"/>
    <w:rsid w:val="00630E21"/>
  </w:style>
  <w:style w:type="character" w:customStyle="1" w:styleId="tocnumber">
    <w:name w:val="tocnumber"/>
    <w:rsid w:val="00630E21"/>
  </w:style>
  <w:style w:type="character" w:customStyle="1" w:styleId="toctext">
    <w:name w:val="toctext"/>
    <w:rsid w:val="00630E21"/>
  </w:style>
  <w:style w:type="character" w:customStyle="1" w:styleId="marks19foaxpl">
    <w:name w:val="marks19foaxpl"/>
    <w:rsid w:val="00630E21"/>
  </w:style>
  <w:style w:type="character" w:customStyle="1" w:styleId="marka2snvls3d">
    <w:name w:val="marka2snvls3d"/>
    <w:rsid w:val="00630E21"/>
  </w:style>
  <w:style w:type="paragraph" w:customStyle="1" w:styleId="yiv6053880900ydp866c8ce4msonormal">
    <w:name w:val="yiv6053880900ydp866c8ce4msonormal"/>
    <w:basedOn w:val="Normal"/>
    <w:rsid w:val="00630E21"/>
    <w:pPr>
      <w:spacing w:before="100" w:beforeAutospacing="1" w:after="100" w:afterAutospacing="1"/>
    </w:pPr>
    <w:rPr>
      <w:rFonts w:eastAsia="Times New Roman" w:cs="Times New Roman"/>
      <w:sz w:val="24"/>
      <w:szCs w:val="24"/>
      <w:lang w:eastAsia="ru-RU"/>
    </w:rPr>
  </w:style>
  <w:style w:type="paragraph" w:customStyle="1" w:styleId="mechtex">
    <w:name w:val="mechtex"/>
    <w:basedOn w:val="Normal"/>
    <w:link w:val="mechtexChar"/>
    <w:qFormat/>
    <w:rsid w:val="00630E21"/>
    <w:pPr>
      <w:spacing w:after="0"/>
      <w:jc w:val="center"/>
    </w:pPr>
    <w:rPr>
      <w:rFonts w:ascii="Arial Armenian" w:eastAsia="Times New Roman" w:hAnsi="Arial Armenian" w:cs="Times New Roman"/>
      <w:sz w:val="22"/>
      <w:lang w:val="x-none" w:eastAsia="x-none"/>
    </w:rPr>
  </w:style>
  <w:style w:type="character" w:customStyle="1" w:styleId="mechtexChar">
    <w:name w:val="mechtex Char"/>
    <w:link w:val="mechtex"/>
    <w:locked/>
    <w:rsid w:val="00630E21"/>
    <w:rPr>
      <w:rFonts w:ascii="Arial Armenian" w:eastAsia="Times New Roman" w:hAnsi="Arial Armenian" w:cs="Times New Roman"/>
      <w:lang w:val="x-none" w:eastAsia="x-none"/>
    </w:rPr>
  </w:style>
  <w:style w:type="table" w:styleId="ColorfulList-Accent1">
    <w:name w:val="Colorful List Accent 1"/>
    <w:basedOn w:val="TableNormal"/>
    <w:link w:val="ColorfulList-Accent1Char"/>
    <w:uiPriority w:val="34"/>
    <w:semiHidden/>
    <w:unhideWhenUsed/>
    <w:rsid w:val="00630E21"/>
    <w:pPr>
      <w:spacing w:after="0" w:line="240" w:lineRule="auto"/>
    </w:pPr>
    <w:rPr>
      <w:rFonts w:ascii="Arial" w:hAnsi="Arial" w:cs="Arial"/>
      <w:lang w:val="en-GB" w:eastAsia="ar-SA"/>
    </w:rPr>
    <w:tblPr>
      <w:tblStyleRowBandSize w:val="1"/>
      <w:tblStyleColBandSize w:val="1"/>
    </w:tblPr>
    <w:tcPr>
      <w:shd w:val="clear" w:color="auto" w:fill="EEF5FB" w:themeFill="accent1" w:themeFillTint="19"/>
    </w:tcPr>
    <w:tblStylePr w:type="firstRow">
      <w:tblPr/>
      <w:tcPr>
        <w:tcBorders>
          <w:bottom w:val="single" w:sz="12" w:space="0" w:color="FFFFFF" w:themeColor="background1"/>
        </w:tcBorders>
        <w:shd w:val="clear" w:color="auto" w:fill="D25F12"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6E6F4" w:themeFill="accent1" w:themeFillTint="3F"/>
      </w:tcPr>
    </w:tblStylePr>
    <w:tblStylePr w:type="band1Horz">
      <w:tblPr/>
      <w:tcPr>
        <w:shd w:val="clear" w:color="auto" w:fill="DEEAF6" w:themeFill="accent1" w:themeFillTint="33"/>
      </w:tcPr>
    </w:tblStylePr>
  </w:style>
  <w:style w:type="numbering" w:customStyle="1" w:styleId="1">
    <w:name w:val="Нет списка1"/>
    <w:next w:val="NoList"/>
    <w:uiPriority w:val="99"/>
    <w:semiHidden/>
    <w:unhideWhenUsed/>
    <w:rsid w:val="00630E21"/>
  </w:style>
  <w:style w:type="paragraph" w:customStyle="1" w:styleId="LetterDate">
    <w:name w:val="Letter Date"/>
    <w:basedOn w:val="Normal"/>
    <w:rsid w:val="00630E21"/>
    <w:pPr>
      <w:spacing w:after="220"/>
    </w:pPr>
    <w:rPr>
      <w:rFonts w:ascii="Arial" w:eastAsia="Times New Roman" w:hAnsi="Arial" w:cs="Times New Roman"/>
      <w:sz w:val="22"/>
      <w:szCs w:val="20"/>
      <w:lang w:val="en-US"/>
    </w:rPr>
  </w:style>
  <w:style w:type="paragraph" w:customStyle="1" w:styleId="BodyText11pt">
    <w:name w:val="Body Text 11pt"/>
    <w:basedOn w:val="BodyText10pt"/>
    <w:rsid w:val="00630E21"/>
    <w:pPr>
      <w:widowControl w:val="0"/>
      <w:adjustRightInd w:val="0"/>
      <w:textAlignment w:val="baseline"/>
    </w:pPr>
    <w:rPr>
      <w:sz w:val="22"/>
      <w:lang w:val="en-US"/>
    </w:rPr>
  </w:style>
  <w:style w:type="paragraph" w:customStyle="1" w:styleId="BodyText10pt">
    <w:name w:val="Body Text 10pt"/>
    <w:basedOn w:val="BodyText"/>
    <w:rsid w:val="00630E21"/>
    <w:pPr>
      <w:spacing w:after="120" w:line="240" w:lineRule="auto"/>
    </w:pPr>
    <w:rPr>
      <w:rFonts w:ascii="Arial" w:hAnsi="Arial"/>
      <w:sz w:val="20"/>
      <w:szCs w:val="20"/>
      <w:lang w:val="en-GB" w:eastAsia="en-GB"/>
    </w:rPr>
  </w:style>
  <w:style w:type="paragraph" w:customStyle="1" w:styleId="Address">
    <w:name w:val="Address"/>
    <w:basedOn w:val="Bodybold"/>
    <w:rsid w:val="00630E21"/>
    <w:pPr>
      <w:jc w:val="right"/>
    </w:pPr>
  </w:style>
  <w:style w:type="paragraph" w:customStyle="1" w:styleId="Bodybold">
    <w:name w:val="Body bold"/>
    <w:basedOn w:val="BodyText"/>
    <w:rsid w:val="00630E21"/>
    <w:pPr>
      <w:spacing w:after="120" w:line="240" w:lineRule="auto"/>
    </w:pPr>
    <w:rPr>
      <w:rFonts w:ascii="Arial" w:hAnsi="Arial"/>
      <w:b/>
      <w:sz w:val="22"/>
      <w:szCs w:val="20"/>
      <w:lang w:val="ru-RU"/>
    </w:rPr>
  </w:style>
  <w:style w:type="paragraph" w:customStyle="1" w:styleId="Tabletext">
    <w:name w:val="Tabletext"/>
    <w:basedOn w:val="BodyText"/>
    <w:rsid w:val="00630E21"/>
    <w:pPr>
      <w:widowControl w:val="0"/>
      <w:numPr>
        <w:numId w:val="26"/>
      </w:numPr>
      <w:tabs>
        <w:tab w:val="clear" w:pos="720"/>
      </w:tabs>
      <w:adjustRightInd w:val="0"/>
      <w:spacing w:before="40" w:after="40" w:line="240" w:lineRule="auto"/>
      <w:ind w:left="0" w:firstLine="0"/>
      <w:jc w:val="left"/>
      <w:textAlignment w:val="baseline"/>
    </w:pPr>
    <w:rPr>
      <w:rFonts w:ascii="Arial" w:hAnsi="Arial"/>
      <w:sz w:val="20"/>
      <w:lang w:eastAsia="en-GB"/>
    </w:rPr>
  </w:style>
  <w:style w:type="paragraph" w:customStyle="1" w:styleId="ListNum">
    <w:name w:val="ListNum"/>
    <w:basedOn w:val="Normal"/>
    <w:rsid w:val="00630E21"/>
    <w:pPr>
      <w:tabs>
        <w:tab w:val="num" w:pos="927"/>
        <w:tab w:val="left" w:pos="1077"/>
      </w:tabs>
      <w:spacing w:after="120"/>
      <w:ind w:left="927" w:hanging="360"/>
    </w:pPr>
    <w:rPr>
      <w:rFonts w:ascii="Arial" w:eastAsia="Times New Roman" w:hAnsi="Arial" w:cs="Times New Roman"/>
      <w:sz w:val="22"/>
      <w:szCs w:val="20"/>
      <w:lang w:val="nl-NL" w:eastAsia="nl-NL"/>
    </w:rPr>
  </w:style>
  <w:style w:type="paragraph" w:customStyle="1" w:styleId="Listnumsub">
    <w:name w:val="Listnum sub"/>
    <w:basedOn w:val="ListNum"/>
    <w:rsid w:val="00630E21"/>
    <w:pPr>
      <w:tabs>
        <w:tab w:val="clear" w:pos="927"/>
        <w:tab w:val="clear" w:pos="1077"/>
        <w:tab w:val="num" w:pos="1080"/>
        <w:tab w:val="left" w:pos="1440"/>
      </w:tabs>
      <w:ind w:left="1080"/>
    </w:pPr>
    <w:rPr>
      <w:szCs w:val="24"/>
      <w:lang w:eastAsia="en-GB"/>
    </w:rPr>
  </w:style>
  <w:style w:type="paragraph" w:customStyle="1" w:styleId="Captiontext">
    <w:name w:val="Caption text"/>
    <w:basedOn w:val="BodyText"/>
    <w:next w:val="BodyText"/>
    <w:rsid w:val="00630E21"/>
    <w:pPr>
      <w:widowControl w:val="0"/>
      <w:tabs>
        <w:tab w:val="left" w:pos="1440"/>
      </w:tabs>
      <w:adjustRightInd w:val="0"/>
      <w:spacing w:before="240" w:after="120" w:line="240" w:lineRule="auto"/>
      <w:ind w:left="1440" w:hanging="1440"/>
      <w:textAlignment w:val="baseline"/>
    </w:pPr>
    <w:rPr>
      <w:rFonts w:ascii="Arial" w:hAnsi="Arial"/>
      <w:b/>
      <w:sz w:val="22"/>
      <w:lang w:val="en-GB" w:eastAsia="en-GB"/>
    </w:rPr>
  </w:style>
  <w:style w:type="paragraph" w:customStyle="1" w:styleId="AnnexHead1">
    <w:name w:val="Annex Head 1"/>
    <w:basedOn w:val="Heading1"/>
    <w:next w:val="BodyText"/>
    <w:rsid w:val="00630E21"/>
    <w:pPr>
      <w:keepNext w:val="0"/>
      <w:keepLines w:val="0"/>
      <w:widowControl w:val="0"/>
      <w:tabs>
        <w:tab w:val="num" w:pos="432"/>
        <w:tab w:val="left" w:pos="720"/>
      </w:tabs>
      <w:suppressAutoHyphens/>
      <w:adjustRightInd w:val="0"/>
      <w:spacing w:after="120"/>
      <w:ind w:left="432" w:hanging="432"/>
      <w:textAlignment w:val="baseline"/>
    </w:pPr>
    <w:rPr>
      <w:rFonts w:ascii="Arial" w:eastAsia="Times New Roman" w:hAnsi="Arial" w:cs="Arial"/>
      <w:b/>
      <w:bCs/>
      <w:color w:val="auto"/>
      <w:kern w:val="32"/>
      <w:sz w:val="28"/>
      <w:lang w:val="en-US"/>
    </w:rPr>
  </w:style>
  <w:style w:type="paragraph" w:customStyle="1" w:styleId="AnnexHead3">
    <w:name w:val="Annex Head 3"/>
    <w:basedOn w:val="Heading3"/>
    <w:next w:val="BodyText11pt"/>
    <w:rsid w:val="00630E21"/>
    <w:pPr>
      <w:keepNext w:val="0"/>
      <w:keepLines w:val="0"/>
      <w:numPr>
        <w:numId w:val="27"/>
      </w:numPr>
      <w:tabs>
        <w:tab w:val="clear" w:pos="432"/>
        <w:tab w:val="left" w:pos="902"/>
      </w:tabs>
      <w:spacing w:before="120" w:after="120"/>
      <w:ind w:left="0" w:firstLine="0"/>
    </w:pPr>
    <w:rPr>
      <w:rFonts w:ascii="Arial" w:eastAsia="Times New Roman" w:hAnsi="Arial" w:cs="Arial"/>
      <w:b/>
      <w:bCs/>
      <w:i/>
      <w:color w:val="auto"/>
      <w:szCs w:val="26"/>
      <w:lang w:val="cs-CZ" w:eastAsia="en-GB"/>
    </w:rPr>
  </w:style>
  <w:style w:type="paragraph" w:customStyle="1" w:styleId="TabletextRight">
    <w:name w:val="Tabletext Right"/>
    <w:basedOn w:val="Normal"/>
    <w:rsid w:val="00630E21"/>
    <w:pPr>
      <w:spacing w:before="40" w:after="40"/>
      <w:jc w:val="right"/>
    </w:pPr>
    <w:rPr>
      <w:rFonts w:ascii="Arial" w:eastAsia="Times New Roman" w:hAnsi="Arial" w:cs="Times New Roman"/>
      <w:sz w:val="20"/>
      <w:szCs w:val="20"/>
      <w:lang w:val="nl-NL" w:eastAsia="nl-NL"/>
    </w:rPr>
  </w:style>
  <w:style w:type="paragraph" w:customStyle="1" w:styleId="TabletextCentre">
    <w:name w:val="Tabletext Centre"/>
    <w:basedOn w:val="Tabletext"/>
    <w:rsid w:val="00630E21"/>
    <w:pPr>
      <w:jc w:val="center"/>
    </w:pPr>
    <w:rPr>
      <w:lang w:val="en-GB"/>
    </w:rPr>
  </w:style>
  <w:style w:type="paragraph" w:customStyle="1" w:styleId="TableheadsCentre">
    <w:name w:val="Tableheads Centre"/>
    <w:basedOn w:val="Normal"/>
    <w:rsid w:val="00630E21"/>
    <w:pPr>
      <w:spacing w:before="40" w:after="40"/>
      <w:jc w:val="center"/>
    </w:pPr>
    <w:rPr>
      <w:rFonts w:ascii="Arial" w:eastAsia="Times New Roman" w:hAnsi="Arial" w:cs="Times New Roman"/>
      <w:b/>
      <w:sz w:val="20"/>
      <w:szCs w:val="20"/>
      <w:lang w:val="nl-NL" w:eastAsia="nl-NL"/>
    </w:rPr>
  </w:style>
  <w:style w:type="paragraph" w:customStyle="1" w:styleId="AnnexHead2">
    <w:name w:val="Annex Head 2"/>
    <w:basedOn w:val="Normal"/>
    <w:next w:val="BodyText"/>
    <w:rsid w:val="00630E21"/>
    <w:pPr>
      <w:tabs>
        <w:tab w:val="left" w:pos="720"/>
        <w:tab w:val="num" w:pos="1026"/>
      </w:tabs>
      <w:spacing w:before="180" w:after="180"/>
      <w:ind w:left="1026" w:hanging="576"/>
    </w:pPr>
    <w:rPr>
      <w:rFonts w:ascii="Arial" w:eastAsia="Times New Roman" w:hAnsi="Arial" w:cs="Times New Roman"/>
      <w:b/>
      <w:sz w:val="26"/>
      <w:szCs w:val="20"/>
      <w:lang w:val="nl-NL" w:eastAsia="nl-NL"/>
    </w:rPr>
  </w:style>
  <w:style w:type="paragraph" w:customStyle="1" w:styleId="Tabletextbullet">
    <w:name w:val="Tabletext bullet"/>
    <w:basedOn w:val="Tabletext"/>
    <w:rsid w:val="00630E21"/>
    <w:pPr>
      <w:numPr>
        <w:ilvl w:val="1"/>
        <w:numId w:val="27"/>
      </w:numPr>
      <w:tabs>
        <w:tab w:val="clear" w:pos="1026"/>
        <w:tab w:val="left" w:pos="272"/>
      </w:tabs>
      <w:ind w:left="272" w:hanging="181"/>
    </w:pPr>
  </w:style>
  <w:style w:type="paragraph" w:customStyle="1" w:styleId="Tabletextnum">
    <w:name w:val="Tabletext num"/>
    <w:basedOn w:val="Tabletext"/>
    <w:rsid w:val="00630E21"/>
    <w:pPr>
      <w:numPr>
        <w:numId w:val="25"/>
      </w:numPr>
      <w:tabs>
        <w:tab w:val="clear" w:pos="181"/>
        <w:tab w:val="left" w:pos="357"/>
        <w:tab w:val="num" w:pos="927"/>
      </w:tabs>
      <w:ind w:left="927" w:hanging="360"/>
    </w:pPr>
    <w:rPr>
      <w:lang w:val="ru-RU" w:eastAsia="ru-RU"/>
    </w:rPr>
  </w:style>
  <w:style w:type="paragraph" w:customStyle="1" w:styleId="Tableheads">
    <w:name w:val="Tableheads"/>
    <w:basedOn w:val="Normal"/>
    <w:rsid w:val="00630E21"/>
    <w:pPr>
      <w:numPr>
        <w:numId w:val="28"/>
      </w:numPr>
      <w:tabs>
        <w:tab w:val="clear" w:pos="927"/>
      </w:tabs>
      <w:spacing w:before="40" w:after="40"/>
      <w:ind w:left="0" w:firstLine="0"/>
    </w:pPr>
    <w:rPr>
      <w:rFonts w:ascii="Arial" w:eastAsia="Times New Roman" w:hAnsi="Arial" w:cs="Times New Roman"/>
      <w:b/>
      <w:sz w:val="20"/>
      <w:szCs w:val="20"/>
      <w:lang w:val="nl-NL" w:eastAsia="nl-NL"/>
    </w:rPr>
  </w:style>
  <w:style w:type="paragraph" w:customStyle="1" w:styleId="BodyItalic">
    <w:name w:val="Body Italic"/>
    <w:basedOn w:val="BodyText"/>
    <w:rsid w:val="00630E21"/>
    <w:pPr>
      <w:spacing w:after="120" w:line="240" w:lineRule="auto"/>
    </w:pPr>
    <w:rPr>
      <w:rFonts w:ascii="Arial" w:hAnsi="Arial"/>
      <w:i/>
      <w:sz w:val="22"/>
      <w:lang w:eastAsia="en-GB"/>
    </w:rPr>
  </w:style>
  <w:style w:type="paragraph" w:customStyle="1" w:styleId="COVER1">
    <w:name w:val="COVER1"/>
    <w:basedOn w:val="BodyText"/>
    <w:rsid w:val="00630E21"/>
    <w:pPr>
      <w:spacing w:after="120" w:line="240" w:lineRule="auto"/>
      <w:jc w:val="center"/>
    </w:pPr>
    <w:rPr>
      <w:rFonts w:ascii="Arial" w:hAnsi="Arial"/>
      <w:caps/>
      <w:sz w:val="56"/>
      <w:szCs w:val="56"/>
      <w:lang w:val="en-GB" w:eastAsia="en-GB"/>
    </w:rPr>
  </w:style>
  <w:style w:type="paragraph" w:customStyle="1" w:styleId="Tableheadscentre9pt">
    <w:name w:val="Tableheads centre 9 pt"/>
    <w:basedOn w:val="TableheadsCentre"/>
    <w:rsid w:val="00630E21"/>
    <w:rPr>
      <w:sz w:val="18"/>
    </w:rPr>
  </w:style>
  <w:style w:type="paragraph" w:customStyle="1" w:styleId="Tableheads9pt">
    <w:name w:val="Tableheads 9 pt"/>
    <w:basedOn w:val="Tableheads"/>
    <w:rsid w:val="00630E21"/>
    <w:rPr>
      <w:sz w:val="18"/>
    </w:rPr>
  </w:style>
  <w:style w:type="paragraph" w:customStyle="1" w:styleId="Tabletext9pt">
    <w:name w:val="Tabletext 9 pt"/>
    <w:basedOn w:val="Tabletext"/>
    <w:rsid w:val="00630E21"/>
    <w:rPr>
      <w:sz w:val="18"/>
    </w:rPr>
  </w:style>
  <w:style w:type="paragraph" w:customStyle="1" w:styleId="BodyText8pt">
    <w:name w:val="Body Text 8pt"/>
    <w:basedOn w:val="Normal"/>
    <w:rsid w:val="00630E21"/>
    <w:pPr>
      <w:spacing w:after="120"/>
    </w:pPr>
    <w:rPr>
      <w:rFonts w:ascii="Arial" w:eastAsia="Times New Roman" w:hAnsi="Arial" w:cs="Times New Roman"/>
      <w:sz w:val="16"/>
      <w:szCs w:val="20"/>
      <w:lang w:val="nl-NL" w:eastAsia="nl-NL"/>
    </w:rPr>
  </w:style>
  <w:style w:type="paragraph" w:customStyle="1" w:styleId="AnnexSubtitle">
    <w:name w:val="Annex Subtitle"/>
    <w:basedOn w:val="Subtitle"/>
    <w:next w:val="BodyText"/>
    <w:rsid w:val="00630E21"/>
    <w:pPr>
      <w:numPr>
        <w:ilvl w:val="0"/>
      </w:numPr>
      <w:tabs>
        <w:tab w:val="left" w:pos="1797"/>
      </w:tabs>
      <w:spacing w:before="240" w:after="240" w:line="240" w:lineRule="auto"/>
      <w:ind w:left="1797" w:hanging="1797"/>
      <w:jc w:val="left"/>
      <w:outlineLvl w:val="1"/>
    </w:pPr>
    <w:rPr>
      <w:rFonts w:ascii="Arial" w:eastAsia="Times New Roman" w:hAnsi="Arial" w:cs="Arial"/>
      <w:b/>
      <w:caps/>
      <w:color w:val="auto"/>
      <w:spacing w:val="0"/>
      <w:sz w:val="28"/>
      <w:szCs w:val="24"/>
      <w:lang w:val="en-GB" w:eastAsia="en-GB"/>
    </w:rPr>
  </w:style>
  <w:style w:type="paragraph" w:styleId="BlockText">
    <w:name w:val="Block Text"/>
    <w:basedOn w:val="Normal"/>
    <w:rsid w:val="00630E21"/>
    <w:pPr>
      <w:spacing w:after="120"/>
      <w:ind w:left="720" w:right="720"/>
      <w:jc w:val="both"/>
    </w:pPr>
    <w:rPr>
      <w:rFonts w:ascii="Arial" w:eastAsia="Times New Roman" w:hAnsi="Arial" w:cs="Times New Roman"/>
      <w:sz w:val="22"/>
      <w:lang w:val="en-GB"/>
    </w:rPr>
  </w:style>
  <w:style w:type="paragraph" w:customStyle="1" w:styleId="Tabletextitalic">
    <w:name w:val="Tabletext italic"/>
    <w:basedOn w:val="Tabletext"/>
    <w:rsid w:val="00630E21"/>
    <w:rPr>
      <w:i/>
      <w:szCs w:val="20"/>
    </w:rPr>
  </w:style>
  <w:style w:type="paragraph" w:customStyle="1" w:styleId="Listbulletsub">
    <w:name w:val="List bullet sub"/>
    <w:basedOn w:val="ListBullet"/>
    <w:rsid w:val="00630E21"/>
    <w:pPr>
      <w:widowControl w:val="0"/>
      <w:tabs>
        <w:tab w:val="clear" w:pos="360"/>
        <w:tab w:val="left" w:pos="1077"/>
        <w:tab w:val="num" w:pos="1800"/>
      </w:tabs>
      <w:adjustRightInd w:val="0"/>
      <w:spacing w:before="0" w:line="240" w:lineRule="auto"/>
      <w:ind w:left="1800"/>
      <w:textAlignment w:val="baseline"/>
    </w:pPr>
    <w:rPr>
      <w:rFonts w:eastAsia="Times New Roman" w:cs="Times New Roman"/>
      <w:b w:val="0"/>
      <w:sz w:val="22"/>
      <w:lang w:val="en-GB" w:eastAsia="en-US"/>
    </w:rPr>
  </w:style>
  <w:style w:type="paragraph" w:customStyle="1" w:styleId="COVER2">
    <w:name w:val="COVER2"/>
    <w:basedOn w:val="COVER1"/>
    <w:rsid w:val="00630E21"/>
    <w:rPr>
      <w:sz w:val="48"/>
      <w:szCs w:val="48"/>
    </w:rPr>
  </w:style>
  <w:style w:type="paragraph" w:customStyle="1" w:styleId="Bodyboldcentre">
    <w:name w:val="Body bold centre"/>
    <w:basedOn w:val="Bodybold"/>
    <w:next w:val="BodyText"/>
    <w:rsid w:val="00630E21"/>
    <w:pPr>
      <w:jc w:val="center"/>
    </w:pPr>
    <w:rPr>
      <w:bCs/>
    </w:rPr>
  </w:style>
  <w:style w:type="paragraph" w:customStyle="1" w:styleId="Annexheader">
    <w:name w:val="Annex header"/>
    <w:basedOn w:val="BodyText"/>
    <w:rsid w:val="00630E21"/>
    <w:pPr>
      <w:spacing w:after="120" w:line="240" w:lineRule="auto"/>
      <w:jc w:val="right"/>
    </w:pPr>
    <w:rPr>
      <w:rFonts w:ascii="Arial" w:hAnsi="Arial"/>
      <w:sz w:val="22"/>
      <w:szCs w:val="20"/>
      <w:lang w:eastAsia="en-GB"/>
    </w:rPr>
  </w:style>
  <w:style w:type="paragraph" w:customStyle="1" w:styleId="TableheadsRt">
    <w:name w:val="Tableheads Rt"/>
    <w:basedOn w:val="Tableheads"/>
    <w:rsid w:val="00630E21"/>
    <w:pPr>
      <w:jc w:val="right"/>
    </w:pPr>
    <w:rPr>
      <w:lang w:eastAsia="en-GB"/>
    </w:rPr>
  </w:style>
  <w:style w:type="paragraph" w:customStyle="1" w:styleId="TableheadsRt9pt">
    <w:name w:val="Tableheads Rt 9 pt"/>
    <w:basedOn w:val="TableheadsRt"/>
    <w:rsid w:val="00630E21"/>
    <w:rPr>
      <w:sz w:val="18"/>
    </w:rPr>
  </w:style>
  <w:style w:type="paragraph" w:customStyle="1" w:styleId="ListNumbold">
    <w:name w:val="ListNum bold"/>
    <w:basedOn w:val="Bodybold"/>
    <w:rsid w:val="00630E21"/>
    <w:pPr>
      <w:tabs>
        <w:tab w:val="num" w:pos="927"/>
        <w:tab w:val="left" w:pos="1077"/>
      </w:tabs>
      <w:ind w:left="927" w:hanging="360"/>
    </w:pPr>
  </w:style>
  <w:style w:type="paragraph" w:customStyle="1" w:styleId="Bodyboldbullet">
    <w:name w:val="Body bold bullet"/>
    <w:basedOn w:val="Bodybold"/>
    <w:rsid w:val="00630E21"/>
    <w:pPr>
      <w:tabs>
        <w:tab w:val="num" w:pos="720"/>
        <w:tab w:val="left" w:pos="1077"/>
      </w:tabs>
      <w:ind w:left="720" w:hanging="360"/>
    </w:pPr>
  </w:style>
  <w:style w:type="paragraph" w:customStyle="1" w:styleId="Bodybold10pt">
    <w:name w:val="Bodybold 10 pt"/>
    <w:basedOn w:val="Normal"/>
    <w:rsid w:val="00630E21"/>
    <w:pPr>
      <w:spacing w:after="120"/>
    </w:pPr>
    <w:rPr>
      <w:rFonts w:ascii="Arial" w:eastAsia="Times New Roman" w:hAnsi="Arial" w:cs="Times New Roman"/>
      <w:b/>
      <w:bCs/>
      <w:sz w:val="20"/>
      <w:lang w:val="nl-NL" w:eastAsia="nl-NL"/>
    </w:rPr>
  </w:style>
  <w:style w:type="paragraph" w:customStyle="1" w:styleId="TabletextCentre9pt">
    <w:name w:val="Tabletext Centre 9 pt"/>
    <w:basedOn w:val="TabletextCentre"/>
    <w:rsid w:val="00630E21"/>
    <w:rPr>
      <w:sz w:val="18"/>
    </w:rPr>
  </w:style>
  <w:style w:type="paragraph" w:customStyle="1" w:styleId="Tabletextlet">
    <w:name w:val="Tabletext let"/>
    <w:basedOn w:val="Tabletextnum"/>
    <w:rsid w:val="00630E21"/>
    <w:pPr>
      <w:numPr>
        <w:numId w:val="0"/>
      </w:numPr>
      <w:ind w:left="357" w:hanging="266"/>
    </w:pPr>
  </w:style>
  <w:style w:type="paragraph" w:customStyle="1" w:styleId="Tabletextbulletsub">
    <w:name w:val="Tabletext bullet sub"/>
    <w:basedOn w:val="Tabletextbullet"/>
    <w:rsid w:val="00630E21"/>
    <w:pPr>
      <w:numPr>
        <w:ilvl w:val="0"/>
        <w:numId w:val="0"/>
      </w:numPr>
      <w:tabs>
        <w:tab w:val="clear" w:pos="272"/>
        <w:tab w:val="left" w:pos="357"/>
      </w:tabs>
      <w:ind w:left="357" w:hanging="176"/>
    </w:pPr>
  </w:style>
  <w:style w:type="paragraph" w:customStyle="1" w:styleId="Tabletextitalicright">
    <w:name w:val="Tabletext italic right"/>
    <w:basedOn w:val="Tabletextitalic"/>
    <w:rsid w:val="00630E21"/>
    <w:pPr>
      <w:jc w:val="right"/>
    </w:pPr>
  </w:style>
  <w:style w:type="paragraph" w:customStyle="1" w:styleId="Tabletext9ptright">
    <w:name w:val="Tabletext 9 pt right"/>
    <w:basedOn w:val="Tabletext9pt"/>
    <w:rsid w:val="00630E21"/>
    <w:pPr>
      <w:jc w:val="right"/>
    </w:pPr>
  </w:style>
  <w:style w:type="paragraph" w:customStyle="1" w:styleId="Body0pt">
    <w:name w:val="Body 0pt"/>
    <w:basedOn w:val="BodyText"/>
    <w:rsid w:val="00630E21"/>
    <w:pPr>
      <w:spacing w:line="240" w:lineRule="auto"/>
    </w:pPr>
    <w:rPr>
      <w:rFonts w:ascii="Arial" w:hAnsi="Arial"/>
      <w:sz w:val="22"/>
      <w:szCs w:val="20"/>
      <w:lang w:val="en-GB" w:eastAsia="en-GB"/>
    </w:rPr>
  </w:style>
  <w:style w:type="paragraph" w:customStyle="1" w:styleId="Listbulletsubsub">
    <w:name w:val="List bullet sub sub"/>
    <w:basedOn w:val="ListBullet"/>
    <w:rsid w:val="00630E21"/>
    <w:pPr>
      <w:widowControl w:val="0"/>
      <w:tabs>
        <w:tab w:val="clear" w:pos="360"/>
        <w:tab w:val="num" w:pos="1080"/>
      </w:tabs>
      <w:adjustRightInd w:val="0"/>
      <w:spacing w:before="0" w:line="240" w:lineRule="auto"/>
      <w:ind w:left="1797" w:firstLine="0"/>
      <w:textAlignment w:val="baseline"/>
    </w:pPr>
    <w:rPr>
      <w:rFonts w:eastAsia="Times New Roman" w:cs="Times New Roman"/>
      <w:b w:val="0"/>
      <w:i/>
      <w:sz w:val="22"/>
      <w:lang w:val="en-US" w:eastAsia="ru-RU"/>
    </w:rPr>
  </w:style>
  <w:style w:type="paragraph" w:customStyle="1" w:styleId="Tabletext11pt">
    <w:name w:val="Tabletext 11 pt"/>
    <w:basedOn w:val="Tabletext"/>
    <w:rsid w:val="00630E21"/>
    <w:rPr>
      <w:sz w:val="22"/>
    </w:rPr>
  </w:style>
  <w:style w:type="paragraph" w:customStyle="1" w:styleId="Bodyboldnumbered">
    <w:name w:val="Body bold numbered"/>
    <w:basedOn w:val="Bodybold"/>
    <w:rsid w:val="00630E21"/>
    <w:pPr>
      <w:tabs>
        <w:tab w:val="num" w:pos="720"/>
      </w:tabs>
      <w:ind w:left="720" w:hanging="360"/>
    </w:pPr>
  </w:style>
  <w:style w:type="paragraph" w:customStyle="1" w:styleId="10">
    <w:name w:val="Основной текст1"/>
    <w:basedOn w:val="Normal"/>
    <w:rsid w:val="00630E21"/>
    <w:pPr>
      <w:spacing w:after="120" w:line="240" w:lineRule="exact"/>
    </w:pPr>
    <w:rPr>
      <w:rFonts w:ascii="Arial" w:eastAsia="Times New Roman" w:hAnsi="Arial" w:cs="Times New Roman"/>
      <w:sz w:val="22"/>
      <w:szCs w:val="20"/>
      <w:lang w:val="en-US"/>
    </w:rPr>
  </w:style>
  <w:style w:type="character" w:styleId="HTMLCite">
    <w:name w:val="HTML Cite"/>
    <w:basedOn w:val="DefaultParagraphFont"/>
    <w:uiPriority w:val="99"/>
    <w:unhideWhenUsed/>
    <w:rsid w:val="00630E21"/>
    <w:rPr>
      <w:i/>
      <w:iCs/>
    </w:rPr>
  </w:style>
  <w:style w:type="paragraph" w:customStyle="1" w:styleId="CharCharCharCharCharCharCharCharCharCharCharCharCharChar">
    <w:name w:val="Char Char Char Char Char Char Char Char Char Char Char Char Char Char"/>
    <w:basedOn w:val="Normal"/>
    <w:rsid w:val="00630E21"/>
    <w:pPr>
      <w:spacing w:line="240" w:lineRule="exact"/>
    </w:pPr>
    <w:rPr>
      <w:rFonts w:ascii="Arial" w:eastAsia="Times New Roman" w:hAnsi="Arial" w:cs="Arial"/>
      <w:sz w:val="20"/>
      <w:szCs w:val="20"/>
      <w:lang w:val="en-US"/>
    </w:rPr>
  </w:style>
  <w:style w:type="character" w:customStyle="1" w:styleId="CharChar2">
    <w:name w:val="Char Char2"/>
    <w:basedOn w:val="DefaultParagraphFont"/>
    <w:rsid w:val="00630E21"/>
    <w:rPr>
      <w:rFonts w:ascii="Arial" w:eastAsia="MS Mincho" w:hAnsi="Arial" w:cs="Arial"/>
      <w:b/>
      <w:bCs/>
      <w:kern w:val="32"/>
      <w:sz w:val="32"/>
      <w:szCs w:val="32"/>
      <w:lang w:val="ru-RU" w:eastAsia="ja-JP"/>
    </w:rPr>
  </w:style>
  <w:style w:type="character" w:styleId="LineNumber">
    <w:name w:val="line number"/>
    <w:basedOn w:val="DefaultParagraphFont"/>
    <w:rsid w:val="00630E21"/>
  </w:style>
  <w:style w:type="paragraph" w:customStyle="1" w:styleId="CM12">
    <w:name w:val="CM12"/>
    <w:basedOn w:val="Normal"/>
    <w:next w:val="Normal"/>
    <w:rsid w:val="00630E21"/>
    <w:pPr>
      <w:widowControl w:val="0"/>
      <w:autoSpaceDE w:val="0"/>
      <w:autoSpaceDN w:val="0"/>
      <w:adjustRightInd w:val="0"/>
      <w:spacing w:after="102"/>
    </w:pPr>
    <w:rPr>
      <w:rFonts w:ascii="Arial LatRus" w:eastAsia="Times New Roman" w:hAnsi="Arial LatRus" w:cs="Times New Roman"/>
      <w:sz w:val="24"/>
      <w:szCs w:val="24"/>
      <w:lang w:eastAsia="ru-RU"/>
    </w:rPr>
  </w:style>
  <w:style w:type="paragraph" w:customStyle="1" w:styleId="CM16">
    <w:name w:val="CM16"/>
    <w:basedOn w:val="Normal"/>
    <w:next w:val="Normal"/>
    <w:rsid w:val="00630E21"/>
    <w:pPr>
      <w:widowControl w:val="0"/>
      <w:autoSpaceDE w:val="0"/>
      <w:autoSpaceDN w:val="0"/>
      <w:adjustRightInd w:val="0"/>
      <w:spacing w:after="375"/>
    </w:pPr>
    <w:rPr>
      <w:rFonts w:ascii="Arial LatRus" w:eastAsia="Times New Roman" w:hAnsi="Arial LatRus" w:cs="Times New Roman"/>
      <w:sz w:val="24"/>
      <w:szCs w:val="24"/>
      <w:lang w:eastAsia="ru-RU"/>
    </w:rPr>
  </w:style>
  <w:style w:type="paragraph" w:customStyle="1" w:styleId="CM10">
    <w:name w:val="CM10"/>
    <w:basedOn w:val="Normal"/>
    <w:next w:val="Normal"/>
    <w:rsid w:val="00630E21"/>
    <w:pPr>
      <w:widowControl w:val="0"/>
      <w:autoSpaceDE w:val="0"/>
      <w:autoSpaceDN w:val="0"/>
      <w:adjustRightInd w:val="0"/>
      <w:spacing w:after="223"/>
    </w:pPr>
    <w:rPr>
      <w:rFonts w:ascii="Arial LatRus" w:eastAsia="Times New Roman" w:hAnsi="Arial LatRus" w:cs="Times New Roman"/>
      <w:sz w:val="24"/>
      <w:szCs w:val="24"/>
      <w:lang w:eastAsia="ru-RU"/>
    </w:rPr>
  </w:style>
  <w:style w:type="paragraph" w:customStyle="1" w:styleId="CM1">
    <w:name w:val="CM1"/>
    <w:basedOn w:val="Default"/>
    <w:next w:val="Default"/>
    <w:rsid w:val="00630E21"/>
    <w:pPr>
      <w:widowControl w:val="0"/>
      <w:spacing w:line="240" w:lineRule="atLeast"/>
    </w:pPr>
    <w:rPr>
      <w:rFonts w:ascii="AOBOB P+ Arial MT" w:hAnsi="AOBOB P+ Arial MT" w:cs="AOBOB P+ Arial MT"/>
      <w:color w:val="auto"/>
      <w:lang w:val="ru-RU" w:eastAsia="ru-RU"/>
    </w:rPr>
  </w:style>
  <w:style w:type="paragraph" w:customStyle="1" w:styleId="Armanottext">
    <w:name w:val="Arm_anot_text"/>
    <w:basedOn w:val="Normal"/>
    <w:rsid w:val="00630E21"/>
    <w:pPr>
      <w:overflowPunct w:val="0"/>
      <w:autoSpaceDE w:val="0"/>
      <w:autoSpaceDN w:val="0"/>
      <w:adjustRightInd w:val="0"/>
      <w:spacing w:after="0"/>
      <w:ind w:firstLine="709"/>
      <w:jc w:val="both"/>
      <w:textAlignment w:val="baseline"/>
    </w:pPr>
    <w:rPr>
      <w:rFonts w:ascii="Times Armenian" w:eastAsia="Times New Roman" w:hAnsi="Times Armenian" w:cs="Times New Roman"/>
      <w:color w:val="000000"/>
      <w:sz w:val="22"/>
      <w:szCs w:val="20"/>
      <w:lang w:val="en-US"/>
    </w:rPr>
  </w:style>
  <w:style w:type="paragraph" w:styleId="List">
    <w:name w:val="List"/>
    <w:basedOn w:val="Normal"/>
    <w:rsid w:val="00630E21"/>
    <w:pPr>
      <w:spacing w:after="0"/>
      <w:ind w:left="360" w:hanging="360"/>
    </w:pPr>
    <w:rPr>
      <w:rFonts w:eastAsia="Times New Roman" w:cs="Times New Roman"/>
      <w:sz w:val="24"/>
      <w:szCs w:val="24"/>
      <w:lang w:val="en-US"/>
    </w:rPr>
  </w:style>
  <w:style w:type="paragraph" w:customStyle="1" w:styleId="BodyText23">
    <w:name w:val="Body Text 23"/>
    <w:basedOn w:val="Normal"/>
    <w:rsid w:val="00630E21"/>
    <w:pPr>
      <w:widowControl w:val="0"/>
      <w:tabs>
        <w:tab w:val="left" w:pos="547"/>
      </w:tabs>
      <w:spacing w:after="0"/>
    </w:pPr>
    <w:rPr>
      <w:rFonts w:eastAsia="Times New Roman" w:cs="Times New Roman"/>
      <w:snapToGrid w:val="0"/>
      <w:sz w:val="22"/>
      <w:szCs w:val="20"/>
      <w:lang w:val="en-US"/>
    </w:rPr>
  </w:style>
  <w:style w:type="paragraph" w:customStyle="1" w:styleId="Heding4">
    <w:name w:val="Heding 4"/>
    <w:basedOn w:val="Normal"/>
    <w:autoRedefine/>
    <w:rsid w:val="00630E21"/>
    <w:pPr>
      <w:spacing w:after="0"/>
    </w:pPr>
    <w:rPr>
      <w:rFonts w:eastAsia="MS Mincho" w:cs="Times New Roman"/>
      <w:sz w:val="22"/>
      <w:szCs w:val="24"/>
      <w:lang w:val="en-US" w:eastAsia="ja-JP"/>
    </w:rPr>
  </w:style>
  <w:style w:type="paragraph" w:customStyle="1" w:styleId="12">
    <w:name w:val="Абзац списка1"/>
    <w:basedOn w:val="Normal"/>
    <w:qFormat/>
    <w:rsid w:val="00630E21"/>
    <w:pPr>
      <w:spacing w:after="0"/>
      <w:ind w:left="720"/>
      <w:contextualSpacing/>
    </w:pPr>
    <w:rPr>
      <w:rFonts w:eastAsia="MS Mincho" w:cs="Times New Roman"/>
      <w:sz w:val="24"/>
      <w:szCs w:val="24"/>
      <w:lang w:eastAsia="ja-JP"/>
    </w:rPr>
  </w:style>
  <w:style w:type="paragraph" w:customStyle="1" w:styleId="13">
    <w:name w:val="Текст концевой сноски1"/>
    <w:basedOn w:val="Normal"/>
    <w:next w:val="EndnoteText"/>
    <w:semiHidden/>
    <w:rsid w:val="00630E21"/>
    <w:pPr>
      <w:widowControl w:val="0"/>
      <w:tabs>
        <w:tab w:val="left" w:pos="567"/>
      </w:tabs>
      <w:spacing w:after="0"/>
      <w:ind w:left="567" w:hanging="567"/>
    </w:pPr>
    <w:rPr>
      <w:rFonts w:eastAsia="Times New Roman"/>
      <w:sz w:val="24"/>
      <w:lang w:val="sk-SK" w:eastAsia="fr-BE"/>
    </w:rPr>
  </w:style>
  <w:style w:type="character" w:customStyle="1" w:styleId="14">
    <w:name w:val="Текст концевой сноски Знак1"/>
    <w:basedOn w:val="DefaultParagraphFont"/>
    <w:uiPriority w:val="99"/>
    <w:semiHidden/>
    <w:rsid w:val="00630E21"/>
    <w:rPr>
      <w:rFonts w:ascii="Times New Roman" w:eastAsia="Times New Roman" w:hAnsi="Times New Roman" w:cs="Times New Roman"/>
      <w:sz w:val="20"/>
      <w:szCs w:val="20"/>
      <w:lang w:eastAsia="ru-RU"/>
    </w:rPr>
  </w:style>
  <w:style w:type="character" w:customStyle="1" w:styleId="EndnoteTextChar1">
    <w:name w:val="Endnote Text Char1"/>
    <w:basedOn w:val="DefaultParagraphFont"/>
    <w:uiPriority w:val="99"/>
    <w:semiHidden/>
    <w:rsid w:val="00630E21"/>
    <w:rPr>
      <w:sz w:val="20"/>
      <w:szCs w:val="20"/>
    </w:rPr>
  </w:style>
  <w:style w:type="character" w:customStyle="1" w:styleId="2">
    <w:name w:val="Текст концевой сноски Знак2"/>
    <w:basedOn w:val="DefaultParagraphFont"/>
    <w:uiPriority w:val="99"/>
    <w:semiHidden/>
    <w:rsid w:val="00630E21"/>
    <w:rPr>
      <w:sz w:val="20"/>
      <w:szCs w:val="20"/>
    </w:rPr>
  </w:style>
  <w:style w:type="paragraph" w:customStyle="1" w:styleId="ParagrapheSHER">
    <w:name w:val="Paragraphe SHER"/>
    <w:basedOn w:val="Normal"/>
    <w:qFormat/>
    <w:rsid w:val="00630E21"/>
    <w:pPr>
      <w:spacing w:after="120" w:line="276" w:lineRule="auto"/>
      <w:ind w:left="1140"/>
      <w:jc w:val="both"/>
    </w:pPr>
    <w:rPr>
      <w:rFonts w:ascii="Calibri" w:eastAsia="Calibri" w:hAnsi="Calibri" w:cs="Times New Roman"/>
      <w:sz w:val="22"/>
      <w:lang w:val="en-GB"/>
    </w:rPr>
  </w:style>
  <w:style w:type="numbering" w:customStyle="1" w:styleId="20">
    <w:name w:val="Нет списка2"/>
    <w:next w:val="NoList"/>
    <w:uiPriority w:val="99"/>
    <w:semiHidden/>
    <w:unhideWhenUsed/>
    <w:rsid w:val="00630E21"/>
  </w:style>
  <w:style w:type="table" w:customStyle="1" w:styleId="Tabelle3">
    <w:name w:val="Tabelle3"/>
    <w:basedOn w:val="TableNormal"/>
    <w:next w:val="TableGrid"/>
    <w:uiPriority w:val="59"/>
    <w:qFormat/>
    <w:rsid w:val="00630E21"/>
    <w:pPr>
      <w:suppressAutoHyphens/>
      <w:spacing w:after="0" w:line="240" w:lineRule="auto"/>
    </w:pPr>
    <w:rPr>
      <w:rFonts w:ascii="Arial" w:hAnsi="Arial"/>
      <w:sz w:val="18"/>
      <w:szCs w:val="24"/>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13" w:type="dxa"/>
        <w:bottom w:w="57" w:type="dxa"/>
        <w:right w:w="113" w:type="dxa"/>
      </w:tblCellMar>
    </w:tblPr>
    <w:trPr>
      <w:cantSplit/>
    </w:trPr>
    <w:tblStylePr w:type="firstRow">
      <w:pPr>
        <w:keepNext/>
        <w:wordWrap/>
      </w:p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EEAF6" w:themeFill="accent1" w:themeFillTint="33"/>
        <w:vAlign w:val="bottom"/>
      </w:tcPr>
    </w:tblStylePr>
  </w:style>
  <w:style w:type="character" w:customStyle="1" w:styleId="UnresolvedMention3">
    <w:name w:val="Unresolved Mention3"/>
    <w:basedOn w:val="DefaultParagraphFont"/>
    <w:uiPriority w:val="99"/>
    <w:semiHidden/>
    <w:unhideWhenUsed/>
    <w:rsid w:val="00630E21"/>
    <w:rPr>
      <w:color w:val="605E5C"/>
      <w:shd w:val="clear" w:color="auto" w:fill="E1DFDD"/>
    </w:rPr>
  </w:style>
  <w:style w:type="character" w:customStyle="1" w:styleId="UnresolvedMention4">
    <w:name w:val="Unresolved Mention4"/>
    <w:basedOn w:val="DefaultParagraphFont"/>
    <w:uiPriority w:val="99"/>
    <w:semiHidden/>
    <w:unhideWhenUsed/>
    <w:rsid w:val="00630E21"/>
    <w:rPr>
      <w:color w:val="605E5C"/>
      <w:shd w:val="clear" w:color="auto" w:fill="E1DFDD"/>
    </w:rPr>
  </w:style>
  <w:style w:type="character" w:customStyle="1" w:styleId="UnresolvedMention5">
    <w:name w:val="Unresolved Mention5"/>
    <w:basedOn w:val="DefaultParagraphFont"/>
    <w:uiPriority w:val="99"/>
    <w:semiHidden/>
    <w:unhideWhenUsed/>
    <w:rsid w:val="00630E21"/>
    <w:rPr>
      <w:color w:val="605E5C"/>
      <w:shd w:val="clear" w:color="auto" w:fill="E1DFDD"/>
    </w:rPr>
  </w:style>
  <w:style w:type="paragraph" w:customStyle="1" w:styleId="21">
    <w:name w:val="Абзац списка2"/>
    <w:basedOn w:val="Normal"/>
    <w:qFormat/>
    <w:rsid w:val="00630E21"/>
    <w:pPr>
      <w:spacing w:after="200" w:line="276" w:lineRule="auto"/>
      <w:ind w:left="720"/>
      <w:contextualSpacing/>
    </w:pPr>
    <w:rPr>
      <w:rFonts w:ascii="Calibri" w:eastAsia="Times New Roman" w:hAnsi="Calibri" w:cs="Times New Roman"/>
      <w:sz w:val="22"/>
      <w:lang w:val="en-US"/>
    </w:rPr>
  </w:style>
  <w:style w:type="character" w:customStyle="1" w:styleId="BalloonTextChar1">
    <w:name w:val="Balloon Text Char1"/>
    <w:basedOn w:val="DefaultParagraphFont"/>
    <w:uiPriority w:val="99"/>
    <w:semiHidden/>
    <w:rsid w:val="00630E21"/>
    <w:rPr>
      <w:rFonts w:ascii="Segoe UI" w:eastAsia="Arial" w:hAnsi="Segoe UI" w:cs="Segoe UI"/>
      <w:sz w:val="18"/>
      <w:szCs w:val="18"/>
    </w:rPr>
  </w:style>
  <w:style w:type="character" w:customStyle="1" w:styleId="CommentTextChar1">
    <w:name w:val="Comment Text Char1"/>
    <w:basedOn w:val="DefaultParagraphFont"/>
    <w:uiPriority w:val="99"/>
    <w:semiHidden/>
    <w:rsid w:val="00630E21"/>
    <w:rPr>
      <w:rFonts w:ascii="Arial" w:eastAsia="Arial" w:hAnsi="Arial" w:cs="Arial"/>
      <w:sz w:val="20"/>
      <w:szCs w:val="20"/>
    </w:rPr>
  </w:style>
  <w:style w:type="table" w:styleId="ListTable4">
    <w:name w:val="List Table 4"/>
    <w:basedOn w:val="TableNormal"/>
    <w:uiPriority w:val="49"/>
    <w:rsid w:val="00630E21"/>
    <w:pPr>
      <w:spacing w:after="0" w:line="240" w:lineRule="auto"/>
    </w:pPr>
    <w:rPr>
      <w:lang w:val="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630E21"/>
    <w:pPr>
      <w:spacing w:after="0" w:line="240" w:lineRule="auto"/>
    </w:pPr>
    <w:rPr>
      <w:lang w:val="en-US"/>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rynqvb">
    <w:name w:val="rynqvb"/>
    <w:basedOn w:val="DefaultParagraphFont"/>
    <w:rsid w:val="00630E21"/>
  </w:style>
  <w:style w:type="paragraph" w:customStyle="1" w:styleId="FrameContents">
    <w:name w:val="Frame Contents"/>
    <w:basedOn w:val="Normal"/>
    <w:qFormat/>
    <w:rsid w:val="00630E21"/>
    <w:pPr>
      <w:widowControl w:val="0"/>
      <w:suppressAutoHyphens/>
      <w:spacing w:after="0"/>
    </w:pPr>
    <w:rPr>
      <w:rFonts w:ascii="Arial" w:eastAsia="Arial" w:hAnsi="Arial" w:cs="Arial"/>
      <w:sz w:val="22"/>
      <w:lang w:val="en-US"/>
    </w:rPr>
  </w:style>
  <w:style w:type="character" w:customStyle="1" w:styleId="15">
    <w:name w:val="Неразрешенное упоминание1"/>
    <w:basedOn w:val="DefaultParagraphFont"/>
    <w:uiPriority w:val="99"/>
    <w:semiHidden/>
    <w:unhideWhenUsed/>
    <w:rsid w:val="00630E21"/>
    <w:rPr>
      <w:color w:val="605E5C"/>
      <w:shd w:val="clear" w:color="auto" w:fill="E1DFDD"/>
    </w:rPr>
  </w:style>
  <w:style w:type="character" w:customStyle="1" w:styleId="TexteCar">
    <w:name w:val="Texte Car"/>
    <w:basedOn w:val="DefaultParagraphFont"/>
    <w:link w:val="Texte"/>
    <w:uiPriority w:val="3"/>
    <w:locked/>
    <w:rsid w:val="00630E21"/>
    <w:rPr>
      <w:rFonts w:ascii="Calibri" w:eastAsia="SimSun" w:hAnsi="Calibri" w:cs="Calibri"/>
      <w:lang w:val="en-GB"/>
    </w:rPr>
  </w:style>
  <w:style w:type="paragraph" w:customStyle="1" w:styleId="Texte">
    <w:name w:val="Texte"/>
    <w:basedOn w:val="Normal"/>
    <w:link w:val="TexteCar"/>
    <w:uiPriority w:val="3"/>
    <w:qFormat/>
    <w:rsid w:val="00630E21"/>
    <w:pPr>
      <w:spacing w:before="120" w:after="120"/>
      <w:jc w:val="both"/>
    </w:pPr>
    <w:rPr>
      <w:rFonts w:ascii="Calibri" w:eastAsia="SimSun" w:hAnsi="Calibri" w:cs="Calibri"/>
      <w:sz w:val="22"/>
      <w:lang w:val="en-GB"/>
    </w:rPr>
  </w:style>
  <w:style w:type="paragraph" w:customStyle="1" w:styleId="msonormal0">
    <w:name w:val="msonormal"/>
    <w:basedOn w:val="Normal"/>
    <w:rsid w:val="00630E21"/>
    <w:pPr>
      <w:spacing w:before="100" w:beforeAutospacing="1" w:after="100" w:afterAutospacing="1"/>
    </w:pPr>
    <w:rPr>
      <w:rFonts w:eastAsia="Times New Roman" w:cs="Times New Roman"/>
      <w:sz w:val="24"/>
      <w:szCs w:val="24"/>
      <w:lang w:val="en-US"/>
    </w:rPr>
  </w:style>
  <w:style w:type="paragraph" w:customStyle="1" w:styleId="font5">
    <w:name w:val="font5"/>
    <w:basedOn w:val="Normal"/>
    <w:rsid w:val="00630E21"/>
    <w:pPr>
      <w:spacing w:before="100" w:beforeAutospacing="1" w:after="100" w:afterAutospacing="1"/>
    </w:pPr>
    <w:rPr>
      <w:rFonts w:eastAsia="Times New Roman" w:cs="Times New Roman"/>
      <w:b/>
      <w:bCs/>
      <w:color w:val="000000"/>
      <w:sz w:val="22"/>
      <w:lang w:val="en-US"/>
    </w:rPr>
  </w:style>
  <w:style w:type="paragraph" w:customStyle="1" w:styleId="font6">
    <w:name w:val="font6"/>
    <w:basedOn w:val="Normal"/>
    <w:rsid w:val="00630E21"/>
    <w:pPr>
      <w:spacing w:before="100" w:beforeAutospacing="1" w:after="100" w:afterAutospacing="1"/>
    </w:pPr>
    <w:rPr>
      <w:rFonts w:eastAsia="Times New Roman" w:cs="Times New Roman"/>
      <w:b/>
      <w:bCs/>
      <w:color w:val="000000"/>
      <w:sz w:val="22"/>
      <w:lang w:val="en-US"/>
    </w:rPr>
  </w:style>
  <w:style w:type="paragraph" w:customStyle="1" w:styleId="xl63">
    <w:name w:val="xl63"/>
    <w:basedOn w:val="Normal"/>
    <w:rsid w:val="00630E21"/>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val="en-US"/>
    </w:rPr>
  </w:style>
  <w:style w:type="paragraph" w:customStyle="1" w:styleId="xl64">
    <w:name w:val="xl64"/>
    <w:basedOn w:val="Normal"/>
    <w:rsid w:val="00630E21"/>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val="en-US"/>
    </w:rPr>
  </w:style>
  <w:style w:type="paragraph" w:customStyle="1" w:styleId="xl65">
    <w:name w:val="xl65"/>
    <w:basedOn w:val="Normal"/>
    <w:rsid w:val="00630E21"/>
    <w:pPr>
      <w:spacing w:before="100" w:beforeAutospacing="1" w:after="100" w:afterAutospacing="1"/>
    </w:pPr>
    <w:rPr>
      <w:rFonts w:eastAsia="Times New Roman" w:cs="Times New Roman"/>
      <w:sz w:val="24"/>
      <w:szCs w:val="24"/>
      <w:lang w:val="en-US"/>
    </w:rPr>
  </w:style>
  <w:style w:type="paragraph" w:customStyle="1" w:styleId="xl66">
    <w:name w:val="xl66"/>
    <w:basedOn w:val="Normal"/>
    <w:rsid w:val="00630E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 w:val="24"/>
      <w:szCs w:val="24"/>
      <w:lang w:val="en-US"/>
    </w:rPr>
  </w:style>
  <w:style w:type="paragraph" w:customStyle="1" w:styleId="xl67">
    <w:name w:val="xl67"/>
    <w:basedOn w:val="Normal"/>
    <w:rsid w:val="00630E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4"/>
      <w:szCs w:val="24"/>
      <w:lang w:val="en-US"/>
    </w:rPr>
  </w:style>
  <w:style w:type="paragraph" w:customStyle="1" w:styleId="xl68">
    <w:name w:val="xl68"/>
    <w:basedOn w:val="Normal"/>
    <w:rsid w:val="00630E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4"/>
      <w:szCs w:val="24"/>
      <w:lang w:val="en-US"/>
    </w:rPr>
  </w:style>
  <w:style w:type="paragraph" w:customStyle="1" w:styleId="xl69">
    <w:name w:val="xl69"/>
    <w:basedOn w:val="Normal"/>
    <w:rsid w:val="00630E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4"/>
      <w:szCs w:val="24"/>
      <w:lang w:val="en-US"/>
    </w:rPr>
  </w:style>
  <w:style w:type="paragraph" w:customStyle="1" w:styleId="xl70">
    <w:name w:val="xl70"/>
    <w:basedOn w:val="Normal"/>
    <w:rsid w:val="00630E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71">
    <w:name w:val="xl71"/>
    <w:basedOn w:val="Normal"/>
    <w:rsid w:val="00630E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72">
    <w:name w:val="xl72"/>
    <w:basedOn w:val="Normal"/>
    <w:rsid w:val="00630E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73">
    <w:name w:val="xl73"/>
    <w:basedOn w:val="Normal"/>
    <w:rsid w:val="00630E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lang w:val="en-US"/>
    </w:rPr>
  </w:style>
  <w:style w:type="paragraph" w:customStyle="1" w:styleId="xl74">
    <w:name w:val="xl74"/>
    <w:basedOn w:val="Normal"/>
    <w:rsid w:val="00630E21"/>
    <w:pPr>
      <w:spacing w:before="100" w:beforeAutospacing="1" w:after="100" w:afterAutospacing="1"/>
      <w:textAlignment w:val="center"/>
    </w:pPr>
    <w:rPr>
      <w:rFonts w:eastAsia="Times New Roman" w:cs="Times New Roman"/>
      <w:sz w:val="24"/>
      <w:szCs w:val="24"/>
      <w:lang w:val="en-US"/>
    </w:rPr>
  </w:style>
  <w:style w:type="paragraph" w:customStyle="1" w:styleId="xl76">
    <w:name w:val="xl76"/>
    <w:basedOn w:val="Normal"/>
    <w:rsid w:val="00630E21"/>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77">
    <w:name w:val="xl77"/>
    <w:basedOn w:val="Normal"/>
    <w:rsid w:val="00630E21"/>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table" w:customStyle="1" w:styleId="16">
    <w:name w:val="Сетка таблицы1"/>
    <w:basedOn w:val="TableNormal"/>
    <w:next w:val="TableGrid"/>
    <w:uiPriority w:val="59"/>
    <w:rsid w:val="00630E21"/>
    <w:pPr>
      <w:spacing w:after="0" w:line="240" w:lineRule="auto"/>
    </w:pPr>
    <w:rPr>
      <w:rFonts w:ascii="GHEA Grapalat" w:hAnsi="GHEA Grapalat"/>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Char1">
    <w:name w:val="Char Char Char Char Char Char Char Char Char Char Char Char Char Char1"/>
    <w:basedOn w:val="Normal"/>
    <w:rsid w:val="00630E21"/>
    <w:pPr>
      <w:spacing w:line="240" w:lineRule="exact"/>
    </w:pPr>
    <w:rPr>
      <w:rFonts w:ascii="Arial" w:eastAsia="Times New Roman" w:hAnsi="Arial" w:cs="Arial"/>
      <w:sz w:val="20"/>
      <w:szCs w:val="20"/>
      <w:lang w:val="en-US"/>
    </w:rPr>
  </w:style>
  <w:style w:type="character" w:customStyle="1" w:styleId="eop">
    <w:name w:val="eop"/>
    <w:basedOn w:val="DefaultParagraphFont"/>
    <w:rsid w:val="00630E21"/>
  </w:style>
  <w:style w:type="table" w:styleId="GridTable1Light">
    <w:name w:val="Grid Table 1 Light"/>
    <w:basedOn w:val="TableNormal"/>
    <w:uiPriority w:val="46"/>
    <w:rsid w:val="00630E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630E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630E21"/>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numbering" w:customStyle="1" w:styleId="11">
    <w:name w:val="Стиль11"/>
    <w:rsid w:val="00630E21"/>
    <w:pPr>
      <w:numPr>
        <w:numId w:val="36"/>
      </w:numPr>
    </w:pPr>
  </w:style>
  <w:style w:type="paragraph" w:customStyle="1" w:styleId="a0">
    <w:name w:val="աղ"/>
    <w:basedOn w:val="Normal"/>
    <w:qFormat/>
    <w:rsid w:val="00630E21"/>
    <w:pPr>
      <w:spacing w:after="0" w:line="360" w:lineRule="auto"/>
    </w:pPr>
    <w:rPr>
      <w:rFonts w:ascii="GHEA Grapalat" w:eastAsia="Calibri" w:hAnsi="GHEA Grapalat" w:cs="Calibri"/>
      <w:b/>
      <w:i/>
      <w:iCs/>
      <w:sz w:val="22"/>
      <w:lang w:val="hy-AM"/>
    </w:rPr>
  </w:style>
  <w:style w:type="character" w:customStyle="1" w:styleId="UnresolvedMention6">
    <w:name w:val="Unresolved Mention6"/>
    <w:basedOn w:val="DefaultParagraphFont"/>
    <w:uiPriority w:val="99"/>
    <w:semiHidden/>
    <w:unhideWhenUsed/>
    <w:rsid w:val="00630E21"/>
    <w:rPr>
      <w:color w:val="605E5C"/>
      <w:shd w:val="clear" w:color="auto" w:fill="E1DFDD"/>
    </w:rPr>
  </w:style>
  <w:style w:type="character" w:customStyle="1" w:styleId="UnresolvedMention7">
    <w:name w:val="Unresolved Mention7"/>
    <w:basedOn w:val="DefaultParagraphFont"/>
    <w:uiPriority w:val="99"/>
    <w:semiHidden/>
    <w:unhideWhenUsed/>
    <w:rsid w:val="00630E21"/>
    <w:rPr>
      <w:color w:val="605E5C"/>
      <w:shd w:val="clear" w:color="auto" w:fill="E1DFDD"/>
    </w:rPr>
  </w:style>
  <w:style w:type="character" w:customStyle="1" w:styleId="cf01">
    <w:name w:val="cf01"/>
    <w:basedOn w:val="DefaultParagraphFont"/>
    <w:rsid w:val="00630E21"/>
    <w:rPr>
      <w:rFonts w:ascii="Segoe UI" w:hAnsi="Segoe UI" w:cs="Segoe UI" w:hint="default"/>
      <w:sz w:val="18"/>
      <w:szCs w:val="18"/>
    </w:rPr>
  </w:style>
  <w:style w:type="character" w:styleId="IntenseReference">
    <w:name w:val="Intense Reference"/>
    <w:basedOn w:val="DefaultParagraphFont"/>
    <w:uiPriority w:val="32"/>
    <w:qFormat/>
    <w:rsid w:val="00630E21"/>
    <w:rPr>
      <w:b/>
      <w:bCs/>
      <w:smallCaps/>
      <w:color w:val="2E74B5" w:themeColor="accent1" w:themeShade="BF"/>
      <w:spacing w:val="5"/>
    </w:rPr>
  </w:style>
  <w:style w:type="table" w:styleId="GridTable1Light-Accent5">
    <w:name w:val="Grid Table 1 Light Accent 5"/>
    <w:basedOn w:val="TableNormal"/>
    <w:uiPriority w:val="46"/>
    <w:rsid w:val="006828FD"/>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GridTable3-Accent1">
    <w:name w:val="Grid Table 3 Accent 1"/>
    <w:basedOn w:val="TableNormal"/>
    <w:uiPriority w:val="48"/>
    <w:rsid w:val="0093555E"/>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GridTable3-Accent5">
    <w:name w:val="Grid Table 3 Accent 5"/>
    <w:basedOn w:val="TableNormal"/>
    <w:uiPriority w:val="48"/>
    <w:rsid w:val="0093555E"/>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GridTable5Dark-Accent5">
    <w:name w:val="Grid Table 5 Dark Accent 5"/>
    <w:basedOn w:val="TableNormal"/>
    <w:uiPriority w:val="50"/>
    <w:rsid w:val="00A4596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99743">
      <w:bodyDiv w:val="1"/>
      <w:marLeft w:val="0"/>
      <w:marRight w:val="0"/>
      <w:marTop w:val="0"/>
      <w:marBottom w:val="0"/>
      <w:divBdr>
        <w:top w:val="none" w:sz="0" w:space="0" w:color="auto"/>
        <w:left w:val="none" w:sz="0" w:space="0" w:color="auto"/>
        <w:bottom w:val="none" w:sz="0" w:space="0" w:color="auto"/>
        <w:right w:val="none" w:sz="0" w:space="0" w:color="auto"/>
      </w:divBdr>
    </w:div>
    <w:div w:id="366758888">
      <w:bodyDiv w:val="1"/>
      <w:marLeft w:val="0"/>
      <w:marRight w:val="0"/>
      <w:marTop w:val="0"/>
      <w:marBottom w:val="0"/>
      <w:divBdr>
        <w:top w:val="none" w:sz="0" w:space="0" w:color="auto"/>
        <w:left w:val="none" w:sz="0" w:space="0" w:color="auto"/>
        <w:bottom w:val="none" w:sz="0" w:space="0" w:color="auto"/>
        <w:right w:val="none" w:sz="0" w:space="0" w:color="auto"/>
      </w:divBdr>
    </w:div>
    <w:div w:id="465392960">
      <w:bodyDiv w:val="1"/>
      <w:marLeft w:val="0"/>
      <w:marRight w:val="0"/>
      <w:marTop w:val="0"/>
      <w:marBottom w:val="0"/>
      <w:divBdr>
        <w:top w:val="none" w:sz="0" w:space="0" w:color="auto"/>
        <w:left w:val="none" w:sz="0" w:space="0" w:color="auto"/>
        <w:bottom w:val="none" w:sz="0" w:space="0" w:color="auto"/>
        <w:right w:val="none" w:sz="0" w:space="0" w:color="auto"/>
      </w:divBdr>
    </w:div>
    <w:div w:id="737822817">
      <w:bodyDiv w:val="1"/>
      <w:marLeft w:val="0"/>
      <w:marRight w:val="0"/>
      <w:marTop w:val="0"/>
      <w:marBottom w:val="0"/>
      <w:divBdr>
        <w:top w:val="none" w:sz="0" w:space="0" w:color="auto"/>
        <w:left w:val="none" w:sz="0" w:space="0" w:color="auto"/>
        <w:bottom w:val="none" w:sz="0" w:space="0" w:color="auto"/>
        <w:right w:val="none" w:sz="0" w:space="0" w:color="auto"/>
      </w:divBdr>
    </w:div>
    <w:div w:id="901604247">
      <w:bodyDiv w:val="1"/>
      <w:marLeft w:val="0"/>
      <w:marRight w:val="0"/>
      <w:marTop w:val="0"/>
      <w:marBottom w:val="0"/>
      <w:divBdr>
        <w:top w:val="none" w:sz="0" w:space="0" w:color="auto"/>
        <w:left w:val="none" w:sz="0" w:space="0" w:color="auto"/>
        <w:bottom w:val="none" w:sz="0" w:space="0" w:color="auto"/>
        <w:right w:val="none" w:sz="0" w:space="0" w:color="auto"/>
      </w:divBdr>
    </w:div>
    <w:div w:id="1005012053">
      <w:bodyDiv w:val="1"/>
      <w:marLeft w:val="0"/>
      <w:marRight w:val="0"/>
      <w:marTop w:val="0"/>
      <w:marBottom w:val="0"/>
      <w:divBdr>
        <w:top w:val="none" w:sz="0" w:space="0" w:color="auto"/>
        <w:left w:val="none" w:sz="0" w:space="0" w:color="auto"/>
        <w:bottom w:val="none" w:sz="0" w:space="0" w:color="auto"/>
        <w:right w:val="none" w:sz="0" w:space="0" w:color="auto"/>
      </w:divBdr>
    </w:div>
    <w:div w:id="1262228053">
      <w:bodyDiv w:val="1"/>
      <w:marLeft w:val="0"/>
      <w:marRight w:val="0"/>
      <w:marTop w:val="0"/>
      <w:marBottom w:val="0"/>
      <w:divBdr>
        <w:top w:val="none" w:sz="0" w:space="0" w:color="auto"/>
        <w:left w:val="none" w:sz="0" w:space="0" w:color="auto"/>
        <w:bottom w:val="none" w:sz="0" w:space="0" w:color="auto"/>
        <w:right w:val="none" w:sz="0" w:space="0" w:color="auto"/>
      </w:divBdr>
    </w:div>
    <w:div w:id="1400397108">
      <w:bodyDiv w:val="1"/>
      <w:marLeft w:val="0"/>
      <w:marRight w:val="0"/>
      <w:marTop w:val="0"/>
      <w:marBottom w:val="0"/>
      <w:divBdr>
        <w:top w:val="none" w:sz="0" w:space="0" w:color="auto"/>
        <w:left w:val="none" w:sz="0" w:space="0" w:color="auto"/>
        <w:bottom w:val="none" w:sz="0" w:space="0" w:color="auto"/>
        <w:right w:val="none" w:sz="0" w:space="0" w:color="auto"/>
      </w:divBdr>
    </w:div>
    <w:div w:id="1513252881">
      <w:bodyDiv w:val="1"/>
      <w:marLeft w:val="0"/>
      <w:marRight w:val="0"/>
      <w:marTop w:val="0"/>
      <w:marBottom w:val="0"/>
      <w:divBdr>
        <w:top w:val="none" w:sz="0" w:space="0" w:color="auto"/>
        <w:left w:val="none" w:sz="0" w:space="0" w:color="auto"/>
        <w:bottom w:val="none" w:sz="0" w:space="0" w:color="auto"/>
        <w:right w:val="none" w:sz="0" w:space="0" w:color="auto"/>
      </w:divBdr>
    </w:div>
    <w:div w:id="1749186927">
      <w:bodyDiv w:val="1"/>
      <w:marLeft w:val="0"/>
      <w:marRight w:val="0"/>
      <w:marTop w:val="0"/>
      <w:marBottom w:val="0"/>
      <w:divBdr>
        <w:top w:val="none" w:sz="0" w:space="0" w:color="auto"/>
        <w:left w:val="none" w:sz="0" w:space="0" w:color="auto"/>
        <w:bottom w:val="none" w:sz="0" w:space="0" w:color="auto"/>
        <w:right w:val="none" w:sz="0" w:space="0" w:color="auto"/>
      </w:divBdr>
    </w:div>
    <w:div w:id="1773554411">
      <w:bodyDiv w:val="1"/>
      <w:marLeft w:val="0"/>
      <w:marRight w:val="0"/>
      <w:marTop w:val="0"/>
      <w:marBottom w:val="0"/>
      <w:divBdr>
        <w:top w:val="none" w:sz="0" w:space="0" w:color="auto"/>
        <w:left w:val="none" w:sz="0" w:space="0" w:color="auto"/>
        <w:bottom w:val="none" w:sz="0" w:space="0" w:color="auto"/>
        <w:right w:val="none" w:sz="0" w:space="0" w:color="auto"/>
      </w:divBdr>
    </w:div>
    <w:div w:id="1879731815">
      <w:bodyDiv w:val="1"/>
      <w:marLeft w:val="0"/>
      <w:marRight w:val="0"/>
      <w:marTop w:val="0"/>
      <w:marBottom w:val="0"/>
      <w:divBdr>
        <w:top w:val="none" w:sz="0" w:space="0" w:color="auto"/>
        <w:left w:val="none" w:sz="0" w:space="0" w:color="auto"/>
        <w:bottom w:val="none" w:sz="0" w:space="0" w:color="auto"/>
        <w:right w:val="none" w:sz="0" w:space="0" w:color="auto"/>
      </w:divBdr>
    </w:div>
    <w:div w:id="2058240481">
      <w:bodyDiv w:val="1"/>
      <w:marLeft w:val="0"/>
      <w:marRight w:val="0"/>
      <w:marTop w:val="0"/>
      <w:marBottom w:val="0"/>
      <w:divBdr>
        <w:top w:val="none" w:sz="0" w:space="0" w:color="auto"/>
        <w:left w:val="none" w:sz="0" w:space="0" w:color="auto"/>
        <w:bottom w:val="none" w:sz="0" w:space="0" w:color="auto"/>
        <w:right w:val="none" w:sz="0" w:space="0" w:color="auto"/>
      </w:divBdr>
    </w:div>
    <w:div w:id="2085491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irtek.am/views/act.aspx?aid=81546" TargetMode="External"/><Relationship Id="rId21" Type="http://schemas.openxmlformats.org/officeDocument/2006/relationships/image" Target="media/image10.png"/><Relationship Id="rId42" Type="http://schemas.openxmlformats.org/officeDocument/2006/relationships/hyperlink" Target="https://www.arlis.am/DocumentView.aspx?DocID=77791" TargetMode="External"/><Relationship Id="rId47" Type="http://schemas.openxmlformats.org/officeDocument/2006/relationships/hyperlink" Target="https://www.irtek.am/views/act.aspx?aid=156771" TargetMode="External"/><Relationship Id="rId63" Type="http://schemas.openxmlformats.org/officeDocument/2006/relationships/hyperlink" Target="https://www.arlis.am/DocumentView.aspx?DocID=152646" TargetMode="External"/><Relationship Id="rId68" Type="http://schemas.openxmlformats.org/officeDocument/2006/relationships/hyperlink" Target="https://www.arlis.am/DocumentView.aspx?DocID=134047" TargetMode="External"/><Relationship Id="rId84" Type="http://schemas.openxmlformats.org/officeDocument/2006/relationships/hyperlink" Target="https://www.arlis.am/documentview.aspx?docid=116467" TargetMode="External"/><Relationship Id="rId89" Type="http://schemas.openxmlformats.org/officeDocument/2006/relationships/hyperlink" Target="https://www.arlis.am/documentview.aspx?docid=173913" TargetMode="External"/><Relationship Id="rId16" Type="http://schemas.openxmlformats.org/officeDocument/2006/relationships/image" Target="media/image9.png"/><Relationship Id="rId107" Type="http://schemas.openxmlformats.org/officeDocument/2006/relationships/footer" Target="footer2.xml"/><Relationship Id="rId11" Type="http://schemas.openxmlformats.org/officeDocument/2006/relationships/image" Target="media/image4.png"/><Relationship Id="rId32" Type="http://schemas.openxmlformats.org/officeDocument/2006/relationships/hyperlink" Target="https://www.arlis.am/DocumentView.aspx?DocID=24218" TargetMode="External"/><Relationship Id="rId37" Type="http://schemas.openxmlformats.org/officeDocument/2006/relationships/hyperlink" Target="https://www.arlis.am/DocumentView.aspx?DocID=54057" TargetMode="External"/><Relationship Id="rId53" Type="http://schemas.openxmlformats.org/officeDocument/2006/relationships/hyperlink" Target="https://www.arlis.am/DocumentView.aspx?DocID=164457" TargetMode="External"/><Relationship Id="rId58" Type="http://schemas.openxmlformats.org/officeDocument/2006/relationships/hyperlink" Target="https://www.arlis.am/DocumentView.aspx?DocID=1784" TargetMode="External"/><Relationship Id="rId74" Type="http://schemas.openxmlformats.org/officeDocument/2006/relationships/hyperlink" Target="https://www.arlis.am/DocumentView.aspx?DocID=32070&amp;fbclid=IwAR0f3QmqVUPC8n_WviHgDaB4wNFtpfg5X_194gXbfE27A1BC2k6Azbzey80" TargetMode="External"/><Relationship Id="rId79" Type="http://schemas.openxmlformats.org/officeDocument/2006/relationships/hyperlink" Target="https://www.arlis.am/DocumentView.aspx?DocID=104697" TargetMode="External"/><Relationship Id="rId102" Type="http://schemas.openxmlformats.org/officeDocument/2006/relationships/hyperlink" Target="https://www.scws.am/" TargetMode="External"/><Relationship Id="rId5" Type="http://schemas.openxmlformats.org/officeDocument/2006/relationships/webSettings" Target="webSettings.xml"/><Relationship Id="rId90" Type="http://schemas.openxmlformats.org/officeDocument/2006/relationships/hyperlink" Target="http://meteomonitoring.am/public/admin/ckfinder/userfiles/files/laws/Hraman212.pdf" TargetMode="External"/><Relationship Id="rId95" Type="http://schemas.openxmlformats.org/officeDocument/2006/relationships/hyperlink" Target="https://www.arlis.am/DocumentView.aspx?DocID=23317" TargetMode="External"/><Relationship Id="rId22" Type="http://schemas.openxmlformats.org/officeDocument/2006/relationships/hyperlink" Target="https://www.arlis.am/DocumentView.aspx?DocID=75870" TargetMode="External"/><Relationship Id="rId27" Type="http://schemas.openxmlformats.org/officeDocument/2006/relationships/hyperlink" Target="http://www.irtek.am/views/act.aspx?aid=92464" TargetMode="External"/><Relationship Id="rId43" Type="http://schemas.openxmlformats.org/officeDocument/2006/relationships/hyperlink" Target="https://www.arlis.am/DocumentView.aspx?DocID=72847" TargetMode="External"/><Relationship Id="rId48" Type="http://schemas.openxmlformats.org/officeDocument/2006/relationships/hyperlink" Target="https://www.arlis.am/DocumentView.aspx?DocID=140512" TargetMode="External"/><Relationship Id="rId64" Type="http://schemas.openxmlformats.org/officeDocument/2006/relationships/hyperlink" Target="http://meteomonitoring.am/public/admin/ckfinder/userfiles/files/struc/81voroshum.pdf" TargetMode="External"/><Relationship Id="rId69" Type="http://schemas.openxmlformats.org/officeDocument/2006/relationships/hyperlink" Target="https://www.arlis.am/DocumentView.aspx?DocID=14530" TargetMode="External"/><Relationship Id="rId80" Type="http://schemas.openxmlformats.org/officeDocument/2006/relationships/hyperlink" Target="https://www.arlis.am/documentview.aspx?docid=61505" TargetMode="External"/><Relationship Id="rId85" Type="http://schemas.openxmlformats.org/officeDocument/2006/relationships/hyperlink" Target="https://www.arlis.am/documentview.aspx?docid=22601" TargetMode="External"/><Relationship Id="rId12" Type="http://schemas.openxmlformats.org/officeDocument/2006/relationships/image" Target="media/image5.jpeg"/><Relationship Id="rId17" Type="http://schemas.openxmlformats.org/officeDocument/2006/relationships/image" Target="media/image8.jpeg"/><Relationship Id="rId33" Type="http://schemas.openxmlformats.org/officeDocument/2006/relationships/hyperlink" Target="https://www.arlis.am/DocumentView.aspx?docID=75288" TargetMode="External"/><Relationship Id="rId38" Type="http://schemas.openxmlformats.org/officeDocument/2006/relationships/hyperlink" Target="https://www.arlis.am/DocumentView.aspx?DocID=54057" TargetMode="External"/><Relationship Id="rId59" Type="http://schemas.openxmlformats.org/officeDocument/2006/relationships/hyperlink" Target="https://www.arlis.am/DocumentView.aspx?DocID=140524" TargetMode="External"/><Relationship Id="rId103" Type="http://schemas.openxmlformats.org/officeDocument/2006/relationships/hyperlink" Target="http://www.armmonitoring.am/" TargetMode="External"/><Relationship Id="rId108" Type="http://schemas.openxmlformats.org/officeDocument/2006/relationships/fontTable" Target="fontTable.xml"/><Relationship Id="rId54" Type="http://schemas.openxmlformats.org/officeDocument/2006/relationships/hyperlink" Target="https://www.arlis.am/DocumentView.aspx?DocID=120977" TargetMode="External"/><Relationship Id="rId70" Type="http://schemas.openxmlformats.org/officeDocument/2006/relationships/hyperlink" Target="https://www.arlis.am/DocumentView.aspx?DocID=135753" TargetMode="External"/><Relationship Id="rId75" Type="http://schemas.openxmlformats.org/officeDocument/2006/relationships/hyperlink" Target="https://www.arlis.am/DocumentView.aspx?DocID=32070&amp;fbclid=IwAR0f3QmqVUPC8n_WviHgDaB4wNFtpfg5X_194gXbfE27A1BC2k6Azbzey80" TargetMode="External"/><Relationship Id="rId91" Type="http://schemas.openxmlformats.org/officeDocument/2006/relationships/hyperlink" Target="https://www.arlis.am/DocumentView.aspx?DocID=145926" TargetMode="External"/><Relationship Id="rId96" Type="http://schemas.openxmlformats.org/officeDocument/2006/relationships/hyperlink" Target="https://www.arlis.am/DocumentView.aspx?DocID=1527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s://www.arlis.am/DocumentView.aspx?DocID=24407" TargetMode="External"/><Relationship Id="rId28" Type="http://schemas.openxmlformats.org/officeDocument/2006/relationships/hyperlink" Target="https://www.arlis.am/DocumentView.aspx?DocID=77828" TargetMode="External"/><Relationship Id="rId36" Type="http://schemas.openxmlformats.org/officeDocument/2006/relationships/hyperlink" Target="https://ecoportal.am/wp/wp-content/uploads/2022/11/Stockholm-Convent-1.pdf" TargetMode="External"/><Relationship Id="rId49" Type="http://schemas.openxmlformats.org/officeDocument/2006/relationships/hyperlink" Target="https://www.arlis.am/DocumentView.aspx?DocID=178678" TargetMode="External"/><Relationship Id="rId57" Type="http://schemas.openxmlformats.org/officeDocument/2006/relationships/hyperlink" Target="https://www.arlis.am/DocumentView.aspx?DocID=120790" TargetMode="External"/><Relationship Id="rId106"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hyperlink" Target="http://www.irtek.am/views/act.aspx?tid=47222&amp;sc=p4" TargetMode="External"/><Relationship Id="rId44" Type="http://schemas.openxmlformats.org/officeDocument/2006/relationships/hyperlink" Target="https://www.arlis.am/DocumentView.aspx?DocID=77795" TargetMode="External"/><Relationship Id="rId52" Type="http://schemas.openxmlformats.org/officeDocument/2006/relationships/hyperlink" Target="https://www.arlis.am/DocumentView.aspx?DocID=176431" TargetMode="External"/><Relationship Id="rId60" Type="http://schemas.openxmlformats.org/officeDocument/2006/relationships/hyperlink" Target="https://www.arlis.am/DocumentView.aspx?docid=182812" TargetMode="External"/><Relationship Id="rId65" Type="http://schemas.openxmlformats.org/officeDocument/2006/relationships/hyperlink" Target="http://www.arlis.am/DocumentView.aspx?DocID=114282" TargetMode="External"/><Relationship Id="rId73" Type="http://schemas.openxmlformats.org/officeDocument/2006/relationships/hyperlink" Target="https://www.arlis.am/DocumentView.aspx?DocID=137191" TargetMode="External"/><Relationship Id="rId78" Type="http://schemas.openxmlformats.org/officeDocument/2006/relationships/hyperlink" Target="https://www.arlis.am/DocumentView.aspx?docid=44390" TargetMode="External"/><Relationship Id="rId81" Type="http://schemas.openxmlformats.org/officeDocument/2006/relationships/hyperlink" Target="https://www.arlis.am/DocumentView.aspx?DocID=9155" TargetMode="External"/><Relationship Id="rId86" Type="http://schemas.openxmlformats.org/officeDocument/2006/relationships/hyperlink" Target="https://www.arlis.am/documentview.aspx?docID=91830" TargetMode="External"/><Relationship Id="rId94" Type="http://schemas.openxmlformats.org/officeDocument/2006/relationships/hyperlink" Target="http://meteomonitoring.am/public/admin/ckfinder/userfiles/files/laws/379-Odi%20obzor%20Hraman.pdf" TargetMode="External"/><Relationship Id="rId99" Type="http://schemas.openxmlformats.org/officeDocument/2006/relationships/image" Target="media/image14.jpeg"/><Relationship Id="rId101" Type="http://schemas.openxmlformats.org/officeDocument/2006/relationships/hyperlink" Target="https://armstat.am/am/?nid=12&amp;thid=env&amp;type=0&amp;submit=%D5%93%D5%B6%D5%BF%D6%80%D5%A5%D5%AC"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hyperlink" Target="https://www.irtek.am/views/act.aspx?aid=73380" TargetMode="External"/><Relationship Id="rId109" Type="http://schemas.openxmlformats.org/officeDocument/2006/relationships/theme" Target="theme/theme1.xml"/><Relationship Id="rId34" Type="http://schemas.openxmlformats.org/officeDocument/2006/relationships/hyperlink" Target="https://www.arlis.am/DocumentView.aspx?DocID=75512" TargetMode="External"/><Relationship Id="rId50" Type="http://schemas.openxmlformats.org/officeDocument/2006/relationships/hyperlink" Target="https://www.arlis.am/DocumentView.aspx?DocID=166600" TargetMode="External"/><Relationship Id="rId55" Type="http://schemas.openxmlformats.org/officeDocument/2006/relationships/hyperlink" Target="https://www.arlis.am/DocumentView.aspx?DocID=140521" TargetMode="External"/><Relationship Id="rId76" Type="http://schemas.openxmlformats.org/officeDocument/2006/relationships/hyperlink" Target="https://www.arlis.am/DocumentView.aspx?DocID=116476" TargetMode="External"/><Relationship Id="rId97" Type="http://schemas.openxmlformats.org/officeDocument/2006/relationships/image" Target="media/image12.jpeg"/><Relationship Id="rId104" Type="http://schemas.openxmlformats.org/officeDocument/2006/relationships/hyperlink" Target="https://armstat.am/file/article/g_kendaniner_01.2023.pdf" TargetMode="External"/><Relationship Id="rId7" Type="http://schemas.openxmlformats.org/officeDocument/2006/relationships/endnotes" Target="endnotes.xml"/><Relationship Id="rId71" Type="http://schemas.openxmlformats.org/officeDocument/2006/relationships/hyperlink" Target="https://www.arlis.am/DocumentView.aspx?DocID=135752" TargetMode="External"/><Relationship Id="rId92" Type="http://schemas.openxmlformats.org/officeDocument/2006/relationships/hyperlink" Target="http://meteomonitoring.am/public/admin/ckfinder/userfiles/files/laws/hraman_125_%D4%BC.rar" TargetMode="External"/><Relationship Id="rId2" Type="http://schemas.openxmlformats.org/officeDocument/2006/relationships/numbering" Target="numbering.xml"/><Relationship Id="rId29" Type="http://schemas.openxmlformats.org/officeDocument/2006/relationships/hyperlink" Target="https://www.arlis.am/DocumentView.aspx?DocID=76866" TargetMode="External"/><Relationship Id="rId24" Type="http://schemas.openxmlformats.org/officeDocument/2006/relationships/hyperlink" Target="https://www.arlis.am/DocumentView.aspx?DocID=77806" TargetMode="External"/><Relationship Id="rId40" Type="http://schemas.openxmlformats.org/officeDocument/2006/relationships/hyperlink" Target="https://www.irtek.am/views/act.aspx?aid=73380" TargetMode="External"/><Relationship Id="rId45" Type="http://schemas.openxmlformats.org/officeDocument/2006/relationships/hyperlink" Target="https://www.arlis.am/DocumentView.aspx?DocID=75409" TargetMode="External"/><Relationship Id="rId66" Type="http://schemas.openxmlformats.org/officeDocument/2006/relationships/hyperlink" Target="https://www.arlis.am/DocumentView.aspx?DocID=135669" TargetMode="External"/><Relationship Id="rId87" Type="http://schemas.openxmlformats.org/officeDocument/2006/relationships/hyperlink" Target="https://www.arlis.am/documentview.aspx?docID=56347" TargetMode="External"/><Relationship Id="rId61" Type="http://schemas.openxmlformats.org/officeDocument/2006/relationships/hyperlink" Target="https://www.arlis.am/DocumentView.aspx?DocID=137062" TargetMode="External"/><Relationship Id="rId82" Type="http://schemas.openxmlformats.org/officeDocument/2006/relationships/hyperlink" Target="https://www.arlis.am/DocumentView.aspx?DocID=38081" TargetMode="External"/><Relationship Id="rId19" Type="http://schemas.openxmlformats.org/officeDocument/2006/relationships/hyperlink" Target="http://syunik.mtad.am/files/docs/29670.pdf" TargetMode="External"/><Relationship Id="rId14" Type="http://schemas.openxmlformats.org/officeDocument/2006/relationships/image" Target="media/image7.png"/><Relationship Id="rId30" Type="http://schemas.openxmlformats.org/officeDocument/2006/relationships/hyperlink" Target="https://www.arlis.am/DocumentView.aspx?DocID=76867" TargetMode="External"/><Relationship Id="rId35" Type="http://schemas.openxmlformats.org/officeDocument/2006/relationships/hyperlink" Target="https://www.arlis.am/DocumentView.aspx?DocID=76868" TargetMode="External"/><Relationship Id="rId56" Type="http://schemas.openxmlformats.org/officeDocument/2006/relationships/hyperlink" Target="https://www.arlis.am/DocumentView.aspx?DocID=120784" TargetMode="External"/><Relationship Id="rId77" Type="http://schemas.openxmlformats.org/officeDocument/2006/relationships/hyperlink" Target="https://www.arlis.am/DocumentView.aspx?DocID=152867" TargetMode="External"/><Relationship Id="rId100" Type="http://schemas.openxmlformats.org/officeDocument/2006/relationships/image" Target="media/image15.jpeg"/><Relationship Id="rId105"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s://www.arlis.am/DocumentView.aspx?DocID=146285" TargetMode="External"/><Relationship Id="rId72" Type="http://schemas.openxmlformats.org/officeDocument/2006/relationships/hyperlink" Target="https://www.arlis.am/DocumentView.aspx?DocID=137191" TargetMode="External"/><Relationship Id="rId93" Type="http://schemas.openxmlformats.org/officeDocument/2006/relationships/hyperlink" Target="https://www.arlis.am/DocumentView.aspx?DocID=146741" TargetMode="External"/><Relationship Id="rId98" Type="http://schemas.openxmlformats.org/officeDocument/2006/relationships/image" Target="media/image13.jpeg"/><Relationship Id="rId3" Type="http://schemas.openxmlformats.org/officeDocument/2006/relationships/styles" Target="styles.xml"/><Relationship Id="rId25" Type="http://schemas.openxmlformats.org/officeDocument/2006/relationships/hyperlink" Target="https://ace.aua.am/files/2019/06/1997-Kyoto-Protocol_arm.pdf" TargetMode="External"/><Relationship Id="rId46" Type="http://schemas.openxmlformats.org/officeDocument/2006/relationships/hyperlink" Target="https://www.arlis.am/DocumentView.aspx?DocID=77820" TargetMode="External"/><Relationship Id="rId67" Type="http://schemas.openxmlformats.org/officeDocument/2006/relationships/hyperlink" Target="https://www.arlis.am/DocumentView.aspx?DocID=134047" TargetMode="External"/><Relationship Id="rId20" Type="http://schemas.openxmlformats.org/officeDocument/2006/relationships/image" Target="media/image9.jpeg"/><Relationship Id="rId41" Type="http://schemas.openxmlformats.org/officeDocument/2006/relationships/hyperlink" Target="https://www.arlis.am/DocumentView.aspx?DocID=77832" TargetMode="External"/><Relationship Id="rId62" Type="http://schemas.openxmlformats.org/officeDocument/2006/relationships/hyperlink" Target="https://www.arlis.am/DocumentView.aspx?DocID=186484" TargetMode="External"/><Relationship Id="rId83" Type="http://schemas.openxmlformats.org/officeDocument/2006/relationships/hyperlink" Target="https://www.arlis.am/DocumentView.aspx?DocID=11757" TargetMode="External"/><Relationship Id="rId88" Type="http://schemas.openxmlformats.org/officeDocument/2006/relationships/hyperlink" Target="https://www.arlis.am/documentview.aspx?docID=56348"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irtek.am/views/act.aspx?aid=156771" TargetMode="External"/><Relationship Id="rId13" Type="http://schemas.openxmlformats.org/officeDocument/2006/relationships/hyperlink" Target="https://ace.aua.am/hy/gis-and-remote-sensing/maps/red-book-of-armenia/" TargetMode="External"/><Relationship Id="rId3" Type="http://schemas.openxmlformats.org/officeDocument/2006/relationships/hyperlink" Target="http://ararat.mtad.am/files/docs/34573.pdf" TargetMode="External"/><Relationship Id="rId7" Type="http://schemas.openxmlformats.org/officeDocument/2006/relationships/hyperlink" Target="https://www.irtek.am/views/act.aspx?aid=86050" TargetMode="External"/><Relationship Id="rId12" Type="http://schemas.openxmlformats.org/officeDocument/2006/relationships/hyperlink" Target="https://nabu.am/hy/eco-education/bhpt/argelocner/xosrovi-antar-petakan-argeloc" TargetMode="External"/><Relationship Id="rId2" Type="http://schemas.openxmlformats.org/officeDocument/2006/relationships/hyperlink" Target="https://www.arlis.am/DocumentView.aspx?docid=124389" TargetMode="External"/><Relationship Id="rId1" Type="http://schemas.openxmlformats.org/officeDocument/2006/relationships/hyperlink" Target="https://www.arlis.am/DocumentView.aspx?DocID=104697" TargetMode="External"/><Relationship Id="rId6" Type="http://schemas.openxmlformats.org/officeDocument/2006/relationships/hyperlink" Target="https://www.gov.am/files/docs/1322.pdf" TargetMode="External"/><Relationship Id="rId11" Type="http://schemas.openxmlformats.org/officeDocument/2006/relationships/hyperlink" Target="http://ararat.mtad.am/History/" TargetMode="External"/><Relationship Id="rId5" Type="http://schemas.openxmlformats.org/officeDocument/2006/relationships/hyperlink" Target="http://kotayk.mtad.am/11/" TargetMode="External"/><Relationship Id="rId15" Type="http://schemas.openxmlformats.org/officeDocument/2006/relationships/hyperlink" Target="http://env.am/shrjaka-mijavayr/jrogtagorcman-tuyltvutyunner" TargetMode="External"/><Relationship Id="rId10" Type="http://schemas.openxmlformats.org/officeDocument/2006/relationships/hyperlink" Target="https://ecoportal.am/hy/download/document/e7821991-2037-43a6-8973-9d7ff1e31734/" TargetMode="External"/><Relationship Id="rId4" Type="http://schemas.openxmlformats.org/officeDocument/2006/relationships/hyperlink" Target="https://www.e-gov.am/u_files/file/decrees/arc_voroshum/2017/07/9_VDZOR-9.pdf" TargetMode="External"/><Relationship Id="rId9" Type="http://schemas.openxmlformats.org/officeDocument/2006/relationships/hyperlink" Target="https://www.arlis.am/DocumentView.aspx?DocID=104697" TargetMode="External"/><Relationship Id="rId14" Type="http://schemas.openxmlformats.org/officeDocument/2006/relationships/hyperlink" Target="https://www.armstat.am/am/?nid=82&amp;id=261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D67D1E-31B1-4C50-ACF0-86D6063E3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TotalTime>
  <Pages>64</Pages>
  <Words>18218</Words>
  <Characters>103845</Characters>
  <Application>Microsoft Office Word</Application>
  <DocSecurity>0</DocSecurity>
  <Lines>865</Lines>
  <Paragraphs>243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 hp</dc:creator>
  <cp:keywords>https://mul2-mnp.gov.am/tasks/1294704/oneclick?token=97173deb3fa5b13e47726af57daf6a49</cp:keywords>
  <dc:description/>
  <cp:lastModifiedBy>Rubik Shahazizyan</cp:lastModifiedBy>
  <cp:revision>55</cp:revision>
  <cp:lastPrinted>2025-08-17T13:57:00Z</cp:lastPrinted>
  <dcterms:created xsi:type="dcterms:W3CDTF">2025-06-13T09:14:00Z</dcterms:created>
  <dcterms:modified xsi:type="dcterms:W3CDTF">2026-02-03T05:49:00Z</dcterms:modified>
</cp:coreProperties>
</file>